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0B" w:rsidRPr="00B44604" w:rsidRDefault="00406F0B" w:rsidP="00406F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604">
        <w:rPr>
          <w:rFonts w:ascii="Times New Roman" w:hAnsi="Times New Roman" w:cs="Times New Roman"/>
          <w:sz w:val="24"/>
          <w:szCs w:val="24"/>
        </w:rPr>
        <w:t xml:space="preserve">Главе Александровского района </w:t>
      </w:r>
    </w:p>
    <w:p w:rsidR="00406F0B" w:rsidRPr="00B44604" w:rsidRDefault="00406F0B" w:rsidP="00406F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604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B44604">
        <w:rPr>
          <w:rFonts w:ascii="Times New Roman" w:hAnsi="Times New Roman" w:cs="Times New Roman"/>
          <w:sz w:val="24"/>
          <w:szCs w:val="24"/>
        </w:rPr>
        <w:t>Мумберу</w:t>
      </w:r>
      <w:proofErr w:type="spellEnd"/>
    </w:p>
    <w:p w:rsidR="00406F0B" w:rsidRPr="00B44604" w:rsidRDefault="00406F0B" w:rsidP="00406F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4604">
        <w:rPr>
          <w:rFonts w:ascii="Times New Roman" w:hAnsi="Times New Roman" w:cs="Times New Roman"/>
          <w:sz w:val="24"/>
          <w:szCs w:val="24"/>
        </w:rPr>
        <w:t xml:space="preserve">От главного специалиста – юриста </w:t>
      </w:r>
    </w:p>
    <w:p w:rsidR="00406F0B" w:rsidRPr="00B44604" w:rsidRDefault="00406F0B" w:rsidP="00406F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604">
        <w:rPr>
          <w:rFonts w:ascii="Times New Roman" w:hAnsi="Times New Roman" w:cs="Times New Roman"/>
          <w:sz w:val="24"/>
          <w:szCs w:val="24"/>
        </w:rPr>
        <w:t>Климовой А.А.</w:t>
      </w:r>
    </w:p>
    <w:p w:rsidR="00B44604" w:rsidRDefault="00B44604" w:rsidP="00406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604" w:rsidRDefault="00B44604" w:rsidP="00406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E3F" w:rsidRPr="00B44604" w:rsidRDefault="00406F0B" w:rsidP="00406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604">
        <w:rPr>
          <w:rFonts w:ascii="Times New Roman" w:hAnsi="Times New Roman" w:cs="Times New Roman"/>
          <w:sz w:val="24"/>
          <w:szCs w:val="24"/>
        </w:rPr>
        <w:t xml:space="preserve">Отчёт об исполнении Плана </w:t>
      </w:r>
      <w:r w:rsidR="002F0BD9" w:rsidRPr="00B44604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</w:p>
    <w:p w:rsidR="00E66BC9" w:rsidRDefault="002F0BD9" w:rsidP="00406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604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 Александровског</w:t>
      </w:r>
      <w:r w:rsidR="00B878CF" w:rsidRPr="00B44604">
        <w:rPr>
          <w:rFonts w:ascii="Times New Roman" w:hAnsi="Times New Roman" w:cs="Times New Roman"/>
          <w:sz w:val="24"/>
          <w:szCs w:val="24"/>
        </w:rPr>
        <w:t>о района Томской области на 20</w:t>
      </w:r>
      <w:r w:rsidR="00330CD5">
        <w:rPr>
          <w:rFonts w:ascii="Times New Roman" w:hAnsi="Times New Roman" w:cs="Times New Roman"/>
          <w:sz w:val="24"/>
          <w:szCs w:val="24"/>
        </w:rPr>
        <w:t>24</w:t>
      </w:r>
      <w:r w:rsidRPr="00B4460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44604" w:rsidRPr="00B44604" w:rsidRDefault="00B44604" w:rsidP="00406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E3F" w:rsidRPr="00B44604" w:rsidRDefault="00051E3F" w:rsidP="002F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6380"/>
        <w:gridCol w:w="1701"/>
        <w:gridCol w:w="1559"/>
        <w:gridCol w:w="4678"/>
      </w:tblGrid>
      <w:tr w:rsidR="00B44604" w:rsidRPr="00B44604" w:rsidTr="00B44604">
        <w:tc>
          <w:tcPr>
            <w:tcW w:w="425" w:type="dxa"/>
          </w:tcPr>
          <w:p w:rsidR="00B44604" w:rsidRPr="00B44604" w:rsidRDefault="00B44604" w:rsidP="0005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0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B446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80" w:type="dxa"/>
          </w:tcPr>
          <w:p w:rsidR="00B44604" w:rsidRPr="00B44604" w:rsidRDefault="00B44604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04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 - правового акта</w:t>
            </w:r>
          </w:p>
        </w:tc>
        <w:tc>
          <w:tcPr>
            <w:tcW w:w="1701" w:type="dxa"/>
          </w:tcPr>
          <w:p w:rsidR="00B44604" w:rsidRPr="00B44604" w:rsidRDefault="00B44604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04">
              <w:rPr>
                <w:rFonts w:ascii="Times New Roman" w:hAnsi="Times New Roman" w:cs="Times New Roman"/>
                <w:sz w:val="24"/>
                <w:szCs w:val="24"/>
              </w:rPr>
              <w:t>Срок проведения антикоррупционной экспертизы</w:t>
            </w:r>
          </w:p>
        </w:tc>
        <w:tc>
          <w:tcPr>
            <w:tcW w:w="1559" w:type="dxa"/>
          </w:tcPr>
          <w:p w:rsidR="00B44604" w:rsidRPr="00B44604" w:rsidRDefault="00B44604" w:rsidP="0040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04">
              <w:rPr>
                <w:rFonts w:ascii="Times New Roman" w:hAnsi="Times New Roman" w:cs="Times New Roman"/>
                <w:sz w:val="24"/>
                <w:szCs w:val="24"/>
              </w:rPr>
              <w:t>Фактическая дата проведения экспертизы</w:t>
            </w:r>
          </w:p>
        </w:tc>
        <w:tc>
          <w:tcPr>
            <w:tcW w:w="4678" w:type="dxa"/>
          </w:tcPr>
          <w:p w:rsidR="00B44604" w:rsidRPr="00B44604" w:rsidRDefault="00B44604" w:rsidP="002F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04"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антикоррупционной экспертизы</w:t>
            </w:r>
          </w:p>
        </w:tc>
      </w:tr>
      <w:tr w:rsidR="00B44604" w:rsidRPr="00B44604" w:rsidTr="00B44604">
        <w:tc>
          <w:tcPr>
            <w:tcW w:w="425" w:type="dxa"/>
          </w:tcPr>
          <w:p w:rsidR="00B44604" w:rsidRPr="00B44604" w:rsidRDefault="00B44604" w:rsidP="0005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B44604" w:rsidRPr="00B44604" w:rsidRDefault="00330CD5" w:rsidP="00330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Александровского района Томской области от 01.06.2022 № 686 «Об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«Александровский район» </w:t>
            </w:r>
            <w:r w:rsidR="00065F05">
              <w:rPr>
                <w:rFonts w:ascii="Times New Roman" w:hAnsi="Times New Roman" w:cs="Times New Roman"/>
                <w:sz w:val="24"/>
                <w:szCs w:val="24"/>
              </w:rPr>
              <w:t>(далее – постановление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686</w:t>
            </w:r>
            <w:r w:rsidR="00065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4604" w:rsidRPr="00B44604" w:rsidRDefault="00330CD5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2024</w:t>
            </w:r>
            <w:r w:rsidR="00B44604" w:rsidRPr="00B446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44604" w:rsidRPr="00B44604" w:rsidRDefault="00330CD5" w:rsidP="000A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28.03.2024г.</w:t>
            </w:r>
          </w:p>
        </w:tc>
        <w:tc>
          <w:tcPr>
            <w:tcW w:w="4678" w:type="dxa"/>
          </w:tcPr>
          <w:p w:rsidR="00330CD5" w:rsidRDefault="00330CD5" w:rsidP="000A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D5">
              <w:rPr>
                <w:rFonts w:ascii="Times New Roman" w:hAnsi="Times New Roman" w:cs="Times New Roman"/>
                <w:sz w:val="24"/>
                <w:szCs w:val="24"/>
              </w:rPr>
              <w:t>Подготовлено заключение; коррупциогенные факторы, замечания не выявлены.</w:t>
            </w:r>
          </w:p>
          <w:p w:rsidR="00B44604" w:rsidRPr="00B44604" w:rsidRDefault="00B44604" w:rsidP="00065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04" w:rsidRPr="00B44604" w:rsidTr="00B44604">
        <w:tc>
          <w:tcPr>
            <w:tcW w:w="425" w:type="dxa"/>
          </w:tcPr>
          <w:p w:rsidR="00B44604" w:rsidRPr="00B44604" w:rsidRDefault="00B44604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B44604" w:rsidRPr="00B44604" w:rsidRDefault="00330CD5" w:rsidP="00377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0CD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Администрации Александровского района Томской области от 29.07.2021 № 673 «Об утверждении административного регламента предоставления муниципальной услуги «Прием заявлений и выдача документов о согласовании проектов границ земельных участков»</w:t>
            </w:r>
            <w:r>
              <w:t xml:space="preserve"> </w:t>
            </w:r>
            <w:r w:rsidRPr="00330CD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(дал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ее – постановление № 673</w:t>
            </w:r>
            <w:r w:rsidRPr="00330CD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701" w:type="dxa"/>
          </w:tcPr>
          <w:p w:rsidR="00B44604" w:rsidRPr="00B44604" w:rsidRDefault="00330CD5" w:rsidP="0065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</w:t>
            </w:r>
            <w:r w:rsidR="00B44604" w:rsidRPr="00B446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44604" w:rsidRPr="00B44604" w:rsidRDefault="00330CD5" w:rsidP="002F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28.06.2024г.</w:t>
            </w:r>
          </w:p>
        </w:tc>
        <w:tc>
          <w:tcPr>
            <w:tcW w:w="4678" w:type="dxa"/>
          </w:tcPr>
          <w:p w:rsidR="00B44604" w:rsidRPr="00B44604" w:rsidRDefault="00330CD5" w:rsidP="003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D5">
              <w:rPr>
                <w:rFonts w:ascii="Times New Roman" w:hAnsi="Times New Roman" w:cs="Times New Roman"/>
                <w:sz w:val="24"/>
                <w:szCs w:val="24"/>
              </w:rPr>
              <w:t>Подготовлено заключение; коррупциогенные факторы, замечания не выявлены.</w:t>
            </w:r>
          </w:p>
        </w:tc>
      </w:tr>
      <w:tr w:rsidR="00B44604" w:rsidRPr="00B44604" w:rsidTr="00B44604">
        <w:tc>
          <w:tcPr>
            <w:tcW w:w="425" w:type="dxa"/>
          </w:tcPr>
          <w:p w:rsidR="00B44604" w:rsidRPr="00B44604" w:rsidRDefault="00B44604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B44604" w:rsidRPr="00B44604" w:rsidRDefault="00330CD5" w:rsidP="00944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D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Томской области от 10.04.2023 № 388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постановление № 388</w:t>
            </w:r>
            <w:r w:rsidRPr="00330C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4604" w:rsidRPr="00B44604" w:rsidRDefault="00330CD5" w:rsidP="0065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  <w:r w:rsidR="00B44604" w:rsidRPr="00B446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44604" w:rsidRPr="00B44604" w:rsidRDefault="00330CD5" w:rsidP="002F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23.07.2024г.</w:t>
            </w:r>
          </w:p>
        </w:tc>
        <w:tc>
          <w:tcPr>
            <w:tcW w:w="4678" w:type="dxa"/>
          </w:tcPr>
          <w:p w:rsidR="00F56C27" w:rsidRDefault="00065F05" w:rsidP="00F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05">
              <w:rPr>
                <w:rFonts w:ascii="Times New Roman" w:hAnsi="Times New Roman" w:cs="Times New Roman"/>
                <w:sz w:val="24"/>
                <w:szCs w:val="24"/>
              </w:rPr>
              <w:t>Подготовлено заключение; коррупциогенные</w:t>
            </w:r>
            <w:r w:rsidR="00330CD5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не выявлены; выявлено 1 замечание</w:t>
            </w:r>
            <w:r w:rsidRPr="00065F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C27" w:rsidRPr="00F56C27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  <w:r w:rsidRPr="00F5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C27" w:rsidRPr="00F56C27"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</w:p>
          <w:p w:rsidR="00B44604" w:rsidRPr="00B44604" w:rsidRDefault="00065F05" w:rsidP="0033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(исполнитель – начальник Отдела</w:t>
            </w:r>
            <w:r w:rsidR="00330CD5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44604" w:rsidRPr="00B44604" w:rsidTr="00B44604">
        <w:tc>
          <w:tcPr>
            <w:tcW w:w="425" w:type="dxa"/>
          </w:tcPr>
          <w:p w:rsidR="00B44604" w:rsidRPr="00B44604" w:rsidRDefault="00B44604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B44604" w:rsidRPr="00B44604" w:rsidRDefault="00330CD5" w:rsidP="00944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Александровского района Томской области от 05.05.2023 № 508 «О предоставлении </w:t>
            </w:r>
            <w:r w:rsidRPr="00330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постановление № 508</w:t>
            </w:r>
            <w:r w:rsidRPr="00330C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4604" w:rsidRPr="00B44604" w:rsidRDefault="00330CD5" w:rsidP="007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 2024</w:t>
            </w:r>
            <w:r w:rsidR="00B44604" w:rsidRPr="00B446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44604" w:rsidRPr="00B44604" w:rsidRDefault="00330CD5" w:rsidP="002F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24.12.2024г.</w:t>
            </w:r>
          </w:p>
        </w:tc>
        <w:tc>
          <w:tcPr>
            <w:tcW w:w="4678" w:type="dxa"/>
          </w:tcPr>
          <w:p w:rsidR="00E272BF" w:rsidRDefault="00D16685" w:rsidP="00D1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заключение;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proofErr w:type="gramEnd"/>
            <w:r w:rsidR="00E272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72BF" w:rsidRDefault="00E272BF" w:rsidP="00D1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16685">
              <w:rPr>
                <w:rFonts w:ascii="Times New Roman" w:hAnsi="Times New Roman" w:cs="Times New Roman"/>
                <w:sz w:val="24"/>
                <w:szCs w:val="24"/>
              </w:rPr>
              <w:t xml:space="preserve"> 1 коррупциогенный фактор</w:t>
            </w:r>
            <w:r w:rsidR="00D16685" w:rsidRPr="00D1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685">
              <w:rPr>
                <w:rFonts w:ascii="Times New Roman" w:hAnsi="Times New Roman" w:cs="Times New Roman"/>
                <w:sz w:val="24"/>
                <w:szCs w:val="24"/>
              </w:rPr>
              <w:t xml:space="preserve">(подпунктом </w:t>
            </w:r>
            <w:r w:rsidR="00D1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D16685" w:rsidRPr="00D16685">
              <w:rPr>
                <w:rFonts w:ascii="Times New Roman" w:hAnsi="Times New Roman" w:cs="Times New Roman"/>
                <w:sz w:val="24"/>
                <w:szCs w:val="24"/>
              </w:rPr>
              <w:t xml:space="preserve"> пункта 3 Методики</w:t>
            </w:r>
            <w:r w:rsidR="00D16685">
              <w:t xml:space="preserve"> </w:t>
            </w:r>
            <w:r w:rsidR="00D16685" w:rsidRPr="00D16685">
              <w:rPr>
                <w:rFonts w:ascii="Times New Roman" w:hAnsi="Times New Roman" w:cs="Times New Roman"/>
                <w:sz w:val="24"/>
                <w:szCs w:val="24"/>
              </w:rPr>
              <w:t>проведения антикоррупционной экспертизы нормативных правовых актов и проектов нормативных правовых актов</w:t>
            </w:r>
            <w:r w:rsidR="00D1668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</w:t>
            </w:r>
            <w:r w:rsidR="00D16685" w:rsidRPr="00D16685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РФ от 26.02.2010 года № 96</w:t>
            </w:r>
            <w:r w:rsidR="00D1668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E272BF" w:rsidRDefault="00E272BF" w:rsidP="00D1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4 замечания.</w:t>
            </w:r>
          </w:p>
          <w:p w:rsidR="00E272BF" w:rsidRDefault="00E272BF" w:rsidP="00D1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27">
              <w:rPr>
                <w:rFonts w:ascii="Times New Roman" w:hAnsi="Times New Roman" w:cs="Times New Roman"/>
                <w:sz w:val="24"/>
                <w:szCs w:val="24"/>
              </w:rPr>
              <w:t>Нарушения, изложенные в заключении (и коррупциогенный фактор, и замечания) планирую</w:t>
            </w:r>
            <w:r w:rsidR="00D16685" w:rsidRPr="00F56C27">
              <w:rPr>
                <w:rFonts w:ascii="Times New Roman" w:hAnsi="Times New Roman" w:cs="Times New Roman"/>
                <w:sz w:val="24"/>
                <w:szCs w:val="24"/>
              </w:rPr>
              <w:t xml:space="preserve">тся к </w:t>
            </w:r>
            <w:r w:rsidRPr="00F56C27">
              <w:rPr>
                <w:rFonts w:ascii="Times New Roman" w:hAnsi="Times New Roman" w:cs="Times New Roman"/>
                <w:sz w:val="24"/>
                <w:szCs w:val="24"/>
              </w:rPr>
              <w:t>исправлению в течени</w:t>
            </w:r>
            <w:proofErr w:type="gramStart"/>
            <w:r w:rsidRPr="00F56C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56C27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квартала 2025 года</w:t>
            </w:r>
          </w:p>
          <w:p w:rsidR="00D16685" w:rsidRDefault="00D16685" w:rsidP="00D1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5">
              <w:rPr>
                <w:rFonts w:ascii="Times New Roman" w:hAnsi="Times New Roman" w:cs="Times New Roman"/>
                <w:sz w:val="24"/>
                <w:szCs w:val="24"/>
              </w:rPr>
              <w:t xml:space="preserve"> (исполнитель – начальник Отдела экономики).</w:t>
            </w:r>
          </w:p>
          <w:p w:rsidR="00B44604" w:rsidRPr="00B44604" w:rsidRDefault="00B44604" w:rsidP="00D1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604" w:rsidRDefault="00B44604" w:rsidP="002F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604" w:rsidRDefault="00B44604" w:rsidP="002F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604" w:rsidRDefault="00B44604" w:rsidP="002F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E3F" w:rsidRDefault="00B44604" w:rsidP="002F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специалист-юрист                                                                                                                                            Климова А.А.</w:t>
      </w:r>
    </w:p>
    <w:p w:rsidR="00B44604" w:rsidRDefault="00B44604" w:rsidP="00B44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604" w:rsidRDefault="00B44604" w:rsidP="00B44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604" w:rsidRPr="00B44604" w:rsidRDefault="00E272BF" w:rsidP="00B446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28.12.2024</w:t>
      </w:r>
      <w:r w:rsidR="00B44604">
        <w:rPr>
          <w:rFonts w:ascii="Times New Roman" w:hAnsi="Times New Roman" w:cs="Times New Roman"/>
          <w:sz w:val="24"/>
          <w:szCs w:val="24"/>
        </w:rPr>
        <w:t>г.</w:t>
      </w:r>
    </w:p>
    <w:sectPr w:rsidR="00B44604" w:rsidRPr="00B44604" w:rsidSect="00406F0B">
      <w:pgSz w:w="16838" w:h="11906" w:orient="landscape"/>
      <w:pgMar w:top="56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51"/>
    <w:rsid w:val="000150F9"/>
    <w:rsid w:val="00051E3F"/>
    <w:rsid w:val="00065F05"/>
    <w:rsid w:val="000A1A16"/>
    <w:rsid w:val="000C53AE"/>
    <w:rsid w:val="001010AE"/>
    <w:rsid w:val="00122E51"/>
    <w:rsid w:val="001B6941"/>
    <w:rsid w:val="002C60AB"/>
    <w:rsid w:val="002E152D"/>
    <w:rsid w:val="002F0BD9"/>
    <w:rsid w:val="00330CD5"/>
    <w:rsid w:val="00375A3D"/>
    <w:rsid w:val="00377ADD"/>
    <w:rsid w:val="003D5D2C"/>
    <w:rsid w:val="00406F0B"/>
    <w:rsid w:val="004278DE"/>
    <w:rsid w:val="004C25D8"/>
    <w:rsid w:val="005219C5"/>
    <w:rsid w:val="005A0FA1"/>
    <w:rsid w:val="00652F75"/>
    <w:rsid w:val="006553A0"/>
    <w:rsid w:val="00822387"/>
    <w:rsid w:val="00886934"/>
    <w:rsid w:val="00944E01"/>
    <w:rsid w:val="009805CE"/>
    <w:rsid w:val="009A4FA8"/>
    <w:rsid w:val="009B169A"/>
    <w:rsid w:val="00A46E5C"/>
    <w:rsid w:val="00B44604"/>
    <w:rsid w:val="00B878CF"/>
    <w:rsid w:val="00C954CE"/>
    <w:rsid w:val="00CD56C7"/>
    <w:rsid w:val="00D16685"/>
    <w:rsid w:val="00D53A81"/>
    <w:rsid w:val="00E136D3"/>
    <w:rsid w:val="00E272BF"/>
    <w:rsid w:val="00E66BC9"/>
    <w:rsid w:val="00ED1495"/>
    <w:rsid w:val="00F56C27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5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5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5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5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PC71</cp:lastModifiedBy>
  <cp:revision>20</cp:revision>
  <cp:lastPrinted>2025-01-20T04:50:00Z</cp:lastPrinted>
  <dcterms:created xsi:type="dcterms:W3CDTF">2018-02-05T09:59:00Z</dcterms:created>
  <dcterms:modified xsi:type="dcterms:W3CDTF">2025-01-20T04:50:00Z</dcterms:modified>
</cp:coreProperties>
</file>