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5D18CE">
        <w:rPr>
          <w:b/>
          <w:sz w:val="28"/>
          <w:szCs w:val="28"/>
          <w:lang w:eastAsia="x-none"/>
        </w:rPr>
        <w:t>К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6B7D23" w:rsidRDefault="00AE76FD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6B7D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внесении изменений в решение Думы Александровского района Томской области от 21.11.2019 № 288 «Об установлении расчётной единицы»</w:t>
            </w:r>
          </w:p>
          <w:p w:rsidR="003354B8" w:rsidRPr="00D309FD" w:rsidRDefault="003354B8" w:rsidP="006B7D2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6B7D23" w:rsidRDefault="006B7D23" w:rsidP="006B7D2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F51B5">
        <w:rPr>
          <w:rFonts w:ascii="Times New Roman" w:hAnsi="Times New Roman" w:cs="Times New Roman"/>
          <w:sz w:val="24"/>
          <w:szCs w:val="24"/>
        </w:rPr>
        <w:t>Законом</w:t>
      </w:r>
      <w:r w:rsidR="00EF51B5" w:rsidRPr="00EF51B5">
        <w:rPr>
          <w:rFonts w:ascii="Times New Roman" w:hAnsi="Times New Roman" w:cs="Times New Roman"/>
          <w:sz w:val="24"/>
          <w:szCs w:val="24"/>
        </w:rPr>
        <w:t xml:space="preserve"> Томской </w:t>
      </w:r>
      <w:r w:rsidR="00EF51B5">
        <w:rPr>
          <w:rFonts w:ascii="Times New Roman" w:hAnsi="Times New Roman" w:cs="Times New Roman"/>
          <w:sz w:val="24"/>
          <w:szCs w:val="24"/>
        </w:rPr>
        <w:t xml:space="preserve">области от 5 августа 2011 года № 157-ОЗ «О расчетной единице», </w:t>
      </w:r>
      <w:r w:rsidRPr="006B7D2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 Томской области от 29.09.2023 года № 81-ОЗ «</w:t>
      </w:r>
      <w:r w:rsidRPr="006B7D23">
        <w:rPr>
          <w:rFonts w:ascii="Times New Roman" w:hAnsi="Times New Roman" w:cs="Times New Roman"/>
          <w:sz w:val="24"/>
          <w:szCs w:val="24"/>
        </w:rPr>
        <w:t>О внесении изменения в с</w:t>
      </w:r>
      <w:r>
        <w:rPr>
          <w:rFonts w:ascii="Times New Roman" w:hAnsi="Times New Roman" w:cs="Times New Roman"/>
          <w:sz w:val="24"/>
          <w:szCs w:val="24"/>
        </w:rPr>
        <w:t>татью 2 Закона Томской области «</w:t>
      </w:r>
      <w:r w:rsidRPr="006B7D23">
        <w:rPr>
          <w:rFonts w:ascii="Times New Roman" w:hAnsi="Times New Roman" w:cs="Times New Roman"/>
          <w:sz w:val="24"/>
          <w:szCs w:val="24"/>
        </w:rPr>
        <w:t>О расчетной единице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EF51B5" w:rsidRDefault="003354B8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EF51B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348F7">
        <w:rPr>
          <w:rFonts w:ascii="Times New Roman" w:hAnsi="Times New Roman" w:cs="Times New Roman"/>
          <w:sz w:val="24"/>
          <w:szCs w:val="24"/>
        </w:rPr>
        <w:t xml:space="preserve">в </w:t>
      </w:r>
      <w:r w:rsidR="009C516C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 21.11.2019 № 288 «Об установлении расчётной единицы»</w:t>
      </w:r>
      <w:r w:rsidR="009C516C" w:rsidRPr="009C516C">
        <w:t xml:space="preserve"> </w:t>
      </w:r>
      <w:r w:rsidR="009C516C" w:rsidRPr="009C516C">
        <w:rPr>
          <w:rFonts w:ascii="Times New Roman" w:hAnsi="Times New Roman" w:cs="Times New Roman"/>
          <w:sz w:val="24"/>
          <w:szCs w:val="24"/>
        </w:rPr>
        <w:t>изменение</w:t>
      </w:r>
      <w:r w:rsidR="009C516C">
        <w:rPr>
          <w:rFonts w:ascii="Times New Roman" w:hAnsi="Times New Roman" w:cs="Times New Roman"/>
          <w:sz w:val="24"/>
          <w:szCs w:val="24"/>
        </w:rPr>
        <w:t xml:space="preserve">, заменив </w:t>
      </w:r>
      <w:r w:rsidR="009C516C" w:rsidRPr="009C516C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9C516C">
        <w:rPr>
          <w:rFonts w:ascii="Times New Roman" w:hAnsi="Times New Roman" w:cs="Times New Roman"/>
          <w:sz w:val="24"/>
          <w:szCs w:val="24"/>
        </w:rPr>
        <w:t>цифры «1214,17»  цифрами «1280,95».</w:t>
      </w:r>
    </w:p>
    <w:p w:rsidR="00AE76FD" w:rsidRPr="009C516C" w:rsidRDefault="00D256A3" w:rsidP="009C516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 w:rsidR="00AE76FD"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 w:rsidR="00AE76FD"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 w:rsidR="00AE76FD"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(http://pravo-minjust.ru), на официальном сайте органов местного самоуправления Александровского района Томской области (http://www.alsadm.ru/).</w:t>
      </w:r>
    </w:p>
    <w:p w:rsidR="00AE76FD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. Настоящее решение вступает в силу </w:t>
      </w:r>
      <w:proofErr w:type="gramStart"/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E76FD" w:rsidRPr="00AE76FD">
        <w:rPr>
          <w:rFonts w:ascii="Times New Roman" w:hAnsi="Times New Roman" w:cs="Times New Roman"/>
          <w:iCs/>
          <w:sz w:val="24"/>
          <w:szCs w:val="24"/>
        </w:rPr>
        <w:t>следующий</w:t>
      </w:r>
      <w:proofErr w:type="gramEnd"/>
      <w:r w:rsidR="00AE76FD" w:rsidRPr="00AE76FD">
        <w:rPr>
          <w:rFonts w:ascii="Times New Roman" w:hAnsi="Times New Roman" w:cs="Times New Roman"/>
          <w:iCs/>
          <w:sz w:val="24"/>
          <w:szCs w:val="24"/>
        </w:rPr>
        <w:t xml:space="preserve"> день после его официального опубликования</w:t>
      </w:r>
      <w:r w:rsidR="00794A85">
        <w:rPr>
          <w:rFonts w:ascii="Times New Roman" w:hAnsi="Times New Roman" w:cs="Times New Roman"/>
          <w:iCs/>
          <w:sz w:val="24"/>
          <w:szCs w:val="24"/>
        </w:rPr>
        <w:t xml:space="preserve"> и распространяется на правоотношения, возникшие с 01.10.2023 года.</w:t>
      </w:r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Default="00794A85" w:rsidP="00405856">
      <w:pPr>
        <w:jc w:val="both"/>
      </w:pPr>
    </w:p>
    <w:p w:rsidR="00794A85" w:rsidRPr="00E261F0" w:rsidRDefault="00794A85" w:rsidP="00405856">
      <w:pPr>
        <w:jc w:val="both"/>
        <w:sectPr w:rsidR="00794A85" w:rsidRPr="00E261F0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6176B" w:rsidRDefault="00E6176B" w:rsidP="00EC6DEC">
      <w:pPr>
        <w:jc w:val="center"/>
      </w:pPr>
    </w:p>
    <w:p w:rsidR="004105D9" w:rsidRDefault="004105D9" w:rsidP="00B87194">
      <w:pPr>
        <w:jc w:val="center"/>
      </w:pPr>
      <w:r>
        <w:t>ПОЯСНИТЕЛЬНАЯ ЗАПИСКА</w:t>
      </w:r>
    </w:p>
    <w:p w:rsidR="004105D9" w:rsidRDefault="004105D9" w:rsidP="00B87194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B87194">
      <w:pPr>
        <w:jc w:val="center"/>
      </w:pPr>
      <w:r>
        <w:t>«</w:t>
      </w:r>
      <w:r w:rsidR="009C516C" w:rsidRPr="009C516C"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="00B87194" w:rsidRPr="00B87194">
        <w:t>»</w:t>
      </w:r>
    </w:p>
    <w:p w:rsidR="00E6176B" w:rsidRDefault="00E6176B" w:rsidP="00B87194">
      <w:pPr>
        <w:jc w:val="both"/>
      </w:pPr>
    </w:p>
    <w:p w:rsidR="009C516C" w:rsidRDefault="004105D9" w:rsidP="00642646">
      <w:pPr>
        <w:ind w:firstLine="709"/>
        <w:jc w:val="both"/>
      </w:pPr>
      <w:proofErr w:type="gramStart"/>
      <w:r>
        <w:t>Настоящий</w:t>
      </w:r>
      <w:proofErr w:type="gramEnd"/>
      <w:r>
        <w:t xml:space="preserve"> проект решения Думы Александровского района Томской области </w:t>
      </w:r>
      <w:r w:rsidR="00B87194" w:rsidRPr="00B87194">
        <w:t>«</w:t>
      </w:r>
      <w:r w:rsidR="009C516C" w:rsidRPr="009C516C"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="009C516C">
        <w:t xml:space="preserve">» </w:t>
      </w:r>
      <w:r>
        <w:t>(далее – проект</w:t>
      </w:r>
      <w:r w:rsidR="009C516C">
        <w:t>; решение № 288</w:t>
      </w:r>
      <w:r>
        <w:t xml:space="preserve">) </w:t>
      </w:r>
      <w:proofErr w:type="gramStart"/>
      <w:r>
        <w:t>разработан</w:t>
      </w:r>
      <w:proofErr w:type="gramEnd"/>
      <w:r w:rsidR="00642646">
        <w:t xml:space="preserve"> </w:t>
      </w:r>
      <w:r w:rsidR="009C516C">
        <w:t>в целях приведения решения № 288 в соответствие действующему законодательству (</w:t>
      </w:r>
      <w:r w:rsidR="009C516C" w:rsidRPr="009C516C">
        <w:t>Закон</w:t>
      </w:r>
      <w:r w:rsidR="009C516C">
        <w:t>у</w:t>
      </w:r>
      <w:r w:rsidR="009C516C" w:rsidRPr="009C516C">
        <w:t xml:space="preserve"> Томской области от 5 августа 2011 года № 157-ОЗ «О расчетной единице», Закон</w:t>
      </w:r>
      <w:r w:rsidR="009C516C">
        <w:t>у</w:t>
      </w:r>
      <w:r w:rsidR="009C516C" w:rsidRPr="009C516C">
        <w:t xml:space="preserve"> Томской области от 29.09.2023 года № 81-ОЗ «О внесении изменения в статью 2 Закона Томско</w:t>
      </w:r>
      <w:r w:rsidR="009C516C">
        <w:t>й области «О расчетной единице»).</w:t>
      </w:r>
    </w:p>
    <w:p w:rsidR="009C516C" w:rsidRDefault="009C516C" w:rsidP="00642646">
      <w:pPr>
        <w:ind w:firstLine="709"/>
        <w:jc w:val="both"/>
      </w:pPr>
      <w:r>
        <w:t>Настоящим проектом</w:t>
      </w:r>
      <w:r w:rsidRPr="009C516C">
        <w:t xml:space="preserve"> </w:t>
      </w:r>
      <w:r>
        <w:t xml:space="preserve">предлагается </w:t>
      </w:r>
      <w:r w:rsidRPr="009C516C">
        <w:t>замени</w:t>
      </w:r>
      <w:r>
        <w:t>ть</w:t>
      </w:r>
      <w:r w:rsidRPr="009C516C">
        <w:t xml:space="preserve"> в пункте 1 </w:t>
      </w:r>
      <w:r>
        <w:t xml:space="preserve">решения № 288 </w:t>
      </w:r>
      <w:r w:rsidRPr="009C516C">
        <w:t>цифры «1214,17»  цифрами «1280,95»</w:t>
      </w:r>
      <w:r>
        <w:t>, что является увеличением размера расчётной единицы.</w:t>
      </w:r>
    </w:p>
    <w:p w:rsidR="009C516C" w:rsidRDefault="009C516C" w:rsidP="00642646">
      <w:pPr>
        <w:ind w:firstLine="709"/>
        <w:jc w:val="both"/>
      </w:pPr>
      <w:r w:rsidRPr="009C516C">
        <w:t xml:space="preserve">Настоящий размер расчетной единицы </w:t>
      </w:r>
      <w:r w:rsidR="002D20A8" w:rsidRPr="002D20A8">
        <w:t>«1280,95</w:t>
      </w:r>
      <w:r w:rsidR="002D20A8">
        <w:t xml:space="preserve"> рублей</w:t>
      </w:r>
      <w:r w:rsidR="002D20A8" w:rsidRPr="002D20A8">
        <w:t>»</w:t>
      </w:r>
      <w:r w:rsidR="002D20A8">
        <w:t xml:space="preserve"> </w:t>
      </w:r>
      <w:r w:rsidRPr="009C516C">
        <w:t>установлен с применением коэффициента индексации (изменения) размера расчетной единицы, установленного Законом Томской о</w:t>
      </w:r>
      <w:r w:rsidR="002D20A8">
        <w:t>бласти от 28 декабря 2022 года № 141-ОЗ «</w:t>
      </w:r>
      <w:r w:rsidRPr="009C516C">
        <w:t>Об областном бюджете на 2023 год и на пл</w:t>
      </w:r>
      <w:r w:rsidR="002D20A8">
        <w:t>ановый период 2024 и 2025 годов»</w:t>
      </w:r>
      <w:r w:rsidRPr="009C516C"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Pr="00555C7E" w:rsidRDefault="004105D9" w:rsidP="0028741B">
      <w:pPr>
        <w:ind w:firstLine="709"/>
        <w:jc w:val="both"/>
        <w:rPr>
          <w:bCs/>
        </w:rPr>
      </w:pPr>
      <w:r w:rsidRPr="00555C7E">
        <w:rPr>
          <w:bCs/>
        </w:rPr>
        <w:t>Принятие проекта повлечет дополнительны</w:t>
      </w:r>
      <w:r w:rsidR="007A51EE" w:rsidRPr="00555C7E">
        <w:rPr>
          <w:bCs/>
        </w:rPr>
        <w:t>е</w:t>
      </w:r>
      <w:r w:rsidRPr="00555C7E">
        <w:rPr>
          <w:bCs/>
        </w:rPr>
        <w:t xml:space="preserve"> расход</w:t>
      </w:r>
      <w:r w:rsidR="007A51EE" w:rsidRPr="00555C7E">
        <w:rPr>
          <w:bCs/>
        </w:rPr>
        <w:t>ы</w:t>
      </w:r>
      <w:r w:rsidRPr="00555C7E">
        <w:rPr>
          <w:bCs/>
        </w:rPr>
        <w:t>, покрываемы</w:t>
      </w:r>
      <w:r w:rsidR="007A51EE" w:rsidRPr="00555C7E">
        <w:rPr>
          <w:bCs/>
        </w:rPr>
        <w:t>е</w:t>
      </w:r>
      <w:r w:rsidRPr="00555C7E">
        <w:rPr>
          <w:bCs/>
        </w:rPr>
        <w:t xml:space="preserve"> за счёт средств местного бюджета.</w:t>
      </w:r>
    </w:p>
    <w:p w:rsidR="002D20A8" w:rsidRDefault="002D20A8" w:rsidP="0028741B">
      <w:pPr>
        <w:ind w:firstLine="709"/>
        <w:jc w:val="both"/>
        <w:rPr>
          <w:bCs/>
        </w:rPr>
      </w:pPr>
      <w:r w:rsidRPr="00555C7E">
        <w:rPr>
          <w:bCs/>
        </w:rPr>
        <w:t>В 2023 году в бюджете района из областного бюджета была предоставлена дотация  на проведение индексации фонда оплаты труда с 01.10.2023 года на 1,055. В пределах доведенного фонда будет произведено изменение структуры заработной платы.</w:t>
      </w:r>
      <w:bookmarkStart w:id="0" w:name="_GoBack"/>
      <w:bookmarkEnd w:id="0"/>
    </w:p>
    <w:p w:rsidR="002D20A8" w:rsidRPr="002D20A8" w:rsidRDefault="002D20A8" w:rsidP="002D20A8">
      <w:pPr>
        <w:ind w:firstLine="709"/>
        <w:jc w:val="both"/>
        <w:rPr>
          <w:bCs/>
        </w:rPr>
      </w:pPr>
      <w:r w:rsidRPr="002D20A8">
        <w:rPr>
          <w:bCs/>
        </w:rPr>
        <w:t xml:space="preserve">В связи с принятием проекта не потребуется отмены, признания </w:t>
      </w:r>
      <w:proofErr w:type="gramStart"/>
      <w:r w:rsidRPr="002D20A8">
        <w:rPr>
          <w:bCs/>
        </w:rPr>
        <w:t>утратившими</w:t>
      </w:r>
      <w:proofErr w:type="gramEnd"/>
      <w:r w:rsidRPr="002D20A8">
        <w:rPr>
          <w:bCs/>
        </w:rPr>
        <w:t xml:space="preserve"> силу, приостановления, изменения каких-либо иных муниципальных правовых актов Думы Александровского района Томской области.</w:t>
      </w:r>
    </w:p>
    <w:p w:rsidR="002D20A8" w:rsidRPr="002D20A8" w:rsidRDefault="002D20A8" w:rsidP="002D20A8">
      <w:pPr>
        <w:ind w:firstLine="709"/>
        <w:jc w:val="both"/>
        <w:rPr>
          <w:bCs/>
        </w:rPr>
      </w:pPr>
      <w:r w:rsidRPr="002D20A8">
        <w:rPr>
          <w:bCs/>
        </w:rPr>
        <w:t xml:space="preserve">На основании </w:t>
      </w:r>
      <w:proofErr w:type="gramStart"/>
      <w:r w:rsidRPr="002D20A8">
        <w:rPr>
          <w:bCs/>
        </w:rPr>
        <w:t>изложенного</w:t>
      </w:r>
      <w:proofErr w:type="gramEnd"/>
      <w:r w:rsidRPr="002D20A8">
        <w:rPr>
          <w:bCs/>
        </w:rPr>
        <w:t xml:space="preserve"> предлагаю принять настоящий проект.</w:t>
      </w:r>
    </w:p>
    <w:p w:rsidR="004105D9" w:rsidRDefault="004105D9" w:rsidP="004105D9">
      <w:pPr>
        <w:ind w:firstLine="709"/>
        <w:jc w:val="both"/>
        <w:rPr>
          <w:bCs/>
        </w:rPr>
      </w:pPr>
    </w:p>
    <w:p w:rsidR="001A2455" w:rsidRDefault="001A2455" w:rsidP="004105D9">
      <w:pPr>
        <w:ind w:firstLine="709"/>
        <w:jc w:val="both"/>
        <w:rPr>
          <w:bCs/>
        </w:rPr>
      </w:pPr>
    </w:p>
    <w:p w:rsidR="001A2455" w:rsidRPr="00EC75D9" w:rsidRDefault="001A2455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Администрации района                                                 </w:t>
      </w:r>
      <w:r w:rsidR="005244E5">
        <w:rPr>
          <w:bCs/>
        </w:rPr>
        <w:t xml:space="preserve">     </w:t>
      </w:r>
      <w:r w:rsidRPr="00EC75D9">
        <w:rPr>
          <w:bCs/>
        </w:rPr>
        <w:t xml:space="preserve">                                   Климова А.А.</w:t>
      </w: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68413E" w:rsidRDefault="0068413E" w:rsidP="004105D9">
      <w:pPr>
        <w:jc w:val="both"/>
        <w:rPr>
          <w:bCs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842929" w:rsidRPr="00842929" w:rsidRDefault="004105D9" w:rsidP="00E87CB0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 xml:space="preserve"> «</w:t>
      </w:r>
      <w:r w:rsidR="002D20A8" w:rsidRPr="002D20A8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="00E87CB0" w:rsidRPr="00E87CB0">
        <w:rPr>
          <w:rFonts w:eastAsia="Calibri"/>
          <w:lang w:eastAsia="en-US"/>
        </w:rPr>
        <w:t>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E87CB0" w:rsidRPr="00E87CB0">
        <w:rPr>
          <w:rFonts w:eastAsia="Calibri"/>
          <w:bCs/>
          <w:lang w:eastAsia="en-US"/>
        </w:rPr>
        <w:t>«</w:t>
      </w:r>
      <w:r w:rsidR="002D20A8" w:rsidRPr="002D20A8">
        <w:rPr>
          <w:rFonts w:eastAsia="Calibri"/>
          <w:bCs/>
          <w:lang w:eastAsia="en-US"/>
        </w:rPr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="00E87CB0" w:rsidRPr="00E87CB0">
        <w:rPr>
          <w:rFonts w:eastAsia="Calibri"/>
          <w:bCs/>
          <w:lang w:eastAsia="en-US"/>
        </w:rPr>
        <w:t>»</w:t>
      </w:r>
      <w:r w:rsidR="00E87CB0"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244E5" w:rsidRP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</w:t>
      </w:r>
      <w:proofErr w:type="gramEnd"/>
      <w:r w:rsidRPr="00EC75D9">
        <w:rPr>
          <w:rFonts w:eastAsia="Calibri"/>
          <w:bCs/>
          <w:lang w:eastAsia="en-US"/>
        </w:rPr>
        <w:t xml:space="preserve">, не имеется, в связи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E87CB0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E87CB0" w:rsidRPr="00E87CB0" w:rsidRDefault="00E87CB0" w:rsidP="00E87CB0">
      <w:pPr>
        <w:jc w:val="center"/>
        <w:rPr>
          <w:rFonts w:eastAsia="Calibri"/>
          <w:lang w:eastAsia="en-US"/>
        </w:rPr>
      </w:pPr>
      <w:r w:rsidRPr="00E87CB0">
        <w:rPr>
          <w:rFonts w:eastAsia="Calibri"/>
          <w:lang w:eastAsia="en-US"/>
        </w:rPr>
        <w:t xml:space="preserve"> «</w:t>
      </w:r>
      <w:r w:rsidR="002D20A8" w:rsidRPr="002D20A8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Pr="00E87CB0">
        <w:rPr>
          <w:rFonts w:eastAsia="Calibri"/>
          <w:lang w:eastAsia="en-US"/>
        </w:rPr>
        <w:t>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E87CB0" w:rsidRPr="00E87CB0">
        <w:rPr>
          <w:rFonts w:eastAsia="Calibri"/>
          <w:lang w:eastAsia="en-US"/>
        </w:rPr>
        <w:t>«</w:t>
      </w:r>
      <w:r w:rsidR="002D20A8" w:rsidRPr="002D20A8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21.11.2019 № 288 «Об установлении расчётной единицы</w:t>
      </w:r>
      <w:r w:rsidR="00E87CB0" w:rsidRPr="00E87CB0">
        <w:rPr>
          <w:rFonts w:eastAsia="Calibri"/>
          <w:lang w:eastAsia="en-US"/>
        </w:rPr>
        <w:t>»</w:t>
      </w:r>
      <w:r w:rsidR="00E87CB0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2D20A8" w:rsidRPr="00555C7E" w:rsidRDefault="002D20A8" w:rsidP="002D20A8">
      <w:pPr>
        <w:ind w:firstLine="567"/>
        <w:jc w:val="both"/>
        <w:rPr>
          <w:rFonts w:eastAsia="Calibri"/>
          <w:bCs/>
          <w:lang w:eastAsia="en-US"/>
        </w:rPr>
      </w:pPr>
      <w:r w:rsidRPr="00555C7E">
        <w:rPr>
          <w:rFonts w:eastAsia="Calibri"/>
          <w:bCs/>
          <w:lang w:eastAsia="en-US"/>
        </w:rPr>
        <w:t>Принятие проекта повлечет дополнительные расходы, покрываемые за счёт средств местного бюджета.</w:t>
      </w:r>
    </w:p>
    <w:p w:rsidR="002D20A8" w:rsidRPr="002D20A8" w:rsidRDefault="002D20A8" w:rsidP="002D20A8">
      <w:pPr>
        <w:ind w:firstLine="567"/>
        <w:jc w:val="both"/>
        <w:rPr>
          <w:rFonts w:eastAsia="Calibri"/>
          <w:bCs/>
          <w:lang w:eastAsia="en-US"/>
        </w:rPr>
      </w:pPr>
      <w:r w:rsidRPr="00555C7E">
        <w:rPr>
          <w:rFonts w:eastAsia="Calibri"/>
          <w:bCs/>
          <w:lang w:eastAsia="en-US"/>
        </w:rPr>
        <w:t>В 2023 году в бюджете района из областного бюджета была предоставлена дотация  на проведение индексации фонда оплаты труда с 01.10.2023 года на 1,055. В пределах доведенного фонда будет произведено изменение структуры заработной платы.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A" w:rsidRDefault="006A246A" w:rsidP="00906F4A">
      <w:r>
        <w:separator/>
      </w:r>
    </w:p>
  </w:endnote>
  <w:endnote w:type="continuationSeparator" w:id="0">
    <w:p w:rsidR="006A246A" w:rsidRDefault="006A246A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A" w:rsidRDefault="006A246A" w:rsidP="00906F4A">
      <w:r>
        <w:separator/>
      </w:r>
    </w:p>
  </w:footnote>
  <w:footnote w:type="continuationSeparator" w:id="0">
    <w:p w:rsidR="006A246A" w:rsidRDefault="006A246A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7E">
          <w:rPr>
            <w:noProof/>
          </w:rPr>
          <w:t>2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2000C"/>
    <w:rsid w:val="000348F7"/>
    <w:rsid w:val="000669E4"/>
    <w:rsid w:val="000724DF"/>
    <w:rsid w:val="00081BDC"/>
    <w:rsid w:val="000C0393"/>
    <w:rsid w:val="000C61DF"/>
    <w:rsid w:val="0010324C"/>
    <w:rsid w:val="00104524"/>
    <w:rsid w:val="00136EB0"/>
    <w:rsid w:val="001409C7"/>
    <w:rsid w:val="001A2455"/>
    <w:rsid w:val="001C2D78"/>
    <w:rsid w:val="001E4635"/>
    <w:rsid w:val="0020489D"/>
    <w:rsid w:val="00211E1D"/>
    <w:rsid w:val="002156FB"/>
    <w:rsid w:val="00251769"/>
    <w:rsid w:val="0028741B"/>
    <w:rsid w:val="00293408"/>
    <w:rsid w:val="002A78D3"/>
    <w:rsid w:val="002D20A8"/>
    <w:rsid w:val="002F2FD5"/>
    <w:rsid w:val="0031130F"/>
    <w:rsid w:val="00334E6A"/>
    <w:rsid w:val="003354B8"/>
    <w:rsid w:val="00397CE3"/>
    <w:rsid w:val="003A0965"/>
    <w:rsid w:val="003A473E"/>
    <w:rsid w:val="003F259B"/>
    <w:rsid w:val="00405856"/>
    <w:rsid w:val="004105D9"/>
    <w:rsid w:val="00436181"/>
    <w:rsid w:val="00486E65"/>
    <w:rsid w:val="004922CF"/>
    <w:rsid w:val="004C4B09"/>
    <w:rsid w:val="004E4DB8"/>
    <w:rsid w:val="004F0876"/>
    <w:rsid w:val="005244E5"/>
    <w:rsid w:val="00555C7E"/>
    <w:rsid w:val="0058411D"/>
    <w:rsid w:val="005A23A8"/>
    <w:rsid w:val="005B7615"/>
    <w:rsid w:val="005C6EDB"/>
    <w:rsid w:val="005D0EA4"/>
    <w:rsid w:val="005D18CE"/>
    <w:rsid w:val="005D3AD0"/>
    <w:rsid w:val="005F4529"/>
    <w:rsid w:val="00642646"/>
    <w:rsid w:val="0068413E"/>
    <w:rsid w:val="006A246A"/>
    <w:rsid w:val="006B7D23"/>
    <w:rsid w:val="006C4FDA"/>
    <w:rsid w:val="00726601"/>
    <w:rsid w:val="0078586D"/>
    <w:rsid w:val="00794A85"/>
    <w:rsid w:val="007A51EE"/>
    <w:rsid w:val="00823A4B"/>
    <w:rsid w:val="00826599"/>
    <w:rsid w:val="00842929"/>
    <w:rsid w:val="0087462B"/>
    <w:rsid w:val="00881C45"/>
    <w:rsid w:val="008E059C"/>
    <w:rsid w:val="008F0C2A"/>
    <w:rsid w:val="008F3705"/>
    <w:rsid w:val="00906F4A"/>
    <w:rsid w:val="00907317"/>
    <w:rsid w:val="009156C8"/>
    <w:rsid w:val="00961EC9"/>
    <w:rsid w:val="00973A03"/>
    <w:rsid w:val="009C2CE1"/>
    <w:rsid w:val="009C516C"/>
    <w:rsid w:val="00AE611A"/>
    <w:rsid w:val="00AE76FD"/>
    <w:rsid w:val="00B266AF"/>
    <w:rsid w:val="00B36150"/>
    <w:rsid w:val="00B61F27"/>
    <w:rsid w:val="00B71EE3"/>
    <w:rsid w:val="00B82CF6"/>
    <w:rsid w:val="00B87194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CE1A65"/>
    <w:rsid w:val="00D12407"/>
    <w:rsid w:val="00D245F7"/>
    <w:rsid w:val="00D256A3"/>
    <w:rsid w:val="00D309FD"/>
    <w:rsid w:val="00D425C9"/>
    <w:rsid w:val="00D54949"/>
    <w:rsid w:val="00D835EC"/>
    <w:rsid w:val="00D92F97"/>
    <w:rsid w:val="00D97ED5"/>
    <w:rsid w:val="00DA35F8"/>
    <w:rsid w:val="00DC0F6D"/>
    <w:rsid w:val="00DC708D"/>
    <w:rsid w:val="00DD6B6A"/>
    <w:rsid w:val="00DE0253"/>
    <w:rsid w:val="00E05BDD"/>
    <w:rsid w:val="00E06C07"/>
    <w:rsid w:val="00E10CE4"/>
    <w:rsid w:val="00E261F0"/>
    <w:rsid w:val="00E33B42"/>
    <w:rsid w:val="00E6176B"/>
    <w:rsid w:val="00E80757"/>
    <w:rsid w:val="00E87CB0"/>
    <w:rsid w:val="00E93681"/>
    <w:rsid w:val="00E93979"/>
    <w:rsid w:val="00EC6DEC"/>
    <w:rsid w:val="00EC75D9"/>
    <w:rsid w:val="00EC7F14"/>
    <w:rsid w:val="00EE180D"/>
    <w:rsid w:val="00EF51B5"/>
    <w:rsid w:val="00F23D16"/>
    <w:rsid w:val="00F332F6"/>
    <w:rsid w:val="00F43426"/>
    <w:rsid w:val="00F47D2A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21</cp:revision>
  <cp:lastPrinted>2023-10-13T04:49:00Z</cp:lastPrinted>
  <dcterms:created xsi:type="dcterms:W3CDTF">2022-06-08T12:00:00Z</dcterms:created>
  <dcterms:modified xsi:type="dcterms:W3CDTF">2023-10-13T04:52:00Z</dcterms:modified>
</cp:coreProperties>
</file>