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CC2EE9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 w:rsidRPr="003A473E">
        <w:rPr>
          <w:b/>
          <w:sz w:val="28"/>
          <w:szCs w:val="28"/>
          <w:lang w:val="x-none" w:eastAsia="x-none"/>
        </w:rPr>
        <w:t>ТОМСКОЙ ОБЛАСТИ</w:t>
      </w: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C8164F" w:rsidP="00EC7F14">
      <w:r>
        <w:t>.</w:t>
      </w:r>
      <w:r w:rsidR="008E059C">
        <w:t>06.2022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>
        <w:t xml:space="preserve">                               </w:t>
      </w:r>
      <w:r w:rsidR="00EC7F14">
        <w:t xml:space="preserve">    </w:t>
      </w:r>
      <w:r w:rsidR="008E059C">
        <w:t xml:space="preserve">      </w:t>
      </w:r>
      <w:r w:rsidR="00EC7F14">
        <w:t xml:space="preserve"> 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8E059C">
        <w:trPr>
          <w:trHeight w:val="1062"/>
        </w:trPr>
        <w:tc>
          <w:tcPr>
            <w:tcW w:w="9072" w:type="dxa"/>
            <w:shd w:val="clear" w:color="auto" w:fill="auto"/>
          </w:tcPr>
          <w:p w:rsidR="00B36150" w:rsidRDefault="003354B8" w:rsidP="00B36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размещения сведений о доходах, расходах, </w:t>
            </w:r>
          </w:p>
          <w:p w:rsidR="003354B8" w:rsidRPr="003354B8" w:rsidRDefault="003354B8" w:rsidP="00B36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лиц, замещающих муниципальные должности </w:t>
            </w:r>
            <w:r w:rsidR="00C816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36150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 муниципального образования «Александровский район»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>и членов их семей в инф</w:t>
            </w:r>
            <w:r w:rsidR="0020489D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ормационно-телекоммуникационной 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на официальном сайте органов местного самоуправления </w:t>
            </w:r>
            <w:r w:rsidR="005D0EA4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r w:rsidR="00C8164F">
              <w:rPr>
                <w:rFonts w:ascii="Times New Roman" w:hAnsi="Times New Roman" w:cs="Times New Roman"/>
                <w:sz w:val="24"/>
                <w:szCs w:val="24"/>
              </w:rPr>
              <w:t>сандровского района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150"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 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>и предоставления их для опубликования средствам массовой информации</w:t>
            </w:r>
          </w:p>
        </w:tc>
      </w:tr>
    </w:tbl>
    <w:p w:rsidR="003354B8" w:rsidRDefault="003354B8" w:rsidP="003354B8"/>
    <w:p w:rsidR="003354B8" w:rsidRPr="003A473E" w:rsidRDefault="003354B8" w:rsidP="008E059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В соответствии со статьей 12.1. </w:t>
      </w:r>
      <w:proofErr w:type="gramStart"/>
      <w:r w:rsidRPr="003354B8">
        <w:rPr>
          <w:rFonts w:ascii="Times New Roman" w:hAnsi="Times New Roman" w:cs="Times New Roman"/>
          <w:sz w:val="24"/>
          <w:szCs w:val="24"/>
        </w:rPr>
        <w:t>Федерального закона от 25</w:t>
      </w:r>
      <w:r w:rsidR="003A473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354B8">
        <w:rPr>
          <w:rFonts w:ascii="Times New Roman" w:hAnsi="Times New Roman" w:cs="Times New Roman"/>
          <w:sz w:val="24"/>
          <w:szCs w:val="24"/>
        </w:rPr>
        <w:t xml:space="preserve">2008 </w:t>
      </w:r>
      <w:r w:rsidR="003A473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354B8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</w:t>
      </w:r>
      <w:r w:rsidR="008E059C">
        <w:rPr>
          <w:rFonts w:ascii="Times New Roman" w:hAnsi="Times New Roman" w:cs="Times New Roman"/>
          <w:sz w:val="24"/>
          <w:szCs w:val="24"/>
        </w:rPr>
        <w:t>с Федеральным</w:t>
      </w:r>
      <w:r w:rsidR="008E059C" w:rsidRPr="008E05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059C">
        <w:rPr>
          <w:rFonts w:ascii="Times New Roman" w:hAnsi="Times New Roman" w:cs="Times New Roman"/>
          <w:sz w:val="24"/>
          <w:szCs w:val="24"/>
        </w:rPr>
        <w:t xml:space="preserve">ом от </w:t>
      </w:r>
      <w:r w:rsidR="008E059C" w:rsidRPr="008E059C">
        <w:rPr>
          <w:rFonts w:ascii="Times New Roman" w:hAnsi="Times New Roman" w:cs="Times New Roman"/>
          <w:sz w:val="24"/>
          <w:szCs w:val="24"/>
        </w:rPr>
        <w:t>3</w:t>
      </w:r>
      <w:r w:rsidR="008E059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E059C" w:rsidRPr="008E059C">
        <w:rPr>
          <w:rFonts w:ascii="Times New Roman" w:hAnsi="Times New Roman" w:cs="Times New Roman"/>
          <w:sz w:val="24"/>
          <w:szCs w:val="24"/>
        </w:rPr>
        <w:t xml:space="preserve">2012 </w:t>
      </w:r>
      <w:r w:rsidR="008E059C">
        <w:rPr>
          <w:rFonts w:ascii="Times New Roman" w:hAnsi="Times New Roman" w:cs="Times New Roman"/>
          <w:sz w:val="24"/>
          <w:szCs w:val="24"/>
        </w:rPr>
        <w:t>№ 230-ФЗ «</w:t>
      </w:r>
      <w:r w:rsidR="008E059C" w:rsidRPr="008E059C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8E059C">
        <w:rPr>
          <w:rFonts w:ascii="Times New Roman" w:hAnsi="Times New Roman" w:cs="Times New Roman"/>
          <w:sz w:val="24"/>
          <w:szCs w:val="24"/>
        </w:rPr>
        <w:t xml:space="preserve">олжности, и иных лиц их доходам, </w:t>
      </w:r>
      <w:r w:rsidRPr="003354B8">
        <w:rPr>
          <w:rFonts w:ascii="Times New Roman" w:hAnsi="Times New Roman" w:cs="Times New Roman"/>
          <w:sz w:val="24"/>
          <w:szCs w:val="24"/>
        </w:rPr>
        <w:t>Законом</w:t>
      </w:r>
      <w:r w:rsidR="003A473E">
        <w:rPr>
          <w:rFonts w:ascii="Times New Roman" w:hAnsi="Times New Roman" w:cs="Times New Roman"/>
          <w:sz w:val="24"/>
          <w:szCs w:val="24"/>
        </w:rPr>
        <w:t xml:space="preserve"> Томской области от </w:t>
      </w:r>
      <w:r w:rsidRPr="003354B8">
        <w:rPr>
          <w:rFonts w:ascii="Times New Roman" w:hAnsi="Times New Roman" w:cs="Times New Roman"/>
          <w:sz w:val="24"/>
          <w:szCs w:val="24"/>
        </w:rPr>
        <w:t>6</w:t>
      </w:r>
      <w:r w:rsidR="003A473E">
        <w:rPr>
          <w:rFonts w:ascii="Times New Roman" w:hAnsi="Times New Roman" w:cs="Times New Roman"/>
          <w:sz w:val="24"/>
          <w:szCs w:val="24"/>
        </w:rPr>
        <w:t xml:space="preserve"> мая </w:t>
      </w:r>
      <w:r w:rsidRPr="003354B8">
        <w:rPr>
          <w:rFonts w:ascii="Times New Roman" w:hAnsi="Times New Roman" w:cs="Times New Roman"/>
          <w:sz w:val="24"/>
          <w:szCs w:val="24"/>
        </w:rPr>
        <w:t>2009</w:t>
      </w:r>
      <w:r w:rsidR="003A473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</w:t>
      </w:r>
      <w:proofErr w:type="gramEnd"/>
      <w:r w:rsidRPr="003354B8">
        <w:rPr>
          <w:rFonts w:ascii="Times New Roman" w:hAnsi="Times New Roman" w:cs="Times New Roman"/>
          <w:sz w:val="24"/>
          <w:szCs w:val="24"/>
        </w:rPr>
        <w:t xml:space="preserve"> Томской области», </w:t>
      </w:r>
    </w:p>
    <w:p w:rsidR="003354B8" w:rsidRDefault="00C8164F" w:rsidP="00C8164F">
      <w:pPr>
        <w:ind w:firstLine="708"/>
      </w:pPr>
      <w:r>
        <w:t xml:space="preserve">Дума Александровского района </w:t>
      </w:r>
      <w:r w:rsidR="003354B8">
        <w:t>РЕШИЛ</w:t>
      </w:r>
      <w:r>
        <w:t>А</w:t>
      </w:r>
      <w:r w:rsidR="003354B8">
        <w:t>:</w:t>
      </w:r>
    </w:p>
    <w:p w:rsidR="003354B8" w:rsidRPr="003354B8" w:rsidRDefault="003354B8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Утвердить Порядок размещения сведений о доходах, расходах, об имуществе </w:t>
      </w:r>
      <w:proofErr w:type="gramStart"/>
      <w:r w:rsidRPr="003354B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 замещающих муниципальные должности</w:t>
      </w:r>
      <w:r w:rsidR="00B36150" w:rsidRPr="00B3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0" w:rsidRPr="00B36150">
        <w:rPr>
          <w:rFonts w:ascii="Times New Roman" w:hAnsi="Times New Roman" w:cs="Times New Roman"/>
          <w:sz w:val="24"/>
          <w:szCs w:val="24"/>
        </w:rPr>
        <w:t>в органах местного самоуправления муниципального образования «Александровский район»</w:t>
      </w:r>
      <w:r w:rsidRPr="003354B8">
        <w:rPr>
          <w:rFonts w:ascii="Times New Roman" w:hAnsi="Times New Roman" w:cs="Times New Roman"/>
          <w:sz w:val="24"/>
          <w:szCs w:val="24"/>
        </w:rPr>
        <w:t xml:space="preserve">, и членов их семей в информационно-телекоммуникационной сети «Интернет»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Алек</w:t>
      </w:r>
      <w:r w:rsidR="00C8164F">
        <w:rPr>
          <w:rFonts w:ascii="Times New Roman" w:hAnsi="Times New Roman" w:cs="Times New Roman"/>
          <w:sz w:val="24"/>
          <w:szCs w:val="24"/>
        </w:rPr>
        <w:t>сандровского района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 w:rsidR="00B36150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3354B8">
        <w:rPr>
          <w:rFonts w:ascii="Times New Roman" w:hAnsi="Times New Roman" w:cs="Times New Roman"/>
          <w:sz w:val="24"/>
          <w:szCs w:val="24"/>
        </w:rPr>
        <w:t xml:space="preserve">и предоставления их для опубликования средствам массовой информации согласно приложению. </w:t>
      </w:r>
      <w:proofErr w:type="gramEnd"/>
    </w:p>
    <w:p w:rsidR="003A473E" w:rsidRDefault="00C8164F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A473E">
        <w:rPr>
          <w:rFonts w:ascii="Times New Roman" w:hAnsi="Times New Roman" w:cs="Times New Roman"/>
          <w:sz w:val="24"/>
          <w:szCs w:val="24"/>
        </w:rPr>
        <w:t xml:space="preserve">Отменить решение Думы Александровского района Томской области от </w:t>
      </w:r>
      <w:r w:rsidR="003A473E" w:rsidRPr="003A473E">
        <w:rPr>
          <w:rFonts w:ascii="Times New Roman" w:hAnsi="Times New Roman" w:cs="Times New Roman"/>
          <w:sz w:val="24"/>
          <w:szCs w:val="24"/>
        </w:rPr>
        <w:t>23.05.2019</w:t>
      </w:r>
      <w:r w:rsidR="003A473E">
        <w:rPr>
          <w:rFonts w:ascii="Times New Roman" w:hAnsi="Times New Roman" w:cs="Times New Roman"/>
          <w:sz w:val="24"/>
          <w:szCs w:val="24"/>
        </w:rPr>
        <w:t xml:space="preserve"> № 259 «</w:t>
      </w:r>
      <w:r w:rsidR="003A473E" w:rsidRPr="003A473E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Александровского района,  и членов их семей в информационно-телекоммуникационной сети «Интернет» на официальном сайте органов местного самоуправления Александровского района и предоставления их для опубликования средствам массовой информации</w:t>
      </w:r>
      <w:r w:rsidR="003A473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A473E" w:rsidRPr="003A473E" w:rsidRDefault="003A473E" w:rsidP="003A473E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3A473E">
        <w:rPr>
          <w:rFonts w:ascii="Times New Roman" w:hAnsi="Times New Roman" w:cs="Times New Roman"/>
          <w:iCs/>
          <w:sz w:val="24"/>
          <w:szCs w:val="24"/>
        </w:rPr>
        <w:t>Настоящее постановление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3A473E" w:rsidRPr="003A473E" w:rsidRDefault="003A473E" w:rsidP="003A473E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3A473E">
        <w:rPr>
          <w:rFonts w:ascii="Times New Roman" w:hAnsi="Times New Roman" w:cs="Times New Roman"/>
          <w:iCs/>
          <w:sz w:val="24"/>
          <w:szCs w:val="24"/>
        </w:rPr>
        <w:t>Настоящее постановление вступает в силу на следующий день после его  официального опубликования.</w:t>
      </w:r>
      <w:proofErr w:type="gramEnd"/>
    </w:p>
    <w:p w:rsidR="00C8164F" w:rsidRDefault="00C8164F" w:rsidP="003354B8"/>
    <w:p w:rsidR="00C8164F" w:rsidRDefault="00C8164F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3A0965">
        <w:tc>
          <w:tcPr>
            <w:tcW w:w="4361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927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  <w:tr w:rsidR="00C8164F" w:rsidTr="003A0965">
        <w:tc>
          <w:tcPr>
            <w:tcW w:w="4361" w:type="dxa"/>
          </w:tcPr>
          <w:p w:rsidR="00C8164F" w:rsidRDefault="00C8164F" w:rsidP="00C8164F">
            <w:pPr>
              <w:jc w:val="both"/>
            </w:pPr>
          </w:p>
        </w:tc>
        <w:tc>
          <w:tcPr>
            <w:tcW w:w="4927" w:type="dxa"/>
          </w:tcPr>
          <w:p w:rsidR="00C8164F" w:rsidRDefault="00C8164F">
            <w:pPr>
              <w:jc w:val="both"/>
            </w:pPr>
          </w:p>
        </w:tc>
      </w:tr>
    </w:tbl>
    <w:p w:rsidR="00405856" w:rsidRDefault="00405856" w:rsidP="00405856">
      <w:pPr>
        <w:jc w:val="both"/>
        <w:sectPr w:rsidR="00405856" w:rsidSect="008E059C">
          <w:pgSz w:w="11906" w:h="16838"/>
          <w:pgMar w:top="567" w:right="1134" w:bottom="1134" w:left="1701" w:header="709" w:footer="709" w:gutter="0"/>
          <w:cols w:space="708"/>
          <w:docGrid w:linePitch="360"/>
        </w:sectPr>
      </w:pPr>
    </w:p>
    <w:p w:rsidR="00823A4B" w:rsidRDefault="003354B8" w:rsidP="00823A4B">
      <w:pPr>
        <w:pStyle w:val="a6"/>
        <w:ind w:left="4820"/>
        <w:rPr>
          <w:rFonts w:ascii="Times New Roman" w:hAnsi="Times New Roman" w:cs="Times New Roman"/>
          <w:sz w:val="20"/>
          <w:szCs w:val="20"/>
        </w:rPr>
      </w:pPr>
      <w:r w:rsidRPr="00823A4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</w:p>
    <w:p w:rsidR="003354B8" w:rsidRPr="00823A4B" w:rsidRDefault="00C8164F" w:rsidP="00823A4B">
      <w:pPr>
        <w:pStyle w:val="a6"/>
        <w:ind w:left="4820"/>
        <w:rPr>
          <w:rFonts w:ascii="Times New Roman" w:hAnsi="Times New Roman" w:cs="Times New Roman"/>
          <w:sz w:val="20"/>
          <w:szCs w:val="20"/>
        </w:rPr>
      </w:pPr>
      <w:r w:rsidRPr="00823A4B">
        <w:rPr>
          <w:rFonts w:ascii="Times New Roman" w:hAnsi="Times New Roman" w:cs="Times New Roman"/>
          <w:sz w:val="20"/>
          <w:szCs w:val="20"/>
        </w:rPr>
        <w:t>к решению Думы</w:t>
      </w:r>
      <w:r w:rsidR="003354B8" w:rsidRPr="00823A4B">
        <w:rPr>
          <w:rFonts w:ascii="Times New Roman" w:hAnsi="Times New Roman" w:cs="Times New Roman"/>
          <w:sz w:val="20"/>
          <w:szCs w:val="20"/>
        </w:rPr>
        <w:t xml:space="preserve"> Александровского</w:t>
      </w:r>
      <w:r w:rsidRPr="00823A4B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823A4B" w:rsidRPr="00823A4B">
        <w:rPr>
          <w:rFonts w:ascii="Times New Roman" w:hAnsi="Times New Roman" w:cs="Times New Roman"/>
          <w:sz w:val="20"/>
          <w:szCs w:val="20"/>
        </w:rPr>
        <w:t xml:space="preserve"> </w:t>
      </w:r>
      <w:r w:rsidR="00DD6B6A" w:rsidRPr="00823A4B">
        <w:rPr>
          <w:rFonts w:ascii="Times New Roman" w:hAnsi="Times New Roman" w:cs="Times New Roman"/>
          <w:sz w:val="20"/>
          <w:szCs w:val="20"/>
        </w:rPr>
        <w:t xml:space="preserve"> </w:t>
      </w:r>
      <w:r w:rsidR="00823A4B">
        <w:rPr>
          <w:rFonts w:ascii="Times New Roman" w:hAnsi="Times New Roman" w:cs="Times New Roman"/>
          <w:sz w:val="20"/>
          <w:szCs w:val="20"/>
        </w:rPr>
        <w:t xml:space="preserve">Томской области </w:t>
      </w:r>
      <w:r w:rsidR="003354B8" w:rsidRPr="00823A4B">
        <w:rPr>
          <w:rFonts w:ascii="Times New Roman" w:hAnsi="Times New Roman" w:cs="Times New Roman"/>
          <w:sz w:val="20"/>
          <w:szCs w:val="20"/>
        </w:rPr>
        <w:t xml:space="preserve">от </w:t>
      </w:r>
      <w:r w:rsidR="00823A4B">
        <w:rPr>
          <w:rFonts w:ascii="Times New Roman" w:hAnsi="Times New Roman" w:cs="Times New Roman"/>
          <w:sz w:val="20"/>
          <w:szCs w:val="20"/>
        </w:rPr>
        <w:t xml:space="preserve">06.2022 </w:t>
      </w:r>
      <w:r w:rsidR="003F259B" w:rsidRPr="00823A4B">
        <w:rPr>
          <w:rFonts w:ascii="Times New Roman" w:hAnsi="Times New Roman" w:cs="Times New Roman"/>
          <w:sz w:val="20"/>
          <w:szCs w:val="20"/>
        </w:rPr>
        <w:t xml:space="preserve">№ </w:t>
      </w:r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Pr="00823A4B" w:rsidRDefault="003354B8" w:rsidP="003354B8">
      <w:pPr>
        <w:pStyle w:val="a6"/>
        <w:jc w:val="center"/>
        <w:rPr>
          <w:rFonts w:ascii="Times New Roman" w:hAnsi="Times New Roman" w:cs="Times New Roman"/>
        </w:rPr>
      </w:pPr>
      <w:r w:rsidRPr="00823A4B">
        <w:rPr>
          <w:rFonts w:ascii="Times New Roman" w:hAnsi="Times New Roman" w:cs="Times New Roman"/>
          <w:sz w:val="24"/>
          <w:szCs w:val="24"/>
        </w:rPr>
        <w:t>П</w:t>
      </w:r>
      <w:r w:rsidR="00823A4B" w:rsidRPr="00823A4B">
        <w:rPr>
          <w:rFonts w:ascii="Times New Roman" w:hAnsi="Times New Roman" w:cs="Times New Roman"/>
          <w:sz w:val="24"/>
          <w:szCs w:val="24"/>
        </w:rPr>
        <w:t>орядок</w:t>
      </w:r>
    </w:p>
    <w:p w:rsidR="003354B8" w:rsidRPr="003354B8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</w:t>
      </w:r>
    </w:p>
    <w:p w:rsidR="003354B8" w:rsidRPr="003354B8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муниципальные должности</w:t>
      </w:r>
    </w:p>
    <w:p w:rsidR="003354B8" w:rsidRPr="003354B8" w:rsidRDefault="00C8164F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6150" w:rsidRPr="00B3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50" w:rsidRPr="00B36150">
        <w:rPr>
          <w:rFonts w:ascii="Times New Roman" w:hAnsi="Times New Roman" w:cs="Times New Roman"/>
          <w:sz w:val="24"/>
          <w:szCs w:val="24"/>
        </w:rPr>
        <w:t>органах местного самоуправления муниципального образования «Александровский район»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, и членов их семей </w:t>
      </w:r>
      <w:proofErr w:type="gramStart"/>
      <w:r w:rsidR="003354B8" w:rsidRPr="003354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54B8" w:rsidRPr="003354B8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C8164F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на официальном сайте органов </w:t>
      </w:r>
    </w:p>
    <w:p w:rsidR="003354B8" w:rsidRPr="003354B8" w:rsidRDefault="003354B8" w:rsidP="00B3615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местного</w:t>
      </w:r>
      <w:r w:rsidR="00C8164F">
        <w:rPr>
          <w:rFonts w:ascii="Times New Roman" w:hAnsi="Times New Roman" w:cs="Times New Roman"/>
          <w:sz w:val="24"/>
          <w:szCs w:val="24"/>
        </w:rPr>
        <w:t xml:space="preserve"> </w:t>
      </w:r>
      <w:r w:rsidRPr="003354B8">
        <w:rPr>
          <w:rFonts w:ascii="Times New Roman" w:hAnsi="Times New Roman" w:cs="Times New Roman"/>
          <w:sz w:val="24"/>
          <w:szCs w:val="24"/>
        </w:rPr>
        <w:t>самоуправления Алек</w:t>
      </w:r>
      <w:r w:rsidR="00C8164F">
        <w:rPr>
          <w:rFonts w:ascii="Times New Roman" w:hAnsi="Times New Roman" w:cs="Times New Roman"/>
          <w:sz w:val="24"/>
          <w:szCs w:val="24"/>
        </w:rPr>
        <w:t>сандровского района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 w:rsidR="00B36150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3354B8">
        <w:rPr>
          <w:rFonts w:ascii="Times New Roman" w:hAnsi="Times New Roman" w:cs="Times New Roman"/>
          <w:sz w:val="24"/>
          <w:szCs w:val="24"/>
        </w:rPr>
        <w:t>и предоставления их для</w:t>
      </w:r>
      <w:r w:rsidR="00C8164F">
        <w:rPr>
          <w:rFonts w:ascii="Times New Roman" w:hAnsi="Times New Roman" w:cs="Times New Roman"/>
          <w:sz w:val="24"/>
          <w:szCs w:val="24"/>
        </w:rPr>
        <w:t xml:space="preserve"> </w:t>
      </w:r>
      <w:r w:rsidRPr="003354B8">
        <w:rPr>
          <w:rFonts w:ascii="Times New Roman" w:hAnsi="Times New Roman" w:cs="Times New Roman"/>
          <w:sz w:val="24"/>
          <w:szCs w:val="24"/>
        </w:rPr>
        <w:t>опубликования средствам массовой информации</w:t>
      </w:r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Pr="003354B8" w:rsidRDefault="00B36150" w:rsidP="00881C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="00881C45" w:rsidRPr="00881C45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</w:t>
      </w:r>
      <w:r w:rsidR="00881C45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r w:rsidR="00881C45" w:rsidRPr="00881C45">
        <w:rPr>
          <w:rFonts w:ascii="Times New Roman" w:hAnsi="Times New Roman" w:cs="Times New Roman"/>
          <w:sz w:val="24"/>
          <w:szCs w:val="24"/>
        </w:rPr>
        <w:t>имущественного характера лиц, зам</w:t>
      </w:r>
      <w:r w:rsidR="00881C45">
        <w:rPr>
          <w:rFonts w:ascii="Times New Roman" w:hAnsi="Times New Roman" w:cs="Times New Roman"/>
          <w:sz w:val="24"/>
          <w:szCs w:val="24"/>
        </w:rPr>
        <w:t xml:space="preserve">ещающих муниципальные должности </w:t>
      </w:r>
      <w:r w:rsidR="00881C45" w:rsidRPr="00881C45">
        <w:rPr>
          <w:rFonts w:ascii="Times New Roman" w:hAnsi="Times New Roman" w:cs="Times New Roman"/>
          <w:sz w:val="24"/>
          <w:szCs w:val="24"/>
        </w:rPr>
        <w:t>в органах местного самоуправления муниципального образования «Александровский район», и членов их семей в информационно-телекоммуникационной сети «Интернет» на официальном с</w:t>
      </w:r>
      <w:r w:rsidR="00881C45">
        <w:rPr>
          <w:rFonts w:ascii="Times New Roman" w:hAnsi="Times New Roman" w:cs="Times New Roman"/>
          <w:sz w:val="24"/>
          <w:szCs w:val="24"/>
        </w:rPr>
        <w:t xml:space="preserve">айте органов </w:t>
      </w:r>
      <w:r w:rsidR="00881C45" w:rsidRPr="00881C45">
        <w:rPr>
          <w:rFonts w:ascii="Times New Roman" w:hAnsi="Times New Roman" w:cs="Times New Roman"/>
          <w:sz w:val="24"/>
          <w:szCs w:val="24"/>
        </w:rPr>
        <w:t>местного самоуправления Александровского района Томской области и предоставления их для опубликования средствам массовой информации</w:t>
      </w:r>
      <w:r w:rsidR="00881C45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3354B8" w:rsidRPr="003354B8">
        <w:rPr>
          <w:rFonts w:ascii="Times New Roman" w:hAnsi="Times New Roman" w:cs="Times New Roman"/>
          <w:sz w:val="24"/>
          <w:szCs w:val="24"/>
        </w:rPr>
        <w:t>устанавливается процедура размещения сведений о доходах, расходах</w:t>
      </w:r>
      <w:proofErr w:type="gramEnd"/>
      <w:r w:rsidR="003354B8" w:rsidRPr="003354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54B8" w:rsidRPr="003354B8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</w:t>
      </w:r>
      <w:r w:rsidR="00C8164F">
        <w:rPr>
          <w:rFonts w:ascii="Times New Roman" w:hAnsi="Times New Roman" w:cs="Times New Roman"/>
          <w:sz w:val="24"/>
          <w:szCs w:val="24"/>
        </w:rPr>
        <w:t xml:space="preserve">в </w:t>
      </w:r>
      <w:r w:rsidRPr="00B36150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муниципального образования «Александровский район» </w:t>
      </w:r>
      <w:r w:rsidR="003354B8" w:rsidRPr="003354B8">
        <w:rPr>
          <w:rFonts w:ascii="Times New Roman" w:hAnsi="Times New Roman" w:cs="Times New Roman"/>
          <w:sz w:val="24"/>
          <w:szCs w:val="24"/>
        </w:rPr>
        <w:t>(далее – лиц, замещающих муниципальные должности), их супругов и несовершеннолетних детей в информационно-телекоммуникационной сети «Интернет» на официальном сайте органов местного самоуправления Алек</w:t>
      </w:r>
      <w:r w:rsidR="00C8164F">
        <w:rPr>
          <w:rFonts w:ascii="Times New Roman" w:hAnsi="Times New Roman" w:cs="Times New Roman"/>
          <w:sz w:val="24"/>
          <w:szCs w:val="24"/>
        </w:rPr>
        <w:t>сандровского района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(далее – официальный сайт) и порядок предоставления этих сведений средствам массовой информации для опубликования в связи с их запросами. </w:t>
      </w:r>
      <w:proofErr w:type="gramEnd"/>
    </w:p>
    <w:p w:rsidR="003354B8" w:rsidRPr="003354B8" w:rsidRDefault="003354B8" w:rsidP="003354B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354B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официальном сайте сведения о доходах, расходах, об имуществе и обязательствах имущественного характера </w:t>
      </w:r>
      <w:r w:rsidR="00881C45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Порядку </w:t>
      </w:r>
      <w:r w:rsidRPr="003354B8">
        <w:rPr>
          <w:rFonts w:ascii="Times New Roman" w:hAnsi="Times New Roman" w:cs="Times New Roman"/>
          <w:sz w:val="24"/>
          <w:szCs w:val="24"/>
        </w:rPr>
        <w:t xml:space="preserve">размещаются на основании справки, представленной лицами, замещающими муниципальные должности, </w:t>
      </w:r>
      <w:r w:rsidRPr="00881C45">
        <w:rPr>
          <w:rFonts w:ascii="Times New Roman" w:hAnsi="Times New Roman" w:cs="Times New Roman"/>
          <w:sz w:val="24"/>
          <w:szCs w:val="24"/>
        </w:rPr>
        <w:t xml:space="preserve">и направленной в </w:t>
      </w:r>
      <w:r w:rsidR="00C8164F" w:rsidRPr="00881C45">
        <w:rPr>
          <w:rFonts w:ascii="Times New Roman" w:hAnsi="Times New Roman" w:cs="Times New Roman"/>
          <w:sz w:val="24"/>
          <w:szCs w:val="24"/>
        </w:rPr>
        <w:t>Думу</w:t>
      </w:r>
      <w:r w:rsidRPr="00881C45">
        <w:rPr>
          <w:rFonts w:ascii="Times New Roman" w:hAnsi="Times New Roman" w:cs="Times New Roman"/>
          <w:sz w:val="24"/>
          <w:szCs w:val="24"/>
        </w:rPr>
        <w:t xml:space="preserve"> Алек</w:t>
      </w:r>
      <w:r w:rsidR="00C8164F" w:rsidRPr="00881C45">
        <w:rPr>
          <w:rFonts w:ascii="Times New Roman" w:hAnsi="Times New Roman" w:cs="Times New Roman"/>
          <w:sz w:val="24"/>
          <w:szCs w:val="24"/>
        </w:rPr>
        <w:t>сандровского района</w:t>
      </w:r>
      <w:r w:rsidR="00B36150" w:rsidRPr="00881C45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881C45">
        <w:rPr>
          <w:rFonts w:ascii="Times New Roman" w:hAnsi="Times New Roman" w:cs="Times New Roman"/>
          <w:sz w:val="24"/>
          <w:szCs w:val="24"/>
        </w:rPr>
        <w:t xml:space="preserve"> Департаментом по профилактике коррупционных и иных правонарушений Администрации Томской области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(далее – Департамент). </w:t>
      </w:r>
      <w:proofErr w:type="gramEnd"/>
    </w:p>
    <w:p w:rsidR="003354B8" w:rsidRPr="003354B8" w:rsidRDefault="003354B8" w:rsidP="003354B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3.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должности, а также соответствующие сведения их супругов и несовершеннолетних детей: </w:t>
      </w:r>
    </w:p>
    <w:p w:rsidR="00B71EE3" w:rsidRDefault="003354B8" w:rsidP="00B71E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а) </w:t>
      </w:r>
      <w:r w:rsidR="00B71EE3" w:rsidRPr="00BF6CFB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</w:t>
      </w:r>
      <w:r w:rsidR="00C8164F">
        <w:rPr>
          <w:rFonts w:ascii="Times New Roman" w:hAnsi="Times New Roman" w:cs="Times New Roman"/>
          <w:sz w:val="24"/>
          <w:szCs w:val="24"/>
        </w:rPr>
        <w:t>;</w:t>
      </w:r>
      <w:r w:rsidR="00B71EE3" w:rsidRPr="00BF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97" w:rsidRPr="00B71EE3" w:rsidRDefault="00B71EE3" w:rsidP="00B71EE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б) перечень объекто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1EE3">
        <w:rPr>
          <w:rFonts w:ascii="Times New Roman" w:hAnsi="Times New Roman" w:cs="Times New Roman"/>
          <w:sz w:val="24"/>
          <w:szCs w:val="24"/>
        </w:rPr>
        <w:t xml:space="preserve"> </w:t>
      </w:r>
      <w:r w:rsidRPr="00BF6CFB"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находящихся в их пользовании, с указанием вида, площади и страны расположения каждого из таких объектов; </w:t>
      </w:r>
    </w:p>
    <w:p w:rsidR="003354B8" w:rsidRDefault="00B71EE3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4B8" w:rsidRPr="00BF6CFB">
        <w:rPr>
          <w:rFonts w:ascii="Times New Roman" w:hAnsi="Times New Roman" w:cs="Times New Roman"/>
          <w:sz w:val="24"/>
          <w:szCs w:val="24"/>
        </w:rPr>
        <w:t xml:space="preserve"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3354B8" w:rsidRPr="00BF6CFB" w:rsidRDefault="00B71EE3" w:rsidP="00D92F9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F97" w:rsidRPr="003354B8">
        <w:rPr>
          <w:rFonts w:ascii="Times New Roman" w:hAnsi="Times New Roman" w:cs="Times New Roman"/>
          <w:sz w:val="24"/>
          <w:szCs w:val="24"/>
        </w:rPr>
        <w:t>декларированный годовой доход лица, замещающего муниципальную должность, его супруги (супр</w:t>
      </w:r>
      <w:r w:rsidR="00D92F97">
        <w:rPr>
          <w:rFonts w:ascii="Times New Roman" w:hAnsi="Times New Roman" w:cs="Times New Roman"/>
          <w:sz w:val="24"/>
          <w:szCs w:val="24"/>
        </w:rPr>
        <w:t>уга) и несовершеннолетних детей</w:t>
      </w:r>
      <w:r w:rsidR="00D92F97" w:rsidRPr="003354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0393" w:rsidRPr="000C0393" w:rsidRDefault="00B71EE3" w:rsidP="000C039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393">
        <w:rPr>
          <w:rFonts w:ascii="Times New Roman" w:hAnsi="Times New Roman" w:cs="Times New Roman"/>
          <w:sz w:val="24"/>
          <w:szCs w:val="24"/>
        </w:rPr>
        <w:t>д</w:t>
      </w:r>
      <w:r w:rsidR="003354B8" w:rsidRPr="000C0393">
        <w:rPr>
          <w:rFonts w:ascii="Times New Roman" w:hAnsi="Times New Roman" w:cs="Times New Roman"/>
          <w:sz w:val="24"/>
          <w:szCs w:val="24"/>
        </w:rPr>
        <w:t xml:space="preserve">) </w:t>
      </w:r>
      <w:r w:rsidR="000C0393" w:rsidRPr="000C0393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="000C0393" w:rsidRPr="000C0393">
        <w:rPr>
          <w:rFonts w:ascii="Times New Roman" w:hAnsi="Times New Roman" w:cs="Times New Roman"/>
          <w:sz w:val="24"/>
          <w:szCs w:val="24"/>
        </w:rPr>
        <w:lastRenderedPageBreak/>
        <w:t>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муниципальные должности в органах местного самоуправления муниципального образования «Александровский район», и его</w:t>
      </w:r>
      <w:proofErr w:type="gramEnd"/>
      <w:r w:rsidR="000C0393" w:rsidRPr="000C0393">
        <w:rPr>
          <w:rFonts w:ascii="Times New Roman" w:hAnsi="Times New Roman" w:cs="Times New Roman"/>
          <w:sz w:val="24"/>
          <w:szCs w:val="24"/>
        </w:rPr>
        <w:t xml:space="preserve"> супруги (супруга) за три последних года, предшествующих отчетному периоду.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4. В размещенных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а) сведения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характера, за исключением сведений указанных в пункте 3 настоящего порядка;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муниципальную должность;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лиц, информация о которых содержатся в представленных сведениях;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>д) информацию, отнесенную к госуд</w:t>
      </w:r>
      <w:r w:rsidR="00BF6CFB">
        <w:rPr>
          <w:rFonts w:ascii="Times New Roman" w:hAnsi="Times New Roman" w:cs="Times New Roman"/>
          <w:sz w:val="24"/>
          <w:szCs w:val="24"/>
        </w:rPr>
        <w:t xml:space="preserve">арственной тайне или являющуюся </w:t>
      </w:r>
      <w:r w:rsidRPr="00BF6CFB">
        <w:rPr>
          <w:rFonts w:ascii="Times New Roman" w:hAnsi="Times New Roman" w:cs="Times New Roman"/>
          <w:sz w:val="24"/>
          <w:szCs w:val="24"/>
        </w:rPr>
        <w:t xml:space="preserve">конфиденциальной. </w:t>
      </w:r>
    </w:p>
    <w:p w:rsidR="00DA35F8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61F27">
        <w:rPr>
          <w:rFonts w:ascii="Times New Roman" w:hAnsi="Times New Roman" w:cs="Times New Roman"/>
          <w:sz w:val="24"/>
          <w:szCs w:val="24"/>
        </w:rPr>
        <w:t>5. Сведения, указанные в пункте 3 настоящего Порядка, размещаются на официальном сайте в разделе «Противодействие коррупции» в течение четырнадцати рабочих дней со дня получения от Департамента справки или уточненной справки о доходах, расходах, об имуществе и обязательствах имущественного характера. Сведения, указанные в пункте 3 настоящего Порядка, не подлежат удалению и должны быть размещены на официальном сайте в течение всего периода замещения лицом муниципальной должности.</w:t>
      </w:r>
      <w:r w:rsidRPr="00BF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В случае освобождения лица от муниципальной должности сведения, указанные в пункте 3 настоящего Порядка, подлежат удалению с официального сайта в течение пяти рабочих дней со дня освобождения лица от муниципальной должности.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6. </w:t>
      </w:r>
      <w:r w:rsidR="000C0393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0C0393" w:rsidRPr="000C0393">
        <w:rPr>
          <w:rFonts w:ascii="Times New Roman" w:hAnsi="Times New Roman" w:cs="Times New Roman"/>
          <w:sz w:val="24"/>
          <w:szCs w:val="24"/>
        </w:rPr>
        <w:t>с</w:t>
      </w:r>
      <w:r w:rsidR="00EE180D" w:rsidRPr="000C0393">
        <w:rPr>
          <w:rFonts w:ascii="Times New Roman" w:hAnsi="Times New Roman" w:cs="Times New Roman"/>
          <w:sz w:val="24"/>
          <w:szCs w:val="24"/>
        </w:rPr>
        <w:t>пециалист</w:t>
      </w:r>
      <w:r w:rsidR="000C0393" w:rsidRPr="000C0393">
        <w:rPr>
          <w:rFonts w:ascii="Times New Roman" w:hAnsi="Times New Roman" w:cs="Times New Roman"/>
          <w:sz w:val="24"/>
          <w:szCs w:val="24"/>
        </w:rPr>
        <w:t xml:space="preserve"> по работе с депутатами Думы</w:t>
      </w:r>
      <w:r w:rsidR="00C8164F" w:rsidRPr="000C0393">
        <w:rPr>
          <w:rFonts w:ascii="Times New Roman" w:hAnsi="Times New Roman" w:cs="Times New Roman"/>
          <w:sz w:val="24"/>
          <w:szCs w:val="24"/>
        </w:rPr>
        <w:t xml:space="preserve"> Александровского района</w:t>
      </w:r>
      <w:r w:rsidRPr="000C0393">
        <w:rPr>
          <w:rFonts w:ascii="Times New Roman" w:hAnsi="Times New Roman" w:cs="Times New Roman"/>
          <w:sz w:val="24"/>
          <w:szCs w:val="24"/>
        </w:rPr>
        <w:t xml:space="preserve"> </w:t>
      </w:r>
      <w:r w:rsidR="00B36150" w:rsidRPr="000C0393">
        <w:rPr>
          <w:rFonts w:ascii="Times New Roman" w:hAnsi="Times New Roman" w:cs="Times New Roman"/>
          <w:sz w:val="24"/>
          <w:szCs w:val="24"/>
        </w:rPr>
        <w:t>Томской области</w:t>
      </w:r>
      <w:r w:rsidR="00B36150">
        <w:rPr>
          <w:rFonts w:ascii="Times New Roman" w:hAnsi="Times New Roman" w:cs="Times New Roman"/>
          <w:sz w:val="24"/>
          <w:szCs w:val="24"/>
        </w:rPr>
        <w:t xml:space="preserve"> </w:t>
      </w:r>
      <w:r w:rsidRPr="00BF6CFB">
        <w:rPr>
          <w:rFonts w:ascii="Times New Roman" w:hAnsi="Times New Roman" w:cs="Times New Roman"/>
          <w:sz w:val="24"/>
          <w:szCs w:val="24"/>
        </w:rPr>
        <w:t xml:space="preserve">при поступлении запроса от средства массовой информации о предоставлении сведений, указанных в пункте 3 настоящего Порядка, для опубликования: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б)</w:t>
      </w:r>
      <w:r w:rsidRPr="00554714">
        <w:rPr>
          <w:rFonts w:ascii="Times New Roman" w:hAnsi="Times New Roman" w:cs="Times New Roman"/>
        </w:rPr>
        <w:t xml:space="preserve"> </w:t>
      </w:r>
      <w:r w:rsidRPr="00BF6CFB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Порядка либо направляет информацию о размещении указанных сведений на официальном сайте органов местного самоуправления</w:t>
      </w:r>
      <w:r w:rsidR="00B36150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554714">
        <w:rPr>
          <w:rFonts w:ascii="Times New Roman" w:hAnsi="Times New Roman" w:cs="Times New Roman"/>
        </w:rPr>
        <w:t xml:space="preserve">. </w:t>
      </w:r>
    </w:p>
    <w:p w:rsidR="005D0EA4" w:rsidRDefault="005D0EA4" w:rsidP="003354B8">
      <w:pPr>
        <w:pStyle w:val="a6"/>
        <w:rPr>
          <w:rFonts w:ascii="Times New Roman" w:hAnsi="Times New Roman" w:cs="Times New Roman"/>
        </w:rPr>
      </w:pPr>
    </w:p>
    <w:p w:rsidR="005D0EA4" w:rsidRDefault="005D0EA4" w:rsidP="003354B8">
      <w:pPr>
        <w:pStyle w:val="a6"/>
        <w:rPr>
          <w:rFonts w:ascii="Times New Roman" w:hAnsi="Times New Roman" w:cs="Times New Roman"/>
        </w:rPr>
      </w:pPr>
    </w:p>
    <w:p w:rsidR="005D0EA4" w:rsidRDefault="005D0EA4" w:rsidP="003354B8">
      <w:pPr>
        <w:pStyle w:val="a6"/>
        <w:rPr>
          <w:rFonts w:ascii="Times New Roman" w:hAnsi="Times New Roman" w:cs="Times New Roman"/>
        </w:rPr>
        <w:sectPr w:rsidR="005D0EA4" w:rsidSect="002C7699">
          <w:pgSz w:w="11906" w:h="16838"/>
          <w:pgMar w:top="1134" w:right="1335" w:bottom="1134" w:left="13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</w:tblGrid>
      <w:tr w:rsidR="00BF6CFB" w:rsidTr="00EC7F14">
        <w:tc>
          <w:tcPr>
            <w:tcW w:w="5532" w:type="dxa"/>
          </w:tcPr>
          <w:p w:rsidR="00BF6CFB" w:rsidRPr="000C0393" w:rsidRDefault="00BF6CFB" w:rsidP="00BF6C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C0393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BF6CFB" w:rsidRDefault="00BF6CFB" w:rsidP="000C039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0393">
              <w:rPr>
                <w:rFonts w:ascii="Times New Roman" w:hAnsi="Times New Roman" w:cs="Times New Roman"/>
              </w:rPr>
      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CC2EE9" w:rsidRPr="000C0393">
              <w:rPr>
                <w:rFonts w:ascii="Times New Roman" w:hAnsi="Times New Roman" w:cs="Times New Roman"/>
              </w:rPr>
              <w:t xml:space="preserve">в </w:t>
            </w:r>
            <w:r w:rsidR="000C0393">
              <w:rPr>
                <w:rFonts w:ascii="Times New Roman" w:hAnsi="Times New Roman" w:cs="Times New Roman"/>
              </w:rPr>
              <w:t xml:space="preserve">органах местного самоуправления муниципального образования «Александровский район» </w:t>
            </w:r>
            <w:r w:rsidRPr="000C0393">
              <w:rPr>
                <w:rFonts w:ascii="Times New Roman" w:hAnsi="Times New Roman" w:cs="Times New Roman"/>
              </w:rPr>
              <w:t>и членов их семей в информационно-телекоммуникационной сети «Интернет» на официальном сайте органов местного самоуправления Алек</w:t>
            </w:r>
            <w:r w:rsidR="00CC2EE9" w:rsidRPr="000C0393">
              <w:rPr>
                <w:rFonts w:ascii="Times New Roman" w:hAnsi="Times New Roman" w:cs="Times New Roman"/>
              </w:rPr>
              <w:t>сандровского района</w:t>
            </w:r>
            <w:r w:rsidRPr="000C0393">
              <w:rPr>
                <w:rFonts w:ascii="Times New Roman" w:hAnsi="Times New Roman" w:cs="Times New Roman"/>
              </w:rPr>
              <w:t xml:space="preserve"> </w:t>
            </w:r>
            <w:r w:rsidR="000C0393">
              <w:rPr>
                <w:rFonts w:ascii="Times New Roman" w:hAnsi="Times New Roman" w:cs="Times New Roman"/>
              </w:rPr>
              <w:t xml:space="preserve">Томской области </w:t>
            </w:r>
            <w:r w:rsidRPr="000C0393">
              <w:rPr>
                <w:rFonts w:ascii="Times New Roman" w:hAnsi="Times New Roman" w:cs="Times New Roman"/>
              </w:rPr>
              <w:t>и предоставления их для опубликования средствам массовой информации</w:t>
            </w:r>
            <w:proofErr w:type="gramEnd"/>
          </w:p>
        </w:tc>
      </w:tr>
    </w:tbl>
    <w:p w:rsidR="005D0EA4" w:rsidRDefault="005D0EA4" w:rsidP="005D0EA4">
      <w:pPr>
        <w:pStyle w:val="a6"/>
        <w:rPr>
          <w:rFonts w:ascii="Times New Roman" w:hAnsi="Times New Roman" w:cs="Times New Roman"/>
        </w:rPr>
      </w:pPr>
    </w:p>
    <w:p w:rsidR="003354B8" w:rsidRPr="00554714" w:rsidRDefault="003354B8" w:rsidP="005D0EA4">
      <w:pPr>
        <w:pStyle w:val="a6"/>
        <w:jc w:val="center"/>
        <w:rPr>
          <w:rFonts w:ascii="Times New Roman" w:hAnsi="Times New Roman" w:cs="Times New Roman"/>
        </w:rPr>
      </w:pPr>
    </w:p>
    <w:p w:rsidR="003354B8" w:rsidRPr="00554714" w:rsidRDefault="003354B8" w:rsidP="00BF6CFB">
      <w:pPr>
        <w:pStyle w:val="a6"/>
        <w:jc w:val="right"/>
        <w:rPr>
          <w:rFonts w:ascii="Times New Roman" w:hAnsi="Times New Roman" w:cs="Times New Roman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275"/>
        <w:gridCol w:w="1275"/>
        <w:gridCol w:w="1276"/>
        <w:gridCol w:w="1134"/>
        <w:gridCol w:w="1276"/>
        <w:gridCol w:w="1701"/>
        <w:gridCol w:w="1417"/>
        <w:gridCol w:w="136"/>
        <w:gridCol w:w="1282"/>
      </w:tblGrid>
      <w:tr w:rsidR="00D92F97" w:rsidTr="00D92F97">
        <w:trPr>
          <w:gridAfter w:val="1"/>
          <w:wAfter w:w="1282" w:type="dxa"/>
          <w:trHeight w:val="555"/>
        </w:trPr>
        <w:tc>
          <w:tcPr>
            <w:tcW w:w="133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80D" w:rsidRDefault="00D92F97" w:rsidP="00331FBF">
            <w:pPr>
              <w:jc w:val="center"/>
            </w:pPr>
            <w:r>
              <w:t xml:space="preserve">Сведения о доходах, расходах, об имуществе, и обязательствах имущественного характера лиц, </w:t>
            </w:r>
          </w:p>
          <w:p w:rsidR="00EC7F14" w:rsidRDefault="00D92F97" w:rsidP="00EC7F14">
            <w:pPr>
              <w:jc w:val="center"/>
            </w:pPr>
            <w:r>
              <w:t>замещающих должнос</w:t>
            </w:r>
            <w:r w:rsidR="00CC2EE9">
              <w:t xml:space="preserve">ти муниципальной службы </w:t>
            </w:r>
            <w:r w:rsidR="000C0393">
              <w:t xml:space="preserve">в </w:t>
            </w:r>
            <w:r w:rsidR="000C0393" w:rsidRPr="000C0393">
              <w:t xml:space="preserve">органах местного самоуправления муниципального образования «Александровский район» </w:t>
            </w:r>
            <w:r>
              <w:t xml:space="preserve">и членов их семей </w:t>
            </w:r>
            <w:r w:rsidR="00EC7F14">
              <w:t xml:space="preserve"> </w:t>
            </w:r>
          </w:p>
          <w:p w:rsidR="00D92F97" w:rsidRDefault="00D92F97" w:rsidP="00EC7F14">
            <w:pPr>
              <w:jc w:val="center"/>
            </w:pPr>
            <w:r>
              <w:t>за период с ___________по ___________.</w:t>
            </w:r>
          </w:p>
          <w:p w:rsidR="00D92F97" w:rsidRDefault="00D92F97" w:rsidP="00331FBF">
            <w:pPr>
              <w:jc w:val="center"/>
            </w:pPr>
          </w:p>
        </w:tc>
      </w:tr>
      <w:tr w:rsidR="00D92F97" w:rsidTr="00D92F97">
        <w:trPr>
          <w:trHeight w:val="5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Фамилия, имя, отчество</w:t>
            </w:r>
            <w:r w:rsidR="00B36150">
              <w:rPr>
                <w:sz w:val="22"/>
                <w:szCs w:val="22"/>
              </w:rPr>
              <w:t xml:space="preserve"> (при наличии последнего)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Должность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B71EE3" w:rsidRDefault="00D92F97" w:rsidP="00B71EE3">
            <w:pPr>
              <w:pStyle w:val="a6"/>
              <w:rPr>
                <w:rFonts w:ascii="Times New Roman" w:hAnsi="Times New Roman" w:cs="Times New Roman"/>
              </w:rPr>
            </w:pPr>
            <w:r w:rsidRPr="00D92F97">
              <w:rPr>
                <w:rFonts w:ascii="Times New Roman" w:hAnsi="Times New Roman"/>
                <w:sz w:val="22"/>
                <w:szCs w:val="22"/>
              </w:rPr>
              <w:t>Перечень объектов имущества</w:t>
            </w:r>
            <w:r w:rsidR="00B71EE3" w:rsidRPr="00B71EE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71EE3" w:rsidRPr="00554714">
              <w:rPr>
                <w:rFonts w:ascii="Times New Roman" w:hAnsi="Times New Roman" w:cs="Times New Roman"/>
              </w:rPr>
              <w:t xml:space="preserve">принадлежащих на праве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Перечень объектов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Движимое имущество (транспортные средства, 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7" w:rsidRPr="00D92F97" w:rsidRDefault="00EC7F14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92F97"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ведения </w:t>
            </w:r>
            <w:proofErr w:type="gramStart"/>
            <w:r w:rsidR="00D92F97" w:rsidRPr="00D92F9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="00D92F97"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2F97" w:rsidRPr="00D92F97" w:rsidRDefault="00D92F97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2F97" w:rsidRPr="00D92F97" w:rsidRDefault="00D92F97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получения </w:t>
            </w:r>
          </w:p>
          <w:p w:rsidR="00D92F97" w:rsidRPr="00D92F97" w:rsidRDefault="00D92F97" w:rsidP="00D92F97">
            <w:pPr>
              <w:spacing w:after="200" w:line="276" w:lineRule="auto"/>
            </w:pPr>
            <w:r w:rsidRPr="00D92F97">
              <w:rPr>
                <w:sz w:val="22"/>
                <w:szCs w:val="22"/>
              </w:rPr>
              <w:t>средств</w:t>
            </w:r>
          </w:p>
          <w:p w:rsidR="00D92F97" w:rsidRPr="00D92F97" w:rsidRDefault="00D92F97">
            <w:pPr>
              <w:spacing w:after="200" w:line="276" w:lineRule="auto"/>
            </w:pPr>
          </w:p>
          <w:p w:rsidR="00D92F97" w:rsidRPr="00D92F97" w:rsidRDefault="00D92F97" w:rsidP="00D92F97">
            <w:pPr>
              <w:jc w:val="center"/>
            </w:pPr>
          </w:p>
        </w:tc>
      </w:tr>
      <w:tr w:rsidR="00D92F97" w:rsidTr="00EC7F14">
        <w:trPr>
          <w:trHeight w:val="5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7" w:rsidRDefault="00D92F97" w:rsidP="00331FBF"/>
        </w:tc>
      </w:tr>
    </w:tbl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Default="003354B8" w:rsidP="003354B8"/>
    <w:p w:rsidR="00BA468D" w:rsidRDefault="00BA468D"/>
    <w:p w:rsidR="000C0393" w:rsidRDefault="000C0393"/>
    <w:p w:rsidR="000C0393" w:rsidRDefault="000C0393"/>
    <w:p w:rsidR="000C0393" w:rsidRDefault="000C0393"/>
    <w:p w:rsidR="000C0393" w:rsidRDefault="000C0393"/>
    <w:p w:rsidR="000C0393" w:rsidRDefault="000C0393"/>
    <w:p w:rsidR="000C0393" w:rsidRDefault="000C0393">
      <w:pPr>
        <w:sectPr w:rsidR="000C0393" w:rsidSect="005D0E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C0393" w:rsidRDefault="000C0393" w:rsidP="000C0393">
      <w:pPr>
        <w:jc w:val="center"/>
      </w:pPr>
      <w:r>
        <w:lastRenderedPageBreak/>
        <w:t>ПОЯСНИТЕЛЬНАЯ ЗАПИСКА</w:t>
      </w:r>
    </w:p>
    <w:p w:rsidR="000C0393" w:rsidRDefault="000C0393" w:rsidP="000C0393">
      <w:pPr>
        <w:jc w:val="center"/>
      </w:pPr>
      <w:r>
        <w:t>к проекту решения Думы Александровского района Томской области</w:t>
      </w:r>
    </w:p>
    <w:p w:rsidR="000C0393" w:rsidRPr="000C0393" w:rsidRDefault="000C0393" w:rsidP="000C0393">
      <w:pPr>
        <w:jc w:val="center"/>
      </w:pPr>
      <w:r>
        <w:t>«</w:t>
      </w:r>
      <w:r w:rsidRPr="000C0393">
        <w:t>О порядке размещения сведений о доходах, расходах,</w:t>
      </w:r>
    </w:p>
    <w:p w:rsidR="000C0393" w:rsidRDefault="000C0393" w:rsidP="000C0393">
      <w:pPr>
        <w:jc w:val="center"/>
      </w:pPr>
      <w:r w:rsidRPr="000C0393">
        <w:t>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«Александровский район»,  и членов их семей в информационно-телекоммуникационной сети «Интернет» на официальном сайте органов местного самоуправления Александровского района Томской области и предоставления их для опубликования средствам массовой информации</w:t>
      </w:r>
      <w:r>
        <w:t>»</w:t>
      </w:r>
    </w:p>
    <w:p w:rsidR="000C0393" w:rsidRDefault="000C0393" w:rsidP="000C0393">
      <w:pPr>
        <w:jc w:val="center"/>
      </w:pPr>
    </w:p>
    <w:p w:rsidR="00B82CF6" w:rsidRDefault="000C0393" w:rsidP="00B82CF6">
      <w:pPr>
        <w:ind w:firstLine="709"/>
        <w:jc w:val="both"/>
      </w:pPr>
      <w:proofErr w:type="gramStart"/>
      <w:r>
        <w:t xml:space="preserve">Настоящий проект решения Думы Александровского района Томской области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«Александровский район»,  и членов их семей в информационно-телекоммуникационной сети «Интернет» на официальном сайте органов местного самоуправления Александровского района Томской области и предоставления их для опубликования средствам массовой информации» </w:t>
      </w:r>
      <w:r w:rsidR="00B82CF6">
        <w:t>(далее</w:t>
      </w:r>
      <w:proofErr w:type="gramEnd"/>
      <w:r w:rsidR="00B82CF6">
        <w:t xml:space="preserve"> – проект</w:t>
      </w:r>
      <w:r w:rsidR="00D835EC">
        <w:t xml:space="preserve"> и Порядок</w:t>
      </w:r>
      <w:r w:rsidR="00B82CF6">
        <w:t xml:space="preserve">) </w:t>
      </w:r>
      <w:r>
        <w:t xml:space="preserve">разработан </w:t>
      </w:r>
      <w:r w:rsidR="00B82CF6" w:rsidRPr="00B82CF6">
        <w:t>в целях:</w:t>
      </w:r>
    </w:p>
    <w:p w:rsidR="00B82CF6" w:rsidRDefault="00B82CF6" w:rsidP="00B82CF6">
      <w:pPr>
        <w:ind w:firstLine="709"/>
        <w:jc w:val="both"/>
      </w:pPr>
      <w:proofErr w:type="gramStart"/>
      <w:r>
        <w:t>1) определения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B82CF6">
        <w:t xml:space="preserve"> в органах местного самоуправления муниципального образования «Александровский район»,  и членов их семей в информационно-телекоммуникационной сети «Интернет» на официальном сайте органов местного самоуправления Александровского района Томской области и предоставления их для опубликования средствам массовой информации»</w:t>
      </w:r>
      <w:r>
        <w:t>;</w:t>
      </w:r>
      <w:proofErr w:type="gramEnd"/>
    </w:p>
    <w:p w:rsidR="000C0393" w:rsidRDefault="00B82CF6" w:rsidP="00B82CF6">
      <w:pPr>
        <w:ind w:firstLine="709"/>
        <w:jc w:val="both"/>
      </w:pPr>
      <w:proofErr w:type="gramStart"/>
      <w:r>
        <w:t>2) отмены действующего муниципального правового акта - решения</w:t>
      </w:r>
      <w:r w:rsidRPr="00B82CF6">
        <w:t xml:space="preserve"> Думы Александровского района Томской области от 23.05.2019 № 259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Александровского района,  и членов их семей в информационно-телекоммуникационной сети «Интернет» на официальном сайте органов местного самоуправления Александровского района и предоставления их для опубликования средствам массовой информации</w:t>
      </w:r>
      <w:proofErr w:type="gramEnd"/>
      <w:r w:rsidRPr="00B82CF6">
        <w:t>»</w:t>
      </w:r>
      <w:r>
        <w:t xml:space="preserve"> (далее – решение №259).</w:t>
      </w:r>
    </w:p>
    <w:p w:rsidR="00D835EC" w:rsidRDefault="00B82CF6" w:rsidP="00B82CF6">
      <w:pPr>
        <w:ind w:firstLine="709"/>
        <w:jc w:val="both"/>
      </w:pPr>
      <w:r w:rsidRPr="00B82CF6">
        <w:t>Настоящий проект</w:t>
      </w:r>
      <w:r w:rsidR="00D835EC">
        <w:t xml:space="preserve"> в отличие</w:t>
      </w:r>
      <w:r>
        <w:t xml:space="preserve"> от действующего решения № 259 распростр</w:t>
      </w:r>
      <w:r w:rsidR="00D835EC">
        <w:t xml:space="preserve">аняется не только на лиц, замещающих муниципальные должности в Думе </w:t>
      </w:r>
      <w:r w:rsidR="00D835EC" w:rsidRPr="00D835EC">
        <w:t>Александровского района</w:t>
      </w:r>
      <w:r w:rsidR="00D835EC">
        <w:t xml:space="preserve"> Томской области</w:t>
      </w:r>
      <w:r w:rsidR="00D835EC" w:rsidRPr="00D835EC">
        <w:t xml:space="preserve"> и членов их семей</w:t>
      </w:r>
      <w:r w:rsidR="00D835EC">
        <w:t>, он распространяется также и на Главу Александровского района, председателя Контрольно-ревизионной комиссии Александровского района, членов их семей.</w:t>
      </w:r>
    </w:p>
    <w:p w:rsidR="00B82CF6" w:rsidRDefault="00D835EC" w:rsidP="00B82CF6">
      <w:pPr>
        <w:ind w:firstLine="709"/>
        <w:jc w:val="both"/>
      </w:pPr>
      <w:r>
        <w:t xml:space="preserve">Кроме того, по итогам рассмотрения протеста прокуратуры Александровского района Томской области от 31.01.2022 №13/Прдп5-22-20690015 на решение №259, настоящий проект </w:t>
      </w:r>
      <w:r w:rsidRPr="00D835EC">
        <w:t>в отличие от действующего решения № 259</w:t>
      </w:r>
      <w:r>
        <w:t xml:space="preserve"> меняет формулировку сведений об источниках получения средств (подпункт «д) пункта 3 Порядка).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35EC" w:rsidTr="00D835EC">
        <w:tc>
          <w:tcPr>
            <w:tcW w:w="4785" w:type="dxa"/>
          </w:tcPr>
          <w:p w:rsidR="00D835EC" w:rsidRDefault="00D835EC" w:rsidP="00D835EC">
            <w:pPr>
              <w:jc w:val="both"/>
            </w:pPr>
            <w:r>
              <w:t xml:space="preserve">Редакция </w:t>
            </w:r>
            <w:r w:rsidRPr="00D835EC">
              <w:t>подпункт</w:t>
            </w:r>
            <w:r>
              <w:t>а</w:t>
            </w:r>
            <w:r w:rsidRPr="00D835EC">
              <w:t xml:space="preserve"> «д) пункта 3 Порядка</w:t>
            </w:r>
            <w:r>
              <w:t xml:space="preserve"> (решение №259)</w:t>
            </w:r>
          </w:p>
        </w:tc>
        <w:tc>
          <w:tcPr>
            <w:tcW w:w="4786" w:type="dxa"/>
          </w:tcPr>
          <w:p w:rsidR="00D835EC" w:rsidRDefault="00D835EC" w:rsidP="00B82CF6">
            <w:pPr>
              <w:jc w:val="both"/>
            </w:pPr>
            <w:r>
              <w:t xml:space="preserve">Редакция </w:t>
            </w:r>
            <w:r w:rsidRPr="00D835EC">
              <w:t xml:space="preserve">подпункт «д) пункта 3 Порядка </w:t>
            </w:r>
            <w:r>
              <w:t>(проект)</w:t>
            </w:r>
          </w:p>
        </w:tc>
      </w:tr>
      <w:tr w:rsidR="00D835EC" w:rsidTr="00D835EC">
        <w:tc>
          <w:tcPr>
            <w:tcW w:w="4785" w:type="dxa"/>
          </w:tcPr>
          <w:p w:rsidR="00D835EC" w:rsidRPr="00D835EC" w:rsidRDefault="00D835EC" w:rsidP="00D835EC">
            <w:pPr>
              <w:jc w:val="both"/>
            </w:pPr>
            <w:proofErr w:type="gramStart"/>
            <w:r w:rsidRPr="00D835EC">
              <w:t>д)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</w:t>
            </w:r>
            <w:r w:rsidRPr="00D835EC">
              <w:rPr>
                <w:b/>
              </w:rPr>
              <w:t>, акций</w:t>
            </w:r>
            <w:r w:rsidRPr="00D835EC">
              <w:t xml:space="preserve">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</w:t>
            </w:r>
            <w:r w:rsidRPr="00D835EC">
              <w:lastRenderedPageBreak/>
              <w:t xml:space="preserve">его супруги (супруга) за три последних года, предшествующих отчетному периоду. </w:t>
            </w:r>
            <w:proofErr w:type="gramEnd"/>
          </w:p>
          <w:p w:rsidR="00D835EC" w:rsidRDefault="00D835EC" w:rsidP="00B82CF6">
            <w:pPr>
              <w:jc w:val="both"/>
            </w:pPr>
          </w:p>
        </w:tc>
        <w:tc>
          <w:tcPr>
            <w:tcW w:w="4786" w:type="dxa"/>
          </w:tcPr>
          <w:p w:rsidR="00D835EC" w:rsidRDefault="00D835EC" w:rsidP="00B82CF6">
            <w:pPr>
              <w:jc w:val="both"/>
            </w:pPr>
            <w:proofErr w:type="gramStart"/>
            <w:r w:rsidRPr="00D835EC">
              <w:lastRenderedPageBreak/>
              <w:t xml:space="preserve">д)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      </w:r>
            <w:r w:rsidRPr="00B266AF">
              <w:rPr>
                <w:b/>
              </w:rPr>
              <w:t>цифровых финансовых активов, цифровой валюты,</w:t>
            </w:r>
            <w:r w:rsidRPr="00D835EC">
              <w:t xml:space="preserve"> если общая сумма таких сделок превышает общий </w:t>
            </w:r>
            <w:r w:rsidRPr="00D835EC">
              <w:lastRenderedPageBreak/>
              <w:t xml:space="preserve">доход лица, замещающего </w:t>
            </w:r>
            <w:r w:rsidRPr="00B266AF">
              <w:rPr>
                <w:b/>
              </w:rPr>
              <w:t>(занимающего)</w:t>
            </w:r>
            <w:r w:rsidRPr="00D835EC">
              <w:t xml:space="preserve"> муниципальные должности </w:t>
            </w:r>
            <w:r w:rsidRPr="00B266AF">
              <w:rPr>
                <w:b/>
              </w:rPr>
              <w:t>в органах местного самоуправления муниципального образования «Александровский район», и его</w:t>
            </w:r>
            <w:proofErr w:type="gramEnd"/>
            <w:r w:rsidRPr="00B266AF">
              <w:rPr>
                <w:b/>
              </w:rPr>
              <w:t xml:space="preserve"> супруги (супруга)</w:t>
            </w:r>
            <w:r w:rsidRPr="00D835EC">
              <w:t xml:space="preserve"> за три последних года, предшествующих отчетному периоду.</w:t>
            </w:r>
          </w:p>
        </w:tc>
      </w:tr>
    </w:tbl>
    <w:p w:rsidR="00EC75D9" w:rsidRPr="00EC75D9" w:rsidRDefault="00EC75D9" w:rsidP="00EC75D9">
      <w:pPr>
        <w:ind w:firstLine="709"/>
        <w:jc w:val="both"/>
        <w:rPr>
          <w:bCs/>
        </w:rPr>
      </w:pPr>
      <w:proofErr w:type="gramStart"/>
      <w:r w:rsidRPr="00EC75D9">
        <w:rPr>
          <w:bCs/>
        </w:rPr>
        <w:lastRenderedPageBreak/>
        <w:t xml:space="preserve">В муниципальных образованиях </w:t>
      </w:r>
      <w:r>
        <w:rPr>
          <w:bCs/>
        </w:rPr>
        <w:t xml:space="preserve">Томской области </w:t>
      </w:r>
      <w:r w:rsidRPr="00EC75D9">
        <w:rPr>
          <w:bCs/>
        </w:rPr>
        <w:t>имеются подобные нормативные правовые акты,</w:t>
      </w:r>
      <w:r>
        <w:rPr>
          <w:bCs/>
        </w:rPr>
        <w:t xml:space="preserve"> например, это п</w:t>
      </w:r>
      <w:r w:rsidRPr="00EC75D9">
        <w:rPr>
          <w:bCs/>
        </w:rPr>
        <w:t xml:space="preserve">остановление Администрации Каргасокского района </w:t>
      </w:r>
      <w:r>
        <w:rPr>
          <w:bCs/>
        </w:rPr>
        <w:t>Томской области от 27.05.2014 № 115 «</w:t>
      </w:r>
      <w:r w:rsidRPr="00EC75D9">
        <w:rPr>
          <w:bCs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в информаци</w:t>
      </w:r>
      <w:r>
        <w:rPr>
          <w:bCs/>
        </w:rPr>
        <w:t xml:space="preserve">онно-телекоммуникационной сети «Интернет» </w:t>
      </w:r>
      <w:r w:rsidRPr="00EC75D9">
        <w:rPr>
          <w:bCs/>
        </w:rPr>
        <w:t>и предоставления их для опубликовани</w:t>
      </w:r>
      <w:r>
        <w:rPr>
          <w:bCs/>
        </w:rPr>
        <w:t>я средствам массовой информации».</w:t>
      </w:r>
      <w:proofErr w:type="gramEnd"/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 xml:space="preserve">Возможные риски принятия проекта не выявлены. </w:t>
      </w:r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>Принятие проекта не повлечет дополнительных расходов, покрываемых за счёт средств местного бюджета.</w:t>
      </w:r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>В связи с принятием пр</w:t>
      </w:r>
      <w:r>
        <w:rPr>
          <w:bCs/>
        </w:rPr>
        <w:t>оекта потребуется отмена решения</w:t>
      </w:r>
      <w:r w:rsidRPr="00EC75D9">
        <w:rPr>
          <w:bCs/>
        </w:rPr>
        <w:t xml:space="preserve"> </w:t>
      </w:r>
      <w:r>
        <w:rPr>
          <w:bCs/>
        </w:rPr>
        <w:t>№259, п</w:t>
      </w:r>
      <w:r w:rsidRPr="00EC75D9">
        <w:rPr>
          <w:bCs/>
        </w:rPr>
        <w:t xml:space="preserve">ризнания </w:t>
      </w:r>
      <w:proofErr w:type="gramStart"/>
      <w:r w:rsidRPr="00EC75D9">
        <w:rPr>
          <w:bCs/>
        </w:rPr>
        <w:t>утратившими</w:t>
      </w:r>
      <w:proofErr w:type="gramEnd"/>
      <w:r w:rsidRPr="00EC75D9">
        <w:rPr>
          <w:bCs/>
        </w:rPr>
        <w:t xml:space="preserve"> силу, приостановления, изменения каких-либо иных муниципальных правовых актов Думы Александровского района Томской области, а также принятия иных муниципальных правовых актов Думы Александровского района Томской области не потребуется.</w:t>
      </w:r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 xml:space="preserve">На основании </w:t>
      </w:r>
      <w:proofErr w:type="gramStart"/>
      <w:r w:rsidRPr="00EC75D9">
        <w:rPr>
          <w:bCs/>
        </w:rPr>
        <w:t>изложенного</w:t>
      </w:r>
      <w:proofErr w:type="gramEnd"/>
      <w:r w:rsidRPr="00EC75D9">
        <w:rPr>
          <w:bCs/>
        </w:rPr>
        <w:t xml:space="preserve"> предлагаю принять настоящий проект.</w:t>
      </w:r>
    </w:p>
    <w:p w:rsidR="00EC75D9" w:rsidRPr="00EC75D9" w:rsidRDefault="00EC75D9" w:rsidP="00EC75D9">
      <w:pPr>
        <w:ind w:firstLine="709"/>
        <w:jc w:val="both"/>
        <w:rPr>
          <w:bCs/>
        </w:rPr>
      </w:pPr>
    </w:p>
    <w:p w:rsidR="00EC75D9" w:rsidRPr="00EC75D9" w:rsidRDefault="00EC75D9" w:rsidP="00EC75D9">
      <w:pPr>
        <w:ind w:firstLine="709"/>
        <w:jc w:val="both"/>
        <w:rPr>
          <w:bCs/>
        </w:rPr>
      </w:pPr>
    </w:p>
    <w:p w:rsidR="00EC75D9" w:rsidRPr="00EC75D9" w:rsidRDefault="00EC75D9" w:rsidP="00EC75D9">
      <w:pPr>
        <w:ind w:firstLine="709"/>
        <w:jc w:val="both"/>
        <w:rPr>
          <w:bCs/>
        </w:rPr>
      </w:pPr>
    </w:p>
    <w:p w:rsidR="00EC75D9" w:rsidRPr="00EC75D9" w:rsidRDefault="00EC75D9" w:rsidP="00EC7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EC75D9" w:rsidRPr="00EC75D9" w:rsidRDefault="00EC75D9" w:rsidP="00EC75D9">
      <w:pPr>
        <w:jc w:val="both"/>
        <w:rPr>
          <w:bCs/>
        </w:rPr>
      </w:pPr>
      <w:r w:rsidRPr="00EC75D9">
        <w:rPr>
          <w:bCs/>
        </w:rPr>
        <w:t>Администрации района                                                                                    Климова А.А.</w:t>
      </w:r>
    </w:p>
    <w:p w:rsidR="00D835EC" w:rsidRDefault="00D835EC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И.о</w:t>
      </w:r>
      <w:proofErr w:type="spellEnd"/>
      <w:r>
        <w:rPr>
          <w:rFonts w:eastAsia="Calibri"/>
          <w:lang w:eastAsia="en-US"/>
        </w:rPr>
        <w:t>. н</w:t>
      </w:r>
      <w:r w:rsidRPr="00EC75D9">
        <w:rPr>
          <w:rFonts w:eastAsia="Calibri"/>
          <w:lang w:eastAsia="en-US"/>
        </w:rPr>
        <w:t>ачальник</w:t>
      </w:r>
      <w:r>
        <w:rPr>
          <w:rFonts w:eastAsia="Calibri"/>
          <w:lang w:eastAsia="en-US"/>
        </w:rPr>
        <w:t>а</w:t>
      </w:r>
      <w:r w:rsidRPr="00EC75D9">
        <w:rPr>
          <w:rFonts w:eastAsia="Calibri"/>
          <w:lang w:eastAsia="en-US"/>
        </w:rPr>
        <w:t xml:space="preserve"> Отдела экономики </w:t>
      </w: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Ковалева О.Г</w:t>
      </w:r>
      <w:r w:rsidRPr="00EC75D9">
        <w:rPr>
          <w:rFonts w:eastAsia="Calibri"/>
          <w:lang w:eastAsia="en-US"/>
        </w:rPr>
        <w:t>. _________________________</w:t>
      </w:r>
    </w:p>
    <w:p w:rsidR="00EC75D9" w:rsidRPr="00EC75D9" w:rsidRDefault="00EC75D9" w:rsidP="00EC7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EC75D9" w:rsidRDefault="00EC75D9" w:rsidP="00EC75D9">
      <w:pPr>
        <w:jc w:val="center"/>
        <w:rPr>
          <w:rFonts w:eastAsia="Calibri"/>
          <w:lang w:eastAsia="en-US"/>
        </w:rPr>
      </w:pPr>
      <w:proofErr w:type="gramStart"/>
      <w:r w:rsidRPr="00EC75D9">
        <w:rPr>
          <w:rFonts w:eastAsia="Calibri"/>
          <w:lang w:eastAsia="en-US"/>
        </w:rPr>
        <w:t>к проекту решения Думы Александровского района Томской области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«Александровский район»,  и членов их семей в информационно-телекоммуникационной сети «Интернет» на официальном сайте органов местного самоуправления Александровского района Томской области и предоставления их для опубликования средствам массовой информации»</w:t>
      </w:r>
      <w:proofErr w:type="gramEnd"/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C75D9">
        <w:rPr>
          <w:rFonts w:eastAsia="Calibri"/>
          <w:bCs/>
          <w:lang w:eastAsia="en-US"/>
        </w:rPr>
        <w:t>В представленном проекте решения Думы Александровского района Томской области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«Александровский район»,  и членов их семей в информационно-телекоммуникационной сети «Интернет» на официальном сайте органов местного самоуправления Александровского района Томской области и предоставления их для опубликования средствам массовой информации</w:t>
      </w:r>
      <w:proofErr w:type="gramEnd"/>
      <w:r w:rsidRPr="00EC75D9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 xml:space="preserve"> </w:t>
      </w:r>
      <w:r w:rsidRPr="00EC75D9">
        <w:rPr>
          <w:rFonts w:eastAsia="Calibri"/>
          <w:bCs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не имеется, в связи с чем, </w:t>
      </w:r>
      <w:proofErr w:type="gramStart"/>
      <w:r w:rsidRPr="00EC75D9">
        <w:rPr>
          <w:rFonts w:eastAsia="Calibri"/>
          <w:bCs/>
          <w:lang w:eastAsia="en-US"/>
        </w:rPr>
        <w:t>настоящий</w:t>
      </w:r>
      <w:proofErr w:type="gramEnd"/>
      <w:r w:rsidRPr="00EC75D9">
        <w:rPr>
          <w:rFonts w:eastAsia="Calibri"/>
          <w:bCs/>
          <w:lang w:eastAsia="en-US"/>
        </w:rPr>
        <w:t xml:space="preserve"> проект не подлежит оценке регулирующего воздействия.</w:t>
      </w: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      Климова А.А.</w:t>
      </w:r>
    </w:p>
    <w:p w:rsidR="00EC75D9" w:rsidRPr="00EC75D9" w:rsidRDefault="00EC75D9" w:rsidP="00EC75D9">
      <w:pPr>
        <w:jc w:val="both"/>
        <w:rPr>
          <w:rFonts w:eastAsia="Calibri"/>
          <w:lang w:eastAsia="en-US"/>
        </w:rPr>
        <w:sectPr w:rsidR="00EC75D9" w:rsidRPr="00EC75D9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И.о</w:t>
      </w:r>
      <w:proofErr w:type="spellEnd"/>
      <w:r>
        <w:rPr>
          <w:rFonts w:eastAsia="Calibri"/>
          <w:lang w:eastAsia="en-US"/>
        </w:rPr>
        <w:t>. н</w:t>
      </w:r>
      <w:r w:rsidRPr="00EC75D9">
        <w:rPr>
          <w:rFonts w:eastAsia="Calibri"/>
          <w:lang w:eastAsia="en-US"/>
        </w:rPr>
        <w:t>ачальник</w:t>
      </w:r>
      <w:r w:rsidR="00E93681">
        <w:rPr>
          <w:rFonts w:eastAsia="Calibri"/>
          <w:lang w:eastAsia="en-US"/>
        </w:rPr>
        <w:t>а</w:t>
      </w:r>
      <w:bookmarkStart w:id="0" w:name="_GoBack"/>
      <w:bookmarkEnd w:id="0"/>
      <w:r w:rsidRPr="00EC75D9">
        <w:rPr>
          <w:rFonts w:eastAsia="Calibri"/>
          <w:lang w:eastAsia="en-US"/>
        </w:rPr>
        <w:t xml:space="preserve"> Отдела экономики </w:t>
      </w: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EC75D9" w:rsidRPr="00EC75D9" w:rsidRDefault="00E93681" w:rsidP="00EC7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Ковалева</w:t>
      </w:r>
      <w:r w:rsidR="00EC75D9">
        <w:rPr>
          <w:rFonts w:eastAsia="Calibri"/>
          <w:lang w:eastAsia="en-US"/>
        </w:rPr>
        <w:t xml:space="preserve"> О.Г.</w:t>
      </w:r>
      <w:r w:rsidR="00EC75D9" w:rsidRPr="00EC75D9">
        <w:rPr>
          <w:rFonts w:eastAsia="Calibri"/>
          <w:lang w:eastAsia="en-US"/>
        </w:rPr>
        <w:t>_</w:t>
      </w:r>
      <w:r w:rsidR="00EC75D9">
        <w:rPr>
          <w:rFonts w:eastAsia="Calibri"/>
          <w:lang w:eastAsia="en-US"/>
        </w:rPr>
        <w:t>________</w:t>
      </w:r>
      <w:r w:rsidR="00EC75D9" w:rsidRPr="00EC75D9">
        <w:rPr>
          <w:rFonts w:eastAsia="Calibri"/>
          <w:lang w:eastAsia="en-US"/>
        </w:rPr>
        <w:t>_________________</w:t>
      </w:r>
    </w:p>
    <w:p w:rsidR="00EC75D9" w:rsidRPr="00EC75D9" w:rsidRDefault="00EC75D9" w:rsidP="00EC7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EC75D9" w:rsidRPr="00EC75D9" w:rsidRDefault="00EC75D9" w:rsidP="00EC75D9">
      <w:pPr>
        <w:ind w:left="4536"/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  <w:proofErr w:type="gramStart"/>
      <w:r w:rsidRPr="00EC75D9">
        <w:rPr>
          <w:rFonts w:eastAsia="Calibri"/>
          <w:lang w:eastAsia="en-US"/>
        </w:rPr>
        <w:t>к проекту решения Думы Александровского района Томской области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«Александровский район»,  и членов их семей в информационно-телекоммуникационной сети «Интернет» на официальном сайте органов местного самоуправления Александровского района Томской области и предоставления их для опубликования средствам массовой информации»</w:t>
      </w:r>
      <w:proofErr w:type="gramEnd"/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ind w:firstLine="567"/>
        <w:jc w:val="both"/>
        <w:rPr>
          <w:rFonts w:eastAsia="Calibri"/>
          <w:lang w:eastAsia="en-US"/>
        </w:rPr>
      </w:pPr>
      <w:proofErr w:type="gramStart"/>
      <w:r w:rsidRPr="00EC75D9">
        <w:rPr>
          <w:rFonts w:eastAsia="Calibri"/>
          <w:lang w:eastAsia="en-US"/>
        </w:rPr>
        <w:t>Принятие проекта решения Думы Александровского района Томской области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«Александровский район»,  и членов их семей в информационно-телекоммуникационной сети «Интернет» на официальном сайте органов местного самоуправления Александровского района Томской области и предоставления их для опубликования средствам массовой информации»</w:t>
      </w:r>
      <w:r>
        <w:rPr>
          <w:rFonts w:eastAsia="Calibri"/>
          <w:lang w:eastAsia="en-US"/>
        </w:rPr>
        <w:t xml:space="preserve"> </w:t>
      </w:r>
      <w:r w:rsidRPr="00EC75D9">
        <w:rPr>
          <w:rFonts w:eastAsia="Calibri"/>
          <w:lang w:eastAsia="en-US"/>
        </w:rPr>
        <w:t>не</w:t>
      </w:r>
      <w:proofErr w:type="gramEnd"/>
      <w:r w:rsidRPr="00EC75D9">
        <w:rPr>
          <w:rFonts w:eastAsia="Calibri"/>
          <w:lang w:eastAsia="en-US"/>
        </w:rPr>
        <w:t xml:space="preserve"> потребует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EC75D9" w:rsidRPr="00EC75D9" w:rsidRDefault="00EC75D9" w:rsidP="00EC75D9">
      <w:pPr>
        <w:ind w:firstLine="567"/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ind w:firstLine="567"/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ind w:firstLine="567"/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EC75D9" w:rsidRPr="00EC75D9" w:rsidRDefault="00EC75D9" w:rsidP="00EC75D9">
      <w:pPr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center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center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center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both"/>
        <w:rPr>
          <w:rFonts w:eastAsiaTheme="minorHAnsi"/>
          <w:lang w:eastAsia="en-US"/>
        </w:rPr>
      </w:pPr>
    </w:p>
    <w:p w:rsidR="00EC75D9" w:rsidRDefault="00EC75D9" w:rsidP="00EC75D9">
      <w:pPr>
        <w:ind w:firstLine="709"/>
        <w:jc w:val="both"/>
      </w:pPr>
    </w:p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C0393"/>
    <w:rsid w:val="00104524"/>
    <w:rsid w:val="0020489D"/>
    <w:rsid w:val="002156FB"/>
    <w:rsid w:val="002F2FD5"/>
    <w:rsid w:val="00334E6A"/>
    <w:rsid w:val="003354B8"/>
    <w:rsid w:val="00397CE3"/>
    <w:rsid w:val="003A0965"/>
    <w:rsid w:val="003A473E"/>
    <w:rsid w:val="003F259B"/>
    <w:rsid w:val="00405856"/>
    <w:rsid w:val="004E4DB8"/>
    <w:rsid w:val="004F0876"/>
    <w:rsid w:val="0058411D"/>
    <w:rsid w:val="005D0EA4"/>
    <w:rsid w:val="006C4FDA"/>
    <w:rsid w:val="00823A4B"/>
    <w:rsid w:val="00826599"/>
    <w:rsid w:val="00881C45"/>
    <w:rsid w:val="008E059C"/>
    <w:rsid w:val="008F0C2A"/>
    <w:rsid w:val="00973A03"/>
    <w:rsid w:val="00AE611A"/>
    <w:rsid w:val="00B266AF"/>
    <w:rsid w:val="00B36150"/>
    <w:rsid w:val="00B61F27"/>
    <w:rsid w:val="00B71EE3"/>
    <w:rsid w:val="00B82CF6"/>
    <w:rsid w:val="00BA468D"/>
    <w:rsid w:val="00BF6CFB"/>
    <w:rsid w:val="00C8164F"/>
    <w:rsid w:val="00CC2EE9"/>
    <w:rsid w:val="00D425C9"/>
    <w:rsid w:val="00D835EC"/>
    <w:rsid w:val="00D92F97"/>
    <w:rsid w:val="00D97ED5"/>
    <w:rsid w:val="00DA35F8"/>
    <w:rsid w:val="00DD6B6A"/>
    <w:rsid w:val="00E33B42"/>
    <w:rsid w:val="00E93681"/>
    <w:rsid w:val="00EC75D9"/>
    <w:rsid w:val="00EC7F14"/>
    <w:rsid w:val="00EE180D"/>
    <w:rsid w:val="00F332F6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5</cp:revision>
  <cp:lastPrinted>2022-06-07T09:00:00Z</cp:lastPrinted>
  <dcterms:created xsi:type="dcterms:W3CDTF">2022-06-07T07:19:00Z</dcterms:created>
  <dcterms:modified xsi:type="dcterms:W3CDTF">2022-06-07T09:01:00Z</dcterms:modified>
</cp:coreProperties>
</file>