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08" w:rsidRDefault="006851AD" w:rsidP="006851A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4pt;height:752.25pt">
            <v:imagedata r:id="rId5" o:title="схема с подписью" croptop="1652f" cropbottom="482f" cropleft="2434f" cropright="973f"/>
          </v:shape>
        </w:pict>
      </w:r>
      <w:bookmarkStart w:id="0" w:name="_GoBack"/>
      <w:bookmarkEnd w:id="0"/>
    </w:p>
    <w:sectPr w:rsidR="005E3508" w:rsidSect="006851AD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AD"/>
    <w:rsid w:val="005E3508"/>
    <w:rsid w:val="0068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Буцилина Маргарита Алексеевна</dc:creator>
  <cp:lastModifiedBy>Буцилина Маргарита Алексеевна</cp:lastModifiedBy>
  <cp:revision>1</cp:revision>
  <dcterms:created xsi:type="dcterms:W3CDTF">2025-01-17T04:34:00Z</dcterms:created>
  <dcterms:modified xsi:type="dcterms:W3CDTF">2025-01-17T04:37:00Z</dcterms:modified>
</cp:coreProperties>
</file>