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12" w:rsidRDefault="0005061A">
      <w:pPr>
        <w:tabs>
          <w:tab w:val="left" w:pos="555"/>
          <w:tab w:val="center" w:pos="4535"/>
        </w:tabs>
      </w:pPr>
      <w:r>
        <w:tab/>
      </w:r>
      <w:r>
        <w:tab/>
      </w:r>
      <w:r w:rsidR="000433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6pt;height:53.4pt;visibility:visible;mso-wrap-style:square">
            <v:imagedata r:id="rId8" o:title=""/>
          </v:shape>
        </w:pict>
      </w:r>
      <w:r>
        <w:t xml:space="preserve"> </w:t>
      </w:r>
    </w:p>
    <w:p w:rsidR="00677212" w:rsidRPr="00F23283" w:rsidRDefault="0005061A">
      <w:pPr>
        <w:pStyle w:val="1"/>
        <w:jc w:val="center"/>
        <w:rPr>
          <w:sz w:val="28"/>
          <w:lang w:val="ru-RU"/>
        </w:rPr>
      </w:pPr>
      <w:r w:rsidRPr="00F23283">
        <w:rPr>
          <w:sz w:val="28"/>
          <w:lang w:val="ru-RU"/>
        </w:rPr>
        <w:t>АДМИНИСТРАЦИЯ АЛЕКСАНДРОВСКОГО РАЙОНА</w:t>
      </w:r>
    </w:p>
    <w:p w:rsidR="00677212" w:rsidRPr="00F23283" w:rsidRDefault="0005061A">
      <w:pPr>
        <w:pStyle w:val="3"/>
        <w:rPr>
          <w:b/>
          <w:lang w:val="ru-RU"/>
        </w:rPr>
      </w:pPr>
      <w:r w:rsidRPr="00F23283">
        <w:rPr>
          <w:b/>
          <w:lang w:val="ru-RU"/>
        </w:rPr>
        <w:t>ТОМСКОЙ ОБЛАСТИ</w:t>
      </w:r>
    </w:p>
    <w:p w:rsidR="00677212" w:rsidRDefault="00677212">
      <w:pPr>
        <w:jc w:val="center"/>
      </w:pPr>
    </w:p>
    <w:p w:rsidR="00677212" w:rsidRDefault="0005061A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7721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29.03.2023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 335      </w:t>
            </w:r>
          </w:p>
        </w:tc>
      </w:tr>
      <w:tr w:rsidR="00677212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677212" w:rsidRDefault="00677212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677212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субсидий на возмещение части затрат по производству хлеба организациям, использующим электроэнергию, вырабатываемую дизельными электростанциями (в ред. пост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15.11.2023 № 1373, от 20.02.2024 № 190, </w:t>
            </w:r>
          </w:p>
          <w:p w:rsidR="00F06A47" w:rsidRDefault="0005061A" w:rsidP="0070492B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15.10.2024 №1165</w:t>
            </w:r>
            <w:r w:rsidR="007220E4">
              <w:rPr>
                <w:sz w:val="24"/>
                <w:szCs w:val="24"/>
              </w:rPr>
              <w:t>, от 02.12.2024 № 1404</w:t>
            </w:r>
            <w:r w:rsidR="0070492B">
              <w:rPr>
                <w:sz w:val="24"/>
                <w:szCs w:val="24"/>
              </w:rPr>
              <w:t>,  от 19.12.2024 № 1519</w:t>
            </w:r>
            <w:r w:rsidR="00CF716D">
              <w:rPr>
                <w:sz w:val="24"/>
                <w:szCs w:val="24"/>
              </w:rPr>
              <w:t xml:space="preserve">, </w:t>
            </w:r>
          </w:p>
          <w:p w:rsidR="00677212" w:rsidRDefault="00CF716D" w:rsidP="0070492B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06A47">
              <w:rPr>
                <w:sz w:val="24"/>
                <w:szCs w:val="24"/>
              </w:rPr>
              <w:t>29.01.2025 № 81, от 21.05.2025 № 493</w:t>
            </w:r>
            <w:r w:rsidR="0005061A">
              <w:rPr>
                <w:sz w:val="24"/>
                <w:szCs w:val="24"/>
              </w:rPr>
              <w:t>)</w:t>
            </w:r>
          </w:p>
        </w:tc>
      </w:tr>
    </w:tbl>
    <w:p w:rsidR="00677212" w:rsidRDefault="00677212">
      <w:pPr>
        <w:ind w:firstLine="567"/>
        <w:jc w:val="both"/>
        <w:rPr>
          <w:sz w:val="24"/>
          <w:szCs w:val="24"/>
        </w:rPr>
      </w:pPr>
    </w:p>
    <w:p w:rsidR="00677212" w:rsidRDefault="0005061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78.1 Бюджетного кодекса Российской Федерации, в целях активизации развития малого и среднего предпринимательства на территории Александровского района и во исполнение мероприятий муниципальной программы «Развитие малого и среднего предпринимательства на территории Александровского района на 2022-2026 годы», утвержденной постановлением Администрации Александровского района от 6 октября 2021 года № 891, </w:t>
      </w:r>
    </w:p>
    <w:p w:rsidR="00677212" w:rsidRDefault="0005061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согласно приложению к настоящему постановлению.</w:t>
      </w:r>
    </w:p>
    <w:p w:rsidR="00677212" w:rsidRDefault="00773CA6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061A">
        <w:rPr>
          <w:sz w:val="24"/>
          <w:szCs w:val="24"/>
        </w:rPr>
        <w:t>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677212" w:rsidRDefault="00773CA6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061A">
        <w:rPr>
          <w:sz w:val="24"/>
          <w:szCs w:val="24"/>
        </w:rPr>
        <w:t xml:space="preserve">. Настоящее постановление вступает в силу на следующий день после его официального опубликования. </w:t>
      </w:r>
    </w:p>
    <w:p w:rsidR="00677212" w:rsidRDefault="00773CA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061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506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5061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677212" w:rsidRDefault="0067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7212" w:rsidRDefault="006772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Александровского района                                                                       В.П. </w:t>
      </w:r>
      <w:proofErr w:type="spellStart"/>
      <w:r>
        <w:rPr>
          <w:rFonts w:ascii="Times New Roman" w:hAnsi="Times New Roman"/>
          <w:sz w:val="24"/>
          <w:szCs w:val="24"/>
        </w:rPr>
        <w:t>Мумбер</w:t>
      </w:r>
      <w:proofErr w:type="spellEnd"/>
    </w:p>
    <w:p w:rsidR="00677212" w:rsidRDefault="00677212">
      <w:pPr>
        <w:pStyle w:val="ConsPlusNormal"/>
        <w:ind w:firstLine="0"/>
        <w:jc w:val="both"/>
        <w:rPr>
          <w:rFonts w:ascii="Times New Roman" w:hAnsi="Times New Roman"/>
        </w:rPr>
      </w:pPr>
    </w:p>
    <w:p w:rsidR="00677212" w:rsidRDefault="0005061A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Ковалева О.Г. 24886</w:t>
      </w: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05061A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Рассылка: членам комиссии</w:t>
      </w: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p w:rsidR="00773CA6" w:rsidRDefault="00773CA6">
      <w:pPr>
        <w:pStyle w:val="ConsPlusNormal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7721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постановлением</w:t>
            </w:r>
            <w:proofErr w:type="gramEnd"/>
            <w:r>
              <w:rPr>
                <w:rFonts w:ascii="Times New Roman" w:hAnsi="Times New Roman"/>
              </w:rPr>
              <w:t xml:space="preserve">  Администрации Александровского района Томской области                                                                 от 29.03.2023  № 335</w:t>
            </w:r>
          </w:p>
          <w:p w:rsidR="00677212" w:rsidRDefault="0067721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677212" w:rsidRDefault="0005061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</w:p>
    <w:p w:rsidR="00677212" w:rsidRDefault="0005061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</w:t>
      </w:r>
    </w:p>
    <w:p w:rsidR="00677212" w:rsidRDefault="0067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 о предоставления субсидий</w:t>
      </w:r>
    </w:p>
    <w:p w:rsidR="00677212" w:rsidRDefault="00677212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(далее – Порядок) разработан в целях реализации мероприятий муниципальной программы «Развитие малого и среднего предпринимательства на территории Александровского района на 2022-2026 годы». Порядок определяет механизм предоставления субсидии на безвозмездной и безвозвратной основе юридическим лицам, индивидуальным предпринимателям на возмещение разницы в тарифах на электроэнергию, вырабатываемую дизельными электростанциями и потребляемую организациями при производстве и реализации хлеба. </w:t>
      </w: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Субсидия предоставляется в соответствии с решением о бюджете муниципального образования «Александровский район» на текущий год и на плановый период за счет средств районного и областного бюджетов.</w:t>
      </w: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возмещение части затрат по производству хлеба организациям, использующим электроэнергию, вырабатываемую дизельными электростанциями (далее - субсидия), является Администрация Александровского района Томской области (далее - Администрация).</w:t>
      </w: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предоставления субсидии является возмещение разницы в тарифах на электроэнергию, вырабатываемую дизельными электростанциями и потребляемую организациями при производстве и реализации хлеба. Использование средств субсидии на иные цели не допускается.</w:t>
      </w: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Правом на получение субсидий обладают юридические лица (за исключением государственных (муниципальных) учреждений)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индивидуальные предприниматели, состоящие на учете в налоговом органе на территории Александровского района Томской области, которые осуществили затраты, указанные в пункте 4 настоящего Порядка (далее – получатели субсидии). </w:t>
      </w:r>
    </w:p>
    <w:p w:rsidR="00677212" w:rsidRDefault="00677212">
      <w:pPr>
        <w:widowControl w:val="0"/>
        <w:ind w:firstLine="567"/>
        <w:jc w:val="both"/>
        <w:rPr>
          <w:sz w:val="24"/>
          <w:szCs w:val="24"/>
        </w:rPr>
      </w:pPr>
    </w:p>
    <w:p w:rsidR="00677212" w:rsidRDefault="0005061A">
      <w:pPr>
        <w:widowControl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Условия и порядок предоставления субсидий </w:t>
      </w:r>
    </w:p>
    <w:p w:rsidR="00677212" w:rsidRDefault="00677212">
      <w:pPr>
        <w:widowControl w:val="0"/>
        <w:ind w:firstLine="567"/>
        <w:jc w:val="center"/>
        <w:rPr>
          <w:sz w:val="24"/>
          <w:szCs w:val="24"/>
        </w:rPr>
      </w:pP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определения получателя субсидии Администрация размещает на официальном сайте Администрации Александровского района Томской области в информационно-телекоммуникационной сети «Интернет» информацию о проведении отбора с указанием:</w:t>
      </w:r>
    </w:p>
    <w:p w:rsidR="00677212" w:rsidRDefault="0005061A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срока начала и окончания приёма заявок участников отбора для предоставления субсидии, который может быть сокращен до 5 календарных дней, следующих за днём размещения объявления о проведении отбора;</w:t>
      </w:r>
    </w:p>
    <w:p w:rsidR="00677212" w:rsidRDefault="0005061A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наименования, места нахождения, почтового адреса, адреса электронной почты Администрации, проводящего в соответствии с настоящим Порядком отбор;</w:t>
      </w:r>
    </w:p>
    <w:p w:rsidR="00677212" w:rsidRDefault="0005061A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требований к участникам отбора.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Участник отбора должен соответствовать требованиям по состоянию на первое число месяца, в котором подана заявка о предоставлении субсидии:</w:t>
      </w:r>
    </w:p>
    <w:p w:rsidR="00F06A47" w:rsidRDefault="00F06A47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sz w:val="24"/>
          <w:szCs w:val="24"/>
        </w:rPr>
        <w:t xml:space="preserve"> акционерных обществ;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получатель субсидии (участник отбора) не является иностранным агентом в соответствии с Федеральным законом «О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sz w:val="24"/>
          <w:szCs w:val="24"/>
        </w:rPr>
        <w:t xml:space="preserve"> высшим исполнительным органом субъекта Российской Федерации (местной администрацией);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F06A47" w:rsidRDefault="00F06A47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77212" w:rsidRDefault="0005061A" w:rsidP="00F06A47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10) у получателя субсидии (участника отбора) при наличии рабочей силы должна отсутствовать просроченная задолженность по выплате заработной платы.</w:t>
      </w:r>
    </w:p>
    <w:p w:rsidR="00677212" w:rsidRDefault="0005061A">
      <w:pPr>
        <w:widowControl w:val="0"/>
        <w:tabs>
          <w:tab w:val="left" w:pos="851"/>
          <w:tab w:val="left" w:pos="993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Условиями предоставления субсидии являются: </w:t>
      </w:r>
    </w:p>
    <w:p w:rsidR="00677212" w:rsidRDefault="0005061A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осуществление в качестве одного из видов экономической деятельности по Общероссийскому </w:t>
      </w:r>
      <w:hyperlink r:id="rId9" w:history="1">
        <w:r>
          <w:rPr>
            <w:color w:val="000000"/>
            <w:sz w:val="24"/>
            <w:szCs w:val="24"/>
          </w:rPr>
          <w:t>классификатору</w:t>
        </w:r>
      </w:hyperlink>
      <w:r>
        <w:rPr>
          <w:color w:val="000000"/>
          <w:sz w:val="24"/>
          <w:szCs w:val="24"/>
        </w:rPr>
        <w:t xml:space="preserve"> видов экономической деятельности: «Производство хлеба и мучных кондитерских изделий, тортов и пирожных недлительного хранения»;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осуществляющие выпечку и реализацию хлеба на территории Александровского района и использующие электроэнергию, вырабатываемую дизельными электростанциями при выпечке хлеба;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условий, цели и порядка предоставления субсидии;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t xml:space="preserve"> </w:t>
      </w:r>
      <w:r>
        <w:rPr>
          <w:sz w:val="24"/>
          <w:szCs w:val="24"/>
        </w:rPr>
        <w:t xml:space="preserve">при наличии рабочей силы наличие уровня среднемесячной заработной платы работников за текущий год не ниже установленного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в Томской области с учетом соответствующего районного коэффициента;</w:t>
      </w:r>
    </w:p>
    <w:p w:rsidR="00677212" w:rsidRDefault="0005061A">
      <w:pPr>
        <w:widowControl w:val="0"/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Для получения субсидии юридические лица и индивидуальные предприниматели, указанные в пункте 5 настоящего Порядка, представляют в Администрацию в течение срока начала и окончания приема заявок, указанного в опубликованной на официальном сайте Администрации Александровского района Томской области в информационно-телекоммуникационной сети «Интернет» информации, следующие документы:</w:t>
      </w:r>
    </w:p>
    <w:p w:rsidR="00677212" w:rsidRDefault="0005061A" w:rsidP="007220E4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hyperlink w:anchor="P288" w:history="1">
        <w:r>
          <w:rPr>
            <w:sz w:val="24"/>
            <w:szCs w:val="24"/>
          </w:rPr>
          <w:t>заявление</w:t>
        </w:r>
      </w:hyperlink>
      <w:r>
        <w:rPr>
          <w:sz w:val="24"/>
          <w:szCs w:val="24"/>
        </w:rPr>
        <w:t xml:space="preserve"> о предоставлении субсидии по форме согласно приложению 1 к настоящему Порядку.</w:t>
      </w:r>
    </w:p>
    <w:p w:rsidR="00677212" w:rsidRDefault="0005061A" w:rsidP="007220E4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заверенную копию паспорта для индивидуальных предпринимателей и руководителей юридических лиц;</w:t>
      </w:r>
    </w:p>
    <w:p w:rsidR="00677212" w:rsidRDefault="0005061A" w:rsidP="007220E4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при наличии рабочей силы справку об отсутствии просроченной задолженности по выплате заработной платы и уровне среднемесячной заработной платы работников на текущий год;</w:t>
      </w:r>
    </w:p>
    <w:p w:rsidR="00677212" w:rsidRDefault="0005061A" w:rsidP="007220E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заверенные копии счетов-фактур на электрическую энергию;</w:t>
      </w:r>
    </w:p>
    <w:p w:rsidR="00677212" w:rsidRDefault="0005061A" w:rsidP="007220E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заверенные копии платежных документов или квитанций на оплату электрической энергии;</w:t>
      </w:r>
    </w:p>
    <w:p w:rsidR="00677212" w:rsidRDefault="0005061A" w:rsidP="007220E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расчет размера субсидии на возмещение части затрат по производству хлеба организациям, использующим электроэнергию, вырабатываемую дизельными электростанциями по форме согласно приложению 2 к настоящему Порядку; </w:t>
      </w:r>
    </w:p>
    <w:p w:rsidR="00677212" w:rsidRDefault="0005061A" w:rsidP="007220E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справку об объеме произведенного хлеба за предыдущий отчетный период.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Предоставленные копии документов после сверки их с оригиналами заверяются получателями поддержки.</w:t>
      </w:r>
    </w:p>
    <w:p w:rsidR="00677212" w:rsidRDefault="0005061A">
      <w:pPr>
        <w:widowControl w:val="0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Для получения субсидии участники отбора вправе представить следующие документы: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1 месяц до дня обращения получателя субсидии с заявкой о предоставлении субсидии;</w:t>
      </w:r>
    </w:p>
    <w:p w:rsidR="00F06A47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справку,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первое число месяца обращения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F06A47" w:rsidRDefault="00F06A47">
      <w:pPr>
        <w:widowControl w:val="0"/>
        <w:ind w:firstLine="567"/>
        <w:jc w:val="both"/>
        <w:rPr>
          <w:sz w:val="24"/>
          <w:szCs w:val="24"/>
        </w:rPr>
      </w:pP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заявкой о предоставлении субсидии.</w:t>
      </w:r>
    </w:p>
    <w:p w:rsidR="00677212" w:rsidRDefault="00CF716D" w:rsidP="00F06A47">
      <w:pPr>
        <w:widowControl w:val="0"/>
        <w:ind w:firstLine="567"/>
        <w:jc w:val="both"/>
        <w:rPr>
          <w:sz w:val="24"/>
          <w:szCs w:val="24"/>
        </w:rPr>
      </w:pPr>
      <w:r w:rsidRPr="00CF716D">
        <w:rPr>
          <w:sz w:val="24"/>
          <w:szCs w:val="24"/>
        </w:rPr>
        <w:t>Заявка на предоставление субсидии за потребленную электроэнергию, вырабатываемую дизельными электростанциями, подается ежеквартально не позднее 25-го числа месяца, следующего за отчетным кварталом</w:t>
      </w:r>
      <w:r w:rsidR="0005061A">
        <w:rPr>
          <w:sz w:val="24"/>
          <w:szCs w:val="24"/>
        </w:rPr>
        <w:t>.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потребность в возмещении разницы в тарифах в течение очередного финансового года  возникает у одного и того же Получателя неоднократно, документы, указанные в подпунктах 2, 3, 4, 8 пункта 9 и пункта 10 настоящего Порядка, представляются единожды. 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возмещение разницы в тарифах за электроэнергию, вырабатываемую дизельными электростанциями и потребляемую организациями при производстве и реализации хлеба за предыдущий календарный год, при выполнении условий, указанных в пункте 8, а также при представлении документов, указанных в пунктах 9-10 настоящего Порядка, в срок до 1 апреля текущего календарного года.</w:t>
      </w:r>
    </w:p>
    <w:p w:rsidR="00677212" w:rsidRDefault="0005061A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участники отбора по собственной инициативе не представили </w:t>
      </w:r>
      <w:r>
        <w:rPr>
          <w:color w:val="000000"/>
          <w:sz w:val="24"/>
          <w:szCs w:val="24"/>
        </w:rPr>
        <w:t xml:space="preserve">документы, указанные в </w:t>
      </w:r>
      <w:hyperlink w:anchor="P58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настоящего Порядка, Администрация самостоятельно</w:t>
      </w:r>
      <w:r>
        <w:rPr>
          <w:sz w:val="24"/>
          <w:szCs w:val="24"/>
        </w:rPr>
        <w:t xml:space="preserve"> истребует эти документы в порядке межведомственного взаимодействия в течение 2 рабочих дней со дня обращения получателя субсидии в Администрацию с заявкой о предоставлении субсидии.</w:t>
      </w:r>
    </w:p>
    <w:p w:rsidR="00677212" w:rsidRDefault="0005061A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Решение о предоставлении субсидии принимается комиссией по рассмотрению заявок на предоставление субсидии на возмещение части затрат по производству хлеба организациям, использующим электроэнергию, вырабатываемую дизельными электростанциями (далее – Комиссия).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Комиссия формируется из представителей Администрации, депутата Думы Александровского района Томской области. Состав Комиссии утверждается постановлением Администрации. Комиссия в своей деятельности руководствуется действующим законодательством, а также настоящим Порядком.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Секретарь Комиссии принимает от участников отбора заявки и документы, указанные в пунктах 9-10 настоящего Порядка, и в течение 1 рабочего дня осуществляет их регистрацию в журнале.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Комиссия в течение 5 рабочих дней со дня окончания срока </w:t>
      </w:r>
      <w:r>
        <w:rPr>
          <w:color w:val="000000"/>
          <w:sz w:val="24"/>
          <w:szCs w:val="24"/>
        </w:rPr>
        <w:t xml:space="preserve">представления документов, предусмотренных </w:t>
      </w:r>
      <w:hyperlink w:anchor="P55" w:history="1">
        <w:r>
          <w:rPr>
            <w:color w:val="000000"/>
            <w:sz w:val="24"/>
            <w:szCs w:val="24"/>
          </w:rPr>
          <w:t xml:space="preserve">пунктом </w:t>
        </w:r>
      </w:hyperlink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настоящего Порядка, проверяет</w:t>
      </w:r>
      <w:r>
        <w:rPr>
          <w:sz w:val="24"/>
          <w:szCs w:val="24"/>
        </w:rPr>
        <w:t xml:space="preserve"> на соответствие получателя субсидии и представленных документов требованиям и условиям пунктов 7-8 настоящего Порядка и принимает решение:</w:t>
      </w:r>
    </w:p>
    <w:p w:rsidR="00677212" w:rsidRDefault="0005061A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предоставлении субсидии;</w:t>
      </w:r>
    </w:p>
    <w:p w:rsidR="00677212" w:rsidRDefault="0005061A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субсидии.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Методика расчета субсидий.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субсидии (S) определяется по следующей формуле:</w:t>
      </w:r>
    </w:p>
    <w:p w:rsidR="00677212" w:rsidRDefault="0005061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*(</w:t>
      </w:r>
      <w:proofErr w:type="spellStart"/>
      <w:r>
        <w:rPr>
          <w:rFonts w:ascii="Times New Roman" w:hAnsi="Times New Roman"/>
          <w:sz w:val="24"/>
          <w:szCs w:val="24"/>
        </w:rPr>
        <w:t>Тэк-Тн</w:t>
      </w:r>
      <w:proofErr w:type="spellEnd"/>
      <w:r>
        <w:rPr>
          <w:rFonts w:ascii="Times New Roman" w:hAnsi="Times New Roman"/>
          <w:sz w:val="24"/>
          <w:szCs w:val="24"/>
        </w:rPr>
        <w:t>), где:</w:t>
      </w:r>
    </w:p>
    <w:p w:rsidR="00677212" w:rsidRDefault="0005061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– объем потребленной электрической энергии по тарифам, утвержденным в системе централизованного электроснабжения, для организаций в k-м населенном пункте (кВт х ч);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Тэк</w:t>
      </w:r>
      <w:proofErr w:type="spellEnd"/>
      <w:r>
        <w:rPr>
          <w:rFonts w:ascii="Times New Roman" w:hAnsi="Times New Roman"/>
          <w:sz w:val="24"/>
          <w:szCs w:val="24"/>
        </w:rPr>
        <w:t xml:space="preserve"> - экономически обоснованный тариф на электрическую энергию, вырабатываемую дизельной электростанцией в k-м населенном пункте и потребляемую организациями (руб./кВт x час);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Тн</w:t>
      </w:r>
      <w:proofErr w:type="spellEnd"/>
      <w:r>
        <w:rPr>
          <w:rFonts w:ascii="Times New Roman" w:hAnsi="Times New Roman"/>
          <w:sz w:val="24"/>
          <w:szCs w:val="24"/>
        </w:rPr>
        <w:t xml:space="preserve"> - утвержденный тариф на электрическую энергию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системе централизованного электроснабжения для организаций в k-м населенном пункте (руб./кВт x час).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недостаточности средств, предусмотренных пунктом 2 настоящего Порядка, для расчета субсидии применяется пропорционально понижающий коэффициент. 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 Заседание комиссии правомочно, если на нем присутствует не менее половины списочного состава членов Комиссии.</w:t>
      </w:r>
    </w:p>
    <w:p w:rsidR="00F06A47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</w:t>
      </w:r>
    </w:p>
    <w:p w:rsidR="00F06A47" w:rsidRDefault="00F06A47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677212" w:rsidRDefault="0005061A" w:rsidP="00F06A47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решающим.</w:t>
      </w:r>
    </w:p>
    <w:p w:rsidR="00677212" w:rsidRDefault="0005061A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Решение Комиссии оформляется протоколом заседания Комиссии, который подписывают председатель и секретарь Комиссии. Протокол заседания Комиссии ведет секретарь Комиссии. </w:t>
      </w:r>
    </w:p>
    <w:p w:rsidR="00677212" w:rsidRDefault="0005061A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 Секретарь Комиссии </w:t>
      </w:r>
      <w:r>
        <w:rPr>
          <w:sz w:val="24"/>
          <w:szCs w:val="24"/>
        </w:rPr>
        <w:t xml:space="preserve">в течение 3 рабочих дней со дня подписания протокола </w:t>
      </w:r>
      <w:r>
        <w:rPr>
          <w:color w:val="000000"/>
          <w:sz w:val="24"/>
          <w:szCs w:val="24"/>
        </w:rPr>
        <w:t xml:space="preserve">направляет соискателям субсидии письменное уведомления о предоставлении субсидии или отказе в предоставлении субсидии </w:t>
      </w:r>
      <w:r>
        <w:rPr>
          <w:sz w:val="24"/>
          <w:szCs w:val="24"/>
        </w:rPr>
        <w:t>с обоснованием причин отказа.</w:t>
      </w:r>
    </w:p>
    <w:p w:rsidR="00677212" w:rsidRDefault="0005061A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Основанием для отказа в предоставлении субсидии являются: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получателя субсидии требованиям, установленным в пункте 7 настоящего Порядка;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несоответствие получателя субсидии условиям, установленным </w:t>
      </w:r>
      <w:r>
        <w:rPr>
          <w:sz w:val="24"/>
          <w:szCs w:val="24"/>
        </w:rPr>
        <w:t xml:space="preserve">пунктом 8 </w:t>
      </w:r>
      <w:r>
        <w:rPr>
          <w:color w:val="000000"/>
          <w:sz w:val="24"/>
          <w:szCs w:val="24"/>
        </w:rPr>
        <w:t>настоящего Порядка;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представленных получателем субсидии документов требованиям и условиям, определенными пунктами 7-8 настоящего Порядка, или непредставление (представление не в полном объеме) документов, указанных в пункте 9 настоящего Порядка;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цель запрашиваемой субсидии не соответствует цели, указанной в </w:t>
      </w:r>
      <w:hyperlink w:anchor="P47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настоящего Порядка.</w:t>
      </w:r>
    </w:p>
    <w:p w:rsidR="00677212" w:rsidRDefault="0005061A">
      <w:pPr>
        <w:widowControl w:val="0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22. Секретарь в течение 1 рабочего дня со дня подписания протокола направляет Главе Александровского района проект постановления о предоставлении субсидии для принятия.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 в течение 1 рабочего дня принимает решение о предоставлении субсидии в виде постановления Администрации.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  В целях предоставления субсидии между Администрацией и получателем субсидии заключается соглашение в соответствии с типовой формой, утвержденной приказом МКУ «Финансовый отдел Администрации Александровского района Томской области». При необходимости Администрация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F06A47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</w:t>
      </w:r>
    </w:p>
    <w:p w:rsidR="00F06A47" w:rsidRDefault="00F06A47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677212" w:rsidRDefault="0005061A" w:rsidP="00F06A47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заключения дополнительного соглашения </w:t>
      </w:r>
      <w:proofErr w:type="gramStart"/>
      <w:r>
        <w:rPr>
          <w:sz w:val="24"/>
          <w:szCs w:val="24"/>
        </w:rPr>
        <w:t>к соглашению в части перемены лица в обязательстве с указанием стороны в соглашении</w:t>
      </w:r>
      <w:proofErr w:type="gramEnd"/>
      <w:r>
        <w:rPr>
          <w:sz w:val="24"/>
          <w:szCs w:val="24"/>
        </w:rPr>
        <w:t xml:space="preserve"> иного лица, являющегося правопреемником.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Перечисление субсидии получателю субсидии осуществляется Администрацией не позднее 10 рабочих дней после принятия решения о предоставлении субсидии на расчетный счет получателя субсидии, открытый в кредитной организации.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 Показателем результативности использования субсидии является объем производства хлеба и хлебобулочных изделий на территории Александровского района не менее 5,5 тонн на 31 декабря года, в котором получена субсидия</w:t>
      </w:r>
      <w:r w:rsidR="00F23283">
        <w:rPr>
          <w:sz w:val="24"/>
          <w:szCs w:val="24"/>
        </w:rPr>
        <w:t xml:space="preserve"> </w:t>
      </w:r>
      <w:r w:rsidR="00F23283" w:rsidRPr="00F23283">
        <w:rPr>
          <w:sz w:val="24"/>
          <w:szCs w:val="24"/>
        </w:rPr>
        <w:t xml:space="preserve"> </w:t>
      </w:r>
      <w:r w:rsidR="00F23283" w:rsidRPr="00AD3A10">
        <w:rPr>
          <w:sz w:val="24"/>
          <w:szCs w:val="24"/>
          <w:shd w:val="clear" w:color="auto" w:fill="FFFFFF"/>
        </w:rPr>
        <w:t xml:space="preserve">или не менее </w:t>
      </w:r>
      <w:r w:rsidR="008A404D">
        <w:rPr>
          <w:sz w:val="24"/>
          <w:szCs w:val="24"/>
          <w:shd w:val="clear" w:color="auto" w:fill="FFFFFF"/>
        </w:rPr>
        <w:t>0</w:t>
      </w:r>
      <w:r w:rsidR="00F23283" w:rsidRPr="00AD3A10">
        <w:rPr>
          <w:sz w:val="24"/>
          <w:szCs w:val="24"/>
          <w:shd w:val="clear" w:color="auto" w:fill="FFFFFF"/>
        </w:rPr>
        <w:t>,46 тонн за 1 месяц, в случае если субсидия предоставляется не за полный календарный год.</w:t>
      </w:r>
      <w:r w:rsidRPr="00AD3A10">
        <w:rPr>
          <w:sz w:val="24"/>
          <w:szCs w:val="24"/>
          <w:shd w:val="clear" w:color="auto" w:fill="FFFFFF"/>
        </w:rPr>
        <w:t xml:space="preserve"> </w:t>
      </w:r>
    </w:p>
    <w:p w:rsidR="00677212" w:rsidRDefault="00677212">
      <w:pPr>
        <w:widowControl w:val="0"/>
        <w:jc w:val="center"/>
        <w:rPr>
          <w:sz w:val="24"/>
          <w:szCs w:val="24"/>
        </w:rPr>
      </w:pPr>
    </w:p>
    <w:p w:rsidR="00677212" w:rsidRDefault="0005061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 Требования к отчетности</w:t>
      </w:r>
    </w:p>
    <w:p w:rsidR="00677212" w:rsidRDefault="00677212">
      <w:pPr>
        <w:widowControl w:val="0"/>
        <w:jc w:val="center"/>
        <w:rPr>
          <w:sz w:val="24"/>
          <w:szCs w:val="24"/>
        </w:rPr>
      </w:pP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25. Получатель субсидии, с которым заключено соглашение, представляет в Администрацию в срок до 31 декабря года, в котором получена субсидия,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 </w:t>
      </w:r>
      <w:proofErr w:type="gramStart"/>
      <w:r>
        <w:rPr>
          <w:rFonts w:eastAsia="Batang"/>
          <w:sz w:val="24"/>
          <w:szCs w:val="24"/>
          <w:lang w:eastAsia="ko-KR"/>
        </w:rPr>
        <w:t>по</w:t>
      </w:r>
      <w:proofErr w:type="gramEnd"/>
      <w:r>
        <w:rPr>
          <w:rFonts w:eastAsia="Batang"/>
          <w:sz w:val="24"/>
          <w:szCs w:val="24"/>
          <w:lang w:eastAsia="ko-KR"/>
        </w:rPr>
        <w:t xml:space="preserve"> формах, установленных в соглашении. 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26. Администрация вправе установить в соглашении сроки и формы представления получателем субсидии дополнительной отчетности.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26-1. Администрация в течение 3 рабочих дней проверяет отчетность, представленную получателем субсидии.</w:t>
      </w:r>
    </w:p>
    <w:p w:rsidR="00677212" w:rsidRDefault="0067721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677212" w:rsidRDefault="0005061A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Требования об осуществлении контроля (мониторинга) за соблюдением </w:t>
      </w:r>
    </w:p>
    <w:p w:rsidR="00677212" w:rsidRDefault="0005061A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условий, целей и порядка предоставления </w:t>
      </w:r>
    </w:p>
    <w:p w:rsidR="00677212" w:rsidRDefault="0005061A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субсидий и ответственности за их нарушение</w:t>
      </w:r>
    </w:p>
    <w:p w:rsidR="00677212" w:rsidRDefault="00677212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27. Администрация и органы муниципального финансового контроля осуществляют обязательную проверку соблюдения получателем субсидий условий, цели и порядка предоставления субсидий.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условий и порядка предоставления субсидий не применяют штрафные санкции.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 </w:t>
      </w:r>
      <w:proofErr w:type="gramStart"/>
      <w:r>
        <w:rPr>
          <w:sz w:val="24"/>
          <w:szCs w:val="24"/>
        </w:rPr>
        <w:t>В случае нарушения условий, цели и порядка предоставления субсидии, выявленного по фактам проверок, проведенных Администрацией и (или) органами муниципального финансового контроля, либо не достижения установленных соглашением показателей результативности получатель субсидии обязан возвратить в бюджет муниципального образования «Александровский район» субсидию в полном объеме в следующем порядке:</w:t>
      </w:r>
      <w:proofErr w:type="gramEnd"/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течение 10 рабочих дней со дня возникновения обстоятельств, являющихся основанием для возврата субсидии, Администрация направляет получателю субсидии письменное уведомление о ее возврате;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«Александровский район» по платежным реквизитам, указанным в уведомлении, или направляет в адрес Администрации ответ с мотивированным отказом от возврата субсидии;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29. Получатели субсидии имеют право на обжалование действий (бездействий) должностных лиц Администрации района и членов Комиссии, а также принятых ими решений.</w:t>
      </w:r>
    </w:p>
    <w:p w:rsidR="00F06A47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Жалоба на действия (бездействия) должностных лиц Администрации района  </w:t>
      </w:r>
    </w:p>
    <w:p w:rsidR="00F06A47" w:rsidRDefault="00F06A47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членов Комиссии может быть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 xml:space="preserve"> в устной и письменной форме, а также по электронной почте непосредственно Главе Александровского района (заместителю Главы Александровского района, курирующему данное направление деятельности) либо в судебном порядке.</w:t>
      </w:r>
    </w:p>
    <w:p w:rsidR="00677212" w:rsidRDefault="0005061A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677212" w:rsidRDefault="00677212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677212" w:rsidRDefault="00677212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F06A47" w:rsidRDefault="00F06A4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7721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 к Порядку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                                                                                  </w:t>
            </w:r>
          </w:p>
        </w:tc>
      </w:tr>
    </w:tbl>
    <w:p w:rsidR="00677212" w:rsidRDefault="0005061A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</w:p>
    <w:p w:rsidR="00677212" w:rsidRDefault="0005061A">
      <w:pPr>
        <w:pStyle w:val="ConsPlusNormal"/>
        <w:tabs>
          <w:tab w:val="left" w:pos="3686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212" w:rsidRDefault="0005061A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</w:rPr>
        <w:t>1</w:t>
      </w: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Александровского района</w:t>
      </w: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677212" w:rsidRDefault="0067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</w:t>
      </w: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677212" w:rsidRDefault="0005061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(Ф.И.О. (при наличии) руководителя юридического лица,</w:t>
      </w:r>
      <w:proofErr w:type="gramEnd"/>
    </w:p>
    <w:p w:rsidR="00677212" w:rsidRDefault="0005061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предпринимателя)</w:t>
      </w:r>
    </w:p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7212" w:rsidRDefault="0005061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677212" w:rsidRDefault="0005061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677212" w:rsidRDefault="0005061A">
      <w:pPr>
        <w:jc w:val="center"/>
        <w:rPr>
          <w:sz w:val="24"/>
          <w:szCs w:val="24"/>
        </w:rPr>
      </w:pPr>
      <w:bookmarkStart w:id="1" w:name="P209"/>
      <w:bookmarkEnd w:id="1"/>
      <w:r>
        <w:rPr>
          <w:sz w:val="24"/>
          <w:szCs w:val="24"/>
        </w:rPr>
        <w:t>_______________________________________________________________________</w:t>
      </w:r>
    </w:p>
    <w:p w:rsidR="00677212" w:rsidRDefault="0005061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– для юридического лица; фамилия, имя и (при наличии) отчество – для индивидуального предпринимателя)</w:t>
      </w:r>
    </w:p>
    <w:p w:rsidR="00677212" w:rsidRDefault="00677212">
      <w:pPr>
        <w:jc w:val="both"/>
        <w:rPr>
          <w:rFonts w:ascii="Courier New" w:hAnsi="Courier New" w:cs="Courier New"/>
          <w:sz w:val="24"/>
          <w:szCs w:val="24"/>
        </w:rPr>
      </w:pP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– для юридического лица; места жительства – </w:t>
      </w:r>
      <w:r>
        <w:rPr>
          <w:sz w:val="24"/>
          <w:szCs w:val="24"/>
        </w:rPr>
        <w:br w:type="textWrapping" w:clear="all"/>
        <w:t>для индивидуального предпринимателя:_______________________________________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застрахованного лица в системе персонифицированного учета Пенсионного фонда Российской Федерации </w:t>
      </w:r>
      <w:r>
        <w:rPr>
          <w:sz w:val="24"/>
          <w:szCs w:val="24"/>
        </w:rPr>
        <w:br w:type="textWrapping" w:clear="all"/>
        <w:t>для индивидуального предпринимателя (при наличии): 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(ОГРН): 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номер налогоплательщика (ИНН): 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Код причины постановки на учет (КПП): 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получателя субсидии: ___________________________________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банка: _________________________________________________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Корреспондентский счет банка: _________________________________________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Банковский идентификационный код (БИК): 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___________________  </w:t>
      </w:r>
    </w:p>
    <w:p w:rsidR="00677212" w:rsidRDefault="00677212">
      <w:pPr>
        <w:jc w:val="both"/>
        <w:rPr>
          <w:sz w:val="24"/>
          <w:szCs w:val="24"/>
        </w:rPr>
      </w:pP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субсидию в размере</w:t>
      </w:r>
      <w:proofErr w:type="gramStart"/>
      <w:r>
        <w:rPr>
          <w:sz w:val="24"/>
          <w:szCs w:val="24"/>
        </w:rPr>
        <w:t xml:space="preserve"> _____________ (__________________________) </w:t>
      </w:r>
      <w:proofErr w:type="gramEnd"/>
      <w:r>
        <w:rPr>
          <w:sz w:val="24"/>
          <w:szCs w:val="24"/>
        </w:rPr>
        <w:t xml:space="preserve">рублей_________ копеек на возмещение части затрат по производству хлеба организациям, использующим электроэнергию, вырабатываемую дизельными электростанциями. 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__________________________________________</w:t>
      </w:r>
    </w:p>
    <w:p w:rsidR="00677212" w:rsidRDefault="0005061A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наименование – для юридического лица; </w:t>
      </w:r>
    </w:p>
    <w:p w:rsidR="00677212" w:rsidRDefault="0005061A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 и (при наличии) отчество –</w:t>
      </w:r>
    </w:p>
    <w:p w:rsidR="00677212" w:rsidRDefault="0005061A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для индивидуального предпринимателя)</w:t>
      </w:r>
    </w:p>
    <w:p w:rsidR="00677212" w:rsidRDefault="00677212">
      <w:pPr>
        <w:ind w:left="3119"/>
        <w:jc w:val="center"/>
        <w:rPr>
          <w:sz w:val="24"/>
          <w:szCs w:val="24"/>
        </w:rPr>
      </w:pPr>
    </w:p>
    <w:p w:rsidR="00677212" w:rsidRDefault="000506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первое число месяца, в котором представлены документы, указанные в пунктах 9-10 </w:t>
      </w:r>
      <w:r>
        <w:rPr>
          <w:rFonts w:eastAsia="Batang"/>
          <w:color w:val="000000"/>
          <w:sz w:val="24"/>
          <w:szCs w:val="24"/>
          <w:lang w:eastAsia="ko-KR"/>
        </w:rPr>
        <w:t xml:space="preserve">Порядка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электростанциями, </w:t>
      </w:r>
      <w:r>
        <w:rPr>
          <w:rFonts w:eastAsia="Batang"/>
          <w:sz w:val="24"/>
          <w:szCs w:val="24"/>
          <w:lang w:eastAsia="ko-KR"/>
        </w:rPr>
        <w:t xml:space="preserve">утвержденного постановлением Администрации Александровского района Томской области </w:t>
      </w:r>
      <w:proofErr w:type="gramStart"/>
      <w:r>
        <w:rPr>
          <w:rFonts w:eastAsia="Batang"/>
          <w:sz w:val="24"/>
          <w:szCs w:val="24"/>
          <w:lang w:eastAsia="ko-KR"/>
        </w:rPr>
        <w:t>от</w:t>
      </w:r>
      <w:proofErr w:type="gramEnd"/>
      <w:r>
        <w:rPr>
          <w:rFonts w:eastAsia="Batang"/>
          <w:sz w:val="24"/>
          <w:szCs w:val="24"/>
          <w:lang w:eastAsia="ko-KR"/>
        </w:rPr>
        <w:t xml:space="preserve"> _________№_________ (далее – Порядок)</w:t>
      </w:r>
      <w:r>
        <w:rPr>
          <w:sz w:val="24"/>
          <w:szCs w:val="24"/>
        </w:rPr>
        <w:t>: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lastRenderedPageBreak/>
        <w:t xml:space="preserve">не имеет просроченной задолженности по возврату в бюджет муниципального образования «Александровский район» субсидий, бюджетных инвестиций, </w:t>
      </w:r>
      <w:proofErr w:type="gramStart"/>
      <w:r>
        <w:rPr>
          <w:rFonts w:eastAsia="Batang"/>
          <w:sz w:val="24"/>
          <w:szCs w:val="24"/>
          <w:lang w:eastAsia="ko-KR"/>
        </w:rPr>
        <w:t>предоставленных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в том числе в соответствии с иными правовыми актами, и иная просроченная задолженность перед Александровским районом;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не находится в процессе реорганизации, ликвидации, в отношении юридического лица не введена процедура банкротства, </w:t>
      </w:r>
      <w:r>
        <w:rPr>
          <w:sz w:val="24"/>
          <w:szCs w:val="24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eastAsia="Batang"/>
          <w:sz w:val="24"/>
          <w:szCs w:val="24"/>
          <w:lang w:eastAsia="ko-KR"/>
        </w:rPr>
        <w:t xml:space="preserve"> </w:t>
      </w:r>
      <w:r>
        <w:rPr>
          <w:sz w:val="24"/>
          <w:szCs w:val="24"/>
        </w:rPr>
        <w:t>– для юридического лица;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прекратил деятельность в качестве индивидуального предпринимателя –</w:t>
      </w:r>
      <w:r>
        <w:rPr>
          <w:sz w:val="24"/>
          <w:szCs w:val="24"/>
        </w:rPr>
        <w:br w:type="textWrapping" w:clear="all"/>
        <w:t>для индивидуального предпринимателя</w:t>
      </w:r>
      <w:r>
        <w:rPr>
          <w:rFonts w:eastAsia="Batang"/>
          <w:sz w:val="24"/>
          <w:szCs w:val="24"/>
          <w:lang w:eastAsia="ko-KR"/>
        </w:rPr>
        <w:t>;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>
        <w:rPr>
          <w:rFonts w:eastAsia="Batang"/>
          <w:sz w:val="24"/>
          <w:szCs w:val="24"/>
          <w:lang w:eastAsia="ko-KR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>
        <w:rPr>
          <w:rFonts w:eastAsia="Batang"/>
          <w:color w:val="000000"/>
          <w:sz w:val="24"/>
          <w:szCs w:val="24"/>
          <w:lang w:eastAsia="ko-KR"/>
        </w:rPr>
        <w:t>Российской Федерации перечень государств и территорий, предоставляющих льготный</w:t>
      </w:r>
      <w:r>
        <w:rPr>
          <w:rFonts w:eastAsia="Batang"/>
          <w:sz w:val="24"/>
          <w:szCs w:val="24"/>
          <w:lang w:eastAsia="ko-KR"/>
        </w:rPr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юридических лиц, в совокупности превышает 50 процентов;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color w:val="000000"/>
          <w:sz w:val="24"/>
          <w:szCs w:val="24"/>
          <w:lang w:eastAsia="ko-KR"/>
        </w:rPr>
        <w:t>не является получателем средств из бюджета муниципального образования «Александровский район» на основании иных нормативных правовых актов или  муниципальных нормативных правовых актов на цель, указанную в пункте 4 Порядка</w:t>
      </w:r>
      <w:r>
        <w:rPr>
          <w:rFonts w:eastAsia="Batang"/>
          <w:sz w:val="24"/>
          <w:szCs w:val="24"/>
          <w:lang w:eastAsia="ko-KR"/>
        </w:rPr>
        <w:t>;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имеет просроченной задолженности по выплате заработной платы;</w:t>
      </w:r>
    </w:p>
    <w:p w:rsidR="00677212" w:rsidRDefault="000506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сведения и документы, представленные с целью получения субсидии, являются подлинными и достоверными.</w:t>
      </w:r>
    </w:p>
    <w:p w:rsidR="00677212" w:rsidRDefault="00677212">
      <w:pPr>
        <w:ind w:firstLine="567"/>
        <w:jc w:val="both"/>
        <w:rPr>
          <w:sz w:val="24"/>
          <w:szCs w:val="24"/>
        </w:rPr>
      </w:pPr>
    </w:p>
    <w:p w:rsidR="00677212" w:rsidRDefault="000506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даю согласие на осуществление в отношении _______________________________________________________________________</w:t>
      </w:r>
    </w:p>
    <w:p w:rsidR="00677212" w:rsidRDefault="0005061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– для юридического лица; фамилия, имя и (при наличии) отчество –</w:t>
      </w:r>
      <w:r>
        <w:rPr>
          <w:sz w:val="24"/>
          <w:szCs w:val="24"/>
        </w:rPr>
        <w:br w:type="textWrapping" w:clear="all"/>
        <w:t>для индивидуального предпринимателя)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Александровского района Томской области и (или) органами муниципального финансового контроля проверок соблюдения условий, цели и порядка предоставления субсидии.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______ листах.</w:t>
      </w:r>
    </w:p>
    <w:p w:rsidR="00677212" w:rsidRDefault="00677212">
      <w:pPr>
        <w:jc w:val="both"/>
        <w:rPr>
          <w:sz w:val="24"/>
          <w:szCs w:val="24"/>
        </w:rPr>
      </w:pP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юридического лица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(индивидуальный предприниматель) ___________ _____________ _________________</w:t>
      </w:r>
    </w:p>
    <w:p w:rsidR="00677212" w:rsidRDefault="0005061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(должность)                (подпись)         (фамилия, имя и                (при наличии)   отчество)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 20__ год</w:t>
      </w:r>
    </w:p>
    <w:p w:rsidR="00677212" w:rsidRDefault="00677212">
      <w:pPr>
        <w:jc w:val="both"/>
        <w:rPr>
          <w:sz w:val="24"/>
          <w:szCs w:val="24"/>
        </w:rPr>
      </w:pPr>
    </w:p>
    <w:p w:rsidR="00677212" w:rsidRDefault="0005061A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7721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 к Порядку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                                                                                  </w:t>
            </w:r>
          </w:p>
        </w:tc>
      </w:tr>
    </w:tbl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0506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Расчет размера субсидии на возмещение части затрат по производству хлеба организациям, использующим электроэнергию, вырабатываемую дизельными электростанциями                                                                                   </w:t>
      </w:r>
    </w:p>
    <w:p w:rsidR="00677212" w:rsidRDefault="00677212">
      <w:pPr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2056"/>
        <w:gridCol w:w="2189"/>
        <w:gridCol w:w="2020"/>
        <w:gridCol w:w="1313"/>
      </w:tblGrid>
      <w:tr w:rsidR="00677212">
        <w:tc>
          <w:tcPr>
            <w:tcW w:w="1430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счет-фактуры</w:t>
            </w:r>
            <w:proofErr w:type="gramEnd"/>
          </w:p>
        </w:tc>
        <w:tc>
          <w:tcPr>
            <w:tcW w:w="2177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потребленной электроэнергии</w:t>
            </w:r>
          </w:p>
        </w:tc>
        <w:tc>
          <w:tcPr>
            <w:tcW w:w="1951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потребленной электроэнергии по тарифам, утвержденным в системе централизованного электроснабжения, для организаций</w:t>
            </w:r>
          </w:p>
        </w:tc>
        <w:tc>
          <w:tcPr>
            <w:tcW w:w="2027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потребленной электроэнергии,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вырабатываемой дизельной электростанцией, для организаций</w:t>
            </w:r>
          </w:p>
        </w:tc>
        <w:tc>
          <w:tcPr>
            <w:tcW w:w="1310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размер субсидии (гр.4-гр.3)</w:t>
            </w:r>
          </w:p>
        </w:tc>
      </w:tr>
      <w:tr w:rsidR="00677212">
        <w:tc>
          <w:tcPr>
            <w:tcW w:w="1430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677212" w:rsidRDefault="0005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212">
        <w:tc>
          <w:tcPr>
            <w:tcW w:w="1430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212" w:rsidRDefault="0067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05061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________________________________/______________________/</w:t>
      </w:r>
    </w:p>
    <w:p w:rsidR="00677212" w:rsidRDefault="0005061A">
      <w:pPr>
        <w:pStyle w:val="ConsPlusNormal"/>
        <w:widowControl/>
        <w:ind w:left="43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7212" w:rsidRDefault="00677212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дата:_______________________________</w:t>
      </w: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677212">
      <w:headerReference w:type="default" r:id="rId10"/>
      <w:headerReference w:type="first" r:id="rId11"/>
      <w:pgSz w:w="11906" w:h="16838"/>
      <w:pgMar w:top="-567" w:right="1134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48" w:rsidRDefault="00043348">
      <w:r>
        <w:separator/>
      </w:r>
    </w:p>
  </w:endnote>
  <w:endnote w:type="continuationSeparator" w:id="0">
    <w:p w:rsidR="00043348" w:rsidRDefault="0004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48" w:rsidRDefault="00043348">
      <w:r>
        <w:separator/>
      </w:r>
    </w:p>
  </w:footnote>
  <w:footnote w:type="continuationSeparator" w:id="0">
    <w:p w:rsidR="00043348" w:rsidRDefault="0004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12" w:rsidRDefault="0005061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06A47">
      <w:rPr>
        <w:noProof/>
      </w:rPr>
      <w:t>12</w:t>
    </w:r>
    <w:r>
      <w:fldChar w:fldCharType="end"/>
    </w:r>
  </w:p>
  <w:p w:rsidR="00677212" w:rsidRDefault="0067721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12" w:rsidRDefault="00677212">
    <w:pPr>
      <w:pStyle w:val="aa"/>
      <w:jc w:val="center"/>
    </w:pPr>
  </w:p>
  <w:p w:rsidR="00677212" w:rsidRDefault="00677212">
    <w:pPr>
      <w:pStyle w:val="aa"/>
      <w:jc w:val="center"/>
    </w:pPr>
  </w:p>
  <w:p w:rsidR="00677212" w:rsidRDefault="006772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0F7"/>
    <w:multiLevelType w:val="hybridMultilevel"/>
    <w:tmpl w:val="4D726F96"/>
    <w:lvl w:ilvl="0" w:tplc="38F20572">
      <w:start w:val="1"/>
      <w:numFmt w:val="decimal"/>
      <w:lvlText w:val="%1)"/>
      <w:lvlJc w:val="left"/>
      <w:pPr>
        <w:ind w:left="786" w:hanging="360"/>
      </w:pPr>
    </w:lvl>
    <w:lvl w:ilvl="1" w:tplc="51F2383C">
      <w:start w:val="1"/>
      <w:numFmt w:val="lowerLetter"/>
      <w:lvlText w:val="%2."/>
      <w:lvlJc w:val="left"/>
      <w:pPr>
        <w:ind w:left="1506" w:hanging="360"/>
      </w:pPr>
    </w:lvl>
    <w:lvl w:ilvl="2" w:tplc="C1E2B100">
      <w:start w:val="1"/>
      <w:numFmt w:val="lowerRoman"/>
      <w:lvlText w:val="%3."/>
      <w:lvlJc w:val="right"/>
      <w:pPr>
        <w:ind w:left="2226" w:hanging="180"/>
      </w:pPr>
    </w:lvl>
    <w:lvl w:ilvl="3" w:tplc="F50A3A8E">
      <w:start w:val="1"/>
      <w:numFmt w:val="decimal"/>
      <w:lvlText w:val="%4."/>
      <w:lvlJc w:val="left"/>
      <w:pPr>
        <w:ind w:left="2946" w:hanging="360"/>
      </w:pPr>
    </w:lvl>
    <w:lvl w:ilvl="4" w:tplc="D16838AC">
      <w:start w:val="1"/>
      <w:numFmt w:val="lowerLetter"/>
      <w:lvlText w:val="%5."/>
      <w:lvlJc w:val="left"/>
      <w:pPr>
        <w:ind w:left="3666" w:hanging="360"/>
      </w:pPr>
    </w:lvl>
    <w:lvl w:ilvl="5" w:tplc="7476625E">
      <w:start w:val="1"/>
      <w:numFmt w:val="lowerRoman"/>
      <w:lvlText w:val="%6."/>
      <w:lvlJc w:val="right"/>
      <w:pPr>
        <w:ind w:left="4386" w:hanging="180"/>
      </w:pPr>
    </w:lvl>
    <w:lvl w:ilvl="6" w:tplc="361AD678">
      <w:start w:val="1"/>
      <w:numFmt w:val="decimal"/>
      <w:lvlText w:val="%7."/>
      <w:lvlJc w:val="left"/>
      <w:pPr>
        <w:ind w:left="5106" w:hanging="360"/>
      </w:pPr>
    </w:lvl>
    <w:lvl w:ilvl="7" w:tplc="7ADCB774">
      <w:start w:val="1"/>
      <w:numFmt w:val="lowerLetter"/>
      <w:lvlText w:val="%8."/>
      <w:lvlJc w:val="left"/>
      <w:pPr>
        <w:ind w:left="5826" w:hanging="360"/>
      </w:pPr>
    </w:lvl>
    <w:lvl w:ilvl="8" w:tplc="70306ACA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43DA6"/>
    <w:multiLevelType w:val="hybridMultilevel"/>
    <w:tmpl w:val="855A4C0E"/>
    <w:lvl w:ilvl="0" w:tplc="0CB03570">
      <w:start w:val="1"/>
      <w:numFmt w:val="decimal"/>
      <w:lvlText w:val="%1)"/>
      <w:lvlJc w:val="left"/>
      <w:pPr>
        <w:ind w:left="720" w:hanging="360"/>
      </w:pPr>
    </w:lvl>
    <w:lvl w:ilvl="1" w:tplc="5EC2CED0">
      <w:start w:val="1"/>
      <w:numFmt w:val="lowerLetter"/>
      <w:lvlText w:val="%2."/>
      <w:lvlJc w:val="left"/>
      <w:pPr>
        <w:ind w:left="1440" w:hanging="360"/>
      </w:pPr>
    </w:lvl>
    <w:lvl w:ilvl="2" w:tplc="BC3005BA">
      <w:start w:val="1"/>
      <w:numFmt w:val="lowerRoman"/>
      <w:lvlText w:val="%3."/>
      <w:lvlJc w:val="right"/>
      <w:pPr>
        <w:ind w:left="2160" w:hanging="180"/>
      </w:pPr>
    </w:lvl>
    <w:lvl w:ilvl="3" w:tplc="1334F2C0">
      <w:start w:val="1"/>
      <w:numFmt w:val="decimal"/>
      <w:lvlText w:val="%4."/>
      <w:lvlJc w:val="left"/>
      <w:pPr>
        <w:ind w:left="2880" w:hanging="360"/>
      </w:pPr>
    </w:lvl>
    <w:lvl w:ilvl="4" w:tplc="71AAEBCC">
      <w:start w:val="1"/>
      <w:numFmt w:val="lowerLetter"/>
      <w:lvlText w:val="%5."/>
      <w:lvlJc w:val="left"/>
      <w:pPr>
        <w:ind w:left="3600" w:hanging="360"/>
      </w:pPr>
    </w:lvl>
    <w:lvl w:ilvl="5" w:tplc="B0309132">
      <w:start w:val="1"/>
      <w:numFmt w:val="lowerRoman"/>
      <w:lvlText w:val="%6."/>
      <w:lvlJc w:val="right"/>
      <w:pPr>
        <w:ind w:left="4320" w:hanging="180"/>
      </w:pPr>
    </w:lvl>
    <w:lvl w:ilvl="6" w:tplc="B300AAB4">
      <w:start w:val="1"/>
      <w:numFmt w:val="decimal"/>
      <w:lvlText w:val="%7."/>
      <w:lvlJc w:val="left"/>
      <w:pPr>
        <w:ind w:left="5040" w:hanging="360"/>
      </w:pPr>
    </w:lvl>
    <w:lvl w:ilvl="7" w:tplc="3740DFC4">
      <w:start w:val="1"/>
      <w:numFmt w:val="lowerLetter"/>
      <w:lvlText w:val="%8."/>
      <w:lvlJc w:val="left"/>
      <w:pPr>
        <w:ind w:left="5760" w:hanging="360"/>
      </w:pPr>
    </w:lvl>
    <w:lvl w:ilvl="8" w:tplc="0F22CB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B30C1"/>
    <w:multiLevelType w:val="hybridMultilevel"/>
    <w:tmpl w:val="57387C18"/>
    <w:lvl w:ilvl="0" w:tplc="3F5AAC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8DE735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5FE4DB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A44CC2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B8EF36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E68057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71E60D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1B6932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4BE701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8C3C33"/>
    <w:multiLevelType w:val="hybridMultilevel"/>
    <w:tmpl w:val="5E82110E"/>
    <w:lvl w:ilvl="0" w:tplc="9CB6883E">
      <w:start w:val="1"/>
      <w:numFmt w:val="decimal"/>
      <w:lvlText w:val="%1)"/>
      <w:lvlJc w:val="left"/>
      <w:pPr>
        <w:ind w:left="927" w:hanging="360"/>
      </w:pPr>
    </w:lvl>
    <w:lvl w:ilvl="1" w:tplc="5C664EE2">
      <w:start w:val="1"/>
      <w:numFmt w:val="lowerLetter"/>
      <w:lvlText w:val="%2."/>
      <w:lvlJc w:val="left"/>
      <w:pPr>
        <w:ind w:left="1647" w:hanging="360"/>
      </w:pPr>
    </w:lvl>
    <w:lvl w:ilvl="2" w:tplc="B49AEFF0">
      <w:start w:val="1"/>
      <w:numFmt w:val="lowerRoman"/>
      <w:lvlText w:val="%3."/>
      <w:lvlJc w:val="right"/>
      <w:pPr>
        <w:ind w:left="2367" w:hanging="180"/>
      </w:pPr>
    </w:lvl>
    <w:lvl w:ilvl="3" w:tplc="6804F64A">
      <w:start w:val="1"/>
      <w:numFmt w:val="decimal"/>
      <w:lvlText w:val="%4."/>
      <w:lvlJc w:val="left"/>
      <w:pPr>
        <w:ind w:left="3087" w:hanging="360"/>
      </w:pPr>
    </w:lvl>
    <w:lvl w:ilvl="4" w:tplc="FCDE94CA">
      <w:start w:val="1"/>
      <w:numFmt w:val="lowerLetter"/>
      <w:lvlText w:val="%5."/>
      <w:lvlJc w:val="left"/>
      <w:pPr>
        <w:ind w:left="3807" w:hanging="360"/>
      </w:pPr>
    </w:lvl>
    <w:lvl w:ilvl="5" w:tplc="A9D4A528">
      <w:start w:val="1"/>
      <w:numFmt w:val="lowerRoman"/>
      <w:lvlText w:val="%6."/>
      <w:lvlJc w:val="right"/>
      <w:pPr>
        <w:ind w:left="4527" w:hanging="180"/>
      </w:pPr>
    </w:lvl>
    <w:lvl w:ilvl="6" w:tplc="8A3EE422">
      <w:start w:val="1"/>
      <w:numFmt w:val="decimal"/>
      <w:lvlText w:val="%7."/>
      <w:lvlJc w:val="left"/>
      <w:pPr>
        <w:ind w:left="5247" w:hanging="360"/>
      </w:pPr>
    </w:lvl>
    <w:lvl w:ilvl="7" w:tplc="70D071E4">
      <w:start w:val="1"/>
      <w:numFmt w:val="lowerLetter"/>
      <w:lvlText w:val="%8."/>
      <w:lvlJc w:val="left"/>
      <w:pPr>
        <w:ind w:left="5967" w:hanging="360"/>
      </w:pPr>
    </w:lvl>
    <w:lvl w:ilvl="8" w:tplc="A4D0329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2F7E04"/>
    <w:multiLevelType w:val="hybridMultilevel"/>
    <w:tmpl w:val="8146DBB0"/>
    <w:lvl w:ilvl="0" w:tplc="73E23C30">
      <w:start w:val="1"/>
      <w:numFmt w:val="decimal"/>
      <w:lvlText w:val="%1."/>
      <w:lvlJc w:val="left"/>
      <w:pPr>
        <w:ind w:left="900" w:hanging="360"/>
      </w:pPr>
    </w:lvl>
    <w:lvl w:ilvl="1" w:tplc="71D43E42">
      <w:start w:val="1"/>
      <w:numFmt w:val="lowerLetter"/>
      <w:lvlText w:val="%2."/>
      <w:lvlJc w:val="left"/>
      <w:pPr>
        <w:ind w:left="1620" w:hanging="360"/>
      </w:pPr>
    </w:lvl>
    <w:lvl w:ilvl="2" w:tplc="D2A6B314">
      <w:start w:val="1"/>
      <w:numFmt w:val="lowerRoman"/>
      <w:lvlText w:val="%3."/>
      <w:lvlJc w:val="right"/>
      <w:pPr>
        <w:ind w:left="2340" w:hanging="180"/>
      </w:pPr>
    </w:lvl>
    <w:lvl w:ilvl="3" w:tplc="76B225E6">
      <w:start w:val="1"/>
      <w:numFmt w:val="decimal"/>
      <w:lvlText w:val="%4."/>
      <w:lvlJc w:val="left"/>
      <w:pPr>
        <w:ind w:left="3060" w:hanging="360"/>
      </w:pPr>
    </w:lvl>
    <w:lvl w:ilvl="4" w:tplc="2C9A6F74">
      <w:start w:val="1"/>
      <w:numFmt w:val="lowerLetter"/>
      <w:lvlText w:val="%5."/>
      <w:lvlJc w:val="left"/>
      <w:pPr>
        <w:ind w:left="3780" w:hanging="360"/>
      </w:pPr>
    </w:lvl>
    <w:lvl w:ilvl="5" w:tplc="1D78F0FC">
      <w:start w:val="1"/>
      <w:numFmt w:val="lowerRoman"/>
      <w:lvlText w:val="%6."/>
      <w:lvlJc w:val="right"/>
      <w:pPr>
        <w:ind w:left="4500" w:hanging="180"/>
      </w:pPr>
    </w:lvl>
    <w:lvl w:ilvl="6" w:tplc="A3D465BC">
      <w:start w:val="1"/>
      <w:numFmt w:val="decimal"/>
      <w:lvlText w:val="%7."/>
      <w:lvlJc w:val="left"/>
      <w:pPr>
        <w:ind w:left="5220" w:hanging="360"/>
      </w:pPr>
    </w:lvl>
    <w:lvl w:ilvl="7" w:tplc="5F082656">
      <w:start w:val="1"/>
      <w:numFmt w:val="lowerLetter"/>
      <w:lvlText w:val="%8."/>
      <w:lvlJc w:val="left"/>
      <w:pPr>
        <w:ind w:left="5940" w:hanging="360"/>
      </w:pPr>
    </w:lvl>
    <w:lvl w:ilvl="8" w:tplc="390CF084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8B7097"/>
    <w:multiLevelType w:val="hybridMultilevel"/>
    <w:tmpl w:val="2B9AF8B0"/>
    <w:lvl w:ilvl="0" w:tplc="148C90E6">
      <w:start w:val="1"/>
      <w:numFmt w:val="decimal"/>
      <w:lvlText w:val="%1."/>
      <w:lvlJc w:val="left"/>
      <w:pPr>
        <w:ind w:left="1080" w:hanging="360"/>
      </w:pPr>
    </w:lvl>
    <w:lvl w:ilvl="1" w:tplc="63541D1A">
      <w:start w:val="1"/>
      <w:numFmt w:val="lowerLetter"/>
      <w:lvlText w:val="%2."/>
      <w:lvlJc w:val="left"/>
      <w:pPr>
        <w:ind w:left="1800" w:hanging="360"/>
      </w:pPr>
    </w:lvl>
    <w:lvl w:ilvl="2" w:tplc="ADE26822">
      <w:start w:val="1"/>
      <w:numFmt w:val="lowerRoman"/>
      <w:lvlText w:val="%3."/>
      <w:lvlJc w:val="right"/>
      <w:pPr>
        <w:ind w:left="2520" w:hanging="180"/>
      </w:pPr>
    </w:lvl>
    <w:lvl w:ilvl="3" w:tplc="48F0771C">
      <w:start w:val="1"/>
      <w:numFmt w:val="decimal"/>
      <w:lvlText w:val="%4."/>
      <w:lvlJc w:val="left"/>
      <w:pPr>
        <w:ind w:left="3240" w:hanging="360"/>
      </w:pPr>
    </w:lvl>
    <w:lvl w:ilvl="4" w:tplc="D0F00A26">
      <w:start w:val="1"/>
      <w:numFmt w:val="lowerLetter"/>
      <w:lvlText w:val="%5."/>
      <w:lvlJc w:val="left"/>
      <w:pPr>
        <w:ind w:left="3960" w:hanging="360"/>
      </w:pPr>
    </w:lvl>
    <w:lvl w:ilvl="5" w:tplc="A22A92FE">
      <w:start w:val="1"/>
      <w:numFmt w:val="lowerRoman"/>
      <w:lvlText w:val="%6."/>
      <w:lvlJc w:val="right"/>
      <w:pPr>
        <w:ind w:left="4680" w:hanging="180"/>
      </w:pPr>
    </w:lvl>
    <w:lvl w:ilvl="6" w:tplc="8B828DEA">
      <w:start w:val="1"/>
      <w:numFmt w:val="decimal"/>
      <w:lvlText w:val="%7."/>
      <w:lvlJc w:val="left"/>
      <w:pPr>
        <w:ind w:left="5400" w:hanging="360"/>
      </w:pPr>
    </w:lvl>
    <w:lvl w:ilvl="7" w:tplc="BF522F10">
      <w:start w:val="1"/>
      <w:numFmt w:val="lowerLetter"/>
      <w:lvlText w:val="%8."/>
      <w:lvlJc w:val="left"/>
      <w:pPr>
        <w:ind w:left="6120" w:hanging="360"/>
      </w:pPr>
    </w:lvl>
    <w:lvl w:ilvl="8" w:tplc="FB547D3A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F1DAA"/>
    <w:multiLevelType w:val="hybridMultilevel"/>
    <w:tmpl w:val="5832E8E6"/>
    <w:lvl w:ilvl="0" w:tplc="805A793A">
      <w:start w:val="1"/>
      <w:numFmt w:val="decimal"/>
      <w:lvlText w:val="%1."/>
      <w:lvlJc w:val="left"/>
      <w:pPr>
        <w:ind w:left="1211" w:hanging="360"/>
      </w:pPr>
    </w:lvl>
    <w:lvl w:ilvl="1" w:tplc="4A2CECBA">
      <w:start w:val="1"/>
      <w:numFmt w:val="lowerLetter"/>
      <w:lvlText w:val="%2."/>
      <w:lvlJc w:val="left"/>
      <w:pPr>
        <w:ind w:left="2160" w:hanging="360"/>
      </w:pPr>
    </w:lvl>
    <w:lvl w:ilvl="2" w:tplc="39FA7C10">
      <w:start w:val="1"/>
      <w:numFmt w:val="lowerRoman"/>
      <w:lvlText w:val="%3."/>
      <w:lvlJc w:val="right"/>
      <w:pPr>
        <w:ind w:left="2880" w:hanging="180"/>
      </w:pPr>
    </w:lvl>
    <w:lvl w:ilvl="3" w:tplc="FF144944">
      <w:start w:val="1"/>
      <w:numFmt w:val="decimal"/>
      <w:lvlText w:val="%4."/>
      <w:lvlJc w:val="left"/>
      <w:pPr>
        <w:ind w:left="3600" w:hanging="360"/>
      </w:pPr>
    </w:lvl>
    <w:lvl w:ilvl="4" w:tplc="26C0FDEC">
      <w:start w:val="1"/>
      <w:numFmt w:val="lowerLetter"/>
      <w:lvlText w:val="%5."/>
      <w:lvlJc w:val="left"/>
      <w:pPr>
        <w:ind w:left="4320" w:hanging="360"/>
      </w:pPr>
    </w:lvl>
    <w:lvl w:ilvl="5" w:tplc="CDE8B8D4">
      <w:start w:val="1"/>
      <w:numFmt w:val="lowerRoman"/>
      <w:lvlText w:val="%6."/>
      <w:lvlJc w:val="right"/>
      <w:pPr>
        <w:ind w:left="5040" w:hanging="180"/>
      </w:pPr>
    </w:lvl>
    <w:lvl w:ilvl="6" w:tplc="3E546BD4">
      <w:start w:val="1"/>
      <w:numFmt w:val="decimal"/>
      <w:lvlText w:val="%7."/>
      <w:lvlJc w:val="left"/>
      <w:pPr>
        <w:ind w:left="5760" w:hanging="360"/>
      </w:pPr>
    </w:lvl>
    <w:lvl w:ilvl="7" w:tplc="40AEC448">
      <w:start w:val="1"/>
      <w:numFmt w:val="lowerLetter"/>
      <w:lvlText w:val="%8."/>
      <w:lvlJc w:val="left"/>
      <w:pPr>
        <w:ind w:left="6480" w:hanging="360"/>
      </w:pPr>
    </w:lvl>
    <w:lvl w:ilvl="8" w:tplc="9794B6FE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E66F90"/>
    <w:multiLevelType w:val="hybridMultilevel"/>
    <w:tmpl w:val="86747A88"/>
    <w:lvl w:ilvl="0" w:tplc="55AAE4B6">
      <w:start w:val="1"/>
      <w:numFmt w:val="decimal"/>
      <w:lvlText w:val="%1."/>
      <w:lvlJc w:val="left"/>
      <w:pPr>
        <w:ind w:left="1080" w:hanging="360"/>
      </w:pPr>
    </w:lvl>
    <w:lvl w:ilvl="1" w:tplc="D082AA5C">
      <w:start w:val="1"/>
      <w:numFmt w:val="lowerLetter"/>
      <w:lvlText w:val="%2."/>
      <w:lvlJc w:val="left"/>
      <w:pPr>
        <w:ind w:left="1800" w:hanging="360"/>
      </w:pPr>
    </w:lvl>
    <w:lvl w:ilvl="2" w:tplc="12886EF2">
      <w:start w:val="1"/>
      <w:numFmt w:val="lowerRoman"/>
      <w:lvlText w:val="%3."/>
      <w:lvlJc w:val="right"/>
      <w:pPr>
        <w:ind w:left="2520" w:hanging="180"/>
      </w:pPr>
    </w:lvl>
    <w:lvl w:ilvl="3" w:tplc="C8444D18">
      <w:start w:val="1"/>
      <w:numFmt w:val="decimal"/>
      <w:lvlText w:val="%4."/>
      <w:lvlJc w:val="left"/>
      <w:pPr>
        <w:ind w:left="3240" w:hanging="360"/>
      </w:pPr>
    </w:lvl>
    <w:lvl w:ilvl="4" w:tplc="2736CD96">
      <w:start w:val="1"/>
      <w:numFmt w:val="lowerLetter"/>
      <w:lvlText w:val="%5."/>
      <w:lvlJc w:val="left"/>
      <w:pPr>
        <w:ind w:left="3960" w:hanging="360"/>
      </w:pPr>
    </w:lvl>
    <w:lvl w:ilvl="5" w:tplc="709EF588">
      <w:start w:val="1"/>
      <w:numFmt w:val="lowerRoman"/>
      <w:lvlText w:val="%6."/>
      <w:lvlJc w:val="right"/>
      <w:pPr>
        <w:ind w:left="4680" w:hanging="180"/>
      </w:pPr>
    </w:lvl>
    <w:lvl w:ilvl="6" w:tplc="1F763E0C">
      <w:start w:val="1"/>
      <w:numFmt w:val="decimal"/>
      <w:lvlText w:val="%7."/>
      <w:lvlJc w:val="left"/>
      <w:pPr>
        <w:ind w:left="5400" w:hanging="360"/>
      </w:pPr>
    </w:lvl>
    <w:lvl w:ilvl="7" w:tplc="A70AC18E">
      <w:start w:val="1"/>
      <w:numFmt w:val="lowerLetter"/>
      <w:lvlText w:val="%8."/>
      <w:lvlJc w:val="left"/>
      <w:pPr>
        <w:ind w:left="6120" w:hanging="360"/>
      </w:pPr>
    </w:lvl>
    <w:lvl w:ilvl="8" w:tplc="0ED8D026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F859B6"/>
    <w:multiLevelType w:val="hybridMultilevel"/>
    <w:tmpl w:val="B8CC01B8"/>
    <w:lvl w:ilvl="0" w:tplc="3774ABE6">
      <w:start w:val="1"/>
      <w:numFmt w:val="decimal"/>
      <w:lvlText w:val="%1."/>
      <w:lvlJc w:val="left"/>
      <w:pPr>
        <w:ind w:left="720" w:hanging="360"/>
      </w:pPr>
    </w:lvl>
    <w:lvl w:ilvl="1" w:tplc="17A8F614">
      <w:start w:val="1"/>
      <w:numFmt w:val="lowerLetter"/>
      <w:lvlText w:val="%2."/>
      <w:lvlJc w:val="left"/>
      <w:pPr>
        <w:ind w:left="1440" w:hanging="360"/>
      </w:pPr>
    </w:lvl>
    <w:lvl w:ilvl="2" w:tplc="1898BFEE">
      <w:start w:val="1"/>
      <w:numFmt w:val="lowerRoman"/>
      <w:lvlText w:val="%3."/>
      <w:lvlJc w:val="right"/>
      <w:pPr>
        <w:ind w:left="2160" w:hanging="180"/>
      </w:pPr>
    </w:lvl>
    <w:lvl w:ilvl="3" w:tplc="B4D01EEE">
      <w:start w:val="1"/>
      <w:numFmt w:val="decimal"/>
      <w:lvlText w:val="%4."/>
      <w:lvlJc w:val="left"/>
      <w:pPr>
        <w:ind w:left="2880" w:hanging="360"/>
      </w:pPr>
    </w:lvl>
    <w:lvl w:ilvl="4" w:tplc="D60663CA">
      <w:start w:val="1"/>
      <w:numFmt w:val="lowerLetter"/>
      <w:lvlText w:val="%5."/>
      <w:lvlJc w:val="left"/>
      <w:pPr>
        <w:ind w:left="3600" w:hanging="360"/>
      </w:pPr>
    </w:lvl>
    <w:lvl w:ilvl="5" w:tplc="CAB03BF6">
      <w:start w:val="1"/>
      <w:numFmt w:val="lowerRoman"/>
      <w:lvlText w:val="%6."/>
      <w:lvlJc w:val="right"/>
      <w:pPr>
        <w:ind w:left="4320" w:hanging="180"/>
      </w:pPr>
    </w:lvl>
    <w:lvl w:ilvl="6" w:tplc="B052DB86">
      <w:start w:val="1"/>
      <w:numFmt w:val="decimal"/>
      <w:lvlText w:val="%7."/>
      <w:lvlJc w:val="left"/>
      <w:pPr>
        <w:ind w:left="5040" w:hanging="360"/>
      </w:pPr>
    </w:lvl>
    <w:lvl w:ilvl="7" w:tplc="2C401D5E">
      <w:start w:val="1"/>
      <w:numFmt w:val="lowerLetter"/>
      <w:lvlText w:val="%8."/>
      <w:lvlJc w:val="left"/>
      <w:pPr>
        <w:ind w:left="5760" w:hanging="360"/>
      </w:pPr>
    </w:lvl>
    <w:lvl w:ilvl="8" w:tplc="048E00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22582"/>
    <w:multiLevelType w:val="hybridMultilevel"/>
    <w:tmpl w:val="513CCA34"/>
    <w:lvl w:ilvl="0" w:tplc="BE2C3204">
      <w:start w:val="1"/>
      <w:numFmt w:val="decimal"/>
      <w:lvlText w:val="%1."/>
      <w:lvlJc w:val="left"/>
      <w:pPr>
        <w:ind w:left="900" w:hanging="360"/>
      </w:pPr>
    </w:lvl>
    <w:lvl w:ilvl="1" w:tplc="48D6B7C6">
      <w:start w:val="1"/>
      <w:numFmt w:val="lowerLetter"/>
      <w:lvlText w:val="%2."/>
      <w:lvlJc w:val="left"/>
      <w:pPr>
        <w:ind w:left="1620" w:hanging="360"/>
      </w:pPr>
    </w:lvl>
    <w:lvl w:ilvl="2" w:tplc="A762ECDC">
      <w:start w:val="1"/>
      <w:numFmt w:val="lowerRoman"/>
      <w:lvlText w:val="%3."/>
      <w:lvlJc w:val="right"/>
      <w:pPr>
        <w:ind w:left="2340" w:hanging="180"/>
      </w:pPr>
    </w:lvl>
    <w:lvl w:ilvl="3" w:tplc="52EA43EE">
      <w:start w:val="1"/>
      <w:numFmt w:val="decimal"/>
      <w:lvlText w:val="%4."/>
      <w:lvlJc w:val="left"/>
      <w:pPr>
        <w:ind w:left="3060" w:hanging="360"/>
      </w:pPr>
    </w:lvl>
    <w:lvl w:ilvl="4" w:tplc="8E5CE6E4">
      <w:start w:val="1"/>
      <w:numFmt w:val="lowerLetter"/>
      <w:lvlText w:val="%5."/>
      <w:lvlJc w:val="left"/>
      <w:pPr>
        <w:ind w:left="3780" w:hanging="360"/>
      </w:pPr>
    </w:lvl>
    <w:lvl w:ilvl="5" w:tplc="69A0BDAC">
      <w:start w:val="1"/>
      <w:numFmt w:val="lowerRoman"/>
      <w:lvlText w:val="%6."/>
      <w:lvlJc w:val="right"/>
      <w:pPr>
        <w:ind w:left="4500" w:hanging="180"/>
      </w:pPr>
    </w:lvl>
    <w:lvl w:ilvl="6" w:tplc="E93A132C">
      <w:start w:val="1"/>
      <w:numFmt w:val="decimal"/>
      <w:lvlText w:val="%7."/>
      <w:lvlJc w:val="left"/>
      <w:pPr>
        <w:ind w:left="5220" w:hanging="360"/>
      </w:pPr>
    </w:lvl>
    <w:lvl w:ilvl="7" w:tplc="045E03CE">
      <w:start w:val="1"/>
      <w:numFmt w:val="lowerLetter"/>
      <w:lvlText w:val="%8."/>
      <w:lvlJc w:val="left"/>
      <w:pPr>
        <w:ind w:left="5940" w:hanging="360"/>
      </w:pPr>
    </w:lvl>
    <w:lvl w:ilvl="8" w:tplc="4DE6D04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001FE7"/>
    <w:multiLevelType w:val="hybridMultilevel"/>
    <w:tmpl w:val="28BAC190"/>
    <w:lvl w:ilvl="0" w:tplc="27D46E5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FE9A0DC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BD45CC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B947A4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128036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1FE8E6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892C00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47A6F7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91A52A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08446FA"/>
    <w:multiLevelType w:val="hybridMultilevel"/>
    <w:tmpl w:val="52D4FEBA"/>
    <w:lvl w:ilvl="0" w:tplc="EA1A6DAA">
      <w:start w:val="1"/>
      <w:numFmt w:val="decimal"/>
      <w:lvlText w:val="%1)"/>
      <w:lvlJc w:val="left"/>
      <w:pPr>
        <w:ind w:left="5322" w:hanging="360"/>
      </w:pPr>
    </w:lvl>
    <w:lvl w:ilvl="1" w:tplc="6AA226F4">
      <w:start w:val="1"/>
      <w:numFmt w:val="lowerLetter"/>
      <w:lvlText w:val="%2."/>
      <w:lvlJc w:val="left"/>
      <w:pPr>
        <w:ind w:left="6042" w:hanging="360"/>
      </w:pPr>
    </w:lvl>
    <w:lvl w:ilvl="2" w:tplc="B9F6BFB8">
      <w:start w:val="1"/>
      <w:numFmt w:val="lowerRoman"/>
      <w:lvlText w:val="%3."/>
      <w:lvlJc w:val="right"/>
      <w:pPr>
        <w:ind w:left="6762" w:hanging="180"/>
      </w:pPr>
    </w:lvl>
    <w:lvl w:ilvl="3" w:tplc="8ECA7E8E">
      <w:start w:val="1"/>
      <w:numFmt w:val="decimal"/>
      <w:lvlText w:val="%4."/>
      <w:lvlJc w:val="left"/>
      <w:pPr>
        <w:ind w:left="7482" w:hanging="360"/>
      </w:pPr>
    </w:lvl>
    <w:lvl w:ilvl="4" w:tplc="72FA7AE8">
      <w:start w:val="1"/>
      <w:numFmt w:val="lowerLetter"/>
      <w:lvlText w:val="%5."/>
      <w:lvlJc w:val="left"/>
      <w:pPr>
        <w:ind w:left="8202" w:hanging="360"/>
      </w:pPr>
    </w:lvl>
    <w:lvl w:ilvl="5" w:tplc="B8DA06C2">
      <w:start w:val="1"/>
      <w:numFmt w:val="lowerRoman"/>
      <w:lvlText w:val="%6."/>
      <w:lvlJc w:val="right"/>
      <w:pPr>
        <w:ind w:left="8922" w:hanging="180"/>
      </w:pPr>
    </w:lvl>
    <w:lvl w:ilvl="6" w:tplc="955C9790">
      <w:start w:val="1"/>
      <w:numFmt w:val="decimal"/>
      <w:lvlText w:val="%7."/>
      <w:lvlJc w:val="left"/>
      <w:pPr>
        <w:ind w:left="9642" w:hanging="360"/>
      </w:pPr>
    </w:lvl>
    <w:lvl w:ilvl="7" w:tplc="198443CC">
      <w:start w:val="1"/>
      <w:numFmt w:val="lowerLetter"/>
      <w:lvlText w:val="%8."/>
      <w:lvlJc w:val="left"/>
      <w:pPr>
        <w:ind w:left="10362" w:hanging="360"/>
      </w:pPr>
    </w:lvl>
    <w:lvl w:ilvl="8" w:tplc="7F185916">
      <w:start w:val="1"/>
      <w:numFmt w:val="lowerRoman"/>
      <w:lvlText w:val="%9."/>
      <w:lvlJc w:val="right"/>
      <w:pPr>
        <w:ind w:left="11082" w:hanging="180"/>
      </w:pPr>
    </w:lvl>
  </w:abstractNum>
  <w:abstractNum w:abstractNumId="12">
    <w:nsid w:val="7F9F4BDD"/>
    <w:multiLevelType w:val="hybridMultilevel"/>
    <w:tmpl w:val="3DBCD738"/>
    <w:lvl w:ilvl="0" w:tplc="370C26B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DBE2094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F5C659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486D5B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D524BD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38B96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EF455E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852403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3766C9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212"/>
    <w:rsid w:val="00043348"/>
    <w:rsid w:val="0005061A"/>
    <w:rsid w:val="000D048F"/>
    <w:rsid w:val="004F0C40"/>
    <w:rsid w:val="00677212"/>
    <w:rsid w:val="0070492B"/>
    <w:rsid w:val="007220E4"/>
    <w:rsid w:val="00773CA6"/>
    <w:rsid w:val="008A404D"/>
    <w:rsid w:val="009973AB"/>
    <w:rsid w:val="00A20C3D"/>
    <w:rsid w:val="00A441D6"/>
    <w:rsid w:val="00AD3A10"/>
    <w:rsid w:val="00BD78CD"/>
    <w:rsid w:val="00CA519C"/>
    <w:rsid w:val="00CF716D"/>
    <w:rsid w:val="00F06A47"/>
    <w:rsid w:val="00F2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7258E57F70BEB8BBC8BBA030C30FE41F6BB72C2BE7C2C7075FA29A3E9FEC95984865D6689981A1DE6BCF753G5wB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/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Ковалева</cp:lastModifiedBy>
  <cp:revision>177</cp:revision>
  <cp:lastPrinted>2025-05-16T08:43:00Z</cp:lastPrinted>
  <dcterms:created xsi:type="dcterms:W3CDTF">2022-11-03T08:16:00Z</dcterms:created>
  <dcterms:modified xsi:type="dcterms:W3CDTF">2025-05-29T04:06:00Z</dcterms:modified>
  <cp:version>917504</cp:version>
</cp:coreProperties>
</file>