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53EC8" w14:textId="6D1EF483" w:rsidR="00082DF1" w:rsidRPr="00993181" w:rsidRDefault="00082DF1" w:rsidP="009931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181">
        <w:rPr>
          <w:rFonts w:ascii="Times New Roman" w:hAnsi="Times New Roman" w:cs="Times New Roman"/>
          <w:b/>
          <w:bCs/>
          <w:sz w:val="24"/>
          <w:szCs w:val="24"/>
        </w:rPr>
        <w:t>Гостехнадзор Томской области информирует</w:t>
      </w:r>
    </w:p>
    <w:p w14:paraId="6B6704E8" w14:textId="17006166" w:rsidR="00682C80" w:rsidRPr="00993181" w:rsidRDefault="004F30C2" w:rsidP="004F30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81">
        <w:rPr>
          <w:rFonts w:ascii="Times New Roman" w:hAnsi="Times New Roman" w:cs="Times New Roman"/>
          <w:sz w:val="24"/>
          <w:szCs w:val="24"/>
        </w:rPr>
        <w:t>Любителям зимних развлечений на мотовездеходной технике напоминаем о том, что в соответствии с действующим законодательством у</w:t>
      </w:r>
      <w:r w:rsidR="00682C80" w:rsidRPr="00993181">
        <w:rPr>
          <w:rFonts w:ascii="Times New Roman" w:hAnsi="Times New Roman" w:cs="Times New Roman"/>
          <w:sz w:val="24"/>
          <w:szCs w:val="24"/>
        </w:rPr>
        <w:t xml:space="preserve">правлять </w:t>
      </w:r>
      <w:r w:rsidR="001C28CC" w:rsidRPr="00993181">
        <w:rPr>
          <w:rFonts w:ascii="Times New Roman" w:hAnsi="Times New Roman" w:cs="Times New Roman"/>
          <w:sz w:val="24"/>
          <w:szCs w:val="24"/>
        </w:rPr>
        <w:t>самоходной</w:t>
      </w:r>
      <w:r w:rsidR="00682C80" w:rsidRPr="00993181">
        <w:rPr>
          <w:rFonts w:ascii="Times New Roman" w:hAnsi="Times New Roman" w:cs="Times New Roman"/>
          <w:sz w:val="24"/>
          <w:szCs w:val="24"/>
        </w:rPr>
        <w:t xml:space="preserve"> техникой категории «</w:t>
      </w:r>
      <w:r w:rsidR="00682C80" w:rsidRPr="00993181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="00682C80" w:rsidRPr="00993181">
        <w:rPr>
          <w:rFonts w:ascii="Times New Roman" w:hAnsi="Times New Roman" w:cs="Times New Roman"/>
          <w:sz w:val="24"/>
          <w:szCs w:val="24"/>
        </w:rPr>
        <w:t xml:space="preserve">» </w:t>
      </w:r>
      <w:r w:rsidR="007F751A" w:rsidRPr="00993181">
        <w:rPr>
          <w:rFonts w:ascii="Times New Roman" w:hAnsi="Times New Roman" w:cs="Times New Roman"/>
          <w:sz w:val="24"/>
          <w:szCs w:val="24"/>
        </w:rPr>
        <w:t xml:space="preserve">(внедорожные мототранспортные средства) </w:t>
      </w:r>
      <w:r w:rsidR="00682C80" w:rsidRPr="00993181">
        <w:rPr>
          <w:rFonts w:ascii="Times New Roman" w:hAnsi="Times New Roman" w:cs="Times New Roman"/>
          <w:sz w:val="24"/>
          <w:szCs w:val="24"/>
        </w:rPr>
        <w:t>можно не только имея соответствующую категорию в удостоверении тракториста – машиниста (тракториста), но и при наличии водительского удостоверения с разрешенн</w:t>
      </w:r>
      <w:r w:rsidR="00BD6B55" w:rsidRPr="00993181">
        <w:rPr>
          <w:rFonts w:ascii="Times New Roman" w:hAnsi="Times New Roman" w:cs="Times New Roman"/>
          <w:sz w:val="24"/>
          <w:szCs w:val="24"/>
        </w:rPr>
        <w:t>ой</w:t>
      </w:r>
      <w:r w:rsidR="00682C80" w:rsidRPr="00993181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BD6B55" w:rsidRPr="00993181">
        <w:rPr>
          <w:rFonts w:ascii="Times New Roman" w:hAnsi="Times New Roman" w:cs="Times New Roman"/>
          <w:sz w:val="24"/>
          <w:szCs w:val="24"/>
        </w:rPr>
        <w:t>ей</w:t>
      </w:r>
      <w:r w:rsidR="00682C80" w:rsidRPr="00993181">
        <w:rPr>
          <w:rFonts w:ascii="Times New Roman" w:hAnsi="Times New Roman" w:cs="Times New Roman"/>
          <w:sz w:val="24"/>
          <w:szCs w:val="24"/>
        </w:rPr>
        <w:t xml:space="preserve"> «</w:t>
      </w:r>
      <w:r w:rsidR="00682C80" w:rsidRPr="009931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82C80" w:rsidRPr="00993181">
        <w:rPr>
          <w:rFonts w:ascii="Times New Roman" w:hAnsi="Times New Roman" w:cs="Times New Roman"/>
          <w:sz w:val="24"/>
          <w:szCs w:val="24"/>
        </w:rPr>
        <w:t xml:space="preserve">» и </w:t>
      </w:r>
      <w:r w:rsidR="00BD6B55" w:rsidRPr="00993181">
        <w:rPr>
          <w:rFonts w:ascii="Times New Roman" w:hAnsi="Times New Roman" w:cs="Times New Roman"/>
          <w:sz w:val="24"/>
          <w:szCs w:val="24"/>
        </w:rPr>
        <w:t xml:space="preserve">подкатегорией </w:t>
      </w:r>
      <w:r w:rsidR="00682C80" w:rsidRPr="00993181">
        <w:rPr>
          <w:rFonts w:ascii="Times New Roman" w:hAnsi="Times New Roman" w:cs="Times New Roman"/>
          <w:sz w:val="24"/>
          <w:szCs w:val="24"/>
        </w:rPr>
        <w:t>«</w:t>
      </w:r>
      <w:r w:rsidR="00682C80" w:rsidRPr="009931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50439" w:rsidRPr="00993181">
        <w:rPr>
          <w:rFonts w:ascii="Times New Roman" w:hAnsi="Times New Roman" w:cs="Times New Roman"/>
          <w:sz w:val="24"/>
          <w:szCs w:val="24"/>
        </w:rPr>
        <w:t>1</w:t>
      </w:r>
      <w:r w:rsidR="00682C80" w:rsidRPr="00993181">
        <w:rPr>
          <w:rFonts w:ascii="Times New Roman" w:hAnsi="Times New Roman" w:cs="Times New Roman"/>
          <w:sz w:val="24"/>
          <w:szCs w:val="24"/>
        </w:rPr>
        <w:t>»</w:t>
      </w:r>
      <w:r w:rsidR="002F7804" w:rsidRPr="00993181">
        <w:rPr>
          <w:rFonts w:ascii="Times New Roman" w:hAnsi="Times New Roman" w:cs="Times New Roman"/>
          <w:sz w:val="24"/>
          <w:szCs w:val="24"/>
        </w:rPr>
        <w:t xml:space="preserve"> с мотоциклетной посадкой или рулем мотоциклетного типа</w:t>
      </w:r>
      <w:r w:rsidR="00682C80" w:rsidRPr="00993181">
        <w:rPr>
          <w:rFonts w:ascii="Times New Roman" w:hAnsi="Times New Roman" w:cs="Times New Roman"/>
          <w:sz w:val="24"/>
          <w:szCs w:val="24"/>
        </w:rPr>
        <w:t>.</w:t>
      </w:r>
    </w:p>
    <w:p w14:paraId="7695B97E" w14:textId="2C3ECB92" w:rsidR="00682C80" w:rsidRPr="00993181" w:rsidRDefault="00682C80" w:rsidP="00682C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81">
        <w:rPr>
          <w:rFonts w:ascii="Times New Roman" w:hAnsi="Times New Roman" w:cs="Times New Roman"/>
          <w:sz w:val="24"/>
          <w:szCs w:val="24"/>
        </w:rPr>
        <w:t xml:space="preserve">Кроме того, водительское удостоверение с разрешенными категориями </w:t>
      </w:r>
      <w:r w:rsidR="00BD6B55" w:rsidRPr="00993181">
        <w:rPr>
          <w:rFonts w:ascii="Times New Roman" w:hAnsi="Times New Roman" w:cs="Times New Roman"/>
          <w:sz w:val="24"/>
          <w:szCs w:val="24"/>
        </w:rPr>
        <w:t>«</w:t>
      </w:r>
      <w:r w:rsidR="00BD6B55" w:rsidRPr="009931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D6B55" w:rsidRPr="00993181">
        <w:rPr>
          <w:rFonts w:ascii="Times New Roman" w:hAnsi="Times New Roman" w:cs="Times New Roman"/>
          <w:sz w:val="24"/>
          <w:szCs w:val="24"/>
        </w:rPr>
        <w:t>», «</w:t>
      </w:r>
      <w:r w:rsidR="00BD6B55" w:rsidRPr="009931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D6B55" w:rsidRPr="00993181">
        <w:rPr>
          <w:rFonts w:ascii="Times New Roman" w:hAnsi="Times New Roman" w:cs="Times New Roman"/>
          <w:sz w:val="24"/>
          <w:szCs w:val="24"/>
        </w:rPr>
        <w:t>» и «</w:t>
      </w:r>
      <w:r w:rsidR="00BD6B55" w:rsidRPr="009931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D6B55" w:rsidRPr="00993181">
        <w:rPr>
          <w:rFonts w:ascii="Times New Roman" w:hAnsi="Times New Roman" w:cs="Times New Roman"/>
          <w:sz w:val="24"/>
          <w:szCs w:val="24"/>
        </w:rPr>
        <w:t>» также дают право допуска к управлению самоходными машинами категории «</w:t>
      </w:r>
      <w:r w:rsidR="00BD6B55" w:rsidRPr="00993181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="00BD6B55" w:rsidRPr="00993181">
        <w:rPr>
          <w:rFonts w:ascii="Times New Roman" w:hAnsi="Times New Roman" w:cs="Times New Roman"/>
          <w:sz w:val="24"/>
          <w:szCs w:val="24"/>
        </w:rPr>
        <w:t>», но при наличии определенных условий:</w:t>
      </w:r>
    </w:p>
    <w:p w14:paraId="4E35F0CA" w14:textId="16E8CD77" w:rsidR="00BD6B55" w:rsidRPr="00993181" w:rsidRDefault="00BD6B55" w:rsidP="00682C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81">
        <w:rPr>
          <w:rFonts w:ascii="Times New Roman" w:hAnsi="Times New Roman" w:cs="Times New Roman"/>
          <w:sz w:val="24"/>
          <w:szCs w:val="24"/>
        </w:rPr>
        <w:t>- в случае использования самоходной машины на основании договора аренды (проката) или иного возмездного договора,</w:t>
      </w:r>
    </w:p>
    <w:p w14:paraId="4FBBE9F5" w14:textId="674EADDF" w:rsidR="00BD6B55" w:rsidRPr="00993181" w:rsidRDefault="00BD6B55" w:rsidP="00682C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81">
        <w:rPr>
          <w:rFonts w:ascii="Times New Roman" w:hAnsi="Times New Roman" w:cs="Times New Roman"/>
          <w:sz w:val="24"/>
          <w:szCs w:val="24"/>
        </w:rPr>
        <w:t>-  проведени</w:t>
      </w:r>
      <w:r w:rsidR="000B67FA" w:rsidRPr="00993181">
        <w:rPr>
          <w:rFonts w:ascii="Times New Roman" w:hAnsi="Times New Roman" w:cs="Times New Roman"/>
          <w:sz w:val="24"/>
          <w:szCs w:val="24"/>
        </w:rPr>
        <w:t>я</w:t>
      </w:r>
      <w:r w:rsidRPr="00993181">
        <w:rPr>
          <w:rFonts w:ascii="Times New Roman" w:hAnsi="Times New Roman" w:cs="Times New Roman"/>
          <w:sz w:val="24"/>
          <w:szCs w:val="24"/>
        </w:rPr>
        <w:t xml:space="preserve"> инструктажа лицом, её представившим, по управлению такой самоходной машины и обеспечению её безопасной эксплуатации</w:t>
      </w:r>
      <w:r w:rsidR="000B67FA" w:rsidRPr="00993181">
        <w:rPr>
          <w:rFonts w:ascii="Times New Roman" w:hAnsi="Times New Roman" w:cs="Times New Roman"/>
          <w:sz w:val="24"/>
          <w:szCs w:val="24"/>
        </w:rPr>
        <w:t>.</w:t>
      </w:r>
    </w:p>
    <w:p w14:paraId="710C84F1" w14:textId="077620F4" w:rsidR="001E3D47" w:rsidRPr="00993181" w:rsidRDefault="004F30C2" w:rsidP="001E3D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81">
        <w:rPr>
          <w:rFonts w:ascii="Times New Roman" w:hAnsi="Times New Roman" w:cs="Times New Roman"/>
          <w:sz w:val="24"/>
          <w:szCs w:val="24"/>
        </w:rPr>
        <w:t>П</w:t>
      </w:r>
      <w:r w:rsidR="001E3D47" w:rsidRPr="00993181">
        <w:rPr>
          <w:rFonts w:ascii="Times New Roman" w:hAnsi="Times New Roman" w:cs="Times New Roman"/>
          <w:sz w:val="24"/>
          <w:szCs w:val="24"/>
        </w:rPr>
        <w:t xml:space="preserve">ри наличии в водительском удостоверении категории </w:t>
      </w:r>
      <w:r w:rsidR="00F04E8E" w:rsidRPr="00993181">
        <w:rPr>
          <w:rFonts w:ascii="Times New Roman" w:hAnsi="Times New Roman" w:cs="Times New Roman"/>
          <w:sz w:val="24"/>
          <w:szCs w:val="24"/>
        </w:rPr>
        <w:t>«</w:t>
      </w:r>
      <w:r w:rsidR="001E3D47" w:rsidRPr="00993181">
        <w:rPr>
          <w:rFonts w:ascii="Times New Roman" w:hAnsi="Times New Roman" w:cs="Times New Roman"/>
          <w:sz w:val="24"/>
          <w:szCs w:val="24"/>
        </w:rPr>
        <w:t>A</w:t>
      </w:r>
      <w:r w:rsidR="00F04E8E" w:rsidRPr="00993181">
        <w:rPr>
          <w:rFonts w:ascii="Times New Roman" w:hAnsi="Times New Roman" w:cs="Times New Roman"/>
          <w:sz w:val="24"/>
          <w:szCs w:val="24"/>
        </w:rPr>
        <w:t>»</w:t>
      </w:r>
      <w:r w:rsidR="001E3D47" w:rsidRPr="00993181">
        <w:rPr>
          <w:rFonts w:ascii="Times New Roman" w:hAnsi="Times New Roman" w:cs="Times New Roman"/>
          <w:sz w:val="24"/>
          <w:szCs w:val="24"/>
        </w:rPr>
        <w:t xml:space="preserve"> и отсутствии категории </w:t>
      </w:r>
      <w:r w:rsidR="00F04E8E" w:rsidRPr="00993181">
        <w:rPr>
          <w:rFonts w:ascii="Times New Roman" w:hAnsi="Times New Roman" w:cs="Times New Roman"/>
          <w:sz w:val="24"/>
          <w:szCs w:val="24"/>
        </w:rPr>
        <w:t>«</w:t>
      </w:r>
      <w:r w:rsidR="001E3D47" w:rsidRPr="00993181">
        <w:rPr>
          <w:rFonts w:ascii="Times New Roman" w:hAnsi="Times New Roman" w:cs="Times New Roman"/>
          <w:sz w:val="24"/>
          <w:szCs w:val="24"/>
        </w:rPr>
        <w:t>B</w:t>
      </w:r>
      <w:r w:rsidR="00F04E8E" w:rsidRPr="00993181">
        <w:rPr>
          <w:rFonts w:ascii="Times New Roman" w:hAnsi="Times New Roman" w:cs="Times New Roman"/>
          <w:sz w:val="24"/>
          <w:szCs w:val="24"/>
        </w:rPr>
        <w:t>»</w:t>
      </w:r>
      <w:r w:rsidR="001E3D47" w:rsidRPr="00993181">
        <w:rPr>
          <w:rFonts w:ascii="Times New Roman" w:hAnsi="Times New Roman" w:cs="Times New Roman"/>
          <w:sz w:val="24"/>
          <w:szCs w:val="24"/>
        </w:rPr>
        <w:t xml:space="preserve"> в разделе 12 для подкатегории </w:t>
      </w:r>
      <w:r w:rsidR="00F04E8E" w:rsidRPr="00993181">
        <w:rPr>
          <w:rFonts w:ascii="Times New Roman" w:hAnsi="Times New Roman" w:cs="Times New Roman"/>
          <w:sz w:val="24"/>
          <w:szCs w:val="24"/>
        </w:rPr>
        <w:t>«</w:t>
      </w:r>
      <w:r w:rsidR="001E3D47" w:rsidRPr="00993181">
        <w:rPr>
          <w:rFonts w:ascii="Times New Roman" w:hAnsi="Times New Roman" w:cs="Times New Roman"/>
          <w:sz w:val="24"/>
          <w:szCs w:val="24"/>
        </w:rPr>
        <w:t>B1</w:t>
      </w:r>
      <w:r w:rsidR="00F04E8E" w:rsidRPr="00993181">
        <w:rPr>
          <w:rFonts w:ascii="Times New Roman" w:hAnsi="Times New Roman" w:cs="Times New Roman"/>
          <w:sz w:val="24"/>
          <w:szCs w:val="24"/>
        </w:rPr>
        <w:t>»</w:t>
      </w:r>
      <w:r w:rsidR="001E3D47" w:rsidRPr="00993181">
        <w:rPr>
          <w:rFonts w:ascii="Times New Roman" w:hAnsi="Times New Roman" w:cs="Times New Roman"/>
          <w:sz w:val="24"/>
          <w:szCs w:val="24"/>
        </w:rPr>
        <w:t xml:space="preserve"> проставляется отметка </w:t>
      </w:r>
      <w:r w:rsidR="00F04E8E" w:rsidRPr="00993181">
        <w:rPr>
          <w:rFonts w:ascii="Times New Roman" w:hAnsi="Times New Roman" w:cs="Times New Roman"/>
          <w:sz w:val="24"/>
          <w:szCs w:val="24"/>
        </w:rPr>
        <w:t>«</w:t>
      </w:r>
      <w:r w:rsidR="001E3D47" w:rsidRPr="00993181">
        <w:rPr>
          <w:rFonts w:ascii="Times New Roman" w:hAnsi="Times New Roman" w:cs="Times New Roman"/>
          <w:sz w:val="24"/>
          <w:szCs w:val="24"/>
        </w:rPr>
        <w:t>MS</w:t>
      </w:r>
      <w:r w:rsidR="00F04E8E" w:rsidRPr="00993181">
        <w:rPr>
          <w:rFonts w:ascii="Times New Roman" w:hAnsi="Times New Roman" w:cs="Times New Roman"/>
          <w:sz w:val="24"/>
          <w:szCs w:val="24"/>
        </w:rPr>
        <w:t>»</w:t>
      </w:r>
      <w:r w:rsidR="001E3D47" w:rsidRPr="00993181">
        <w:rPr>
          <w:rFonts w:ascii="Times New Roman" w:hAnsi="Times New Roman" w:cs="Times New Roman"/>
          <w:sz w:val="24"/>
          <w:szCs w:val="24"/>
        </w:rPr>
        <w:t xml:space="preserve">, </w:t>
      </w:r>
      <w:r w:rsidR="001E3D47" w:rsidRPr="009931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подтверждающая право на управление транспортными средствами подкатегории </w:t>
      </w:r>
      <w:r w:rsidR="00F04E8E" w:rsidRPr="009931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</w:t>
      </w:r>
      <w:r w:rsidR="001E3D47" w:rsidRPr="009931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B1</w:t>
      </w:r>
      <w:r w:rsidR="00F04E8E" w:rsidRPr="009931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»</w:t>
      </w:r>
      <w:r w:rsidR="001E3D47" w:rsidRPr="009931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только с мотоциклетной посадкой или рулем мотоциклетного типа.</w:t>
      </w:r>
    </w:p>
    <w:p w14:paraId="2A41100C" w14:textId="022BEDCF" w:rsidR="00B90C93" w:rsidRPr="00993181" w:rsidRDefault="00F04E8E" w:rsidP="001E3D4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3181">
        <w:rPr>
          <w:rFonts w:ascii="Times New Roman" w:hAnsi="Times New Roman" w:cs="Times New Roman"/>
          <w:sz w:val="24"/>
          <w:szCs w:val="24"/>
        </w:rPr>
        <w:t>А п</w:t>
      </w:r>
      <w:r w:rsidR="001E3D47" w:rsidRPr="00993181">
        <w:rPr>
          <w:rFonts w:ascii="Times New Roman" w:hAnsi="Times New Roman" w:cs="Times New Roman"/>
          <w:sz w:val="24"/>
          <w:szCs w:val="24"/>
        </w:rPr>
        <w:t xml:space="preserve">ри наличии в водительском удостоверении категории </w:t>
      </w:r>
      <w:r w:rsidRPr="00993181">
        <w:rPr>
          <w:rFonts w:ascii="Times New Roman" w:hAnsi="Times New Roman" w:cs="Times New Roman"/>
          <w:sz w:val="24"/>
          <w:szCs w:val="24"/>
        </w:rPr>
        <w:t>«</w:t>
      </w:r>
      <w:r w:rsidR="001E3D47" w:rsidRPr="00993181">
        <w:rPr>
          <w:rFonts w:ascii="Times New Roman" w:hAnsi="Times New Roman" w:cs="Times New Roman"/>
          <w:sz w:val="24"/>
          <w:szCs w:val="24"/>
        </w:rPr>
        <w:t>B</w:t>
      </w:r>
      <w:r w:rsidRPr="00993181">
        <w:rPr>
          <w:rFonts w:ascii="Times New Roman" w:hAnsi="Times New Roman" w:cs="Times New Roman"/>
          <w:sz w:val="24"/>
          <w:szCs w:val="24"/>
        </w:rPr>
        <w:t>»</w:t>
      </w:r>
      <w:r w:rsidR="001E3D47" w:rsidRPr="00993181">
        <w:rPr>
          <w:rFonts w:ascii="Times New Roman" w:hAnsi="Times New Roman" w:cs="Times New Roman"/>
          <w:sz w:val="24"/>
          <w:szCs w:val="24"/>
        </w:rPr>
        <w:t xml:space="preserve"> и отсутствии категории </w:t>
      </w:r>
      <w:r w:rsidRPr="00993181">
        <w:rPr>
          <w:rFonts w:ascii="Times New Roman" w:hAnsi="Times New Roman" w:cs="Times New Roman"/>
          <w:sz w:val="24"/>
          <w:szCs w:val="24"/>
        </w:rPr>
        <w:t>«</w:t>
      </w:r>
      <w:r w:rsidR="001E3D47" w:rsidRPr="00993181">
        <w:rPr>
          <w:rFonts w:ascii="Times New Roman" w:hAnsi="Times New Roman" w:cs="Times New Roman"/>
          <w:sz w:val="24"/>
          <w:szCs w:val="24"/>
        </w:rPr>
        <w:t>A</w:t>
      </w:r>
      <w:r w:rsidRPr="00993181">
        <w:rPr>
          <w:rFonts w:ascii="Times New Roman" w:hAnsi="Times New Roman" w:cs="Times New Roman"/>
          <w:sz w:val="24"/>
          <w:szCs w:val="24"/>
        </w:rPr>
        <w:t>»</w:t>
      </w:r>
      <w:r w:rsidR="001E3D47" w:rsidRPr="00993181">
        <w:rPr>
          <w:rFonts w:ascii="Times New Roman" w:hAnsi="Times New Roman" w:cs="Times New Roman"/>
          <w:sz w:val="24"/>
          <w:szCs w:val="24"/>
        </w:rPr>
        <w:t xml:space="preserve"> в разделе 12 для подкатегории </w:t>
      </w:r>
      <w:r w:rsidRPr="00993181">
        <w:rPr>
          <w:rFonts w:ascii="Times New Roman" w:hAnsi="Times New Roman" w:cs="Times New Roman"/>
          <w:sz w:val="24"/>
          <w:szCs w:val="24"/>
        </w:rPr>
        <w:t>«</w:t>
      </w:r>
      <w:r w:rsidR="001E3D47" w:rsidRPr="00993181">
        <w:rPr>
          <w:rFonts w:ascii="Times New Roman" w:hAnsi="Times New Roman" w:cs="Times New Roman"/>
          <w:sz w:val="24"/>
          <w:szCs w:val="24"/>
        </w:rPr>
        <w:t>B1</w:t>
      </w:r>
      <w:r w:rsidRPr="00993181">
        <w:rPr>
          <w:rFonts w:ascii="Times New Roman" w:hAnsi="Times New Roman" w:cs="Times New Roman"/>
          <w:sz w:val="24"/>
          <w:szCs w:val="24"/>
        </w:rPr>
        <w:t>»</w:t>
      </w:r>
      <w:r w:rsidR="001E3D47" w:rsidRPr="00993181">
        <w:rPr>
          <w:rFonts w:ascii="Times New Roman" w:hAnsi="Times New Roman" w:cs="Times New Roman"/>
          <w:sz w:val="24"/>
          <w:szCs w:val="24"/>
        </w:rPr>
        <w:t xml:space="preserve"> проставляется отметка </w:t>
      </w:r>
      <w:r w:rsidRPr="00993181">
        <w:rPr>
          <w:rFonts w:ascii="Times New Roman" w:hAnsi="Times New Roman" w:cs="Times New Roman"/>
          <w:sz w:val="24"/>
          <w:szCs w:val="24"/>
        </w:rPr>
        <w:t>«</w:t>
      </w:r>
      <w:r w:rsidR="001E3D47" w:rsidRPr="00993181">
        <w:rPr>
          <w:rFonts w:ascii="Times New Roman" w:hAnsi="Times New Roman" w:cs="Times New Roman"/>
          <w:sz w:val="24"/>
          <w:szCs w:val="24"/>
        </w:rPr>
        <w:t>AS</w:t>
      </w:r>
      <w:r w:rsidRPr="00993181">
        <w:rPr>
          <w:rFonts w:ascii="Times New Roman" w:hAnsi="Times New Roman" w:cs="Times New Roman"/>
          <w:sz w:val="24"/>
          <w:szCs w:val="24"/>
        </w:rPr>
        <w:t>»</w:t>
      </w:r>
      <w:r w:rsidR="001E3D47" w:rsidRPr="00993181">
        <w:rPr>
          <w:rFonts w:ascii="Times New Roman" w:hAnsi="Times New Roman" w:cs="Times New Roman"/>
          <w:sz w:val="24"/>
          <w:szCs w:val="24"/>
        </w:rPr>
        <w:t xml:space="preserve">, </w:t>
      </w:r>
      <w:r w:rsidR="001E3D47" w:rsidRPr="009931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подтверждающая наличие ограничений к управлению транспортными средствами подкатегории </w:t>
      </w:r>
      <w:r w:rsidRPr="009931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</w:t>
      </w:r>
      <w:r w:rsidR="001E3D47" w:rsidRPr="009931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B1</w:t>
      </w:r>
      <w:r w:rsidRPr="009931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»</w:t>
      </w:r>
      <w:r w:rsidR="001E3D47" w:rsidRPr="009931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с мотоциклетной посадкой или рулем мотоциклетного типа</w:t>
      </w:r>
      <w:r w:rsidR="001E3D47" w:rsidRPr="0099318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C72B90C" w14:textId="4510DA4B" w:rsidR="004D7412" w:rsidRPr="00993181" w:rsidRDefault="004D7412" w:rsidP="00F04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81">
        <w:rPr>
          <w:rFonts w:ascii="Times New Roman" w:hAnsi="Times New Roman" w:cs="Times New Roman"/>
          <w:sz w:val="24"/>
          <w:szCs w:val="24"/>
        </w:rPr>
        <w:t>Если у водителя одновременно открыты категории «В» и «А», то ни отметка «AS», ни «MS» не ставится</w:t>
      </w:r>
      <w:r w:rsidR="00250439" w:rsidRPr="00993181">
        <w:rPr>
          <w:rFonts w:ascii="Times New Roman" w:hAnsi="Times New Roman" w:cs="Times New Roman"/>
          <w:sz w:val="24"/>
          <w:szCs w:val="24"/>
        </w:rPr>
        <w:t>, а в</w:t>
      </w:r>
      <w:r w:rsidRPr="00993181">
        <w:rPr>
          <w:rFonts w:ascii="Times New Roman" w:hAnsi="Times New Roman" w:cs="Times New Roman"/>
          <w:sz w:val="24"/>
          <w:szCs w:val="24"/>
        </w:rPr>
        <w:t>одитель имеет право управлять любыми транспортными средствами подкатегории «В1».</w:t>
      </w:r>
    </w:p>
    <w:p w14:paraId="05338ED7" w14:textId="5C4B5BD7" w:rsidR="004D7412" w:rsidRPr="00993181" w:rsidRDefault="004D7412" w:rsidP="00F04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81">
        <w:rPr>
          <w:rFonts w:ascii="Times New Roman" w:hAnsi="Times New Roman" w:cs="Times New Roman"/>
          <w:sz w:val="24"/>
          <w:szCs w:val="24"/>
        </w:rPr>
        <w:t>Таким образом, право управления самоходным</w:t>
      </w:r>
      <w:r w:rsidR="005E1FB0" w:rsidRPr="00993181">
        <w:rPr>
          <w:rFonts w:ascii="Times New Roman" w:hAnsi="Times New Roman" w:cs="Times New Roman"/>
          <w:sz w:val="24"/>
          <w:szCs w:val="24"/>
        </w:rPr>
        <w:t>и</w:t>
      </w:r>
      <w:r w:rsidRPr="00993181">
        <w:rPr>
          <w:rFonts w:ascii="Times New Roman" w:hAnsi="Times New Roman" w:cs="Times New Roman"/>
          <w:sz w:val="24"/>
          <w:szCs w:val="24"/>
        </w:rPr>
        <w:t xml:space="preserve"> машинами категории «</w:t>
      </w:r>
      <w:r w:rsidRPr="00993181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993181">
        <w:rPr>
          <w:rFonts w:ascii="Times New Roman" w:hAnsi="Times New Roman" w:cs="Times New Roman"/>
          <w:sz w:val="24"/>
          <w:szCs w:val="24"/>
        </w:rPr>
        <w:t xml:space="preserve">» имеют водители, у которых в водительском удостоверении имеется </w:t>
      </w:r>
      <w:r w:rsidR="005E1FB0" w:rsidRPr="00993181">
        <w:rPr>
          <w:rFonts w:ascii="Times New Roman" w:hAnsi="Times New Roman" w:cs="Times New Roman"/>
          <w:sz w:val="24"/>
          <w:szCs w:val="24"/>
        </w:rPr>
        <w:t xml:space="preserve">разрешенная </w:t>
      </w:r>
      <w:r w:rsidRPr="00993181">
        <w:rPr>
          <w:rFonts w:ascii="Times New Roman" w:hAnsi="Times New Roman" w:cs="Times New Roman"/>
          <w:sz w:val="24"/>
          <w:szCs w:val="24"/>
        </w:rPr>
        <w:t>подкатегория «В1» с проставленной в графе 12 отметкой «MS»</w:t>
      </w:r>
      <w:r w:rsidR="005E1FB0" w:rsidRPr="00993181">
        <w:rPr>
          <w:rFonts w:ascii="Times New Roman" w:hAnsi="Times New Roman" w:cs="Times New Roman"/>
          <w:sz w:val="24"/>
          <w:szCs w:val="24"/>
        </w:rPr>
        <w:t xml:space="preserve"> либо с отсутствием какой – либо отметки.</w:t>
      </w:r>
    </w:p>
    <w:p w14:paraId="3DEA3AA0" w14:textId="2B6F5E91" w:rsidR="005E1FB0" w:rsidRPr="00993181" w:rsidRDefault="005E1FB0" w:rsidP="00F04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81">
        <w:rPr>
          <w:rFonts w:ascii="Times New Roman" w:hAnsi="Times New Roman" w:cs="Times New Roman"/>
          <w:sz w:val="24"/>
          <w:szCs w:val="24"/>
        </w:rPr>
        <w:t>А вот с отметкой «AS» напротив подкатегории «В1» в водительском удостоверении управлять самоходными машинами категории «</w:t>
      </w:r>
      <w:r w:rsidRPr="00993181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993181">
        <w:rPr>
          <w:rFonts w:ascii="Times New Roman" w:hAnsi="Times New Roman" w:cs="Times New Roman"/>
          <w:sz w:val="24"/>
          <w:szCs w:val="24"/>
        </w:rPr>
        <w:t>» уже нельзя.</w:t>
      </w:r>
    </w:p>
    <w:p w14:paraId="40967A76" w14:textId="7EA0D9B0" w:rsidR="003969BF" w:rsidRDefault="004D7412" w:rsidP="00F04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81">
        <w:rPr>
          <w:rFonts w:ascii="Times New Roman" w:hAnsi="Times New Roman" w:cs="Times New Roman"/>
          <w:sz w:val="24"/>
          <w:szCs w:val="24"/>
        </w:rPr>
        <w:t xml:space="preserve">Теперь внимательно посмотрите </w:t>
      </w:r>
      <w:r w:rsidR="00250439" w:rsidRPr="00993181">
        <w:rPr>
          <w:rFonts w:ascii="Times New Roman" w:hAnsi="Times New Roman" w:cs="Times New Roman"/>
          <w:sz w:val="24"/>
          <w:szCs w:val="24"/>
        </w:rPr>
        <w:t xml:space="preserve">в </w:t>
      </w:r>
      <w:r w:rsidRPr="00993181">
        <w:rPr>
          <w:rFonts w:ascii="Times New Roman" w:hAnsi="Times New Roman" w:cs="Times New Roman"/>
          <w:sz w:val="24"/>
          <w:szCs w:val="24"/>
        </w:rPr>
        <w:t>сво</w:t>
      </w:r>
      <w:r w:rsidR="00250439" w:rsidRPr="00993181">
        <w:rPr>
          <w:rFonts w:ascii="Times New Roman" w:hAnsi="Times New Roman" w:cs="Times New Roman"/>
          <w:sz w:val="24"/>
          <w:szCs w:val="24"/>
        </w:rPr>
        <w:t>ё</w:t>
      </w:r>
      <w:r w:rsidRPr="00993181">
        <w:rPr>
          <w:rFonts w:ascii="Times New Roman" w:hAnsi="Times New Roman" w:cs="Times New Roman"/>
          <w:sz w:val="24"/>
          <w:szCs w:val="24"/>
        </w:rPr>
        <w:t xml:space="preserve"> водительское удостоверение. </w:t>
      </w:r>
      <w:r w:rsidR="004F30C2" w:rsidRPr="00993181">
        <w:rPr>
          <w:rFonts w:ascii="Times New Roman" w:hAnsi="Times New Roman" w:cs="Times New Roman"/>
          <w:sz w:val="24"/>
          <w:szCs w:val="24"/>
        </w:rPr>
        <w:t>Оно ведь у вас всегда при себе?!</w:t>
      </w:r>
    </w:p>
    <w:p w14:paraId="133E4AAA" w14:textId="034E11BA" w:rsidR="00993181" w:rsidRPr="00993181" w:rsidRDefault="00E646FE" w:rsidP="00E64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8B1311" wp14:editId="45CB8D9D">
            <wp:extent cx="4046220" cy="2347716"/>
            <wp:effectExtent l="0" t="0" r="0" b="0"/>
            <wp:docPr id="170550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429" cy="234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B085E" w14:textId="77777777" w:rsidR="00993181" w:rsidRPr="00993181" w:rsidRDefault="00993181" w:rsidP="00993181">
      <w:pPr>
        <w:pStyle w:val="a3"/>
        <w:rPr>
          <w:rFonts w:ascii="Times New Roman" w:hAnsi="Times New Roman" w:cs="Times New Roman"/>
        </w:rPr>
      </w:pPr>
      <w:r w:rsidRPr="00993181">
        <w:rPr>
          <w:rFonts w:ascii="Times New Roman" w:hAnsi="Times New Roman" w:cs="Times New Roman"/>
        </w:rPr>
        <w:t>Информация предоставлена:</w:t>
      </w:r>
    </w:p>
    <w:p w14:paraId="7AE9F5C3" w14:textId="77777777" w:rsidR="00993181" w:rsidRDefault="00993181" w:rsidP="00993181">
      <w:pPr>
        <w:pStyle w:val="a3"/>
        <w:rPr>
          <w:rFonts w:ascii="Times New Roman" w:hAnsi="Times New Roman" w:cs="Times New Roman"/>
        </w:rPr>
      </w:pPr>
      <w:r w:rsidRPr="00993181">
        <w:rPr>
          <w:rFonts w:ascii="Times New Roman" w:hAnsi="Times New Roman" w:cs="Times New Roman"/>
        </w:rPr>
        <w:t xml:space="preserve"> инспекцией государственного технического надзора </w:t>
      </w:r>
    </w:p>
    <w:p w14:paraId="2D133B69" w14:textId="1F7C342A" w:rsidR="00993181" w:rsidRPr="00993181" w:rsidRDefault="00993181" w:rsidP="00993181">
      <w:pPr>
        <w:pStyle w:val="a3"/>
        <w:rPr>
          <w:rFonts w:ascii="Times New Roman" w:hAnsi="Times New Roman" w:cs="Times New Roman"/>
        </w:rPr>
      </w:pPr>
      <w:r w:rsidRPr="00993181">
        <w:rPr>
          <w:rFonts w:ascii="Times New Roman" w:hAnsi="Times New Roman" w:cs="Times New Roman"/>
        </w:rPr>
        <w:t>по Томской области</w:t>
      </w:r>
    </w:p>
    <w:sectPr w:rsidR="00993181" w:rsidRPr="00993181" w:rsidSect="00E646F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6E"/>
    <w:rsid w:val="00082DF1"/>
    <w:rsid w:val="000B67FA"/>
    <w:rsid w:val="001263EC"/>
    <w:rsid w:val="001C28CC"/>
    <w:rsid w:val="001E3D47"/>
    <w:rsid w:val="001E4643"/>
    <w:rsid w:val="00250439"/>
    <w:rsid w:val="002F7804"/>
    <w:rsid w:val="003969BF"/>
    <w:rsid w:val="004D0872"/>
    <w:rsid w:val="004D7412"/>
    <w:rsid w:val="004F30C2"/>
    <w:rsid w:val="005525B2"/>
    <w:rsid w:val="00582BF8"/>
    <w:rsid w:val="005E1FB0"/>
    <w:rsid w:val="00682C80"/>
    <w:rsid w:val="006E6942"/>
    <w:rsid w:val="007A3B6E"/>
    <w:rsid w:val="007F751A"/>
    <w:rsid w:val="009024D5"/>
    <w:rsid w:val="009417E5"/>
    <w:rsid w:val="00993181"/>
    <w:rsid w:val="00B90C93"/>
    <w:rsid w:val="00BD6B55"/>
    <w:rsid w:val="00BF6921"/>
    <w:rsid w:val="00C37D52"/>
    <w:rsid w:val="00CB17A3"/>
    <w:rsid w:val="00CB2BB6"/>
    <w:rsid w:val="00DF5513"/>
    <w:rsid w:val="00E646FE"/>
    <w:rsid w:val="00F04E8E"/>
    <w:rsid w:val="00F4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C549"/>
  <w15:chartTrackingRefBased/>
  <w15:docId w15:val="{835FC84E-409A-4A44-96CF-51BE6647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Майоров</dc:creator>
  <cp:keywords/>
  <dc:description/>
  <cp:lastModifiedBy>Кадр</cp:lastModifiedBy>
  <cp:revision>3</cp:revision>
  <dcterms:created xsi:type="dcterms:W3CDTF">2024-11-07T04:18:00Z</dcterms:created>
  <dcterms:modified xsi:type="dcterms:W3CDTF">2024-11-15T05:30:00Z</dcterms:modified>
</cp:coreProperties>
</file>