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92" w:rsidRDefault="00F32892" w:rsidP="00A174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92" w:rsidRPr="00D97040" w:rsidRDefault="00F32892" w:rsidP="00A1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040">
        <w:rPr>
          <w:rFonts w:ascii="Times New Roman" w:hAnsi="Times New Roman" w:cs="Times New Roman"/>
          <w:sz w:val="28"/>
          <w:szCs w:val="28"/>
        </w:rPr>
        <w:t>ДУМА АЛЕКСАНДРОВСКОГО РАЙОНА</w:t>
      </w:r>
    </w:p>
    <w:p w:rsidR="000D449F" w:rsidRPr="00D97040" w:rsidRDefault="000D449F" w:rsidP="00A1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040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0D449F" w:rsidRPr="000D449F" w:rsidRDefault="000D449F" w:rsidP="00F328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49F" w:rsidRPr="00D97040" w:rsidRDefault="000D449F" w:rsidP="00F328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04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D449F" w:rsidRDefault="00D97040" w:rsidP="000D44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D449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D449F">
        <w:rPr>
          <w:rFonts w:ascii="Times New Roman" w:hAnsi="Times New Roman" w:cs="Times New Roman"/>
          <w:sz w:val="24"/>
          <w:szCs w:val="24"/>
        </w:rPr>
        <w:t>.201</w:t>
      </w:r>
      <w:r w:rsidR="00C04F6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D44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D20AD">
        <w:rPr>
          <w:rFonts w:ascii="Times New Roman" w:hAnsi="Times New Roman" w:cs="Times New Roman"/>
          <w:sz w:val="24"/>
          <w:szCs w:val="24"/>
        </w:rPr>
        <w:t xml:space="preserve">                            № 59</w:t>
      </w:r>
    </w:p>
    <w:p w:rsidR="000D449F" w:rsidRDefault="000D449F" w:rsidP="000D4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Александровское</w:t>
      </w:r>
    </w:p>
    <w:p w:rsidR="00BA12BD" w:rsidRDefault="00BA12BD" w:rsidP="000D4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B38" w:rsidRDefault="000D449F" w:rsidP="00A1746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90410F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D97040">
        <w:rPr>
          <w:rFonts w:ascii="Times New Roman" w:hAnsi="Times New Roman" w:cs="Times New Roman"/>
          <w:sz w:val="24"/>
          <w:szCs w:val="24"/>
        </w:rPr>
        <w:t>отчё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0410F">
        <w:rPr>
          <w:rFonts w:ascii="Times New Roman" w:hAnsi="Times New Roman" w:cs="Times New Roman"/>
          <w:sz w:val="24"/>
          <w:szCs w:val="24"/>
        </w:rPr>
        <w:t>а</w:t>
      </w:r>
      <w:r w:rsidR="00A85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9704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040">
        <w:rPr>
          <w:rFonts w:ascii="Times New Roman" w:hAnsi="Times New Roman" w:cs="Times New Roman"/>
          <w:sz w:val="24"/>
          <w:szCs w:val="24"/>
        </w:rPr>
        <w:t>исполнении</w:t>
      </w:r>
      <w:r w:rsidR="004A5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B38" w:rsidRDefault="000D449F" w:rsidP="00A1746B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Дорожного фонда </w:t>
      </w:r>
      <w:r w:rsidR="00A85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5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</w:p>
    <w:p w:rsidR="000D449F" w:rsidRDefault="000D449F" w:rsidP="00A1746B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C04F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D449F" w:rsidRDefault="000D449F" w:rsidP="000D4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49F" w:rsidRDefault="000D449F" w:rsidP="00A1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представленный Администрац</w:t>
      </w:r>
      <w:r w:rsidR="00D97040">
        <w:rPr>
          <w:rFonts w:ascii="Times New Roman" w:hAnsi="Times New Roman" w:cs="Times New Roman"/>
          <w:sz w:val="24"/>
          <w:szCs w:val="24"/>
        </w:rPr>
        <w:t>ией Александровского района отчё</w:t>
      </w:r>
      <w:r>
        <w:rPr>
          <w:rFonts w:ascii="Times New Roman" w:hAnsi="Times New Roman" w:cs="Times New Roman"/>
          <w:sz w:val="24"/>
          <w:szCs w:val="24"/>
        </w:rPr>
        <w:t xml:space="preserve">т об </w:t>
      </w:r>
      <w:r w:rsidR="00D97040">
        <w:rPr>
          <w:rFonts w:ascii="Times New Roman" w:hAnsi="Times New Roman" w:cs="Times New Roman"/>
          <w:sz w:val="24"/>
          <w:szCs w:val="24"/>
        </w:rPr>
        <w:t xml:space="preserve">исполнении </w:t>
      </w:r>
      <w:r>
        <w:rPr>
          <w:rFonts w:ascii="Times New Roman" w:hAnsi="Times New Roman" w:cs="Times New Roman"/>
          <w:sz w:val="24"/>
          <w:szCs w:val="24"/>
        </w:rPr>
        <w:t>Дорожного фонда муниципального образования «Александровский район» за 201</w:t>
      </w:r>
      <w:r w:rsidR="00C04F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руководствуясь </w:t>
      </w:r>
      <w:r w:rsidR="00BA12BD">
        <w:rPr>
          <w:rFonts w:ascii="Times New Roman" w:hAnsi="Times New Roman" w:cs="Times New Roman"/>
          <w:sz w:val="24"/>
          <w:szCs w:val="24"/>
        </w:rPr>
        <w:t>пунктом 14 Порядка формирования и использования бюджетных ассигнований Дорожного фонда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>, утвержденн</w:t>
      </w:r>
      <w:r w:rsidR="00D9704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A1746B">
        <w:rPr>
          <w:rFonts w:ascii="Times New Roman" w:hAnsi="Times New Roman" w:cs="Times New Roman"/>
          <w:sz w:val="24"/>
          <w:szCs w:val="24"/>
        </w:rPr>
        <w:t xml:space="preserve">Думы Александровского района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12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A12B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A12BD">
        <w:rPr>
          <w:rFonts w:ascii="Times New Roman" w:hAnsi="Times New Roman" w:cs="Times New Roman"/>
          <w:sz w:val="24"/>
          <w:szCs w:val="24"/>
        </w:rPr>
        <w:t>3</w:t>
      </w:r>
      <w:r w:rsidR="00A1746B">
        <w:rPr>
          <w:rFonts w:ascii="Times New Roman" w:hAnsi="Times New Roman" w:cs="Times New Roman"/>
          <w:sz w:val="24"/>
          <w:szCs w:val="24"/>
        </w:rPr>
        <w:t xml:space="preserve"> № </w:t>
      </w:r>
      <w:r w:rsidR="00BA12BD">
        <w:rPr>
          <w:rFonts w:ascii="Times New Roman" w:hAnsi="Times New Roman" w:cs="Times New Roman"/>
          <w:sz w:val="24"/>
          <w:szCs w:val="24"/>
        </w:rPr>
        <w:t>261 «О Дорожном фонде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449F" w:rsidRDefault="000D449F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49F" w:rsidRDefault="000D449F" w:rsidP="00A1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Александровского района РЕШИЛА:</w:t>
      </w:r>
    </w:p>
    <w:p w:rsidR="000D449F" w:rsidRDefault="00A1746B" w:rsidP="00A1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A12BD">
        <w:rPr>
          <w:rFonts w:ascii="Times New Roman" w:hAnsi="Times New Roman" w:cs="Times New Roman"/>
          <w:sz w:val="24"/>
          <w:szCs w:val="24"/>
        </w:rPr>
        <w:t>Утвердить</w:t>
      </w:r>
      <w:r w:rsidR="00D97040">
        <w:rPr>
          <w:rFonts w:ascii="Times New Roman" w:hAnsi="Times New Roman" w:cs="Times New Roman"/>
          <w:sz w:val="24"/>
          <w:szCs w:val="24"/>
        </w:rPr>
        <w:t xml:space="preserve"> отчё</w:t>
      </w:r>
      <w:r w:rsidR="000D449F">
        <w:rPr>
          <w:rFonts w:ascii="Times New Roman" w:hAnsi="Times New Roman" w:cs="Times New Roman"/>
          <w:sz w:val="24"/>
          <w:szCs w:val="24"/>
        </w:rPr>
        <w:t xml:space="preserve">т об </w:t>
      </w:r>
      <w:r w:rsidR="00D97040">
        <w:rPr>
          <w:rFonts w:ascii="Times New Roman" w:hAnsi="Times New Roman" w:cs="Times New Roman"/>
          <w:sz w:val="24"/>
          <w:szCs w:val="24"/>
        </w:rPr>
        <w:t>исполнении</w:t>
      </w:r>
      <w:r w:rsidR="000D449F">
        <w:rPr>
          <w:rFonts w:ascii="Times New Roman" w:hAnsi="Times New Roman" w:cs="Times New Roman"/>
          <w:sz w:val="24"/>
          <w:szCs w:val="24"/>
        </w:rPr>
        <w:t xml:space="preserve"> Дорожного фонда муниципального образования «Александровский район» з</w:t>
      </w:r>
      <w:r w:rsidR="00BA12BD">
        <w:rPr>
          <w:rFonts w:ascii="Times New Roman" w:hAnsi="Times New Roman" w:cs="Times New Roman"/>
          <w:sz w:val="24"/>
          <w:szCs w:val="24"/>
        </w:rPr>
        <w:t>а 201</w:t>
      </w:r>
      <w:r w:rsidR="00C04F6E">
        <w:rPr>
          <w:rFonts w:ascii="Times New Roman" w:hAnsi="Times New Roman" w:cs="Times New Roman"/>
          <w:sz w:val="24"/>
          <w:szCs w:val="24"/>
        </w:rPr>
        <w:t>5</w:t>
      </w:r>
      <w:r w:rsidR="00BA12BD">
        <w:rPr>
          <w:rFonts w:ascii="Times New Roman" w:hAnsi="Times New Roman" w:cs="Times New Roman"/>
          <w:sz w:val="24"/>
          <w:szCs w:val="24"/>
        </w:rPr>
        <w:t xml:space="preserve"> год согласно приложению</w:t>
      </w:r>
      <w:r w:rsidR="000D449F">
        <w:rPr>
          <w:rFonts w:ascii="Times New Roman" w:hAnsi="Times New Roman" w:cs="Times New Roman"/>
          <w:sz w:val="24"/>
          <w:szCs w:val="24"/>
        </w:rPr>
        <w:t>.</w:t>
      </w:r>
    </w:p>
    <w:p w:rsidR="000D449F" w:rsidRDefault="00A1746B" w:rsidP="00A1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подлежит официальному опубликованию (обнародованию).</w:t>
      </w:r>
    </w:p>
    <w:p w:rsidR="000D449F" w:rsidRDefault="000D449F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449F" w:rsidRDefault="000D449F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46B" w:rsidRDefault="00A1746B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A560B" w:rsidTr="006415E1">
        <w:tc>
          <w:tcPr>
            <w:tcW w:w="4535" w:type="dxa"/>
          </w:tcPr>
          <w:p w:rsidR="004A560B" w:rsidRDefault="004A560B" w:rsidP="004A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 Александровского района</w:t>
            </w:r>
          </w:p>
        </w:tc>
        <w:tc>
          <w:tcPr>
            <w:tcW w:w="4537" w:type="dxa"/>
          </w:tcPr>
          <w:p w:rsidR="004A560B" w:rsidRDefault="00D97040" w:rsidP="004A5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A560B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  <w:p w:rsidR="004A560B" w:rsidRDefault="004A560B" w:rsidP="004A56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0B" w:rsidTr="006415E1">
        <w:tc>
          <w:tcPr>
            <w:tcW w:w="4535" w:type="dxa"/>
          </w:tcPr>
          <w:p w:rsidR="004A560B" w:rsidRDefault="00D97040" w:rsidP="00D97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4A560B">
              <w:rPr>
                <w:rFonts w:ascii="Times New Roman" w:hAnsi="Times New Roman" w:cs="Times New Roman"/>
                <w:sz w:val="24"/>
                <w:szCs w:val="24"/>
              </w:rPr>
              <w:t>С. Ф. Панов</w:t>
            </w:r>
          </w:p>
        </w:tc>
        <w:tc>
          <w:tcPr>
            <w:tcW w:w="4537" w:type="dxa"/>
          </w:tcPr>
          <w:p w:rsidR="004A560B" w:rsidRDefault="00C04F6E" w:rsidP="004A56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="00A17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</w:p>
        </w:tc>
      </w:tr>
    </w:tbl>
    <w:p w:rsidR="000D449F" w:rsidRDefault="000D449F" w:rsidP="000D4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10F" w:rsidRDefault="0090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1994" w:rsidRPr="00D97040" w:rsidRDefault="00D97040" w:rsidP="00822F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7040">
        <w:rPr>
          <w:rFonts w:ascii="Times New Roman" w:hAnsi="Times New Roman" w:cs="Times New Roman"/>
        </w:rPr>
        <w:lastRenderedPageBreak/>
        <w:t xml:space="preserve">                                          </w:t>
      </w:r>
      <w:bookmarkStart w:id="0" w:name="_GoBack"/>
      <w:bookmarkEnd w:id="0"/>
      <w:r w:rsidRPr="00D97040">
        <w:rPr>
          <w:rFonts w:ascii="Times New Roman" w:hAnsi="Times New Roman" w:cs="Times New Roman"/>
        </w:rPr>
        <w:t xml:space="preserve">                                                       </w:t>
      </w:r>
      <w:r w:rsidR="00BA12BD" w:rsidRPr="00D97040">
        <w:rPr>
          <w:rFonts w:ascii="Times New Roman" w:hAnsi="Times New Roman" w:cs="Times New Roman"/>
        </w:rPr>
        <w:t xml:space="preserve">Приложение </w:t>
      </w:r>
      <w:r w:rsidRPr="00D97040">
        <w:rPr>
          <w:rFonts w:ascii="Times New Roman" w:hAnsi="Times New Roman" w:cs="Times New Roman"/>
        </w:rPr>
        <w:t xml:space="preserve"> к р</w:t>
      </w:r>
      <w:r w:rsidR="00001994" w:rsidRPr="00D97040">
        <w:rPr>
          <w:rFonts w:ascii="Times New Roman" w:hAnsi="Times New Roman" w:cs="Times New Roman"/>
        </w:rPr>
        <w:t>ешению Думы</w:t>
      </w:r>
    </w:p>
    <w:p w:rsidR="00001994" w:rsidRPr="00D97040" w:rsidRDefault="00D97040" w:rsidP="00822F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7040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001994" w:rsidRPr="00D97040">
        <w:rPr>
          <w:rFonts w:ascii="Times New Roman" w:hAnsi="Times New Roman" w:cs="Times New Roman"/>
        </w:rPr>
        <w:t xml:space="preserve">Александровского района </w:t>
      </w:r>
    </w:p>
    <w:p w:rsidR="00001994" w:rsidRPr="00D97040" w:rsidRDefault="00D97040" w:rsidP="00822FE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822FE3">
        <w:rPr>
          <w:rFonts w:ascii="Times New Roman" w:hAnsi="Times New Roman" w:cs="Times New Roman"/>
        </w:rPr>
        <w:t xml:space="preserve">     </w:t>
      </w:r>
      <w:r w:rsidR="00C04F6E" w:rsidRPr="00D97040">
        <w:rPr>
          <w:rFonts w:ascii="Times New Roman" w:hAnsi="Times New Roman" w:cs="Times New Roman"/>
        </w:rPr>
        <w:t>о</w:t>
      </w:r>
      <w:r w:rsidR="00001994" w:rsidRPr="00D97040">
        <w:rPr>
          <w:rFonts w:ascii="Times New Roman" w:hAnsi="Times New Roman" w:cs="Times New Roman"/>
        </w:rPr>
        <w:t>т</w:t>
      </w:r>
      <w:r w:rsidR="00C04F6E" w:rsidRPr="00D97040">
        <w:rPr>
          <w:rFonts w:ascii="Times New Roman" w:hAnsi="Times New Roman" w:cs="Times New Roman"/>
        </w:rPr>
        <w:t xml:space="preserve"> </w:t>
      </w:r>
      <w:r w:rsidRPr="00D97040">
        <w:rPr>
          <w:rFonts w:ascii="Times New Roman" w:hAnsi="Times New Roman" w:cs="Times New Roman"/>
        </w:rPr>
        <w:t>19</w:t>
      </w:r>
      <w:r w:rsidR="006B48F5" w:rsidRPr="00D97040">
        <w:rPr>
          <w:rFonts w:ascii="Times New Roman" w:hAnsi="Times New Roman" w:cs="Times New Roman"/>
        </w:rPr>
        <w:t>.0</w:t>
      </w:r>
      <w:r w:rsidRPr="00D97040">
        <w:rPr>
          <w:rFonts w:ascii="Times New Roman" w:hAnsi="Times New Roman" w:cs="Times New Roman"/>
        </w:rPr>
        <w:t>5</w:t>
      </w:r>
      <w:r w:rsidR="006B48F5" w:rsidRPr="00D97040">
        <w:rPr>
          <w:rFonts w:ascii="Times New Roman" w:hAnsi="Times New Roman" w:cs="Times New Roman"/>
        </w:rPr>
        <w:t>.</w:t>
      </w:r>
      <w:r w:rsidR="00001994" w:rsidRPr="00D97040">
        <w:rPr>
          <w:rFonts w:ascii="Times New Roman" w:hAnsi="Times New Roman" w:cs="Times New Roman"/>
        </w:rPr>
        <w:t>201</w:t>
      </w:r>
      <w:r w:rsidR="00C04F6E" w:rsidRPr="00D97040">
        <w:rPr>
          <w:rFonts w:ascii="Times New Roman" w:hAnsi="Times New Roman" w:cs="Times New Roman"/>
        </w:rPr>
        <w:t>6</w:t>
      </w:r>
      <w:r w:rsidR="00001994" w:rsidRPr="00D97040">
        <w:rPr>
          <w:rFonts w:ascii="Times New Roman" w:hAnsi="Times New Roman" w:cs="Times New Roman"/>
        </w:rPr>
        <w:t xml:space="preserve"> № </w:t>
      </w:r>
      <w:r w:rsidR="00822FE3">
        <w:rPr>
          <w:rFonts w:ascii="Times New Roman" w:hAnsi="Times New Roman" w:cs="Times New Roman"/>
        </w:rPr>
        <w:t>59</w:t>
      </w:r>
    </w:p>
    <w:p w:rsidR="00001994" w:rsidRPr="00BA12BD" w:rsidRDefault="00001994" w:rsidP="00001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1994" w:rsidRPr="00BA12BD" w:rsidRDefault="00A1746B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</w:t>
      </w:r>
      <w:r w:rsidR="00F612A5" w:rsidRPr="00BA12BD">
        <w:rPr>
          <w:rFonts w:ascii="Times New Roman" w:hAnsi="Times New Roman" w:cs="Times New Roman"/>
          <w:sz w:val="24"/>
          <w:szCs w:val="24"/>
        </w:rPr>
        <w:t>т об исполне</w:t>
      </w:r>
      <w:r w:rsidR="00001994" w:rsidRPr="00BA12BD">
        <w:rPr>
          <w:rFonts w:ascii="Times New Roman" w:hAnsi="Times New Roman" w:cs="Times New Roman"/>
          <w:sz w:val="24"/>
          <w:szCs w:val="24"/>
        </w:rPr>
        <w:t xml:space="preserve">нии </w:t>
      </w:r>
      <w:r w:rsidR="00D97040">
        <w:rPr>
          <w:rFonts w:ascii="Times New Roman" w:hAnsi="Times New Roman" w:cs="Times New Roman"/>
          <w:sz w:val="24"/>
          <w:szCs w:val="24"/>
        </w:rPr>
        <w:t>Д</w:t>
      </w:r>
      <w:r w:rsidR="00F612A5" w:rsidRPr="00BA12BD">
        <w:rPr>
          <w:rFonts w:ascii="Times New Roman" w:hAnsi="Times New Roman" w:cs="Times New Roman"/>
          <w:sz w:val="24"/>
          <w:szCs w:val="24"/>
        </w:rPr>
        <w:t xml:space="preserve">орожного фонда </w:t>
      </w:r>
    </w:p>
    <w:p w:rsidR="00F612A5" w:rsidRPr="00BA12BD" w:rsidRDefault="00F612A5" w:rsidP="00D97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2BD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D97040">
        <w:rPr>
          <w:rFonts w:ascii="Times New Roman" w:hAnsi="Times New Roman" w:cs="Times New Roman"/>
          <w:sz w:val="24"/>
          <w:szCs w:val="24"/>
        </w:rPr>
        <w:t xml:space="preserve"> </w:t>
      </w:r>
      <w:r w:rsidRPr="00BA12BD">
        <w:rPr>
          <w:rFonts w:ascii="Times New Roman" w:hAnsi="Times New Roman" w:cs="Times New Roman"/>
          <w:sz w:val="24"/>
          <w:szCs w:val="24"/>
        </w:rPr>
        <w:t>за 201</w:t>
      </w:r>
      <w:r w:rsidR="00C04F6E">
        <w:rPr>
          <w:rFonts w:ascii="Times New Roman" w:hAnsi="Times New Roman" w:cs="Times New Roman"/>
          <w:sz w:val="24"/>
          <w:szCs w:val="24"/>
        </w:rPr>
        <w:t>5</w:t>
      </w:r>
      <w:r w:rsidRPr="00BA12B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612A5" w:rsidRPr="00BA12BD" w:rsidRDefault="00F612A5" w:rsidP="00001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7"/>
        <w:gridCol w:w="1255"/>
        <w:gridCol w:w="1463"/>
        <w:gridCol w:w="1422"/>
      </w:tblGrid>
      <w:tr w:rsidR="003C6AD3" w:rsidRPr="00BA12BD" w:rsidTr="003C6AD3">
        <w:tc>
          <w:tcPr>
            <w:tcW w:w="5353" w:type="dxa"/>
          </w:tcPr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</w:tcPr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</w:tcPr>
          <w:p w:rsidR="003C6AD3" w:rsidRPr="00BA12BD" w:rsidRDefault="003C6AD3" w:rsidP="000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3C6AD3" w:rsidRPr="00BA12BD" w:rsidRDefault="003C6AD3" w:rsidP="0090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276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B90087" w:rsidRPr="00BA12BD" w:rsidRDefault="003C6AD3" w:rsidP="0090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276" w:type="dxa"/>
            <w:vAlign w:val="center"/>
          </w:tcPr>
          <w:p w:rsidR="003C6AD3" w:rsidRPr="00BA12BD" w:rsidRDefault="004279F7" w:rsidP="00D70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5 297,8</w:t>
            </w:r>
          </w:p>
        </w:tc>
        <w:tc>
          <w:tcPr>
            <w:tcW w:w="1417" w:type="dxa"/>
            <w:vAlign w:val="center"/>
          </w:tcPr>
          <w:p w:rsidR="003C6AD3" w:rsidRPr="00BA12BD" w:rsidRDefault="004279F7" w:rsidP="00D70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5 463,3</w:t>
            </w:r>
          </w:p>
        </w:tc>
        <w:tc>
          <w:tcPr>
            <w:tcW w:w="1418" w:type="dxa"/>
            <w:vAlign w:val="center"/>
          </w:tcPr>
          <w:p w:rsidR="003C6AD3" w:rsidRPr="00BA12BD" w:rsidRDefault="00C04F6E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3C6AD3" w:rsidRPr="00BA12BD" w:rsidRDefault="003C6AD3" w:rsidP="00904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276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3C6AD3" w:rsidRPr="00BA12BD" w:rsidRDefault="003C6AD3" w:rsidP="0090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3C6AD3" w:rsidRPr="00BA12BD" w:rsidRDefault="00C04F6E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3 025</w:t>
            </w:r>
          </w:p>
        </w:tc>
        <w:tc>
          <w:tcPr>
            <w:tcW w:w="1417" w:type="dxa"/>
            <w:vAlign w:val="center"/>
          </w:tcPr>
          <w:p w:rsidR="003C6AD3" w:rsidRPr="00BA12BD" w:rsidRDefault="00C04F6E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3 131,5</w:t>
            </w:r>
          </w:p>
        </w:tc>
        <w:tc>
          <w:tcPr>
            <w:tcW w:w="1418" w:type="dxa"/>
            <w:vAlign w:val="center"/>
          </w:tcPr>
          <w:p w:rsidR="003C6AD3" w:rsidRPr="00BA12BD" w:rsidRDefault="00C04F6E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3C6AD3" w:rsidRPr="00BA12BD" w:rsidRDefault="003C6AD3" w:rsidP="0090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 xml:space="preserve">1.2.Доходы от эксплуатации и использования </w:t>
            </w:r>
            <w:proofErr w:type="gramStart"/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BA12B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муниципальных районов</w:t>
            </w:r>
          </w:p>
        </w:tc>
        <w:tc>
          <w:tcPr>
            <w:tcW w:w="1276" w:type="dxa"/>
            <w:vAlign w:val="center"/>
          </w:tcPr>
          <w:p w:rsidR="003C6AD3" w:rsidRPr="00BA12BD" w:rsidRDefault="004279F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3C6AD3" w:rsidRPr="00BA12BD" w:rsidRDefault="00C04F6E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vAlign w:val="center"/>
          </w:tcPr>
          <w:p w:rsidR="003C6AD3" w:rsidRPr="00BA12BD" w:rsidRDefault="004279F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3C6AD3" w:rsidRPr="00BA12BD" w:rsidRDefault="003C6AD3" w:rsidP="00C0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 xml:space="preserve">1.3.Прочие </w:t>
            </w:r>
            <w:r w:rsidR="00C04F6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</w:t>
            </w: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C04F6E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</w:t>
            </w:r>
          </w:p>
        </w:tc>
        <w:tc>
          <w:tcPr>
            <w:tcW w:w="1276" w:type="dxa"/>
            <w:vAlign w:val="center"/>
          </w:tcPr>
          <w:p w:rsidR="003C6AD3" w:rsidRPr="00BA12BD" w:rsidRDefault="004279F7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2 222,8</w:t>
            </w:r>
          </w:p>
        </w:tc>
        <w:tc>
          <w:tcPr>
            <w:tcW w:w="1417" w:type="dxa"/>
            <w:vAlign w:val="center"/>
          </w:tcPr>
          <w:p w:rsidR="003C6AD3" w:rsidRPr="00BA12BD" w:rsidRDefault="004279F7" w:rsidP="00C0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2 222,8</w:t>
            </w:r>
          </w:p>
        </w:tc>
        <w:tc>
          <w:tcPr>
            <w:tcW w:w="1418" w:type="dxa"/>
            <w:vAlign w:val="center"/>
          </w:tcPr>
          <w:p w:rsidR="003C6AD3" w:rsidRPr="00BA12BD" w:rsidRDefault="003C6AD3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6AD3" w:rsidRPr="00BA12BD" w:rsidTr="0090410F">
        <w:tc>
          <w:tcPr>
            <w:tcW w:w="5353" w:type="dxa"/>
            <w:vAlign w:val="center"/>
          </w:tcPr>
          <w:p w:rsidR="00B90087" w:rsidRPr="00BA12BD" w:rsidRDefault="003C6AD3" w:rsidP="0090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2.Р</w:t>
            </w:r>
            <w:r w:rsidR="00B90087"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асходы Дорожного фонда – всего</w:t>
            </w:r>
          </w:p>
        </w:tc>
        <w:tc>
          <w:tcPr>
            <w:tcW w:w="1276" w:type="dxa"/>
            <w:vAlign w:val="center"/>
          </w:tcPr>
          <w:p w:rsidR="003C6AD3" w:rsidRPr="00BA12BD" w:rsidRDefault="004279F7" w:rsidP="00D70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5 297,8</w:t>
            </w:r>
          </w:p>
        </w:tc>
        <w:tc>
          <w:tcPr>
            <w:tcW w:w="1417" w:type="dxa"/>
            <w:vAlign w:val="center"/>
          </w:tcPr>
          <w:p w:rsidR="003C6AD3" w:rsidRPr="00BA12BD" w:rsidRDefault="004279F7" w:rsidP="00D70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5 214,8</w:t>
            </w:r>
          </w:p>
        </w:tc>
        <w:tc>
          <w:tcPr>
            <w:tcW w:w="1418" w:type="dxa"/>
            <w:vAlign w:val="center"/>
          </w:tcPr>
          <w:p w:rsidR="003C6AD3" w:rsidRPr="00BA12BD" w:rsidRDefault="004279F7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</w:tr>
      <w:tr w:rsidR="00B90087" w:rsidRPr="00BA12BD" w:rsidTr="0090410F">
        <w:tc>
          <w:tcPr>
            <w:tcW w:w="5353" w:type="dxa"/>
            <w:vAlign w:val="center"/>
          </w:tcPr>
          <w:p w:rsidR="00B90087" w:rsidRPr="00BA12BD" w:rsidRDefault="00B90087" w:rsidP="00904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276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87" w:rsidRPr="00BA12BD" w:rsidTr="0090410F">
        <w:tc>
          <w:tcPr>
            <w:tcW w:w="5353" w:type="dxa"/>
            <w:vAlign w:val="center"/>
          </w:tcPr>
          <w:p w:rsidR="00B90087" w:rsidRPr="00BA12BD" w:rsidRDefault="00B90087" w:rsidP="0090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276" w:type="dxa"/>
            <w:vAlign w:val="center"/>
          </w:tcPr>
          <w:p w:rsidR="00B90087" w:rsidRPr="00BA12BD" w:rsidRDefault="004279F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5 297,8</w:t>
            </w:r>
          </w:p>
        </w:tc>
        <w:tc>
          <w:tcPr>
            <w:tcW w:w="1417" w:type="dxa"/>
            <w:vAlign w:val="center"/>
          </w:tcPr>
          <w:p w:rsidR="00B90087" w:rsidRPr="00BA12BD" w:rsidRDefault="004279F7" w:rsidP="00D7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5 214,8</w:t>
            </w:r>
          </w:p>
        </w:tc>
        <w:tc>
          <w:tcPr>
            <w:tcW w:w="1418" w:type="dxa"/>
            <w:vAlign w:val="center"/>
          </w:tcPr>
          <w:p w:rsidR="00B90087" w:rsidRPr="00BA12BD" w:rsidRDefault="004279F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B90087" w:rsidRPr="00BA12BD" w:rsidTr="0090410F">
        <w:tc>
          <w:tcPr>
            <w:tcW w:w="5353" w:type="dxa"/>
            <w:vAlign w:val="center"/>
          </w:tcPr>
          <w:p w:rsidR="00B90087" w:rsidRPr="00BA12BD" w:rsidRDefault="00B90087" w:rsidP="00904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87" w:rsidRPr="00BA12BD" w:rsidTr="0090410F">
        <w:tc>
          <w:tcPr>
            <w:tcW w:w="5353" w:type="dxa"/>
            <w:vAlign w:val="center"/>
          </w:tcPr>
          <w:p w:rsidR="00B90087" w:rsidRPr="00BA12BD" w:rsidRDefault="00B90087" w:rsidP="0042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sz w:val="24"/>
                <w:szCs w:val="24"/>
              </w:rPr>
              <w:t>Ремонт автодороги Александровское-</w:t>
            </w:r>
            <w:r w:rsidR="004279F7">
              <w:rPr>
                <w:rFonts w:ascii="Times New Roman" w:hAnsi="Times New Roman" w:cs="Times New Roman"/>
                <w:sz w:val="24"/>
                <w:szCs w:val="24"/>
              </w:rPr>
              <w:t>д. Ларино</w:t>
            </w:r>
          </w:p>
        </w:tc>
        <w:tc>
          <w:tcPr>
            <w:tcW w:w="1276" w:type="dxa"/>
            <w:vAlign w:val="center"/>
          </w:tcPr>
          <w:p w:rsidR="00B90087" w:rsidRPr="00BA12BD" w:rsidRDefault="004279F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</w:t>
            </w:r>
            <w:r w:rsidR="00C04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417" w:type="dxa"/>
            <w:vAlign w:val="center"/>
          </w:tcPr>
          <w:p w:rsidR="00B90087" w:rsidRPr="00BA12BD" w:rsidRDefault="004279F7" w:rsidP="0042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1 807,2</w:t>
            </w:r>
          </w:p>
        </w:tc>
        <w:tc>
          <w:tcPr>
            <w:tcW w:w="1418" w:type="dxa"/>
            <w:vAlign w:val="center"/>
          </w:tcPr>
          <w:p w:rsidR="00B90087" w:rsidRPr="00BA12BD" w:rsidRDefault="004279F7" w:rsidP="0090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0D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0087" w:rsidRPr="00BA12BD" w:rsidTr="0090410F">
        <w:tc>
          <w:tcPr>
            <w:tcW w:w="5353" w:type="dxa"/>
            <w:vAlign w:val="center"/>
          </w:tcPr>
          <w:p w:rsidR="00B90087" w:rsidRPr="00BA12BD" w:rsidRDefault="00B90087" w:rsidP="00904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BD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276" w:type="dxa"/>
            <w:vAlign w:val="center"/>
          </w:tcPr>
          <w:p w:rsidR="00B90087" w:rsidRPr="00BA12BD" w:rsidRDefault="004279F7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90087" w:rsidRPr="00BA12BD" w:rsidRDefault="00D70DE8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248,5</w:t>
            </w:r>
          </w:p>
        </w:tc>
        <w:tc>
          <w:tcPr>
            <w:tcW w:w="1418" w:type="dxa"/>
            <w:vAlign w:val="center"/>
          </w:tcPr>
          <w:p w:rsidR="00B90087" w:rsidRPr="00BA12BD" w:rsidRDefault="00B90087" w:rsidP="00904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12A5" w:rsidRPr="00BA12BD" w:rsidRDefault="00F612A5" w:rsidP="00B90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10F" w:rsidRPr="00BA12BD" w:rsidRDefault="0090410F" w:rsidP="00B90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10F" w:rsidRPr="00BA12BD" w:rsidRDefault="0090410F" w:rsidP="00B900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D1C" w:rsidRDefault="00482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15E1" w:rsidRPr="00A85B38" w:rsidRDefault="00482D1C" w:rsidP="00A85B3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5B3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415E1" w:rsidRPr="006415E1" w:rsidRDefault="00A85B38" w:rsidP="00A85B3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 об исполнении Д</w:t>
      </w:r>
      <w:r w:rsidR="006415E1" w:rsidRPr="006415E1">
        <w:rPr>
          <w:rFonts w:ascii="Times New Roman" w:hAnsi="Times New Roman" w:cs="Times New Roman"/>
          <w:sz w:val="24"/>
          <w:szCs w:val="24"/>
        </w:rPr>
        <w:t xml:space="preserve">орожного фонда </w:t>
      </w:r>
      <w:r w:rsidR="004662EE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за 2015 год</w:t>
      </w:r>
    </w:p>
    <w:p w:rsidR="00A85B38" w:rsidRDefault="00A85B38" w:rsidP="00DE7EA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15E1" w:rsidRDefault="006415E1" w:rsidP="00DE7EA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15E1">
        <w:rPr>
          <w:rFonts w:ascii="Times New Roman" w:hAnsi="Times New Roman" w:cs="Times New Roman"/>
          <w:sz w:val="24"/>
          <w:szCs w:val="24"/>
        </w:rPr>
        <w:t>Доходная часть</w:t>
      </w:r>
    </w:p>
    <w:p w:rsidR="004662EE" w:rsidRPr="006415E1" w:rsidRDefault="004662EE" w:rsidP="004662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Pr="004662EE">
        <w:rPr>
          <w:rFonts w:ascii="Times New Roman" w:hAnsi="Times New Roman" w:cs="Times New Roman"/>
          <w:sz w:val="24"/>
          <w:szCs w:val="24"/>
        </w:rPr>
        <w:t xml:space="preserve">Дорожный фонд Александровского района в 2015 году сформирован </w:t>
      </w:r>
      <w:r w:rsidR="00E7512C" w:rsidRPr="004662EE">
        <w:rPr>
          <w:rFonts w:ascii="Times New Roman" w:hAnsi="Times New Roman" w:cs="Times New Roman"/>
          <w:sz w:val="24"/>
          <w:szCs w:val="24"/>
        </w:rPr>
        <w:t xml:space="preserve">в объеме 3308,5 тыс. рублей </w:t>
      </w:r>
      <w:r w:rsidRPr="004662EE">
        <w:rPr>
          <w:rFonts w:ascii="Times New Roman" w:hAnsi="Times New Roman" w:cs="Times New Roman"/>
          <w:sz w:val="24"/>
          <w:szCs w:val="24"/>
        </w:rPr>
        <w:t>в соответствии с Порядком формирования и использования бюджетных ассигнований Дорожного фонда муниципального образования «Александровский район».</w:t>
      </w:r>
    </w:p>
    <w:p w:rsidR="00DE7EA9" w:rsidRDefault="004662EE" w:rsidP="006415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DE7EA9">
        <w:rPr>
          <w:rFonts w:ascii="Times New Roman" w:hAnsi="Times New Roman" w:cs="Times New Roman"/>
          <w:sz w:val="24"/>
          <w:szCs w:val="24"/>
        </w:rPr>
        <w:t xml:space="preserve">объем Дорожного фонда был скорректирован в сторону увеличения </w:t>
      </w:r>
      <w:r>
        <w:rPr>
          <w:rFonts w:ascii="Times New Roman" w:hAnsi="Times New Roman" w:cs="Times New Roman"/>
          <w:sz w:val="24"/>
          <w:szCs w:val="24"/>
        </w:rPr>
        <w:t>за счет целевых средств, полученных от Департамента финансов Томской области на проведение ремонтных работ по восстановлению дороги до д. Ларино после весеннего паводка и состав</w:t>
      </w:r>
      <w:r w:rsidR="00DE7E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 5297,8 тыс. рублей</w:t>
      </w:r>
      <w:r w:rsidR="00DE7EA9">
        <w:rPr>
          <w:rFonts w:ascii="Times New Roman" w:hAnsi="Times New Roman" w:cs="Times New Roman"/>
          <w:sz w:val="24"/>
          <w:szCs w:val="24"/>
        </w:rPr>
        <w:t>.</w:t>
      </w:r>
    </w:p>
    <w:p w:rsidR="006415E1" w:rsidRPr="006415E1" w:rsidRDefault="004662EE" w:rsidP="006415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5E1" w:rsidRPr="006415E1">
        <w:rPr>
          <w:rFonts w:ascii="Times New Roman" w:hAnsi="Times New Roman" w:cs="Times New Roman"/>
          <w:sz w:val="24"/>
          <w:szCs w:val="24"/>
        </w:rPr>
        <w:t>За 2015 год в бюджет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Александровский район</w:t>
      </w:r>
      <w:r w:rsidR="006415E1" w:rsidRPr="006415E1">
        <w:rPr>
          <w:rFonts w:ascii="Times New Roman" w:hAnsi="Times New Roman" w:cs="Times New Roman"/>
          <w:sz w:val="24"/>
          <w:szCs w:val="24"/>
        </w:rPr>
        <w:t xml:space="preserve">» на формирование дорожного фонда поступило всего </w:t>
      </w:r>
      <w:r>
        <w:rPr>
          <w:rFonts w:ascii="Times New Roman" w:hAnsi="Times New Roman" w:cs="Times New Roman"/>
          <w:sz w:val="24"/>
          <w:szCs w:val="24"/>
        </w:rPr>
        <w:t>5 463,3</w:t>
      </w:r>
      <w:r w:rsidR="006415E1" w:rsidRPr="006415E1">
        <w:rPr>
          <w:rFonts w:ascii="Times New Roman" w:hAnsi="Times New Roman" w:cs="Times New Roman"/>
          <w:sz w:val="24"/>
          <w:szCs w:val="24"/>
        </w:rPr>
        <w:t xml:space="preserve"> тысяч рублей в том числе</w:t>
      </w:r>
    </w:p>
    <w:p w:rsidR="006415E1" w:rsidRPr="006415E1" w:rsidRDefault="006415E1" w:rsidP="006415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5E1">
        <w:rPr>
          <w:rFonts w:ascii="Times New Roman" w:hAnsi="Times New Roman" w:cs="Times New Roman"/>
          <w:sz w:val="24"/>
          <w:szCs w:val="24"/>
        </w:rPr>
        <w:t xml:space="preserve">доходов от уплаты акцизов </w:t>
      </w:r>
      <w:r w:rsidR="004662EE">
        <w:rPr>
          <w:rFonts w:ascii="Times New Roman" w:hAnsi="Times New Roman" w:cs="Times New Roman"/>
          <w:sz w:val="24"/>
          <w:szCs w:val="24"/>
        </w:rPr>
        <w:t>по подакцизным товарам (продукции), производимым на территории Российской Федерации</w:t>
      </w:r>
      <w:r w:rsidRPr="006415E1">
        <w:rPr>
          <w:rFonts w:ascii="Times New Roman" w:hAnsi="Times New Roman" w:cs="Times New Roman"/>
          <w:sz w:val="24"/>
          <w:szCs w:val="24"/>
        </w:rPr>
        <w:t xml:space="preserve"> – </w:t>
      </w:r>
      <w:r w:rsidR="004662EE">
        <w:rPr>
          <w:rFonts w:ascii="Times New Roman" w:hAnsi="Times New Roman" w:cs="Times New Roman"/>
          <w:sz w:val="24"/>
          <w:szCs w:val="24"/>
        </w:rPr>
        <w:t>3131,5</w:t>
      </w:r>
      <w:r w:rsidRPr="006415E1">
        <w:rPr>
          <w:rFonts w:ascii="Times New Roman" w:hAnsi="Times New Roman" w:cs="Times New Roman"/>
          <w:sz w:val="24"/>
          <w:szCs w:val="24"/>
        </w:rPr>
        <w:t xml:space="preserve"> тысяч рублей,</w:t>
      </w:r>
    </w:p>
    <w:p w:rsidR="006415E1" w:rsidRPr="006415E1" w:rsidRDefault="004662EE" w:rsidP="006415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доходов от эксплуатации и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дорог, находящихся в собственности муниципальных районов </w:t>
      </w:r>
      <w:r w:rsidR="006415E1" w:rsidRPr="006415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109,0</w:t>
      </w:r>
      <w:r w:rsidR="006415E1" w:rsidRPr="006415E1">
        <w:rPr>
          <w:rFonts w:ascii="Times New Roman" w:hAnsi="Times New Roman" w:cs="Times New Roman"/>
          <w:sz w:val="24"/>
          <w:szCs w:val="24"/>
        </w:rPr>
        <w:t xml:space="preserve"> тысяч рублей,</w:t>
      </w:r>
    </w:p>
    <w:p w:rsidR="006415E1" w:rsidRPr="006415E1" w:rsidRDefault="004662EE" w:rsidP="006415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межбюджетных трансфертов, передаваемых бюджетам муниципальных районов</w:t>
      </w:r>
      <w:r w:rsidR="006415E1" w:rsidRPr="00641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415E1" w:rsidRPr="00641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2222,8</w:t>
      </w:r>
      <w:r w:rsidR="006415E1" w:rsidRPr="006415E1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5E1" w:rsidRPr="006415E1" w:rsidRDefault="006415E1" w:rsidP="00E7512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15E1">
        <w:rPr>
          <w:rFonts w:ascii="Times New Roman" w:hAnsi="Times New Roman" w:cs="Times New Roman"/>
          <w:sz w:val="24"/>
          <w:szCs w:val="24"/>
        </w:rPr>
        <w:t>Расходная часть</w:t>
      </w:r>
    </w:p>
    <w:p w:rsidR="00DE7EA9" w:rsidRDefault="006415E1" w:rsidP="006415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5E1">
        <w:rPr>
          <w:rFonts w:ascii="Times New Roman" w:hAnsi="Times New Roman" w:cs="Times New Roman"/>
          <w:sz w:val="24"/>
          <w:szCs w:val="24"/>
        </w:rPr>
        <w:t>За 2015 год из бюджета муниципального образования «</w:t>
      </w:r>
      <w:r w:rsidR="00DE7EA9">
        <w:rPr>
          <w:rFonts w:ascii="Times New Roman" w:hAnsi="Times New Roman" w:cs="Times New Roman"/>
          <w:sz w:val="24"/>
          <w:szCs w:val="24"/>
        </w:rPr>
        <w:t>Александровский район</w:t>
      </w:r>
      <w:r w:rsidRPr="006415E1">
        <w:rPr>
          <w:rFonts w:ascii="Times New Roman" w:hAnsi="Times New Roman" w:cs="Times New Roman"/>
          <w:sz w:val="24"/>
          <w:szCs w:val="24"/>
        </w:rPr>
        <w:t>» за счет средств дорожного фонда были произведены расходы</w:t>
      </w:r>
      <w:r w:rsidR="00DE7EA9">
        <w:rPr>
          <w:rFonts w:ascii="Times New Roman" w:hAnsi="Times New Roman" w:cs="Times New Roman"/>
          <w:sz w:val="24"/>
          <w:szCs w:val="24"/>
        </w:rPr>
        <w:t xml:space="preserve"> в объеме 5214,8 тысяч рублей и</w:t>
      </w:r>
      <w:r w:rsidR="00DE7EA9" w:rsidRPr="00DE7EA9">
        <w:rPr>
          <w:rFonts w:ascii="Times New Roman" w:hAnsi="Times New Roman" w:cs="Times New Roman"/>
          <w:sz w:val="24"/>
          <w:szCs w:val="24"/>
        </w:rPr>
        <w:t xml:space="preserve"> </w:t>
      </w:r>
      <w:r w:rsidR="00DE7EA9">
        <w:rPr>
          <w:rFonts w:ascii="Times New Roman" w:hAnsi="Times New Roman" w:cs="Times New Roman"/>
          <w:sz w:val="24"/>
          <w:szCs w:val="24"/>
        </w:rPr>
        <w:t xml:space="preserve">направлены в виде иных межбюджетных трансфертов в сельские поселения Александровского района на осуществление дорожной деятельности в отношении автомобильных дорог общего пользования в границах </w:t>
      </w:r>
      <w:r w:rsidR="00E7512C">
        <w:rPr>
          <w:rFonts w:ascii="Times New Roman" w:hAnsi="Times New Roman" w:cs="Times New Roman"/>
          <w:sz w:val="24"/>
          <w:szCs w:val="24"/>
        </w:rPr>
        <w:t>населенных пунктов сельских поселений.</w:t>
      </w:r>
    </w:p>
    <w:p w:rsidR="00E7512C" w:rsidRDefault="00E7512C" w:rsidP="00E751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01.01.2016 года остаток неиспользованных средств составил 248,5 тыс. рублей. Остаток будет учтен при формировании Дорожного фонда в 2016 году.</w:t>
      </w:r>
    </w:p>
    <w:sectPr w:rsidR="00E7512C" w:rsidSect="00A174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4F" w:rsidRDefault="0046554F" w:rsidP="00F32892">
      <w:pPr>
        <w:spacing w:after="0" w:line="240" w:lineRule="auto"/>
      </w:pPr>
      <w:r>
        <w:separator/>
      </w:r>
    </w:p>
  </w:endnote>
  <w:endnote w:type="continuationSeparator" w:id="0">
    <w:p w:rsidR="0046554F" w:rsidRDefault="0046554F" w:rsidP="00F3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4F" w:rsidRDefault="0046554F" w:rsidP="00F32892">
      <w:pPr>
        <w:spacing w:after="0" w:line="240" w:lineRule="auto"/>
      </w:pPr>
      <w:r>
        <w:separator/>
      </w:r>
    </w:p>
  </w:footnote>
  <w:footnote w:type="continuationSeparator" w:id="0">
    <w:p w:rsidR="0046554F" w:rsidRDefault="0046554F" w:rsidP="00F32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DE"/>
    <w:rsid w:val="00001994"/>
    <w:rsid w:val="000D449F"/>
    <w:rsid w:val="00230581"/>
    <w:rsid w:val="003309B1"/>
    <w:rsid w:val="003C6AD3"/>
    <w:rsid w:val="003D20AD"/>
    <w:rsid w:val="004279F7"/>
    <w:rsid w:val="0046554F"/>
    <w:rsid w:val="004662EE"/>
    <w:rsid w:val="00471A7B"/>
    <w:rsid w:val="00482D1C"/>
    <w:rsid w:val="004A560B"/>
    <w:rsid w:val="0052537C"/>
    <w:rsid w:val="005607C1"/>
    <w:rsid w:val="00574874"/>
    <w:rsid w:val="005A32D4"/>
    <w:rsid w:val="005A54B7"/>
    <w:rsid w:val="005E217E"/>
    <w:rsid w:val="006415E1"/>
    <w:rsid w:val="006B48F5"/>
    <w:rsid w:val="00822FE3"/>
    <w:rsid w:val="008377E5"/>
    <w:rsid w:val="0090410F"/>
    <w:rsid w:val="00961EDB"/>
    <w:rsid w:val="009A28E6"/>
    <w:rsid w:val="00A1746B"/>
    <w:rsid w:val="00A85B38"/>
    <w:rsid w:val="00B90087"/>
    <w:rsid w:val="00BA12BD"/>
    <w:rsid w:val="00C04F6E"/>
    <w:rsid w:val="00D60F7D"/>
    <w:rsid w:val="00D70DE8"/>
    <w:rsid w:val="00D97040"/>
    <w:rsid w:val="00DD5EC1"/>
    <w:rsid w:val="00DE7EA9"/>
    <w:rsid w:val="00E4088D"/>
    <w:rsid w:val="00E56D90"/>
    <w:rsid w:val="00E66DCF"/>
    <w:rsid w:val="00E677DE"/>
    <w:rsid w:val="00E7512C"/>
    <w:rsid w:val="00F32892"/>
    <w:rsid w:val="00F51E0A"/>
    <w:rsid w:val="00F612A5"/>
    <w:rsid w:val="00F9165F"/>
    <w:rsid w:val="00F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892"/>
  </w:style>
  <w:style w:type="paragraph" w:styleId="a6">
    <w:name w:val="footer"/>
    <w:basedOn w:val="a"/>
    <w:link w:val="a7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892"/>
  </w:style>
  <w:style w:type="paragraph" w:styleId="a8">
    <w:name w:val="Balloon Text"/>
    <w:basedOn w:val="a"/>
    <w:link w:val="a9"/>
    <w:uiPriority w:val="99"/>
    <w:semiHidden/>
    <w:unhideWhenUsed/>
    <w:rsid w:val="00F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892"/>
  </w:style>
  <w:style w:type="paragraph" w:styleId="a6">
    <w:name w:val="footer"/>
    <w:basedOn w:val="a"/>
    <w:link w:val="a7"/>
    <w:uiPriority w:val="99"/>
    <w:unhideWhenUsed/>
    <w:rsid w:val="00F3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892"/>
  </w:style>
  <w:style w:type="paragraph" w:styleId="a8">
    <w:name w:val="Balloon Text"/>
    <w:basedOn w:val="a"/>
    <w:link w:val="a9"/>
    <w:uiPriority w:val="99"/>
    <w:semiHidden/>
    <w:unhideWhenUsed/>
    <w:rsid w:val="00F3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Дума Печёнкина</cp:lastModifiedBy>
  <cp:revision>22</cp:revision>
  <cp:lastPrinted>2016-03-31T10:35:00Z</cp:lastPrinted>
  <dcterms:created xsi:type="dcterms:W3CDTF">2015-04-21T04:30:00Z</dcterms:created>
  <dcterms:modified xsi:type="dcterms:W3CDTF">2016-05-18T06:59:00Z</dcterms:modified>
</cp:coreProperties>
</file>