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CD9" w:rsidRPr="004B0CD9" w:rsidRDefault="004B0CD9" w:rsidP="00D36B9B">
      <w:pPr>
        <w:spacing w:after="0" w:line="240" w:lineRule="auto"/>
        <w:jc w:val="center"/>
        <w:outlineLvl w:val="0"/>
        <w:rPr>
          <w:rFonts w:ascii="Cambria" w:eastAsia="Times New Roman" w:hAnsi="Cambria" w:cs="Times New Roman"/>
          <w:b/>
          <w:bCs/>
          <w:sz w:val="24"/>
          <w:szCs w:val="24"/>
          <w:lang w:eastAsia="ru-RU"/>
        </w:rPr>
      </w:pPr>
      <w:r w:rsidRPr="004B0CD9">
        <w:rPr>
          <w:rFonts w:ascii="Cambria" w:eastAsia="Times New Roman" w:hAnsi="Cambria" w:cs="Times New Roman"/>
          <w:b/>
          <w:noProof/>
          <w:sz w:val="24"/>
          <w:szCs w:val="24"/>
          <w:lang w:eastAsia="ru-RU"/>
        </w:rPr>
        <w:drawing>
          <wp:inline distT="0" distB="0" distL="0" distR="0" wp14:anchorId="420CF368" wp14:editId="05E2ADA2">
            <wp:extent cx="638175" cy="819150"/>
            <wp:effectExtent l="0" t="0" r="9525" b="0"/>
            <wp:docPr id="1" name="Рисунок 2" descr="Описание: 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819150"/>
                    </a:xfrm>
                    <a:prstGeom prst="rect">
                      <a:avLst/>
                    </a:prstGeom>
                    <a:noFill/>
                    <a:ln>
                      <a:noFill/>
                    </a:ln>
                  </pic:spPr>
                </pic:pic>
              </a:graphicData>
            </a:graphic>
          </wp:inline>
        </w:drawing>
      </w:r>
      <w:r w:rsidRPr="004B0CD9">
        <w:rPr>
          <w:rFonts w:ascii="Cambria" w:eastAsia="Times New Roman" w:hAnsi="Cambria" w:cs="Times New Roman"/>
          <w:b/>
          <w:bCs/>
          <w:sz w:val="24"/>
          <w:szCs w:val="24"/>
          <w:lang w:eastAsia="ru-RU"/>
        </w:rPr>
        <w:t xml:space="preserve"> </w:t>
      </w:r>
    </w:p>
    <w:p w:rsidR="004B0CD9" w:rsidRPr="004B0CD9" w:rsidRDefault="004B0CD9" w:rsidP="00D36B9B">
      <w:pPr>
        <w:spacing w:after="0" w:line="240" w:lineRule="auto"/>
        <w:jc w:val="center"/>
        <w:outlineLvl w:val="0"/>
        <w:rPr>
          <w:rFonts w:ascii="Times New Roman" w:eastAsia="Times New Roman" w:hAnsi="Times New Roman" w:cs="Times New Roman"/>
          <w:sz w:val="28"/>
          <w:szCs w:val="28"/>
          <w:lang w:eastAsia="ru-RU"/>
        </w:rPr>
      </w:pPr>
      <w:r w:rsidRPr="004B0CD9">
        <w:rPr>
          <w:rFonts w:ascii="Times New Roman" w:eastAsia="Times New Roman" w:hAnsi="Times New Roman" w:cs="Times New Roman"/>
          <w:sz w:val="28"/>
          <w:szCs w:val="28"/>
          <w:lang w:eastAsia="ru-RU"/>
        </w:rPr>
        <w:t>ДУМА АЛЕКСАНДРОВСКОГО РАЙОНА</w:t>
      </w:r>
    </w:p>
    <w:p w:rsidR="004B0CD9" w:rsidRPr="004B0CD9" w:rsidRDefault="004B0CD9" w:rsidP="004B0CD9">
      <w:pPr>
        <w:spacing w:after="0" w:line="240" w:lineRule="auto"/>
        <w:jc w:val="center"/>
        <w:outlineLvl w:val="2"/>
        <w:rPr>
          <w:rFonts w:ascii="Times New Roman" w:eastAsia="Times New Roman" w:hAnsi="Times New Roman" w:cs="Times New Roman"/>
          <w:b/>
          <w:bCs/>
          <w:sz w:val="28"/>
          <w:szCs w:val="28"/>
          <w:lang w:eastAsia="ru-RU"/>
        </w:rPr>
      </w:pPr>
      <w:r w:rsidRPr="004B0CD9">
        <w:rPr>
          <w:rFonts w:ascii="Times New Roman" w:eastAsia="Times New Roman" w:hAnsi="Times New Roman" w:cs="Times New Roman"/>
          <w:sz w:val="28"/>
          <w:szCs w:val="28"/>
          <w:lang w:eastAsia="ru-RU"/>
        </w:rPr>
        <w:t>ТОМСКОЙ ОБЛАСТИ</w:t>
      </w:r>
    </w:p>
    <w:p w:rsidR="004B0CD9" w:rsidRPr="004B0CD9" w:rsidRDefault="004B0CD9" w:rsidP="004B0CD9">
      <w:pPr>
        <w:tabs>
          <w:tab w:val="left" w:pos="0"/>
          <w:tab w:val="left" w:pos="355"/>
        </w:tabs>
        <w:spacing w:after="0" w:line="240" w:lineRule="auto"/>
        <w:ind w:left="355"/>
        <w:rPr>
          <w:rFonts w:ascii="Times New Roman" w:eastAsia="Times New Roman" w:hAnsi="Times New Roman" w:cs="Times New Roman"/>
          <w:b/>
          <w:bCs/>
          <w:sz w:val="28"/>
          <w:szCs w:val="28"/>
          <w:lang w:eastAsia="ru-RU"/>
        </w:rPr>
      </w:pPr>
    </w:p>
    <w:p w:rsidR="004B0CD9" w:rsidRPr="004B0CD9" w:rsidRDefault="004B0CD9" w:rsidP="009E5544">
      <w:pPr>
        <w:tabs>
          <w:tab w:val="left" w:pos="0"/>
        </w:tabs>
        <w:spacing w:after="0" w:line="240" w:lineRule="auto"/>
        <w:jc w:val="center"/>
        <w:rPr>
          <w:rFonts w:ascii="Times New Roman" w:eastAsia="Times New Roman" w:hAnsi="Times New Roman" w:cs="Times New Roman"/>
          <w:b/>
          <w:bCs/>
          <w:sz w:val="28"/>
          <w:szCs w:val="28"/>
          <w:lang w:eastAsia="ru-RU"/>
        </w:rPr>
      </w:pPr>
      <w:r w:rsidRPr="004B0CD9">
        <w:rPr>
          <w:rFonts w:ascii="Times New Roman" w:eastAsia="Times New Roman" w:hAnsi="Times New Roman" w:cs="Times New Roman"/>
          <w:b/>
          <w:bCs/>
          <w:sz w:val="32"/>
          <w:szCs w:val="32"/>
          <w:lang w:eastAsia="ru-RU"/>
        </w:rPr>
        <w:t>РЕШЕНИЕ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4609"/>
      </w:tblGrid>
      <w:tr w:rsidR="004B0CD9" w:rsidRPr="004B0CD9" w:rsidTr="009E2B04">
        <w:tc>
          <w:tcPr>
            <w:tcW w:w="4111" w:type="dxa"/>
            <w:tcBorders>
              <w:top w:val="nil"/>
              <w:left w:val="nil"/>
              <w:bottom w:val="nil"/>
              <w:right w:val="nil"/>
            </w:tcBorders>
            <w:hideMark/>
          </w:tcPr>
          <w:p w:rsidR="004B0CD9" w:rsidRPr="004B0CD9" w:rsidRDefault="00D36B9B" w:rsidP="00D36B9B">
            <w:pPr>
              <w:tabs>
                <w:tab w:val="left" w:pos="0"/>
                <w:tab w:val="left" w:pos="3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4B0CD9" w:rsidRPr="004B0CD9">
              <w:rPr>
                <w:rFonts w:ascii="Times New Roman" w:eastAsia="Times New Roman" w:hAnsi="Times New Roman" w:cs="Times New Roman"/>
                <w:sz w:val="24"/>
                <w:szCs w:val="24"/>
                <w:lang w:eastAsia="ru-RU"/>
              </w:rPr>
              <w:t>.</w:t>
            </w:r>
            <w:r w:rsidR="009E2B04">
              <w:rPr>
                <w:rFonts w:ascii="Times New Roman" w:eastAsia="Times New Roman" w:hAnsi="Times New Roman" w:cs="Times New Roman"/>
                <w:sz w:val="24"/>
                <w:szCs w:val="24"/>
                <w:lang w:eastAsia="ru-RU"/>
              </w:rPr>
              <w:t>05.</w:t>
            </w:r>
            <w:r w:rsidR="004B0CD9" w:rsidRPr="004B0CD9">
              <w:rPr>
                <w:rFonts w:ascii="Times New Roman" w:eastAsia="Times New Roman" w:hAnsi="Times New Roman" w:cs="Times New Roman"/>
                <w:sz w:val="24"/>
                <w:szCs w:val="24"/>
                <w:lang w:eastAsia="ru-RU"/>
              </w:rPr>
              <w:t>201</w:t>
            </w:r>
            <w:r w:rsidR="009A4ADC">
              <w:rPr>
                <w:rFonts w:ascii="Times New Roman" w:eastAsia="Times New Roman" w:hAnsi="Times New Roman" w:cs="Times New Roman"/>
                <w:sz w:val="24"/>
                <w:szCs w:val="24"/>
                <w:lang w:eastAsia="ru-RU"/>
              </w:rPr>
              <w:t>6</w:t>
            </w:r>
          </w:p>
        </w:tc>
        <w:tc>
          <w:tcPr>
            <w:tcW w:w="4609" w:type="dxa"/>
            <w:tcBorders>
              <w:top w:val="nil"/>
              <w:left w:val="nil"/>
              <w:bottom w:val="nil"/>
              <w:right w:val="nil"/>
            </w:tcBorders>
            <w:hideMark/>
          </w:tcPr>
          <w:p w:rsidR="004B0CD9" w:rsidRPr="004B0CD9" w:rsidRDefault="009E5544" w:rsidP="009E5544">
            <w:pPr>
              <w:tabs>
                <w:tab w:val="left" w:pos="0"/>
                <w:tab w:val="left" w:pos="355"/>
              </w:tabs>
              <w:spacing w:after="0" w:line="240" w:lineRule="auto"/>
              <w:ind w:right="-10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B0CD9" w:rsidRPr="004B0C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57</w:t>
            </w:r>
          </w:p>
        </w:tc>
      </w:tr>
      <w:tr w:rsidR="004B0CD9" w:rsidRPr="004B0CD9" w:rsidTr="009E2B04">
        <w:tc>
          <w:tcPr>
            <w:tcW w:w="8720" w:type="dxa"/>
            <w:gridSpan w:val="2"/>
            <w:tcBorders>
              <w:top w:val="nil"/>
              <w:left w:val="nil"/>
              <w:bottom w:val="nil"/>
              <w:right w:val="nil"/>
            </w:tcBorders>
            <w:hideMark/>
          </w:tcPr>
          <w:p w:rsidR="004B0CD9" w:rsidRPr="004B0CD9" w:rsidRDefault="009E5544" w:rsidP="004B0CD9">
            <w:pPr>
              <w:tabs>
                <w:tab w:val="left" w:pos="0"/>
                <w:tab w:val="left" w:pos="35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B0CD9" w:rsidRPr="004B0CD9">
              <w:rPr>
                <w:rFonts w:ascii="Times New Roman" w:eastAsia="Times New Roman" w:hAnsi="Times New Roman" w:cs="Times New Roman"/>
                <w:sz w:val="24"/>
                <w:szCs w:val="24"/>
                <w:lang w:eastAsia="ru-RU"/>
              </w:rPr>
              <w:t>с. Александровское</w:t>
            </w:r>
          </w:p>
        </w:tc>
      </w:tr>
    </w:tbl>
    <w:p w:rsidR="004B0CD9" w:rsidRPr="004B0CD9" w:rsidRDefault="004B0CD9" w:rsidP="004B0CD9">
      <w:pPr>
        <w:tabs>
          <w:tab w:val="left" w:pos="0"/>
          <w:tab w:val="left" w:pos="355"/>
        </w:tabs>
        <w:spacing w:after="0" w:line="240" w:lineRule="auto"/>
        <w:jc w:val="both"/>
        <w:rPr>
          <w:rFonts w:ascii="Times New Roman" w:eastAsia="Times New Roman" w:hAnsi="Times New Roman" w:cs="Times New Roman"/>
          <w:sz w:val="24"/>
          <w:szCs w:val="24"/>
          <w:lang w:eastAsia="ru-RU"/>
        </w:rPr>
      </w:pPr>
    </w:p>
    <w:p w:rsidR="004B0CD9" w:rsidRPr="004B0CD9" w:rsidRDefault="009E5544" w:rsidP="004B0C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отчё</w:t>
      </w:r>
      <w:r w:rsidR="004B0CD9" w:rsidRPr="004B0CD9">
        <w:rPr>
          <w:rFonts w:ascii="Times New Roman" w:eastAsia="Times New Roman" w:hAnsi="Times New Roman" w:cs="Times New Roman"/>
          <w:sz w:val="24"/>
          <w:szCs w:val="24"/>
          <w:lang w:eastAsia="ru-RU"/>
        </w:rPr>
        <w:t xml:space="preserve">те  по исполнению </w:t>
      </w:r>
    </w:p>
    <w:p w:rsidR="004B0CD9" w:rsidRPr="004B0CD9" w:rsidRDefault="004B0CD9" w:rsidP="004B0CD9">
      <w:pPr>
        <w:spacing w:after="0" w:line="240" w:lineRule="auto"/>
        <w:rPr>
          <w:rFonts w:ascii="Times New Roman" w:eastAsia="Times New Roman" w:hAnsi="Times New Roman" w:cs="Times New Roman"/>
          <w:sz w:val="24"/>
          <w:szCs w:val="24"/>
          <w:lang w:eastAsia="ru-RU"/>
        </w:rPr>
      </w:pPr>
      <w:r w:rsidRPr="004B0CD9">
        <w:rPr>
          <w:rFonts w:ascii="Times New Roman" w:eastAsia="Times New Roman" w:hAnsi="Times New Roman" w:cs="Times New Roman"/>
          <w:sz w:val="24"/>
          <w:szCs w:val="24"/>
          <w:lang w:eastAsia="ru-RU"/>
        </w:rPr>
        <w:t>бюджета муниципального образования</w:t>
      </w:r>
    </w:p>
    <w:p w:rsidR="004B0CD9" w:rsidRPr="004B0CD9" w:rsidRDefault="004B0CD9" w:rsidP="004B0CD9">
      <w:pPr>
        <w:spacing w:after="0" w:line="240" w:lineRule="auto"/>
        <w:rPr>
          <w:rFonts w:ascii="Times New Roman" w:eastAsia="Times New Roman" w:hAnsi="Times New Roman" w:cs="Times New Roman"/>
          <w:sz w:val="24"/>
          <w:szCs w:val="24"/>
          <w:lang w:eastAsia="ru-RU"/>
        </w:rPr>
      </w:pPr>
      <w:r w:rsidRPr="004B0CD9">
        <w:rPr>
          <w:rFonts w:ascii="Times New Roman" w:eastAsia="Times New Roman" w:hAnsi="Times New Roman" w:cs="Times New Roman"/>
          <w:sz w:val="24"/>
          <w:szCs w:val="24"/>
          <w:lang w:eastAsia="ru-RU"/>
        </w:rPr>
        <w:t>«Але</w:t>
      </w:r>
      <w:r w:rsidR="004226B4">
        <w:rPr>
          <w:rFonts w:ascii="Times New Roman" w:eastAsia="Times New Roman" w:hAnsi="Times New Roman" w:cs="Times New Roman"/>
          <w:sz w:val="24"/>
          <w:szCs w:val="24"/>
          <w:lang w:eastAsia="ru-RU"/>
        </w:rPr>
        <w:t xml:space="preserve">ксандровский район» за </w:t>
      </w:r>
      <w:r w:rsidR="009A4ADC">
        <w:rPr>
          <w:rFonts w:ascii="Times New Roman" w:eastAsia="Times New Roman" w:hAnsi="Times New Roman" w:cs="Times New Roman"/>
          <w:sz w:val="24"/>
          <w:szCs w:val="24"/>
          <w:lang w:eastAsia="ru-RU"/>
        </w:rPr>
        <w:t>1</w:t>
      </w:r>
      <w:r w:rsidR="004226B4">
        <w:rPr>
          <w:rFonts w:ascii="Times New Roman" w:eastAsia="Times New Roman" w:hAnsi="Times New Roman" w:cs="Times New Roman"/>
          <w:sz w:val="24"/>
          <w:szCs w:val="24"/>
          <w:lang w:eastAsia="ru-RU"/>
        </w:rPr>
        <w:t xml:space="preserve"> </w:t>
      </w:r>
      <w:r w:rsidR="009A4ADC">
        <w:rPr>
          <w:rFonts w:ascii="Times New Roman" w:eastAsia="Times New Roman" w:hAnsi="Times New Roman" w:cs="Times New Roman"/>
          <w:sz w:val="24"/>
          <w:szCs w:val="24"/>
          <w:lang w:eastAsia="ru-RU"/>
        </w:rPr>
        <w:t>квартал</w:t>
      </w:r>
      <w:r w:rsidRPr="004B0CD9">
        <w:rPr>
          <w:rFonts w:ascii="Times New Roman" w:eastAsia="Times New Roman" w:hAnsi="Times New Roman" w:cs="Times New Roman"/>
          <w:sz w:val="24"/>
          <w:szCs w:val="24"/>
          <w:lang w:eastAsia="ru-RU"/>
        </w:rPr>
        <w:t xml:space="preserve"> 201</w:t>
      </w:r>
      <w:r w:rsidR="009A4ADC">
        <w:rPr>
          <w:rFonts w:ascii="Times New Roman" w:eastAsia="Times New Roman" w:hAnsi="Times New Roman" w:cs="Times New Roman"/>
          <w:sz w:val="24"/>
          <w:szCs w:val="24"/>
          <w:lang w:eastAsia="ru-RU"/>
        </w:rPr>
        <w:t>6</w:t>
      </w:r>
      <w:r w:rsidRPr="004B0CD9">
        <w:rPr>
          <w:rFonts w:ascii="Times New Roman" w:eastAsia="Times New Roman" w:hAnsi="Times New Roman" w:cs="Times New Roman"/>
          <w:sz w:val="24"/>
          <w:szCs w:val="24"/>
          <w:lang w:eastAsia="ru-RU"/>
        </w:rPr>
        <w:t xml:space="preserve"> года</w:t>
      </w:r>
    </w:p>
    <w:p w:rsidR="004B0CD9" w:rsidRPr="004B0CD9" w:rsidRDefault="004B0CD9" w:rsidP="004B0CD9">
      <w:pPr>
        <w:spacing w:after="0" w:line="240" w:lineRule="auto"/>
        <w:rPr>
          <w:rFonts w:ascii="Times New Roman" w:eastAsia="Times New Roman" w:hAnsi="Times New Roman" w:cs="Times New Roman"/>
          <w:sz w:val="24"/>
          <w:szCs w:val="24"/>
          <w:lang w:eastAsia="ru-RU"/>
        </w:rPr>
      </w:pPr>
    </w:p>
    <w:p w:rsidR="004B0CD9" w:rsidRDefault="004B0CD9" w:rsidP="004B0CD9">
      <w:pPr>
        <w:spacing w:after="0" w:line="240" w:lineRule="auto"/>
        <w:ind w:firstLine="567"/>
        <w:jc w:val="both"/>
        <w:rPr>
          <w:rFonts w:ascii="Times New Roman" w:eastAsia="Times New Roman" w:hAnsi="Times New Roman" w:cs="Times New Roman"/>
          <w:sz w:val="24"/>
          <w:szCs w:val="24"/>
          <w:lang w:eastAsia="ru-RU"/>
        </w:rPr>
      </w:pPr>
      <w:r w:rsidRPr="004B0CD9">
        <w:rPr>
          <w:rFonts w:ascii="Times New Roman" w:eastAsia="Times New Roman" w:hAnsi="Times New Roman" w:cs="Times New Roman"/>
          <w:sz w:val="24"/>
          <w:szCs w:val="24"/>
          <w:lang w:eastAsia="ru-RU"/>
        </w:rPr>
        <w:t>Рассмотрев представленный Администрац</w:t>
      </w:r>
      <w:r w:rsidR="009E5544">
        <w:rPr>
          <w:rFonts w:ascii="Times New Roman" w:eastAsia="Times New Roman" w:hAnsi="Times New Roman" w:cs="Times New Roman"/>
          <w:sz w:val="24"/>
          <w:szCs w:val="24"/>
          <w:lang w:eastAsia="ru-RU"/>
        </w:rPr>
        <w:t>ией Александровского района отчё</w:t>
      </w:r>
      <w:r w:rsidRPr="004B0CD9">
        <w:rPr>
          <w:rFonts w:ascii="Times New Roman" w:eastAsia="Times New Roman" w:hAnsi="Times New Roman" w:cs="Times New Roman"/>
          <w:sz w:val="24"/>
          <w:szCs w:val="24"/>
          <w:lang w:eastAsia="ru-RU"/>
        </w:rPr>
        <w:t>т об исполнении бюджета муниципального образования «Але</w:t>
      </w:r>
      <w:r w:rsidR="004226B4">
        <w:rPr>
          <w:rFonts w:ascii="Times New Roman" w:eastAsia="Times New Roman" w:hAnsi="Times New Roman" w:cs="Times New Roman"/>
          <w:sz w:val="24"/>
          <w:szCs w:val="24"/>
          <w:lang w:eastAsia="ru-RU"/>
        </w:rPr>
        <w:t xml:space="preserve">ксандровский район» за </w:t>
      </w:r>
      <w:r w:rsidR="009A4ADC">
        <w:rPr>
          <w:rFonts w:ascii="Times New Roman" w:eastAsia="Times New Roman" w:hAnsi="Times New Roman" w:cs="Times New Roman"/>
          <w:sz w:val="24"/>
          <w:szCs w:val="24"/>
          <w:lang w:eastAsia="ru-RU"/>
        </w:rPr>
        <w:t>1</w:t>
      </w:r>
      <w:r w:rsidR="004226B4">
        <w:rPr>
          <w:rFonts w:ascii="Times New Roman" w:eastAsia="Times New Roman" w:hAnsi="Times New Roman" w:cs="Times New Roman"/>
          <w:sz w:val="24"/>
          <w:szCs w:val="24"/>
          <w:lang w:eastAsia="ru-RU"/>
        </w:rPr>
        <w:t xml:space="preserve"> </w:t>
      </w:r>
      <w:r w:rsidR="009A4ADC">
        <w:rPr>
          <w:rFonts w:ascii="Times New Roman" w:eastAsia="Times New Roman" w:hAnsi="Times New Roman" w:cs="Times New Roman"/>
          <w:sz w:val="24"/>
          <w:szCs w:val="24"/>
          <w:lang w:eastAsia="ru-RU"/>
        </w:rPr>
        <w:t>квартал</w:t>
      </w:r>
      <w:r w:rsidR="00272363">
        <w:rPr>
          <w:rFonts w:ascii="Times New Roman" w:eastAsia="Times New Roman" w:hAnsi="Times New Roman" w:cs="Times New Roman"/>
          <w:sz w:val="24"/>
          <w:szCs w:val="24"/>
          <w:lang w:eastAsia="ru-RU"/>
        </w:rPr>
        <w:t xml:space="preserve"> </w:t>
      </w:r>
      <w:r w:rsidRPr="004B0CD9">
        <w:rPr>
          <w:rFonts w:ascii="Times New Roman" w:eastAsia="Times New Roman" w:hAnsi="Times New Roman" w:cs="Times New Roman"/>
          <w:sz w:val="24"/>
          <w:szCs w:val="24"/>
          <w:lang w:eastAsia="ru-RU"/>
        </w:rPr>
        <w:t xml:space="preserve"> 201</w:t>
      </w:r>
      <w:r w:rsidR="009A4ADC">
        <w:rPr>
          <w:rFonts w:ascii="Times New Roman" w:eastAsia="Times New Roman" w:hAnsi="Times New Roman" w:cs="Times New Roman"/>
          <w:sz w:val="24"/>
          <w:szCs w:val="24"/>
          <w:lang w:eastAsia="ru-RU"/>
        </w:rPr>
        <w:t>6</w:t>
      </w:r>
      <w:r w:rsidRPr="004B0CD9">
        <w:rPr>
          <w:rFonts w:ascii="Times New Roman" w:eastAsia="Times New Roman" w:hAnsi="Times New Roman" w:cs="Times New Roman"/>
          <w:sz w:val="24"/>
          <w:szCs w:val="24"/>
          <w:lang w:eastAsia="ru-RU"/>
        </w:rPr>
        <w:t xml:space="preserve"> года, руководствуясь статьей 35 Положения «О бюджетном процессе в муниципальном образовании «Александровский район»», утвержденного решением Думы Александровского района от 22.03.2012 № 150,</w:t>
      </w:r>
    </w:p>
    <w:p w:rsidR="002C2F7C" w:rsidRPr="004B0CD9" w:rsidRDefault="002C2F7C" w:rsidP="004B0CD9">
      <w:pPr>
        <w:spacing w:after="0" w:line="240" w:lineRule="auto"/>
        <w:ind w:firstLine="567"/>
        <w:jc w:val="both"/>
        <w:rPr>
          <w:rFonts w:ascii="Times New Roman" w:eastAsia="Times New Roman" w:hAnsi="Times New Roman" w:cs="Times New Roman"/>
          <w:sz w:val="24"/>
          <w:szCs w:val="24"/>
          <w:lang w:eastAsia="ru-RU"/>
        </w:rPr>
      </w:pPr>
    </w:p>
    <w:p w:rsidR="004B0CD9" w:rsidRPr="004B0CD9" w:rsidRDefault="004B0CD9" w:rsidP="004B0CD9">
      <w:pPr>
        <w:spacing w:after="0" w:line="240" w:lineRule="auto"/>
        <w:ind w:firstLine="567"/>
        <w:jc w:val="both"/>
        <w:rPr>
          <w:rFonts w:ascii="Times New Roman" w:eastAsia="Times New Roman" w:hAnsi="Times New Roman" w:cs="Times New Roman"/>
          <w:sz w:val="24"/>
          <w:szCs w:val="24"/>
          <w:lang w:eastAsia="ru-RU"/>
        </w:rPr>
      </w:pPr>
      <w:r w:rsidRPr="004B0CD9">
        <w:rPr>
          <w:rFonts w:ascii="Times New Roman" w:eastAsia="Times New Roman" w:hAnsi="Times New Roman" w:cs="Times New Roman"/>
          <w:sz w:val="24"/>
          <w:szCs w:val="24"/>
          <w:lang w:eastAsia="ru-RU"/>
        </w:rPr>
        <w:t>Дума Александровского района РЕШИЛА:</w:t>
      </w:r>
    </w:p>
    <w:p w:rsidR="004B0CD9" w:rsidRPr="004B0CD9" w:rsidRDefault="009E5544" w:rsidP="004B0CD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1.Принять к сведению отчё</w:t>
      </w:r>
      <w:r w:rsidR="004B0CD9" w:rsidRPr="004B0CD9">
        <w:rPr>
          <w:rFonts w:ascii="Times New Roman" w:eastAsia="Times New Roman" w:hAnsi="Times New Roman" w:cs="Times New Roman"/>
          <w:sz w:val="24"/>
          <w:szCs w:val="24"/>
          <w:lang w:eastAsia="ru-RU"/>
        </w:rPr>
        <w:t>т об исполнении бюджета муниципального образования «Алек</w:t>
      </w:r>
      <w:r w:rsidR="004226B4">
        <w:rPr>
          <w:rFonts w:ascii="Times New Roman" w:eastAsia="Times New Roman" w:hAnsi="Times New Roman" w:cs="Times New Roman"/>
          <w:sz w:val="24"/>
          <w:szCs w:val="24"/>
          <w:lang w:eastAsia="ru-RU"/>
        </w:rPr>
        <w:t xml:space="preserve">сандровский район» за </w:t>
      </w:r>
      <w:r w:rsidR="009A4ADC">
        <w:rPr>
          <w:rFonts w:ascii="Times New Roman" w:eastAsia="Times New Roman" w:hAnsi="Times New Roman" w:cs="Times New Roman"/>
          <w:sz w:val="24"/>
          <w:szCs w:val="24"/>
          <w:lang w:eastAsia="ru-RU"/>
        </w:rPr>
        <w:t>1 квартал</w:t>
      </w:r>
      <w:r w:rsidR="009A4ADC" w:rsidRPr="004B0CD9">
        <w:rPr>
          <w:rFonts w:ascii="Times New Roman" w:eastAsia="Times New Roman" w:hAnsi="Times New Roman" w:cs="Times New Roman"/>
          <w:sz w:val="24"/>
          <w:szCs w:val="24"/>
          <w:lang w:eastAsia="ru-RU"/>
        </w:rPr>
        <w:t xml:space="preserve"> 201</w:t>
      </w:r>
      <w:r w:rsidR="009A4ADC">
        <w:rPr>
          <w:rFonts w:ascii="Times New Roman" w:eastAsia="Times New Roman" w:hAnsi="Times New Roman" w:cs="Times New Roman"/>
          <w:sz w:val="24"/>
          <w:szCs w:val="24"/>
          <w:lang w:eastAsia="ru-RU"/>
        </w:rPr>
        <w:t>6</w:t>
      </w:r>
      <w:r w:rsidR="009A4ADC" w:rsidRPr="004B0CD9">
        <w:rPr>
          <w:rFonts w:ascii="Times New Roman" w:eastAsia="Times New Roman" w:hAnsi="Times New Roman" w:cs="Times New Roman"/>
          <w:sz w:val="24"/>
          <w:szCs w:val="24"/>
          <w:lang w:eastAsia="ru-RU"/>
        </w:rPr>
        <w:t xml:space="preserve"> года </w:t>
      </w:r>
      <w:r w:rsidR="009A4ADC">
        <w:rPr>
          <w:rFonts w:ascii="Times New Roman" w:eastAsia="Times New Roman" w:hAnsi="Times New Roman" w:cs="Times New Roman"/>
          <w:sz w:val="24"/>
          <w:szCs w:val="24"/>
          <w:lang w:eastAsia="ru-RU"/>
        </w:rPr>
        <w:t xml:space="preserve"> </w:t>
      </w:r>
      <w:r w:rsidR="004B0CD9" w:rsidRPr="004B0CD9">
        <w:rPr>
          <w:rFonts w:ascii="Times New Roman" w:eastAsia="Times New Roman" w:hAnsi="Times New Roman" w:cs="Times New Roman"/>
          <w:sz w:val="24"/>
          <w:szCs w:val="24"/>
          <w:lang w:eastAsia="ru-RU"/>
        </w:rPr>
        <w:t xml:space="preserve">согласно приложениям 1 – </w:t>
      </w:r>
      <w:r w:rsidR="00F923D4">
        <w:rPr>
          <w:rFonts w:ascii="Times New Roman" w:eastAsia="Times New Roman" w:hAnsi="Times New Roman" w:cs="Times New Roman"/>
          <w:sz w:val="24"/>
          <w:szCs w:val="24"/>
          <w:lang w:eastAsia="ru-RU"/>
        </w:rPr>
        <w:t>7</w:t>
      </w:r>
      <w:r w:rsidR="003F768F">
        <w:rPr>
          <w:rFonts w:ascii="Times New Roman" w:eastAsia="Times New Roman" w:hAnsi="Times New Roman" w:cs="Times New Roman"/>
          <w:sz w:val="24"/>
          <w:szCs w:val="24"/>
          <w:lang w:eastAsia="ru-RU"/>
        </w:rPr>
        <w:t>, 9</w:t>
      </w:r>
      <w:r w:rsidR="004B0CD9" w:rsidRPr="004B0CD9">
        <w:rPr>
          <w:rFonts w:ascii="Times New Roman" w:eastAsia="Times New Roman" w:hAnsi="Times New Roman" w:cs="Times New Roman"/>
          <w:sz w:val="24"/>
          <w:szCs w:val="24"/>
          <w:lang w:eastAsia="ru-RU"/>
        </w:rPr>
        <w:t>.</w:t>
      </w:r>
    </w:p>
    <w:p w:rsidR="009877BD" w:rsidRDefault="00272363" w:rsidP="004B0CD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9E5544">
        <w:rPr>
          <w:rFonts w:ascii="Times New Roman" w:eastAsia="Times New Roman" w:hAnsi="Times New Roman" w:cs="Times New Roman"/>
          <w:sz w:val="24"/>
          <w:szCs w:val="24"/>
          <w:lang w:eastAsia="ru-RU"/>
        </w:rPr>
        <w:t>.Принять к сведению отчё</w:t>
      </w:r>
      <w:r w:rsidR="009877BD" w:rsidRPr="004B0CD9">
        <w:rPr>
          <w:rFonts w:ascii="Times New Roman" w:eastAsia="Times New Roman" w:hAnsi="Times New Roman" w:cs="Times New Roman"/>
          <w:sz w:val="24"/>
          <w:szCs w:val="24"/>
          <w:lang w:eastAsia="ru-RU"/>
        </w:rPr>
        <w:t>т об</w:t>
      </w:r>
      <w:r>
        <w:rPr>
          <w:rFonts w:ascii="Times New Roman" w:eastAsia="Times New Roman" w:hAnsi="Times New Roman" w:cs="Times New Roman"/>
          <w:sz w:val="24"/>
          <w:szCs w:val="24"/>
          <w:lang w:eastAsia="ru-RU"/>
        </w:rPr>
        <w:t xml:space="preserve"> использовании</w:t>
      </w:r>
      <w:r w:rsidR="009877BD" w:rsidRPr="004B0C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Дорожного </w:t>
      </w:r>
      <w:r w:rsidR="009877BD" w:rsidRPr="004B0CD9">
        <w:rPr>
          <w:rFonts w:ascii="Times New Roman" w:eastAsia="Times New Roman" w:hAnsi="Times New Roman" w:cs="Times New Roman"/>
          <w:sz w:val="24"/>
          <w:szCs w:val="24"/>
          <w:lang w:eastAsia="ru-RU"/>
        </w:rPr>
        <w:t xml:space="preserve">фонда </w:t>
      </w:r>
      <w:r>
        <w:rPr>
          <w:rFonts w:ascii="Times New Roman" w:eastAsia="Times New Roman" w:hAnsi="Times New Roman" w:cs="Times New Roman"/>
          <w:sz w:val="24"/>
          <w:szCs w:val="24"/>
          <w:lang w:eastAsia="ru-RU"/>
        </w:rPr>
        <w:t>муниципального образования «Александровский район»</w:t>
      </w:r>
      <w:r w:rsidR="009877BD">
        <w:rPr>
          <w:rFonts w:ascii="Times New Roman" w:eastAsia="Times New Roman" w:hAnsi="Times New Roman" w:cs="Times New Roman"/>
          <w:sz w:val="24"/>
          <w:szCs w:val="24"/>
          <w:lang w:eastAsia="ru-RU"/>
        </w:rPr>
        <w:t xml:space="preserve"> за </w:t>
      </w:r>
      <w:r w:rsidR="009A4ADC">
        <w:rPr>
          <w:rFonts w:ascii="Times New Roman" w:eastAsia="Times New Roman" w:hAnsi="Times New Roman" w:cs="Times New Roman"/>
          <w:sz w:val="24"/>
          <w:szCs w:val="24"/>
          <w:lang w:eastAsia="ru-RU"/>
        </w:rPr>
        <w:t>1 квартал</w:t>
      </w:r>
      <w:r w:rsidR="009A4ADC" w:rsidRPr="004B0CD9">
        <w:rPr>
          <w:rFonts w:ascii="Times New Roman" w:eastAsia="Times New Roman" w:hAnsi="Times New Roman" w:cs="Times New Roman"/>
          <w:sz w:val="24"/>
          <w:szCs w:val="24"/>
          <w:lang w:eastAsia="ru-RU"/>
        </w:rPr>
        <w:t xml:space="preserve"> 201</w:t>
      </w:r>
      <w:r w:rsidR="009A4ADC">
        <w:rPr>
          <w:rFonts w:ascii="Times New Roman" w:eastAsia="Times New Roman" w:hAnsi="Times New Roman" w:cs="Times New Roman"/>
          <w:sz w:val="24"/>
          <w:szCs w:val="24"/>
          <w:lang w:eastAsia="ru-RU"/>
        </w:rPr>
        <w:t>6</w:t>
      </w:r>
      <w:r w:rsidR="009A4ADC" w:rsidRPr="004B0CD9">
        <w:rPr>
          <w:rFonts w:ascii="Times New Roman" w:eastAsia="Times New Roman" w:hAnsi="Times New Roman" w:cs="Times New Roman"/>
          <w:sz w:val="24"/>
          <w:szCs w:val="24"/>
          <w:lang w:eastAsia="ru-RU"/>
        </w:rPr>
        <w:t xml:space="preserve"> года </w:t>
      </w:r>
      <w:r w:rsidR="009877BD" w:rsidRPr="004B0CD9">
        <w:rPr>
          <w:rFonts w:ascii="Times New Roman" w:eastAsia="Times New Roman" w:hAnsi="Times New Roman" w:cs="Times New Roman"/>
          <w:sz w:val="24"/>
          <w:szCs w:val="24"/>
          <w:lang w:eastAsia="ru-RU"/>
        </w:rPr>
        <w:t xml:space="preserve">согласно приложению </w:t>
      </w:r>
      <w:r w:rsidR="00F923D4">
        <w:rPr>
          <w:rFonts w:ascii="Times New Roman" w:eastAsia="Times New Roman" w:hAnsi="Times New Roman" w:cs="Times New Roman"/>
          <w:sz w:val="24"/>
          <w:szCs w:val="24"/>
          <w:lang w:eastAsia="ru-RU"/>
        </w:rPr>
        <w:t>8</w:t>
      </w:r>
      <w:r w:rsidR="009877BD" w:rsidRPr="004B0CD9">
        <w:rPr>
          <w:rFonts w:ascii="Times New Roman" w:eastAsia="Times New Roman" w:hAnsi="Times New Roman" w:cs="Times New Roman"/>
          <w:sz w:val="24"/>
          <w:szCs w:val="24"/>
          <w:lang w:eastAsia="ru-RU"/>
        </w:rPr>
        <w:t>.</w:t>
      </w:r>
    </w:p>
    <w:p w:rsidR="00325E98" w:rsidRDefault="00325E98" w:rsidP="004B0CD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Рекомендовать Администрации Александровского района заслушать Главных распорядителей бюджетных средств об исполнении кассового плана за первый квартал 2016 года.</w:t>
      </w:r>
    </w:p>
    <w:p w:rsidR="00272363" w:rsidRDefault="00272363" w:rsidP="004B0CD9">
      <w:pPr>
        <w:spacing w:after="0" w:line="240" w:lineRule="auto"/>
        <w:ind w:firstLine="567"/>
        <w:jc w:val="both"/>
        <w:rPr>
          <w:rFonts w:ascii="Times New Roman" w:eastAsia="Times New Roman" w:hAnsi="Times New Roman" w:cs="Times New Roman"/>
          <w:sz w:val="24"/>
          <w:szCs w:val="24"/>
          <w:lang w:eastAsia="ru-RU"/>
        </w:rPr>
      </w:pPr>
      <w:bookmarkStart w:id="0" w:name="_GoBack"/>
      <w:bookmarkEnd w:id="0"/>
    </w:p>
    <w:p w:rsidR="00272363" w:rsidRPr="004B0CD9" w:rsidRDefault="00272363" w:rsidP="004B0CD9">
      <w:pPr>
        <w:spacing w:after="0" w:line="240" w:lineRule="auto"/>
        <w:ind w:firstLine="567"/>
        <w:jc w:val="both"/>
        <w:rPr>
          <w:rFonts w:ascii="Times New Roman" w:eastAsia="Times New Roman" w:hAnsi="Times New Roman" w:cs="Times New Roman"/>
          <w:sz w:val="24"/>
          <w:szCs w:val="24"/>
          <w:lang w:eastAsia="ru-RU"/>
        </w:rPr>
      </w:pPr>
    </w:p>
    <w:p w:rsidR="004B0CD9" w:rsidRPr="004B0CD9" w:rsidRDefault="004B0CD9" w:rsidP="004B0CD9">
      <w:pPr>
        <w:spacing w:after="0" w:line="240" w:lineRule="auto"/>
        <w:jc w:val="both"/>
        <w:rPr>
          <w:rFonts w:ascii="Times New Roman" w:eastAsia="Times New Roman" w:hAnsi="Times New Roman" w:cs="Times New Roman"/>
          <w:sz w:val="24"/>
          <w:szCs w:val="24"/>
          <w:lang w:eastAsia="ru-RU"/>
        </w:rPr>
      </w:pPr>
    </w:p>
    <w:tbl>
      <w:tblPr>
        <w:tblW w:w="91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4359"/>
      </w:tblGrid>
      <w:tr w:rsidR="004B0CD9" w:rsidRPr="004B0CD9" w:rsidTr="004B0CD9">
        <w:tc>
          <w:tcPr>
            <w:tcW w:w="4819" w:type="dxa"/>
            <w:tcBorders>
              <w:top w:val="nil"/>
              <w:left w:val="nil"/>
              <w:bottom w:val="nil"/>
              <w:right w:val="nil"/>
            </w:tcBorders>
            <w:hideMark/>
          </w:tcPr>
          <w:p w:rsidR="00D36B9B" w:rsidRDefault="004B0CD9" w:rsidP="004B0CD9">
            <w:pPr>
              <w:spacing w:after="0" w:line="240" w:lineRule="auto"/>
              <w:ind w:left="-108" w:right="-108"/>
              <w:rPr>
                <w:rFonts w:ascii="Times New Roman" w:eastAsia="Times New Roman" w:hAnsi="Times New Roman" w:cs="Times New Roman"/>
                <w:sz w:val="24"/>
                <w:szCs w:val="24"/>
                <w:lang w:eastAsia="ru-RU"/>
              </w:rPr>
            </w:pPr>
            <w:r w:rsidRPr="004B0CD9">
              <w:rPr>
                <w:rFonts w:ascii="Times New Roman" w:eastAsia="Times New Roman" w:hAnsi="Times New Roman" w:cs="Times New Roman"/>
                <w:sz w:val="24"/>
                <w:szCs w:val="24"/>
                <w:lang w:eastAsia="ru-RU"/>
              </w:rPr>
              <w:t>Председатель Думы Александровского</w:t>
            </w:r>
          </w:p>
          <w:p w:rsidR="004B0CD9" w:rsidRPr="004B0CD9" w:rsidRDefault="004B0CD9" w:rsidP="004B0CD9">
            <w:pPr>
              <w:spacing w:after="0" w:line="240" w:lineRule="auto"/>
              <w:ind w:left="-108" w:right="-108"/>
              <w:rPr>
                <w:rFonts w:ascii="Times New Roman" w:eastAsia="Times New Roman" w:hAnsi="Times New Roman" w:cs="Times New Roman"/>
                <w:sz w:val="24"/>
                <w:szCs w:val="24"/>
                <w:lang w:eastAsia="ru-RU"/>
              </w:rPr>
            </w:pPr>
            <w:r w:rsidRPr="004B0CD9">
              <w:rPr>
                <w:rFonts w:ascii="Times New Roman" w:eastAsia="Times New Roman" w:hAnsi="Times New Roman" w:cs="Times New Roman"/>
                <w:sz w:val="24"/>
                <w:szCs w:val="24"/>
                <w:lang w:eastAsia="ru-RU"/>
              </w:rPr>
              <w:t xml:space="preserve"> района</w:t>
            </w:r>
          </w:p>
        </w:tc>
        <w:tc>
          <w:tcPr>
            <w:tcW w:w="4359" w:type="dxa"/>
            <w:tcBorders>
              <w:top w:val="nil"/>
              <w:left w:val="nil"/>
              <w:bottom w:val="nil"/>
              <w:right w:val="nil"/>
            </w:tcBorders>
            <w:hideMark/>
          </w:tcPr>
          <w:p w:rsidR="004B0CD9" w:rsidRPr="004B0CD9" w:rsidRDefault="004B0CD9" w:rsidP="004B0CD9">
            <w:pPr>
              <w:spacing w:after="0" w:line="240" w:lineRule="auto"/>
              <w:jc w:val="right"/>
              <w:rPr>
                <w:rFonts w:ascii="Times New Roman" w:eastAsia="Times New Roman" w:hAnsi="Times New Roman" w:cs="Times New Roman"/>
                <w:sz w:val="24"/>
                <w:szCs w:val="24"/>
                <w:lang w:eastAsia="ru-RU"/>
              </w:rPr>
            </w:pPr>
            <w:r w:rsidRPr="004B0CD9">
              <w:rPr>
                <w:rFonts w:ascii="Times New Roman" w:eastAsia="Times New Roman" w:hAnsi="Times New Roman" w:cs="Times New Roman"/>
                <w:sz w:val="24"/>
                <w:szCs w:val="24"/>
                <w:lang w:eastAsia="ru-RU"/>
              </w:rPr>
              <w:t xml:space="preserve">Глава Александровского района                                                              </w:t>
            </w:r>
          </w:p>
        </w:tc>
      </w:tr>
      <w:tr w:rsidR="004B0CD9" w:rsidRPr="004B0CD9" w:rsidTr="004B0CD9">
        <w:tc>
          <w:tcPr>
            <w:tcW w:w="4819" w:type="dxa"/>
            <w:tcBorders>
              <w:top w:val="nil"/>
              <w:left w:val="nil"/>
              <w:bottom w:val="nil"/>
              <w:right w:val="nil"/>
            </w:tcBorders>
            <w:hideMark/>
          </w:tcPr>
          <w:p w:rsidR="004B0CD9" w:rsidRPr="004B0CD9" w:rsidRDefault="00D36B9B" w:rsidP="00D36B9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B0CD9" w:rsidRPr="004B0CD9">
              <w:rPr>
                <w:rFonts w:ascii="Times New Roman" w:eastAsia="Times New Roman" w:hAnsi="Times New Roman" w:cs="Times New Roman"/>
                <w:sz w:val="24"/>
                <w:szCs w:val="24"/>
                <w:lang w:eastAsia="ru-RU"/>
              </w:rPr>
              <w:t>С.Ф. Панов</w:t>
            </w:r>
          </w:p>
        </w:tc>
        <w:tc>
          <w:tcPr>
            <w:tcW w:w="4359" w:type="dxa"/>
            <w:tcBorders>
              <w:top w:val="nil"/>
              <w:left w:val="nil"/>
              <w:bottom w:val="nil"/>
              <w:right w:val="nil"/>
            </w:tcBorders>
            <w:hideMark/>
          </w:tcPr>
          <w:p w:rsidR="004B0CD9" w:rsidRPr="004B0CD9" w:rsidRDefault="009A4ADC" w:rsidP="004B0CD9">
            <w:pPr>
              <w:spacing w:after="0" w:line="240" w:lineRule="auto"/>
              <w:ind w:firstLine="142"/>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w:t>
            </w:r>
            <w:r w:rsidR="00D36B9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Крылов</w:t>
            </w:r>
          </w:p>
        </w:tc>
      </w:tr>
    </w:tbl>
    <w:p w:rsidR="004B0CD9" w:rsidRPr="004B0CD9" w:rsidRDefault="004B0CD9" w:rsidP="004B0CD9">
      <w:pPr>
        <w:spacing w:after="0" w:line="240" w:lineRule="auto"/>
        <w:ind w:firstLine="142"/>
        <w:rPr>
          <w:rFonts w:ascii="Times New Roman" w:eastAsia="Times New Roman" w:hAnsi="Times New Roman" w:cs="Times New Roman"/>
          <w:sz w:val="24"/>
          <w:szCs w:val="24"/>
          <w:lang w:eastAsia="ru-RU"/>
        </w:rPr>
      </w:pPr>
    </w:p>
    <w:p w:rsidR="004B0CD9" w:rsidRPr="004B0CD9" w:rsidRDefault="004B0CD9" w:rsidP="004B0CD9">
      <w:pPr>
        <w:rPr>
          <w:rFonts w:ascii="Times New Roman" w:eastAsia="Times New Roman" w:hAnsi="Times New Roman" w:cs="Times New Roman"/>
          <w:sz w:val="24"/>
          <w:szCs w:val="24"/>
          <w:lang w:eastAsia="ru-RU"/>
        </w:rPr>
      </w:pPr>
      <w:r w:rsidRPr="004B0CD9">
        <w:rPr>
          <w:rFonts w:ascii="Times New Roman" w:eastAsia="Times New Roman" w:hAnsi="Times New Roman" w:cs="Times New Roman"/>
          <w:sz w:val="24"/>
          <w:szCs w:val="24"/>
          <w:lang w:eastAsia="ru-RU"/>
        </w:rPr>
        <w:br w:type="page"/>
      </w:r>
    </w:p>
    <w:p w:rsidR="0012639E" w:rsidRDefault="0012639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br w:type="page"/>
      </w:r>
    </w:p>
    <w:p w:rsidR="009036C4" w:rsidRPr="009E5544" w:rsidRDefault="009E5544" w:rsidP="009E5544">
      <w:pPr>
        <w:spacing w:after="0" w:line="240" w:lineRule="auto"/>
        <w:ind w:firstLine="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r w:rsidR="009036C4" w:rsidRPr="009E5544">
        <w:rPr>
          <w:rFonts w:ascii="Times New Roman" w:eastAsia="Times New Roman" w:hAnsi="Times New Roman" w:cs="Times New Roman"/>
          <w:lang w:eastAsia="ru-RU"/>
        </w:rPr>
        <w:t>Приложение 1</w:t>
      </w:r>
      <w:r w:rsidRPr="009E5544">
        <w:rPr>
          <w:rFonts w:ascii="Times New Roman" w:eastAsia="Times New Roman" w:hAnsi="Times New Roman" w:cs="Times New Roman"/>
          <w:lang w:eastAsia="ru-RU"/>
        </w:rPr>
        <w:t xml:space="preserve"> </w:t>
      </w:r>
      <w:r w:rsidR="009036C4" w:rsidRPr="009E5544">
        <w:rPr>
          <w:rFonts w:ascii="Times New Roman" w:eastAsia="Times New Roman" w:hAnsi="Times New Roman" w:cs="Times New Roman"/>
          <w:lang w:eastAsia="ru-RU"/>
        </w:rPr>
        <w:t xml:space="preserve">к </w:t>
      </w:r>
      <w:r w:rsidR="000C013D" w:rsidRPr="009E5544">
        <w:rPr>
          <w:rFonts w:ascii="Times New Roman" w:eastAsia="Times New Roman" w:hAnsi="Times New Roman" w:cs="Times New Roman"/>
          <w:lang w:eastAsia="ru-RU"/>
        </w:rPr>
        <w:t>решению Думы</w:t>
      </w:r>
    </w:p>
    <w:p w:rsidR="009036C4" w:rsidRPr="009E5544" w:rsidRDefault="009E5544" w:rsidP="009E5544">
      <w:pPr>
        <w:spacing w:after="0" w:line="240" w:lineRule="auto"/>
        <w:ind w:firstLine="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9036C4" w:rsidRPr="009E5544">
        <w:rPr>
          <w:rFonts w:ascii="Times New Roman" w:eastAsia="Times New Roman" w:hAnsi="Times New Roman" w:cs="Times New Roman"/>
          <w:lang w:eastAsia="ru-RU"/>
        </w:rPr>
        <w:t>Александровского района</w:t>
      </w:r>
    </w:p>
    <w:p w:rsidR="009036C4" w:rsidRPr="009E5544" w:rsidRDefault="00D36B9B" w:rsidP="00D36B9B">
      <w:pPr>
        <w:spacing w:after="0" w:line="240" w:lineRule="auto"/>
        <w:ind w:firstLine="142"/>
        <w:jc w:val="center"/>
        <w:rPr>
          <w:rFonts w:ascii="Times New Roman" w:eastAsia="Times New Roman" w:hAnsi="Times New Roman" w:cs="Times New Roman"/>
          <w:lang w:eastAsia="ru-RU"/>
        </w:rPr>
      </w:pPr>
      <w:r w:rsidRPr="009E5544">
        <w:rPr>
          <w:rFonts w:ascii="Times New Roman" w:eastAsia="Times New Roman" w:hAnsi="Times New Roman" w:cs="Times New Roman"/>
          <w:lang w:eastAsia="ru-RU"/>
        </w:rPr>
        <w:t xml:space="preserve">                                                                         </w:t>
      </w:r>
      <w:r w:rsidR="009E5544">
        <w:rPr>
          <w:rFonts w:ascii="Times New Roman" w:eastAsia="Times New Roman" w:hAnsi="Times New Roman" w:cs="Times New Roman"/>
          <w:lang w:eastAsia="ru-RU"/>
        </w:rPr>
        <w:t xml:space="preserve">    </w:t>
      </w:r>
      <w:r w:rsidRPr="009E5544">
        <w:rPr>
          <w:rFonts w:ascii="Times New Roman" w:eastAsia="Times New Roman" w:hAnsi="Times New Roman" w:cs="Times New Roman"/>
          <w:lang w:eastAsia="ru-RU"/>
        </w:rPr>
        <w:t>от 19</w:t>
      </w:r>
      <w:r w:rsidR="009036C4" w:rsidRPr="009E5544">
        <w:rPr>
          <w:rFonts w:ascii="Times New Roman" w:eastAsia="Times New Roman" w:hAnsi="Times New Roman" w:cs="Times New Roman"/>
          <w:lang w:eastAsia="ru-RU"/>
        </w:rPr>
        <w:t>.0</w:t>
      </w:r>
      <w:r w:rsidR="009E2B04" w:rsidRPr="009E5544">
        <w:rPr>
          <w:rFonts w:ascii="Times New Roman" w:eastAsia="Times New Roman" w:hAnsi="Times New Roman" w:cs="Times New Roman"/>
          <w:lang w:eastAsia="ru-RU"/>
        </w:rPr>
        <w:t>5</w:t>
      </w:r>
      <w:r w:rsidR="009036C4" w:rsidRPr="009E5544">
        <w:rPr>
          <w:rFonts w:ascii="Times New Roman" w:eastAsia="Times New Roman" w:hAnsi="Times New Roman" w:cs="Times New Roman"/>
          <w:lang w:eastAsia="ru-RU"/>
        </w:rPr>
        <w:t xml:space="preserve">.2016 № </w:t>
      </w:r>
      <w:r w:rsidR="009E5544" w:rsidRPr="009E5544">
        <w:rPr>
          <w:rFonts w:ascii="Times New Roman" w:eastAsia="Times New Roman" w:hAnsi="Times New Roman" w:cs="Times New Roman"/>
          <w:lang w:eastAsia="ru-RU"/>
        </w:rPr>
        <w:t>57</w:t>
      </w:r>
    </w:p>
    <w:p w:rsidR="00D36B9B" w:rsidRDefault="00D36B9B" w:rsidP="009036C4">
      <w:pPr>
        <w:spacing w:after="0" w:line="240" w:lineRule="auto"/>
        <w:ind w:firstLine="142"/>
        <w:jc w:val="center"/>
        <w:rPr>
          <w:rFonts w:ascii="Times New Roman" w:eastAsia="Times New Roman" w:hAnsi="Times New Roman" w:cs="Times New Roman"/>
          <w:sz w:val="24"/>
          <w:szCs w:val="24"/>
          <w:lang w:eastAsia="ru-RU"/>
        </w:rPr>
      </w:pPr>
    </w:p>
    <w:p w:rsidR="009036C4" w:rsidRPr="009036C4" w:rsidRDefault="009E5544" w:rsidP="009036C4">
      <w:pPr>
        <w:spacing w:after="0" w:line="240" w:lineRule="auto"/>
        <w:ind w:firstLine="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Отчё</w:t>
      </w:r>
      <w:r w:rsidR="009036C4" w:rsidRPr="009036C4">
        <w:rPr>
          <w:rFonts w:ascii="Times New Roman" w:eastAsia="Times New Roman" w:hAnsi="Times New Roman" w:cs="Times New Roman"/>
          <w:sz w:val="24"/>
          <w:szCs w:val="24"/>
          <w:lang w:eastAsia="ru-RU"/>
        </w:rPr>
        <w:t>т об исполнении бюджета муниципального образования</w:t>
      </w:r>
    </w:p>
    <w:p w:rsidR="009036C4" w:rsidRPr="009036C4" w:rsidRDefault="009036C4" w:rsidP="009036C4">
      <w:pPr>
        <w:spacing w:after="0" w:line="240" w:lineRule="auto"/>
        <w:ind w:firstLine="142"/>
        <w:jc w:val="center"/>
        <w:rPr>
          <w:rFonts w:ascii="Times New Roman" w:eastAsia="Times New Roman" w:hAnsi="Times New Roman" w:cs="Times New Roman"/>
          <w:sz w:val="24"/>
          <w:szCs w:val="24"/>
          <w:lang w:eastAsia="ru-RU"/>
        </w:rPr>
      </w:pPr>
      <w:r w:rsidRPr="009036C4">
        <w:rPr>
          <w:rFonts w:ascii="Times New Roman" w:eastAsia="Times New Roman" w:hAnsi="Times New Roman" w:cs="Times New Roman"/>
          <w:sz w:val="24"/>
          <w:szCs w:val="24"/>
          <w:lang w:eastAsia="ru-RU"/>
        </w:rPr>
        <w:t>«Александровский район» по доходам за 1 квартал 2016 года</w:t>
      </w:r>
    </w:p>
    <w:p w:rsidR="009036C4" w:rsidRPr="009036C4" w:rsidRDefault="009036C4" w:rsidP="009036C4">
      <w:pPr>
        <w:spacing w:after="0" w:line="240" w:lineRule="auto"/>
        <w:ind w:firstLine="142"/>
        <w:rPr>
          <w:rFonts w:ascii="Times New Roman" w:eastAsia="Times New Roman" w:hAnsi="Times New Roman" w:cs="Times New Roman"/>
          <w:sz w:val="24"/>
          <w:szCs w:val="24"/>
          <w:lang w:eastAsia="ru-RU"/>
        </w:rPr>
      </w:pPr>
    </w:p>
    <w:tbl>
      <w:tblPr>
        <w:tblW w:w="93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5"/>
        <w:gridCol w:w="2041"/>
        <w:gridCol w:w="1131"/>
        <w:gridCol w:w="1304"/>
        <w:gridCol w:w="635"/>
      </w:tblGrid>
      <w:tr w:rsidR="009036C4" w:rsidRPr="009036C4" w:rsidTr="009E2B04">
        <w:trPr>
          <w:trHeight w:val="20"/>
          <w:tblHeader/>
        </w:trPr>
        <w:tc>
          <w:tcPr>
            <w:tcW w:w="4195" w:type="dxa"/>
            <w:shd w:val="clear" w:color="auto" w:fill="auto"/>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Наименование показателя </w:t>
            </w:r>
          </w:p>
        </w:tc>
        <w:tc>
          <w:tcPr>
            <w:tcW w:w="2041" w:type="dxa"/>
            <w:shd w:val="clear" w:color="auto" w:fill="auto"/>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 xml:space="preserve">Код дохода по бюджетной классификации </w:t>
            </w:r>
          </w:p>
        </w:tc>
        <w:tc>
          <w:tcPr>
            <w:tcW w:w="1131" w:type="dxa"/>
            <w:shd w:val="clear" w:color="auto" w:fill="auto"/>
            <w:vAlign w:val="center"/>
            <w:hideMark/>
          </w:tcPr>
          <w:p w:rsidR="009036C4" w:rsidRPr="009036C4" w:rsidRDefault="009036C4" w:rsidP="009E2B04">
            <w:pPr>
              <w:spacing w:after="0" w:line="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 xml:space="preserve">Кассовый план </w:t>
            </w:r>
          </w:p>
          <w:p w:rsidR="009036C4" w:rsidRPr="009036C4" w:rsidRDefault="009036C4" w:rsidP="009E2B04">
            <w:pPr>
              <w:spacing w:after="0" w:line="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(тыс. руб.)</w:t>
            </w:r>
          </w:p>
        </w:tc>
        <w:tc>
          <w:tcPr>
            <w:tcW w:w="1304" w:type="dxa"/>
            <w:shd w:val="clear" w:color="auto" w:fill="auto"/>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Исполнение</w:t>
            </w:r>
          </w:p>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(тыс. руб.)</w:t>
            </w:r>
          </w:p>
        </w:tc>
        <w:tc>
          <w:tcPr>
            <w:tcW w:w="635" w:type="dxa"/>
            <w:shd w:val="clear" w:color="auto" w:fill="auto"/>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w:t>
            </w:r>
          </w:p>
        </w:tc>
      </w:tr>
      <w:tr w:rsidR="009036C4" w:rsidRPr="009036C4" w:rsidTr="009E2B04">
        <w:trPr>
          <w:trHeight w:val="267"/>
        </w:trPr>
        <w:tc>
          <w:tcPr>
            <w:tcW w:w="4195"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1</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2</w:t>
            </w:r>
          </w:p>
        </w:tc>
        <w:tc>
          <w:tcPr>
            <w:tcW w:w="113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3</w:t>
            </w:r>
          </w:p>
        </w:tc>
        <w:tc>
          <w:tcPr>
            <w:tcW w:w="1304"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4</w:t>
            </w:r>
          </w:p>
        </w:tc>
        <w:tc>
          <w:tcPr>
            <w:tcW w:w="635"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5</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bCs/>
                <w:lang w:eastAsia="ru-RU"/>
              </w:rPr>
            </w:pPr>
            <w:bookmarkStart w:id="1" w:name="RANGE!A14"/>
            <w:r w:rsidRPr="009036C4">
              <w:rPr>
                <w:rFonts w:ascii="Times New Roman" w:eastAsia="Times New Roman" w:hAnsi="Times New Roman" w:cs="Times New Roman"/>
                <w:bCs/>
                <w:lang w:eastAsia="ru-RU"/>
              </w:rPr>
              <w:t>Доходы - всего</w:t>
            </w:r>
            <w:bookmarkEnd w:id="1"/>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bCs/>
                <w:lang w:eastAsia="ru-RU"/>
              </w:rPr>
            </w:pPr>
            <w:r w:rsidRPr="009036C4">
              <w:rPr>
                <w:rFonts w:ascii="Times New Roman" w:eastAsia="Times New Roman" w:hAnsi="Times New Roman" w:cs="Times New Roman"/>
                <w:bCs/>
                <w:lang w:eastAsia="ru-RU"/>
              </w:rPr>
              <w:t>85000000000000000</w:t>
            </w:r>
          </w:p>
        </w:tc>
        <w:tc>
          <w:tcPr>
            <w:tcW w:w="1131" w:type="dxa"/>
            <w:shd w:val="clear" w:color="auto" w:fill="auto"/>
            <w:noWrap/>
            <w:vAlign w:val="center"/>
          </w:tcPr>
          <w:p w:rsidR="009036C4" w:rsidRPr="009036C4" w:rsidRDefault="009036C4" w:rsidP="009E2B04">
            <w:pPr>
              <w:spacing w:after="100" w:afterAutospacing="1" w:line="240" w:lineRule="atLeast"/>
              <w:ind w:left="-57" w:right="-57"/>
              <w:jc w:val="center"/>
              <w:rPr>
                <w:rFonts w:ascii="Times New Roman" w:eastAsiaTheme="minorEastAsia" w:hAnsi="Times New Roman" w:cs="Times New Roman"/>
                <w:bCs/>
                <w:lang w:eastAsia="ru-RU"/>
              </w:rPr>
            </w:pPr>
            <w:r w:rsidRPr="009036C4">
              <w:rPr>
                <w:rFonts w:ascii="Times New Roman" w:eastAsiaTheme="minorEastAsia" w:hAnsi="Times New Roman" w:cs="Times New Roman"/>
                <w:bCs/>
                <w:lang w:eastAsia="ru-RU"/>
              </w:rPr>
              <w:t>127057,1</w:t>
            </w:r>
          </w:p>
        </w:tc>
        <w:tc>
          <w:tcPr>
            <w:tcW w:w="1304" w:type="dxa"/>
            <w:shd w:val="clear" w:color="auto" w:fill="auto"/>
            <w:noWrap/>
            <w:vAlign w:val="center"/>
          </w:tcPr>
          <w:p w:rsidR="009036C4" w:rsidRPr="009036C4" w:rsidRDefault="009036C4" w:rsidP="009E2B04">
            <w:pPr>
              <w:spacing w:after="100" w:afterAutospacing="1" w:line="240" w:lineRule="atLeast"/>
              <w:ind w:left="-57" w:right="-57"/>
              <w:jc w:val="center"/>
              <w:rPr>
                <w:rFonts w:ascii="Times New Roman" w:eastAsiaTheme="minorEastAsia" w:hAnsi="Times New Roman" w:cs="Times New Roman"/>
                <w:bCs/>
                <w:lang w:eastAsia="ru-RU"/>
              </w:rPr>
            </w:pPr>
            <w:r w:rsidRPr="009036C4">
              <w:rPr>
                <w:rFonts w:ascii="Times New Roman" w:eastAsiaTheme="minorEastAsia" w:hAnsi="Times New Roman" w:cs="Times New Roman"/>
                <w:bCs/>
                <w:lang w:eastAsia="ru-RU"/>
              </w:rPr>
              <w:t>133081,7</w:t>
            </w:r>
          </w:p>
        </w:tc>
        <w:tc>
          <w:tcPr>
            <w:tcW w:w="635" w:type="dxa"/>
            <w:shd w:val="clear" w:color="auto" w:fill="auto"/>
            <w:noWrap/>
            <w:vAlign w:val="center"/>
          </w:tcPr>
          <w:p w:rsidR="009036C4" w:rsidRPr="009036C4" w:rsidRDefault="009036C4" w:rsidP="009E2B04">
            <w:pPr>
              <w:spacing w:after="100" w:afterAutospacing="1" w:line="240" w:lineRule="atLeast"/>
              <w:ind w:left="-57" w:right="-57"/>
              <w:jc w:val="center"/>
              <w:rPr>
                <w:rFonts w:ascii="Times New Roman" w:eastAsiaTheme="minorEastAsia" w:hAnsi="Times New Roman" w:cs="Times New Roman"/>
                <w:bCs/>
                <w:lang w:eastAsia="ru-RU"/>
              </w:rPr>
            </w:pPr>
            <w:r w:rsidRPr="009036C4">
              <w:rPr>
                <w:rFonts w:ascii="Times New Roman" w:eastAsiaTheme="minorEastAsia" w:hAnsi="Times New Roman" w:cs="Times New Roman"/>
                <w:bCs/>
                <w:lang w:eastAsia="ru-RU"/>
              </w:rPr>
              <w:t>104,7</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в том числе:</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 </w:t>
            </w:r>
          </w:p>
        </w:tc>
        <w:tc>
          <w:tcPr>
            <w:tcW w:w="1131" w:type="dxa"/>
            <w:shd w:val="clear" w:color="auto" w:fill="auto"/>
            <w:noWrap/>
            <w:vAlign w:val="center"/>
          </w:tcPr>
          <w:p w:rsidR="009036C4" w:rsidRPr="009036C4" w:rsidRDefault="009036C4" w:rsidP="009E2B04">
            <w:pPr>
              <w:spacing w:after="100" w:afterAutospacing="1" w:line="240" w:lineRule="atLeast"/>
              <w:ind w:left="-57" w:right="-57"/>
              <w:jc w:val="center"/>
              <w:rPr>
                <w:rFonts w:ascii="Times New Roman" w:eastAsiaTheme="minorEastAsia" w:hAnsi="Times New Roman" w:cs="Times New Roman"/>
                <w:color w:val="FFFFFF"/>
                <w:lang w:eastAsia="ru-RU"/>
              </w:rPr>
            </w:pPr>
          </w:p>
        </w:tc>
        <w:tc>
          <w:tcPr>
            <w:tcW w:w="1304" w:type="dxa"/>
            <w:shd w:val="clear" w:color="auto" w:fill="auto"/>
            <w:noWrap/>
            <w:vAlign w:val="center"/>
          </w:tcPr>
          <w:p w:rsidR="009036C4" w:rsidRPr="009036C4" w:rsidRDefault="009036C4" w:rsidP="009E2B04">
            <w:pPr>
              <w:spacing w:after="100" w:afterAutospacing="1" w:line="240" w:lineRule="atLeast"/>
              <w:ind w:left="-57" w:right="-57"/>
              <w:jc w:val="center"/>
              <w:rPr>
                <w:rFonts w:ascii="Times New Roman" w:eastAsiaTheme="minorEastAsia" w:hAnsi="Times New Roman" w:cs="Times New Roman"/>
                <w:color w:val="FFFFFF"/>
                <w:lang w:eastAsia="ru-RU"/>
              </w:rPr>
            </w:pPr>
          </w:p>
        </w:tc>
        <w:tc>
          <w:tcPr>
            <w:tcW w:w="635" w:type="dxa"/>
            <w:shd w:val="clear" w:color="auto" w:fill="auto"/>
            <w:noWrap/>
            <w:vAlign w:val="center"/>
          </w:tcPr>
          <w:p w:rsidR="009036C4" w:rsidRPr="009036C4" w:rsidRDefault="009036C4" w:rsidP="009E2B04">
            <w:pPr>
              <w:spacing w:after="100" w:afterAutospacing="1" w:line="240" w:lineRule="atLeast"/>
              <w:ind w:left="-57" w:right="-57"/>
              <w:jc w:val="center"/>
              <w:rPr>
                <w:rFonts w:ascii="Times New Roman" w:eastAsiaTheme="minorEastAsia" w:hAnsi="Times New Roman" w:cs="Times New Roman"/>
                <w:color w:val="FFFFFF"/>
                <w:lang w:eastAsia="ru-RU"/>
              </w:rPr>
            </w:pP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Налоговые и неналоговые доходы</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10000000000000 000</w:t>
            </w:r>
          </w:p>
        </w:tc>
        <w:tc>
          <w:tcPr>
            <w:tcW w:w="1131" w:type="dxa"/>
            <w:shd w:val="clear" w:color="auto" w:fill="auto"/>
            <w:noWrap/>
            <w:vAlign w:val="center"/>
          </w:tcPr>
          <w:p w:rsidR="009036C4" w:rsidRPr="009036C4" w:rsidRDefault="009036C4" w:rsidP="009E2B04">
            <w:pPr>
              <w:spacing w:after="100" w:afterAutospacing="1" w:line="240" w:lineRule="atLeast"/>
              <w:ind w:left="-57" w:right="-57"/>
              <w:jc w:val="center"/>
              <w:rPr>
                <w:rFonts w:ascii="Times New Roman" w:eastAsiaTheme="minorEastAsia" w:hAnsi="Times New Roman" w:cs="Times New Roman"/>
                <w:lang w:eastAsia="ru-RU"/>
              </w:rPr>
            </w:pPr>
            <w:r w:rsidRPr="009036C4">
              <w:rPr>
                <w:rFonts w:ascii="Times New Roman" w:eastAsiaTheme="minorEastAsia" w:hAnsi="Times New Roman" w:cs="Times New Roman"/>
                <w:lang w:eastAsia="ru-RU"/>
              </w:rPr>
              <w:t>36426,3</w:t>
            </w:r>
          </w:p>
        </w:tc>
        <w:tc>
          <w:tcPr>
            <w:tcW w:w="1304" w:type="dxa"/>
            <w:shd w:val="clear" w:color="auto" w:fill="auto"/>
            <w:noWrap/>
            <w:vAlign w:val="center"/>
          </w:tcPr>
          <w:p w:rsidR="009036C4" w:rsidRPr="009036C4" w:rsidRDefault="009036C4" w:rsidP="009E2B04">
            <w:pPr>
              <w:spacing w:after="100" w:afterAutospacing="1" w:line="240" w:lineRule="atLeast"/>
              <w:ind w:left="-57" w:right="-57"/>
              <w:jc w:val="center"/>
              <w:rPr>
                <w:rFonts w:ascii="Times New Roman" w:eastAsiaTheme="minorEastAsia" w:hAnsi="Times New Roman" w:cs="Times New Roman"/>
                <w:lang w:eastAsia="ru-RU"/>
              </w:rPr>
            </w:pPr>
            <w:r w:rsidRPr="009036C4">
              <w:rPr>
                <w:rFonts w:ascii="Times New Roman" w:eastAsiaTheme="minorEastAsia" w:hAnsi="Times New Roman" w:cs="Times New Roman"/>
                <w:lang w:eastAsia="ru-RU"/>
              </w:rPr>
              <w:t>42240,9</w:t>
            </w:r>
          </w:p>
        </w:tc>
        <w:tc>
          <w:tcPr>
            <w:tcW w:w="635" w:type="dxa"/>
            <w:shd w:val="clear" w:color="auto" w:fill="auto"/>
            <w:noWrap/>
            <w:vAlign w:val="center"/>
          </w:tcPr>
          <w:p w:rsidR="009036C4" w:rsidRPr="009036C4" w:rsidRDefault="009036C4" w:rsidP="009E2B04">
            <w:pPr>
              <w:spacing w:after="100" w:afterAutospacing="1" w:line="240" w:lineRule="atLeast"/>
              <w:ind w:left="-57" w:right="-57"/>
              <w:jc w:val="center"/>
              <w:rPr>
                <w:rFonts w:ascii="Times New Roman" w:eastAsiaTheme="minorEastAsia" w:hAnsi="Times New Roman" w:cs="Times New Roman"/>
                <w:bCs/>
                <w:lang w:eastAsia="ru-RU"/>
              </w:rPr>
            </w:pPr>
            <w:r w:rsidRPr="009036C4">
              <w:rPr>
                <w:rFonts w:ascii="Times New Roman" w:eastAsiaTheme="minorEastAsia" w:hAnsi="Times New Roman" w:cs="Times New Roman"/>
                <w:bCs/>
                <w:lang w:eastAsia="ru-RU"/>
              </w:rPr>
              <w:t>116,0</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Налоги на прибыль, доходы</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10100000000000 000</w:t>
            </w:r>
          </w:p>
        </w:tc>
        <w:tc>
          <w:tcPr>
            <w:tcW w:w="1131" w:type="dxa"/>
            <w:shd w:val="clear" w:color="auto" w:fill="auto"/>
            <w:noWrap/>
            <w:vAlign w:val="center"/>
          </w:tcPr>
          <w:p w:rsidR="009036C4" w:rsidRPr="009036C4" w:rsidRDefault="009036C4" w:rsidP="009E2B04">
            <w:pPr>
              <w:spacing w:after="100" w:afterAutospacing="1" w:line="240" w:lineRule="atLeast"/>
              <w:ind w:left="-57" w:right="-57"/>
              <w:jc w:val="center"/>
              <w:rPr>
                <w:rFonts w:ascii="Times New Roman" w:eastAsiaTheme="minorEastAsia" w:hAnsi="Times New Roman" w:cs="Times New Roman"/>
                <w:lang w:eastAsia="ru-RU"/>
              </w:rPr>
            </w:pPr>
            <w:r w:rsidRPr="009036C4">
              <w:rPr>
                <w:rFonts w:ascii="Times New Roman" w:eastAsiaTheme="minorEastAsia" w:hAnsi="Times New Roman" w:cs="Times New Roman"/>
                <w:lang w:eastAsia="ru-RU"/>
              </w:rPr>
              <w:t>19086,0</w:t>
            </w:r>
          </w:p>
        </w:tc>
        <w:tc>
          <w:tcPr>
            <w:tcW w:w="1304" w:type="dxa"/>
            <w:shd w:val="clear" w:color="auto" w:fill="auto"/>
            <w:noWrap/>
            <w:vAlign w:val="center"/>
          </w:tcPr>
          <w:p w:rsidR="009036C4" w:rsidRPr="009036C4" w:rsidRDefault="009036C4" w:rsidP="009E2B04">
            <w:pPr>
              <w:spacing w:after="100" w:afterAutospacing="1" w:line="240" w:lineRule="atLeast"/>
              <w:ind w:left="-57" w:right="-57"/>
              <w:jc w:val="center"/>
              <w:rPr>
                <w:rFonts w:ascii="Times New Roman" w:eastAsiaTheme="minorEastAsia" w:hAnsi="Times New Roman" w:cs="Times New Roman"/>
                <w:lang w:eastAsia="ru-RU"/>
              </w:rPr>
            </w:pPr>
            <w:r w:rsidRPr="009036C4">
              <w:rPr>
                <w:rFonts w:ascii="Times New Roman" w:eastAsiaTheme="minorEastAsia" w:hAnsi="Times New Roman" w:cs="Times New Roman"/>
                <w:lang w:eastAsia="ru-RU"/>
              </w:rPr>
              <w:t>18425,8</w:t>
            </w:r>
          </w:p>
        </w:tc>
        <w:tc>
          <w:tcPr>
            <w:tcW w:w="635" w:type="dxa"/>
            <w:shd w:val="clear" w:color="auto" w:fill="auto"/>
            <w:noWrap/>
            <w:vAlign w:val="center"/>
          </w:tcPr>
          <w:p w:rsidR="009036C4" w:rsidRPr="009036C4" w:rsidRDefault="009036C4" w:rsidP="009E2B04">
            <w:pPr>
              <w:spacing w:after="100" w:afterAutospacing="1" w:line="240" w:lineRule="atLeast"/>
              <w:ind w:left="-57" w:right="-57"/>
              <w:jc w:val="center"/>
              <w:rPr>
                <w:rFonts w:ascii="Times New Roman" w:eastAsiaTheme="minorEastAsia" w:hAnsi="Times New Roman" w:cs="Times New Roman"/>
                <w:bCs/>
                <w:lang w:eastAsia="ru-RU"/>
              </w:rPr>
            </w:pPr>
            <w:r w:rsidRPr="009036C4">
              <w:rPr>
                <w:rFonts w:ascii="Times New Roman" w:eastAsiaTheme="minorEastAsia" w:hAnsi="Times New Roman" w:cs="Times New Roman"/>
                <w:bCs/>
                <w:lang w:eastAsia="ru-RU"/>
              </w:rPr>
              <w:t>96,5</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Налог на доходы физических лиц</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10102000010000 110</w:t>
            </w:r>
          </w:p>
        </w:tc>
        <w:tc>
          <w:tcPr>
            <w:tcW w:w="1131" w:type="dxa"/>
            <w:shd w:val="clear" w:color="auto" w:fill="auto"/>
            <w:noWrap/>
            <w:vAlign w:val="center"/>
          </w:tcPr>
          <w:p w:rsidR="009036C4" w:rsidRPr="009036C4" w:rsidRDefault="009036C4" w:rsidP="009E2B04">
            <w:pPr>
              <w:spacing w:after="100" w:afterAutospacing="1" w:line="240" w:lineRule="atLeast"/>
              <w:ind w:left="-57" w:right="-57"/>
              <w:jc w:val="center"/>
              <w:rPr>
                <w:rFonts w:ascii="Times New Roman" w:eastAsiaTheme="minorEastAsia" w:hAnsi="Times New Roman" w:cs="Times New Roman"/>
                <w:lang w:eastAsia="ru-RU"/>
              </w:rPr>
            </w:pPr>
            <w:r w:rsidRPr="009036C4">
              <w:rPr>
                <w:rFonts w:ascii="Times New Roman" w:eastAsiaTheme="minorEastAsia" w:hAnsi="Times New Roman" w:cs="Times New Roman"/>
                <w:lang w:eastAsia="ru-RU"/>
              </w:rPr>
              <w:t>19086,0</w:t>
            </w:r>
          </w:p>
        </w:tc>
        <w:tc>
          <w:tcPr>
            <w:tcW w:w="1304" w:type="dxa"/>
            <w:shd w:val="clear" w:color="auto" w:fill="auto"/>
            <w:noWrap/>
            <w:vAlign w:val="center"/>
          </w:tcPr>
          <w:p w:rsidR="009036C4" w:rsidRPr="009036C4" w:rsidRDefault="009036C4" w:rsidP="009E2B04">
            <w:pPr>
              <w:spacing w:after="100" w:afterAutospacing="1" w:line="240" w:lineRule="atLeast"/>
              <w:ind w:left="-57" w:right="-57"/>
              <w:jc w:val="center"/>
              <w:rPr>
                <w:rFonts w:ascii="Times New Roman" w:eastAsiaTheme="minorEastAsia" w:hAnsi="Times New Roman" w:cs="Times New Roman"/>
                <w:lang w:eastAsia="ru-RU"/>
              </w:rPr>
            </w:pPr>
            <w:r w:rsidRPr="009036C4">
              <w:rPr>
                <w:rFonts w:ascii="Times New Roman" w:eastAsiaTheme="minorEastAsia" w:hAnsi="Times New Roman" w:cs="Times New Roman"/>
                <w:lang w:eastAsia="ru-RU"/>
              </w:rPr>
              <w:t>18425,8</w:t>
            </w:r>
          </w:p>
        </w:tc>
        <w:tc>
          <w:tcPr>
            <w:tcW w:w="635" w:type="dxa"/>
            <w:shd w:val="clear" w:color="auto" w:fill="auto"/>
            <w:noWrap/>
            <w:vAlign w:val="center"/>
          </w:tcPr>
          <w:p w:rsidR="009036C4" w:rsidRPr="009036C4" w:rsidRDefault="009036C4" w:rsidP="009E2B04">
            <w:pPr>
              <w:spacing w:after="100" w:afterAutospacing="1" w:line="240" w:lineRule="atLeast"/>
              <w:ind w:left="-57" w:right="-57"/>
              <w:jc w:val="center"/>
              <w:rPr>
                <w:rFonts w:ascii="Times New Roman" w:eastAsiaTheme="minorEastAsia" w:hAnsi="Times New Roman" w:cs="Times New Roman"/>
                <w:bCs/>
                <w:lang w:eastAsia="ru-RU"/>
              </w:rPr>
            </w:pPr>
            <w:r w:rsidRPr="009036C4">
              <w:rPr>
                <w:rFonts w:ascii="Times New Roman" w:eastAsiaTheme="minorEastAsia" w:hAnsi="Times New Roman" w:cs="Times New Roman"/>
                <w:bCs/>
                <w:lang w:eastAsia="ru-RU"/>
              </w:rPr>
              <w:t>96,5</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10102010010000 110</w:t>
            </w:r>
          </w:p>
        </w:tc>
        <w:tc>
          <w:tcPr>
            <w:tcW w:w="1131"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lang w:eastAsia="ru-RU"/>
              </w:rPr>
            </w:pPr>
            <w:r w:rsidRPr="009036C4">
              <w:rPr>
                <w:rFonts w:ascii="Times New Roman" w:eastAsiaTheme="minorEastAsia" w:hAnsi="Times New Roman" w:cs="Times New Roman"/>
                <w:lang w:eastAsia="ru-RU"/>
              </w:rPr>
              <w:t>19050,0</w:t>
            </w:r>
          </w:p>
        </w:tc>
        <w:tc>
          <w:tcPr>
            <w:tcW w:w="1304"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lang w:eastAsia="ru-RU"/>
              </w:rPr>
            </w:pPr>
            <w:r w:rsidRPr="009036C4">
              <w:rPr>
                <w:rFonts w:ascii="Times New Roman" w:eastAsiaTheme="minorEastAsia" w:hAnsi="Times New Roman" w:cs="Times New Roman"/>
                <w:lang w:eastAsia="ru-RU"/>
              </w:rPr>
              <w:t>18391,4</w:t>
            </w:r>
          </w:p>
        </w:tc>
        <w:tc>
          <w:tcPr>
            <w:tcW w:w="635"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bCs/>
                <w:lang w:eastAsia="ru-RU"/>
              </w:rPr>
            </w:pPr>
            <w:r w:rsidRPr="009036C4">
              <w:rPr>
                <w:rFonts w:ascii="Times New Roman" w:eastAsiaTheme="minorEastAsia" w:hAnsi="Times New Roman" w:cs="Times New Roman"/>
                <w:bCs/>
                <w:lang w:eastAsia="ru-RU"/>
              </w:rPr>
              <w:t>96,5</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10102020010000 110</w:t>
            </w:r>
          </w:p>
        </w:tc>
        <w:tc>
          <w:tcPr>
            <w:tcW w:w="1131" w:type="dxa"/>
            <w:shd w:val="clear" w:color="auto" w:fill="auto"/>
            <w:noWrap/>
            <w:vAlign w:val="center"/>
          </w:tcPr>
          <w:p w:rsidR="009036C4" w:rsidRPr="009036C4" w:rsidRDefault="009036C4" w:rsidP="009E2B04">
            <w:pPr>
              <w:spacing w:after="100" w:afterAutospacing="1"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14,0</w:t>
            </w:r>
          </w:p>
        </w:tc>
        <w:tc>
          <w:tcPr>
            <w:tcW w:w="1304" w:type="dxa"/>
            <w:shd w:val="clear" w:color="auto" w:fill="auto"/>
            <w:noWrap/>
            <w:vAlign w:val="center"/>
          </w:tcPr>
          <w:p w:rsidR="009036C4" w:rsidRPr="009036C4" w:rsidRDefault="009036C4" w:rsidP="009E2B04">
            <w:pPr>
              <w:spacing w:after="100" w:afterAutospacing="1"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16,0</w:t>
            </w:r>
          </w:p>
        </w:tc>
        <w:tc>
          <w:tcPr>
            <w:tcW w:w="635" w:type="dxa"/>
            <w:shd w:val="clear" w:color="auto" w:fill="auto"/>
            <w:noWrap/>
            <w:vAlign w:val="center"/>
          </w:tcPr>
          <w:p w:rsidR="009036C4" w:rsidRPr="009036C4" w:rsidRDefault="009036C4" w:rsidP="009E2B04">
            <w:pPr>
              <w:spacing w:after="100" w:afterAutospacing="1"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114,3</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10102030010000 110</w:t>
            </w:r>
          </w:p>
        </w:tc>
        <w:tc>
          <w:tcPr>
            <w:tcW w:w="1131" w:type="dxa"/>
            <w:shd w:val="clear" w:color="auto" w:fill="auto"/>
            <w:noWrap/>
            <w:vAlign w:val="center"/>
          </w:tcPr>
          <w:p w:rsidR="009036C4" w:rsidRPr="009036C4" w:rsidRDefault="009036C4" w:rsidP="009E2B04">
            <w:pPr>
              <w:spacing w:after="100" w:afterAutospacing="1"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20,0</w:t>
            </w:r>
          </w:p>
        </w:tc>
        <w:tc>
          <w:tcPr>
            <w:tcW w:w="1304" w:type="dxa"/>
            <w:shd w:val="clear" w:color="auto" w:fill="auto"/>
            <w:noWrap/>
            <w:vAlign w:val="center"/>
          </w:tcPr>
          <w:p w:rsidR="009036C4" w:rsidRPr="009036C4" w:rsidRDefault="009036C4" w:rsidP="009E2B04">
            <w:pPr>
              <w:spacing w:after="100" w:afterAutospacing="1"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15,9</w:t>
            </w:r>
          </w:p>
        </w:tc>
        <w:tc>
          <w:tcPr>
            <w:tcW w:w="635" w:type="dxa"/>
            <w:shd w:val="clear" w:color="auto" w:fill="auto"/>
            <w:noWrap/>
            <w:vAlign w:val="center"/>
          </w:tcPr>
          <w:p w:rsidR="009036C4" w:rsidRPr="009036C4" w:rsidRDefault="009036C4" w:rsidP="009E2B04">
            <w:pPr>
              <w:spacing w:after="100" w:afterAutospacing="1"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79,5</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10102040010000 110</w:t>
            </w:r>
          </w:p>
        </w:tc>
        <w:tc>
          <w:tcPr>
            <w:tcW w:w="1131" w:type="dxa"/>
            <w:shd w:val="clear" w:color="auto" w:fill="auto"/>
            <w:noWrap/>
            <w:vAlign w:val="center"/>
          </w:tcPr>
          <w:p w:rsidR="009036C4" w:rsidRPr="009036C4" w:rsidRDefault="009036C4" w:rsidP="009E2B04">
            <w:pPr>
              <w:spacing w:after="100" w:afterAutospacing="1"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2,0</w:t>
            </w:r>
          </w:p>
        </w:tc>
        <w:tc>
          <w:tcPr>
            <w:tcW w:w="1304" w:type="dxa"/>
            <w:shd w:val="clear" w:color="auto" w:fill="auto"/>
            <w:noWrap/>
            <w:vAlign w:val="center"/>
          </w:tcPr>
          <w:p w:rsidR="009036C4" w:rsidRPr="009036C4" w:rsidRDefault="009036C4" w:rsidP="009E2B04">
            <w:pPr>
              <w:spacing w:after="100" w:afterAutospacing="1"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2,5</w:t>
            </w:r>
          </w:p>
        </w:tc>
        <w:tc>
          <w:tcPr>
            <w:tcW w:w="635" w:type="dxa"/>
            <w:shd w:val="clear" w:color="auto" w:fill="auto"/>
            <w:noWrap/>
            <w:vAlign w:val="center"/>
          </w:tcPr>
          <w:p w:rsidR="009036C4" w:rsidRPr="009036C4" w:rsidRDefault="009036C4" w:rsidP="009E2B04">
            <w:pPr>
              <w:spacing w:after="100" w:afterAutospacing="1"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125,0</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Налоги на товары (работы, услуги), реализуемые на территории Российской Федерации</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10300000000000 000</w:t>
            </w:r>
          </w:p>
        </w:tc>
        <w:tc>
          <w:tcPr>
            <w:tcW w:w="1131" w:type="dxa"/>
            <w:shd w:val="clear" w:color="auto" w:fill="auto"/>
            <w:noWrap/>
            <w:vAlign w:val="center"/>
          </w:tcPr>
          <w:p w:rsidR="009036C4" w:rsidRPr="009036C4" w:rsidRDefault="009036C4" w:rsidP="009E2B04">
            <w:pPr>
              <w:spacing w:after="100" w:afterAutospacing="1" w:line="240" w:lineRule="atLeast"/>
              <w:ind w:left="-57" w:right="-57"/>
              <w:jc w:val="center"/>
              <w:rPr>
                <w:rFonts w:ascii="Times New Roman" w:eastAsiaTheme="minorEastAsia" w:hAnsi="Times New Roman" w:cs="Times New Roman"/>
                <w:lang w:eastAsia="ru-RU"/>
              </w:rPr>
            </w:pPr>
            <w:r w:rsidRPr="009036C4">
              <w:rPr>
                <w:rFonts w:ascii="Times New Roman" w:eastAsiaTheme="minorEastAsia" w:hAnsi="Times New Roman" w:cs="Times New Roman"/>
                <w:lang w:eastAsia="ru-RU"/>
              </w:rPr>
              <w:t>957,6</w:t>
            </w:r>
          </w:p>
        </w:tc>
        <w:tc>
          <w:tcPr>
            <w:tcW w:w="1304" w:type="dxa"/>
            <w:shd w:val="clear" w:color="auto" w:fill="auto"/>
            <w:noWrap/>
            <w:vAlign w:val="center"/>
          </w:tcPr>
          <w:p w:rsidR="009036C4" w:rsidRPr="009036C4" w:rsidRDefault="009036C4" w:rsidP="009E2B04">
            <w:pPr>
              <w:spacing w:after="100" w:afterAutospacing="1" w:line="240" w:lineRule="atLeast"/>
              <w:ind w:left="-57" w:right="-57"/>
              <w:jc w:val="center"/>
              <w:rPr>
                <w:rFonts w:ascii="Times New Roman" w:eastAsiaTheme="minorEastAsia" w:hAnsi="Times New Roman" w:cs="Times New Roman"/>
                <w:lang w:eastAsia="ru-RU"/>
              </w:rPr>
            </w:pPr>
            <w:r w:rsidRPr="009036C4">
              <w:rPr>
                <w:rFonts w:ascii="Times New Roman" w:eastAsiaTheme="minorEastAsia" w:hAnsi="Times New Roman" w:cs="Times New Roman"/>
                <w:lang w:eastAsia="ru-RU"/>
              </w:rPr>
              <w:t>597,1</w:t>
            </w:r>
          </w:p>
        </w:tc>
        <w:tc>
          <w:tcPr>
            <w:tcW w:w="635" w:type="dxa"/>
            <w:shd w:val="clear" w:color="auto" w:fill="auto"/>
            <w:noWrap/>
            <w:vAlign w:val="center"/>
          </w:tcPr>
          <w:p w:rsidR="009036C4" w:rsidRPr="009036C4" w:rsidRDefault="009036C4" w:rsidP="009E2B04">
            <w:pPr>
              <w:spacing w:after="100" w:afterAutospacing="1" w:line="240" w:lineRule="atLeast"/>
              <w:ind w:left="-57" w:right="-57"/>
              <w:jc w:val="center"/>
              <w:rPr>
                <w:rFonts w:ascii="Times New Roman" w:eastAsiaTheme="minorEastAsia" w:hAnsi="Times New Roman" w:cs="Times New Roman"/>
                <w:bCs/>
                <w:lang w:eastAsia="ru-RU"/>
              </w:rPr>
            </w:pPr>
            <w:r w:rsidRPr="009036C4">
              <w:rPr>
                <w:rFonts w:ascii="Times New Roman" w:eastAsiaTheme="minorEastAsia" w:hAnsi="Times New Roman" w:cs="Times New Roman"/>
                <w:bCs/>
                <w:lang w:eastAsia="ru-RU"/>
              </w:rPr>
              <w:t>62,4</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Акцизы по подакцизным товарам (продукции), производимым на территории Российской Федерации</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10302000010000 110</w:t>
            </w:r>
          </w:p>
        </w:tc>
        <w:tc>
          <w:tcPr>
            <w:tcW w:w="1131" w:type="dxa"/>
            <w:shd w:val="clear" w:color="auto" w:fill="auto"/>
            <w:noWrap/>
            <w:vAlign w:val="center"/>
          </w:tcPr>
          <w:p w:rsidR="009036C4" w:rsidRPr="009036C4" w:rsidRDefault="009036C4" w:rsidP="009E2B04">
            <w:pPr>
              <w:spacing w:after="100" w:afterAutospacing="1" w:line="240" w:lineRule="atLeast"/>
              <w:ind w:left="-57" w:right="-57"/>
              <w:jc w:val="center"/>
              <w:rPr>
                <w:rFonts w:ascii="Times New Roman" w:eastAsiaTheme="minorEastAsia" w:hAnsi="Times New Roman" w:cs="Times New Roman"/>
                <w:lang w:eastAsia="ru-RU"/>
              </w:rPr>
            </w:pPr>
            <w:r w:rsidRPr="009036C4">
              <w:rPr>
                <w:rFonts w:ascii="Times New Roman" w:eastAsiaTheme="minorEastAsia" w:hAnsi="Times New Roman" w:cs="Times New Roman"/>
                <w:lang w:eastAsia="ru-RU"/>
              </w:rPr>
              <w:t>957,6</w:t>
            </w:r>
          </w:p>
        </w:tc>
        <w:tc>
          <w:tcPr>
            <w:tcW w:w="1304" w:type="dxa"/>
            <w:shd w:val="clear" w:color="auto" w:fill="auto"/>
            <w:noWrap/>
            <w:vAlign w:val="center"/>
          </w:tcPr>
          <w:p w:rsidR="009036C4" w:rsidRPr="009036C4" w:rsidRDefault="009036C4" w:rsidP="009E2B04">
            <w:pPr>
              <w:spacing w:after="100" w:afterAutospacing="1" w:line="240" w:lineRule="atLeast"/>
              <w:ind w:left="-57" w:right="-57"/>
              <w:jc w:val="center"/>
              <w:rPr>
                <w:rFonts w:ascii="Times New Roman" w:eastAsiaTheme="minorEastAsia" w:hAnsi="Times New Roman" w:cs="Times New Roman"/>
                <w:lang w:eastAsia="ru-RU"/>
              </w:rPr>
            </w:pPr>
            <w:r w:rsidRPr="009036C4">
              <w:rPr>
                <w:rFonts w:ascii="Times New Roman" w:eastAsiaTheme="minorEastAsia" w:hAnsi="Times New Roman" w:cs="Times New Roman"/>
                <w:lang w:eastAsia="ru-RU"/>
              </w:rPr>
              <w:t>597,1</w:t>
            </w:r>
          </w:p>
        </w:tc>
        <w:tc>
          <w:tcPr>
            <w:tcW w:w="635" w:type="dxa"/>
            <w:shd w:val="clear" w:color="auto" w:fill="auto"/>
            <w:noWrap/>
            <w:vAlign w:val="center"/>
          </w:tcPr>
          <w:p w:rsidR="009036C4" w:rsidRPr="009036C4" w:rsidRDefault="009036C4" w:rsidP="009E2B04">
            <w:pPr>
              <w:spacing w:after="100" w:afterAutospacing="1" w:line="240" w:lineRule="atLeast"/>
              <w:ind w:left="-57" w:right="-57"/>
              <w:jc w:val="center"/>
              <w:rPr>
                <w:rFonts w:ascii="Times New Roman" w:eastAsiaTheme="minorEastAsia" w:hAnsi="Times New Roman" w:cs="Times New Roman"/>
                <w:bCs/>
                <w:lang w:eastAsia="ru-RU"/>
              </w:rPr>
            </w:pPr>
            <w:r w:rsidRPr="009036C4">
              <w:rPr>
                <w:rFonts w:ascii="Times New Roman" w:eastAsiaTheme="minorEastAsia" w:hAnsi="Times New Roman" w:cs="Times New Roman"/>
                <w:bCs/>
                <w:lang w:eastAsia="ru-RU"/>
              </w:rPr>
              <w:t>62,4</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 xml:space="preserve">Доходы от уплаты акцизов на дизельное топливо, подлежащие распределению между бюджетами субъектов Российской </w:t>
            </w:r>
            <w:r w:rsidRPr="009036C4">
              <w:rPr>
                <w:rFonts w:ascii="Times New Roman" w:eastAsia="Times New Roman" w:hAnsi="Times New Roman" w:cs="Times New Roman"/>
                <w:lang w:eastAsia="ru-RU"/>
              </w:rPr>
              <w:lastRenderedPageBreak/>
              <w:t>Федерации и местными бюджетами с учетом установленных дифференцированных нормативов отчислений в местные бюджеты</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lastRenderedPageBreak/>
              <w:t>10302230010000 110</w:t>
            </w:r>
          </w:p>
        </w:tc>
        <w:tc>
          <w:tcPr>
            <w:tcW w:w="1131" w:type="dxa"/>
            <w:shd w:val="clear" w:color="auto" w:fill="auto"/>
            <w:noWrap/>
            <w:vAlign w:val="center"/>
          </w:tcPr>
          <w:p w:rsidR="009036C4" w:rsidRPr="009036C4" w:rsidRDefault="009036C4" w:rsidP="009E2B04">
            <w:pPr>
              <w:spacing w:after="100" w:afterAutospacing="1" w:line="240" w:lineRule="atLeast"/>
              <w:ind w:left="-57" w:right="-57"/>
              <w:jc w:val="center"/>
              <w:rPr>
                <w:rFonts w:ascii="Times New Roman" w:eastAsiaTheme="minorEastAsia" w:hAnsi="Times New Roman" w:cs="Times New Roman"/>
                <w:lang w:eastAsia="ru-RU"/>
              </w:rPr>
            </w:pPr>
            <w:r w:rsidRPr="009036C4">
              <w:rPr>
                <w:rFonts w:ascii="Times New Roman" w:eastAsiaTheme="minorEastAsia" w:hAnsi="Times New Roman" w:cs="Times New Roman"/>
                <w:lang w:eastAsia="ru-RU"/>
              </w:rPr>
              <w:t>339,8</w:t>
            </w:r>
          </w:p>
        </w:tc>
        <w:tc>
          <w:tcPr>
            <w:tcW w:w="1304" w:type="dxa"/>
            <w:shd w:val="clear" w:color="auto" w:fill="auto"/>
            <w:noWrap/>
            <w:vAlign w:val="center"/>
          </w:tcPr>
          <w:p w:rsidR="009036C4" w:rsidRPr="009036C4" w:rsidRDefault="009036C4" w:rsidP="009E2B04">
            <w:pPr>
              <w:spacing w:after="100" w:afterAutospacing="1" w:line="240" w:lineRule="atLeast"/>
              <w:ind w:left="-57" w:right="-57"/>
              <w:jc w:val="center"/>
              <w:rPr>
                <w:rFonts w:ascii="Times New Roman" w:eastAsiaTheme="minorEastAsia" w:hAnsi="Times New Roman" w:cs="Times New Roman"/>
                <w:lang w:eastAsia="ru-RU"/>
              </w:rPr>
            </w:pPr>
            <w:r w:rsidRPr="009036C4">
              <w:rPr>
                <w:rFonts w:ascii="Times New Roman" w:eastAsiaTheme="minorEastAsia" w:hAnsi="Times New Roman" w:cs="Times New Roman"/>
                <w:lang w:eastAsia="ru-RU"/>
              </w:rPr>
              <w:t>207,7</w:t>
            </w:r>
          </w:p>
        </w:tc>
        <w:tc>
          <w:tcPr>
            <w:tcW w:w="635" w:type="dxa"/>
            <w:shd w:val="clear" w:color="auto" w:fill="auto"/>
            <w:noWrap/>
            <w:vAlign w:val="center"/>
          </w:tcPr>
          <w:p w:rsidR="009036C4" w:rsidRPr="009036C4" w:rsidRDefault="009036C4" w:rsidP="009E2B04">
            <w:pPr>
              <w:spacing w:after="100" w:afterAutospacing="1" w:line="240" w:lineRule="atLeast"/>
              <w:ind w:left="-57" w:right="-57"/>
              <w:jc w:val="center"/>
              <w:rPr>
                <w:rFonts w:ascii="Times New Roman" w:eastAsiaTheme="minorEastAsia" w:hAnsi="Times New Roman" w:cs="Times New Roman"/>
                <w:bCs/>
                <w:lang w:eastAsia="ru-RU"/>
              </w:rPr>
            </w:pPr>
            <w:r w:rsidRPr="009036C4">
              <w:rPr>
                <w:rFonts w:ascii="Times New Roman" w:eastAsiaTheme="minorEastAsia" w:hAnsi="Times New Roman" w:cs="Times New Roman"/>
                <w:bCs/>
                <w:lang w:eastAsia="ru-RU"/>
              </w:rPr>
              <w:t>61,1</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lastRenderedPageBreak/>
              <w:t>Доходы от уплаты акцизов на моторные масла для дизельных и (или) карбюраторных (</w:t>
            </w:r>
            <w:proofErr w:type="spellStart"/>
            <w:r w:rsidRPr="009036C4">
              <w:rPr>
                <w:rFonts w:ascii="Times New Roman" w:eastAsia="Times New Roman" w:hAnsi="Times New Roman" w:cs="Times New Roman"/>
                <w:lang w:eastAsia="ru-RU"/>
              </w:rPr>
              <w:t>инжекторных</w:t>
            </w:r>
            <w:proofErr w:type="spellEnd"/>
            <w:r w:rsidRPr="009036C4">
              <w:rPr>
                <w:rFonts w:ascii="Times New Roman" w:eastAsia="Times New Roman" w:hAnsi="Times New Roman" w:cs="Times New Roman"/>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10302240010000 110</w:t>
            </w:r>
          </w:p>
        </w:tc>
        <w:tc>
          <w:tcPr>
            <w:tcW w:w="1131"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lang w:eastAsia="ru-RU"/>
              </w:rPr>
            </w:pPr>
            <w:r w:rsidRPr="009036C4">
              <w:rPr>
                <w:rFonts w:ascii="Times New Roman" w:eastAsiaTheme="minorEastAsia" w:hAnsi="Times New Roman" w:cs="Times New Roman"/>
                <w:lang w:eastAsia="ru-RU"/>
              </w:rPr>
              <w:t>5,2</w:t>
            </w:r>
          </w:p>
        </w:tc>
        <w:tc>
          <w:tcPr>
            <w:tcW w:w="1304"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lang w:eastAsia="ru-RU"/>
              </w:rPr>
            </w:pPr>
            <w:r w:rsidRPr="009036C4">
              <w:rPr>
                <w:rFonts w:ascii="Times New Roman" w:eastAsiaTheme="minorEastAsia" w:hAnsi="Times New Roman" w:cs="Times New Roman"/>
                <w:lang w:eastAsia="ru-RU"/>
              </w:rPr>
              <w:t>3,6</w:t>
            </w:r>
          </w:p>
        </w:tc>
        <w:tc>
          <w:tcPr>
            <w:tcW w:w="635"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bCs/>
                <w:lang w:eastAsia="ru-RU"/>
              </w:rPr>
            </w:pPr>
            <w:r w:rsidRPr="009036C4">
              <w:rPr>
                <w:rFonts w:ascii="Times New Roman" w:eastAsiaTheme="minorEastAsia" w:hAnsi="Times New Roman" w:cs="Times New Roman"/>
                <w:bCs/>
                <w:lang w:eastAsia="ru-RU"/>
              </w:rPr>
              <w:t>69,2</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10302250010000 110</w:t>
            </w:r>
          </w:p>
        </w:tc>
        <w:tc>
          <w:tcPr>
            <w:tcW w:w="1131"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lang w:eastAsia="ru-RU"/>
              </w:rPr>
            </w:pPr>
            <w:r w:rsidRPr="009036C4">
              <w:rPr>
                <w:rFonts w:ascii="Times New Roman" w:eastAsiaTheme="minorEastAsia" w:hAnsi="Times New Roman" w:cs="Times New Roman"/>
                <w:lang w:eastAsia="ru-RU"/>
              </w:rPr>
              <w:t>741,6</w:t>
            </w:r>
          </w:p>
        </w:tc>
        <w:tc>
          <w:tcPr>
            <w:tcW w:w="1304"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lang w:eastAsia="ru-RU"/>
              </w:rPr>
            </w:pPr>
            <w:r w:rsidRPr="009036C4">
              <w:rPr>
                <w:rFonts w:ascii="Times New Roman" w:eastAsiaTheme="minorEastAsia" w:hAnsi="Times New Roman" w:cs="Times New Roman"/>
                <w:lang w:eastAsia="ru-RU"/>
              </w:rPr>
              <w:t>423,1</w:t>
            </w:r>
          </w:p>
        </w:tc>
        <w:tc>
          <w:tcPr>
            <w:tcW w:w="635"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bCs/>
                <w:lang w:eastAsia="ru-RU"/>
              </w:rPr>
            </w:pPr>
            <w:r w:rsidRPr="009036C4">
              <w:rPr>
                <w:rFonts w:ascii="Times New Roman" w:eastAsiaTheme="minorEastAsia" w:hAnsi="Times New Roman" w:cs="Times New Roman"/>
                <w:bCs/>
                <w:lang w:eastAsia="ru-RU"/>
              </w:rPr>
              <w:t>57,1</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10302260010000 110</w:t>
            </w:r>
          </w:p>
        </w:tc>
        <w:tc>
          <w:tcPr>
            <w:tcW w:w="1131"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-129,0</w:t>
            </w:r>
          </w:p>
        </w:tc>
        <w:tc>
          <w:tcPr>
            <w:tcW w:w="1304"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-37,3</w:t>
            </w:r>
          </w:p>
        </w:tc>
        <w:tc>
          <w:tcPr>
            <w:tcW w:w="635"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28,9</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Налоги на совокупный доход</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10500000000000 000</w:t>
            </w:r>
          </w:p>
        </w:tc>
        <w:tc>
          <w:tcPr>
            <w:tcW w:w="1131"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1805,4</w:t>
            </w:r>
          </w:p>
        </w:tc>
        <w:tc>
          <w:tcPr>
            <w:tcW w:w="1304"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1773,1</w:t>
            </w:r>
          </w:p>
        </w:tc>
        <w:tc>
          <w:tcPr>
            <w:tcW w:w="635"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heme="minorEastAsia" w:hAnsi="Times New Roman" w:cs="Times New Roman"/>
                <w:bCs/>
                <w:color w:val="000000" w:themeColor="text1"/>
                <w:lang w:eastAsia="ru-RU"/>
              </w:rPr>
            </w:pPr>
            <w:r w:rsidRPr="009036C4">
              <w:rPr>
                <w:rFonts w:ascii="Times New Roman" w:eastAsiaTheme="minorEastAsia" w:hAnsi="Times New Roman" w:cs="Times New Roman"/>
                <w:bCs/>
                <w:color w:val="000000" w:themeColor="text1"/>
                <w:lang w:eastAsia="ru-RU"/>
              </w:rPr>
              <w:t>98,2</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Налог, взимаемый в связи с применением упрощенной системы налогообложения</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10501000000000 110</w:t>
            </w:r>
          </w:p>
        </w:tc>
        <w:tc>
          <w:tcPr>
            <w:tcW w:w="1131"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638,0</w:t>
            </w:r>
          </w:p>
        </w:tc>
        <w:tc>
          <w:tcPr>
            <w:tcW w:w="1304"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530,2</w:t>
            </w:r>
          </w:p>
        </w:tc>
        <w:tc>
          <w:tcPr>
            <w:tcW w:w="635"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bCs/>
                <w:color w:val="000000" w:themeColor="text1"/>
                <w:lang w:eastAsia="ru-RU"/>
              </w:rPr>
            </w:pPr>
            <w:r w:rsidRPr="009036C4">
              <w:rPr>
                <w:rFonts w:ascii="Times New Roman" w:eastAsiaTheme="minorEastAsia" w:hAnsi="Times New Roman" w:cs="Times New Roman"/>
                <w:bCs/>
                <w:color w:val="000000" w:themeColor="text1"/>
                <w:lang w:eastAsia="ru-RU"/>
              </w:rPr>
              <w:t>83,1</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Налог, взимаемый с налогоплательщиков, выбравших в качестве объекта налогообложения доходы</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10501010010000 110</w:t>
            </w:r>
          </w:p>
        </w:tc>
        <w:tc>
          <w:tcPr>
            <w:tcW w:w="1131"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388,0</w:t>
            </w:r>
          </w:p>
        </w:tc>
        <w:tc>
          <w:tcPr>
            <w:tcW w:w="1304"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229,2</w:t>
            </w:r>
          </w:p>
        </w:tc>
        <w:tc>
          <w:tcPr>
            <w:tcW w:w="635"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bCs/>
                <w:color w:val="000000" w:themeColor="text1"/>
                <w:lang w:eastAsia="ru-RU"/>
              </w:rPr>
            </w:pPr>
            <w:r w:rsidRPr="009036C4">
              <w:rPr>
                <w:rFonts w:ascii="Times New Roman" w:eastAsiaTheme="minorEastAsia" w:hAnsi="Times New Roman" w:cs="Times New Roman"/>
                <w:bCs/>
                <w:color w:val="000000" w:themeColor="text1"/>
                <w:lang w:eastAsia="ru-RU"/>
              </w:rPr>
              <w:t>59,1</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10501020010000 110</w:t>
            </w:r>
          </w:p>
        </w:tc>
        <w:tc>
          <w:tcPr>
            <w:tcW w:w="1131"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97,0</w:t>
            </w:r>
          </w:p>
        </w:tc>
        <w:tc>
          <w:tcPr>
            <w:tcW w:w="1304"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79,9</w:t>
            </w:r>
          </w:p>
        </w:tc>
        <w:tc>
          <w:tcPr>
            <w:tcW w:w="635"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bCs/>
                <w:color w:val="000000" w:themeColor="text1"/>
                <w:lang w:eastAsia="ru-RU"/>
              </w:rPr>
            </w:pPr>
            <w:r w:rsidRPr="009036C4">
              <w:rPr>
                <w:rFonts w:ascii="Times New Roman" w:eastAsiaTheme="minorEastAsia" w:hAnsi="Times New Roman" w:cs="Times New Roman"/>
                <w:bCs/>
                <w:color w:val="000000" w:themeColor="text1"/>
                <w:lang w:eastAsia="ru-RU"/>
              </w:rPr>
              <w:t>82,4</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Минимальный налог, зачисляемый в бюджеты субъектов Российской Федерации</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10501050010000 110</w:t>
            </w:r>
          </w:p>
        </w:tc>
        <w:tc>
          <w:tcPr>
            <w:tcW w:w="1131"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153,0</w:t>
            </w:r>
          </w:p>
        </w:tc>
        <w:tc>
          <w:tcPr>
            <w:tcW w:w="1304"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221,1</w:t>
            </w:r>
          </w:p>
        </w:tc>
        <w:tc>
          <w:tcPr>
            <w:tcW w:w="635"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bCs/>
                <w:color w:val="000000" w:themeColor="text1"/>
                <w:lang w:eastAsia="ru-RU"/>
              </w:rPr>
            </w:pPr>
            <w:r w:rsidRPr="009036C4">
              <w:rPr>
                <w:rFonts w:ascii="Times New Roman" w:eastAsiaTheme="minorEastAsia" w:hAnsi="Times New Roman" w:cs="Times New Roman"/>
                <w:bCs/>
                <w:color w:val="000000" w:themeColor="text1"/>
                <w:lang w:eastAsia="ru-RU"/>
              </w:rPr>
              <w:t>144,5</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Единый налог на вмененный доход для отдельных видов деятельности</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10502000020000 110</w:t>
            </w:r>
          </w:p>
        </w:tc>
        <w:tc>
          <w:tcPr>
            <w:tcW w:w="1131"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1142,4</w:t>
            </w:r>
          </w:p>
        </w:tc>
        <w:tc>
          <w:tcPr>
            <w:tcW w:w="1304"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1216,9</w:t>
            </w:r>
          </w:p>
        </w:tc>
        <w:tc>
          <w:tcPr>
            <w:tcW w:w="635"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bCs/>
                <w:color w:val="000000" w:themeColor="text1"/>
                <w:lang w:eastAsia="ru-RU"/>
              </w:rPr>
            </w:pPr>
            <w:r w:rsidRPr="009036C4">
              <w:rPr>
                <w:rFonts w:ascii="Times New Roman" w:eastAsiaTheme="minorEastAsia" w:hAnsi="Times New Roman" w:cs="Times New Roman"/>
                <w:bCs/>
                <w:color w:val="000000" w:themeColor="text1"/>
                <w:lang w:eastAsia="ru-RU"/>
              </w:rPr>
              <w:t>106,5</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Единый налог на вмененный доход для отдельных видов деятельности</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10502010020000 110</w:t>
            </w:r>
          </w:p>
        </w:tc>
        <w:tc>
          <w:tcPr>
            <w:tcW w:w="1131"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1137,4</w:t>
            </w:r>
          </w:p>
        </w:tc>
        <w:tc>
          <w:tcPr>
            <w:tcW w:w="1304"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1216,9</w:t>
            </w:r>
          </w:p>
        </w:tc>
        <w:tc>
          <w:tcPr>
            <w:tcW w:w="635"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bCs/>
                <w:color w:val="000000" w:themeColor="text1"/>
                <w:lang w:eastAsia="ru-RU"/>
              </w:rPr>
            </w:pPr>
            <w:r w:rsidRPr="009036C4">
              <w:rPr>
                <w:rFonts w:ascii="Times New Roman" w:eastAsiaTheme="minorEastAsia" w:hAnsi="Times New Roman" w:cs="Times New Roman"/>
                <w:bCs/>
                <w:color w:val="000000" w:themeColor="text1"/>
                <w:lang w:eastAsia="ru-RU"/>
              </w:rPr>
              <w:t>107,0</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Единый налог на вмененный доход для отдельных видов деятельности (за налоговые периоды, истекшие до 1 января 2011 года)</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10502020020000 110</w:t>
            </w:r>
          </w:p>
        </w:tc>
        <w:tc>
          <w:tcPr>
            <w:tcW w:w="1131"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5,0</w:t>
            </w:r>
          </w:p>
        </w:tc>
        <w:tc>
          <w:tcPr>
            <w:tcW w:w="1304"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p>
        </w:tc>
        <w:tc>
          <w:tcPr>
            <w:tcW w:w="635"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bCs/>
                <w:color w:val="000000" w:themeColor="text1"/>
                <w:lang w:eastAsia="ru-RU"/>
              </w:rPr>
            </w:pP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Единый сельскохозяйственный налог</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10503000010000110</w:t>
            </w:r>
          </w:p>
        </w:tc>
        <w:tc>
          <w:tcPr>
            <w:tcW w:w="1131"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18,0</w:t>
            </w:r>
          </w:p>
        </w:tc>
        <w:tc>
          <w:tcPr>
            <w:tcW w:w="1304"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19,1</w:t>
            </w:r>
          </w:p>
        </w:tc>
        <w:tc>
          <w:tcPr>
            <w:tcW w:w="635"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heme="minorEastAsia" w:hAnsi="Times New Roman" w:cs="Times New Roman"/>
                <w:bCs/>
                <w:color w:val="000000" w:themeColor="text1"/>
                <w:lang w:eastAsia="ru-RU"/>
              </w:rPr>
            </w:pPr>
            <w:r w:rsidRPr="009036C4">
              <w:rPr>
                <w:rFonts w:ascii="Times New Roman" w:eastAsiaTheme="minorEastAsia" w:hAnsi="Times New Roman" w:cs="Times New Roman"/>
                <w:bCs/>
                <w:color w:val="000000" w:themeColor="text1"/>
                <w:lang w:eastAsia="ru-RU"/>
              </w:rPr>
              <w:t>106,1</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Единый сельскохозяйственный налог</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10503010010000110</w:t>
            </w:r>
          </w:p>
        </w:tc>
        <w:tc>
          <w:tcPr>
            <w:tcW w:w="1131"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18,0</w:t>
            </w:r>
          </w:p>
        </w:tc>
        <w:tc>
          <w:tcPr>
            <w:tcW w:w="1304"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19,1</w:t>
            </w:r>
          </w:p>
        </w:tc>
        <w:tc>
          <w:tcPr>
            <w:tcW w:w="635"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heme="minorEastAsia" w:hAnsi="Times New Roman" w:cs="Times New Roman"/>
                <w:bCs/>
                <w:color w:val="000000" w:themeColor="text1"/>
                <w:lang w:eastAsia="ru-RU"/>
              </w:rPr>
            </w:pPr>
            <w:r w:rsidRPr="009036C4">
              <w:rPr>
                <w:rFonts w:ascii="Times New Roman" w:eastAsiaTheme="minorEastAsia" w:hAnsi="Times New Roman" w:cs="Times New Roman"/>
                <w:bCs/>
                <w:color w:val="000000" w:themeColor="text1"/>
                <w:lang w:eastAsia="ru-RU"/>
              </w:rPr>
              <w:t>106,1</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 xml:space="preserve">Налог, взимаемый в связи с применением </w:t>
            </w:r>
            <w:r w:rsidRPr="009036C4">
              <w:rPr>
                <w:rFonts w:ascii="Times New Roman" w:eastAsia="Times New Roman" w:hAnsi="Times New Roman" w:cs="Times New Roman"/>
                <w:lang w:eastAsia="ru-RU"/>
              </w:rPr>
              <w:lastRenderedPageBreak/>
              <w:t>патентной системы налогообложения</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lastRenderedPageBreak/>
              <w:t>10504000020000110</w:t>
            </w:r>
          </w:p>
        </w:tc>
        <w:tc>
          <w:tcPr>
            <w:tcW w:w="1131"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7,0</w:t>
            </w:r>
          </w:p>
        </w:tc>
        <w:tc>
          <w:tcPr>
            <w:tcW w:w="1304"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6,9</w:t>
            </w:r>
          </w:p>
        </w:tc>
        <w:tc>
          <w:tcPr>
            <w:tcW w:w="635"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98,6</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lastRenderedPageBreak/>
              <w:t>Налог, взимаемый в связи с применением патентной системы налогообложения, зачисляемый в бюджеты муниципальных районов</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10504020020000110</w:t>
            </w:r>
          </w:p>
        </w:tc>
        <w:tc>
          <w:tcPr>
            <w:tcW w:w="1131"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7,0</w:t>
            </w:r>
          </w:p>
        </w:tc>
        <w:tc>
          <w:tcPr>
            <w:tcW w:w="1304"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6,9</w:t>
            </w:r>
          </w:p>
        </w:tc>
        <w:tc>
          <w:tcPr>
            <w:tcW w:w="635"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98,6</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Налоги на имущество</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10600000000000000</w:t>
            </w:r>
          </w:p>
        </w:tc>
        <w:tc>
          <w:tcPr>
            <w:tcW w:w="1131"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heme="minorEastAsia" w:hAnsi="Times New Roman" w:cs="Times New Roman"/>
                <w:color w:val="000000" w:themeColor="text1"/>
                <w:lang w:eastAsia="ru-RU"/>
              </w:rPr>
            </w:pPr>
          </w:p>
        </w:tc>
        <w:tc>
          <w:tcPr>
            <w:tcW w:w="1304"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5,3</w:t>
            </w:r>
          </w:p>
        </w:tc>
        <w:tc>
          <w:tcPr>
            <w:tcW w:w="635"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heme="minorEastAsia" w:hAnsi="Times New Roman" w:cs="Times New Roman"/>
                <w:color w:val="000000" w:themeColor="text1"/>
                <w:lang w:eastAsia="ru-RU"/>
              </w:rPr>
            </w:pP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Земельный налог</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10606000000000110</w:t>
            </w:r>
          </w:p>
        </w:tc>
        <w:tc>
          <w:tcPr>
            <w:tcW w:w="1131"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heme="minorEastAsia" w:hAnsi="Times New Roman" w:cs="Times New Roman"/>
                <w:color w:val="000000" w:themeColor="text1"/>
                <w:lang w:eastAsia="ru-RU"/>
              </w:rPr>
            </w:pPr>
          </w:p>
        </w:tc>
        <w:tc>
          <w:tcPr>
            <w:tcW w:w="1304"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5,3</w:t>
            </w:r>
          </w:p>
        </w:tc>
        <w:tc>
          <w:tcPr>
            <w:tcW w:w="635"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heme="minorEastAsia" w:hAnsi="Times New Roman" w:cs="Times New Roman"/>
                <w:color w:val="000000" w:themeColor="text1"/>
                <w:lang w:eastAsia="ru-RU"/>
              </w:rPr>
            </w:pP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Налоги, сборы и регулярные платежи за пользование природными ресурсами</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10700000000000000</w:t>
            </w:r>
          </w:p>
        </w:tc>
        <w:tc>
          <w:tcPr>
            <w:tcW w:w="1131"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30,0</w:t>
            </w:r>
          </w:p>
        </w:tc>
        <w:tc>
          <w:tcPr>
            <w:tcW w:w="1304"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108,1</w:t>
            </w:r>
          </w:p>
        </w:tc>
        <w:tc>
          <w:tcPr>
            <w:tcW w:w="635"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bCs/>
                <w:color w:val="000000" w:themeColor="text1"/>
                <w:lang w:eastAsia="ru-RU"/>
              </w:rPr>
            </w:pPr>
            <w:r w:rsidRPr="009036C4">
              <w:rPr>
                <w:rFonts w:ascii="Times New Roman" w:eastAsiaTheme="minorEastAsia" w:hAnsi="Times New Roman" w:cs="Times New Roman"/>
                <w:bCs/>
                <w:color w:val="000000" w:themeColor="text1"/>
                <w:lang w:eastAsia="ru-RU"/>
              </w:rPr>
              <w:t>360,3</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Налог на добычу полезных ископаемых</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10701000010000110</w:t>
            </w:r>
          </w:p>
        </w:tc>
        <w:tc>
          <w:tcPr>
            <w:tcW w:w="1131"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30,0</w:t>
            </w:r>
          </w:p>
        </w:tc>
        <w:tc>
          <w:tcPr>
            <w:tcW w:w="1304"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108,1</w:t>
            </w:r>
          </w:p>
        </w:tc>
        <w:tc>
          <w:tcPr>
            <w:tcW w:w="635"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heme="minorEastAsia" w:hAnsi="Times New Roman" w:cs="Times New Roman"/>
                <w:bCs/>
                <w:color w:val="000000" w:themeColor="text1"/>
                <w:lang w:eastAsia="ru-RU"/>
              </w:rPr>
            </w:pPr>
            <w:r w:rsidRPr="009036C4">
              <w:rPr>
                <w:rFonts w:ascii="Times New Roman" w:eastAsiaTheme="minorEastAsia" w:hAnsi="Times New Roman" w:cs="Times New Roman"/>
                <w:bCs/>
                <w:color w:val="000000" w:themeColor="text1"/>
                <w:lang w:eastAsia="ru-RU"/>
              </w:rPr>
              <w:t>360,3</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Налог на добычу общераспространенных полезных ископаемых</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10701020010000110</w:t>
            </w:r>
          </w:p>
        </w:tc>
        <w:tc>
          <w:tcPr>
            <w:tcW w:w="1131"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30,0</w:t>
            </w:r>
          </w:p>
        </w:tc>
        <w:tc>
          <w:tcPr>
            <w:tcW w:w="1304"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108,1</w:t>
            </w:r>
          </w:p>
        </w:tc>
        <w:tc>
          <w:tcPr>
            <w:tcW w:w="635"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heme="minorEastAsia" w:hAnsi="Times New Roman" w:cs="Times New Roman"/>
                <w:bCs/>
                <w:color w:val="000000" w:themeColor="text1"/>
                <w:lang w:eastAsia="ru-RU"/>
              </w:rPr>
            </w:pPr>
            <w:r w:rsidRPr="009036C4">
              <w:rPr>
                <w:rFonts w:ascii="Times New Roman" w:eastAsiaTheme="minorEastAsia" w:hAnsi="Times New Roman" w:cs="Times New Roman"/>
                <w:bCs/>
                <w:color w:val="000000" w:themeColor="text1"/>
                <w:lang w:eastAsia="ru-RU"/>
              </w:rPr>
              <w:t>360,3</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Государственная пошлина</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10800000000000000</w:t>
            </w:r>
          </w:p>
        </w:tc>
        <w:tc>
          <w:tcPr>
            <w:tcW w:w="1131"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96,0</w:t>
            </w:r>
          </w:p>
        </w:tc>
        <w:tc>
          <w:tcPr>
            <w:tcW w:w="1304"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74,6</w:t>
            </w:r>
          </w:p>
        </w:tc>
        <w:tc>
          <w:tcPr>
            <w:tcW w:w="635"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heme="minorEastAsia" w:hAnsi="Times New Roman" w:cs="Times New Roman"/>
                <w:bCs/>
                <w:color w:val="000000" w:themeColor="text1"/>
                <w:lang w:eastAsia="ru-RU"/>
              </w:rPr>
            </w:pPr>
            <w:r w:rsidRPr="009036C4">
              <w:rPr>
                <w:rFonts w:ascii="Times New Roman" w:eastAsiaTheme="minorEastAsia" w:hAnsi="Times New Roman" w:cs="Times New Roman"/>
                <w:bCs/>
                <w:color w:val="000000" w:themeColor="text1"/>
                <w:lang w:eastAsia="ru-RU"/>
              </w:rPr>
              <w:t>77,7</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Государственная пошлина по делам, рассматриваемым в судах общей юрисдикции, мировыми судьями</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10803000010000110</w:t>
            </w:r>
          </w:p>
        </w:tc>
        <w:tc>
          <w:tcPr>
            <w:tcW w:w="1131"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96,0</w:t>
            </w:r>
          </w:p>
        </w:tc>
        <w:tc>
          <w:tcPr>
            <w:tcW w:w="1304"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74,6</w:t>
            </w:r>
          </w:p>
        </w:tc>
        <w:tc>
          <w:tcPr>
            <w:tcW w:w="635"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bCs/>
                <w:color w:val="000000" w:themeColor="text1"/>
                <w:lang w:eastAsia="ru-RU"/>
              </w:rPr>
            </w:pPr>
            <w:r w:rsidRPr="009036C4">
              <w:rPr>
                <w:rFonts w:ascii="Times New Roman" w:eastAsiaTheme="minorEastAsia" w:hAnsi="Times New Roman" w:cs="Times New Roman"/>
                <w:bCs/>
                <w:color w:val="000000" w:themeColor="text1"/>
                <w:lang w:eastAsia="ru-RU"/>
              </w:rPr>
              <w:t>77,7</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Государственная пошлина по делам, рассматриваемым в судах общей юрисдикции, мировыми судьями (за исключением Верховного Суда РФ)</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10803010010000110</w:t>
            </w:r>
          </w:p>
        </w:tc>
        <w:tc>
          <w:tcPr>
            <w:tcW w:w="1131"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96,0</w:t>
            </w:r>
          </w:p>
        </w:tc>
        <w:tc>
          <w:tcPr>
            <w:tcW w:w="1304"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74,6</w:t>
            </w:r>
          </w:p>
        </w:tc>
        <w:tc>
          <w:tcPr>
            <w:tcW w:w="635"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bCs/>
                <w:color w:val="000000" w:themeColor="text1"/>
                <w:lang w:eastAsia="ru-RU"/>
              </w:rPr>
            </w:pPr>
            <w:r w:rsidRPr="009036C4">
              <w:rPr>
                <w:rFonts w:ascii="Times New Roman" w:eastAsiaTheme="minorEastAsia" w:hAnsi="Times New Roman" w:cs="Times New Roman"/>
                <w:bCs/>
                <w:color w:val="000000" w:themeColor="text1"/>
                <w:lang w:eastAsia="ru-RU"/>
              </w:rPr>
              <w:t>77,7</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Доходы от использования имущества, находящегося в государственной и муниципальной собственности</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11100000000000000</w:t>
            </w:r>
          </w:p>
        </w:tc>
        <w:tc>
          <w:tcPr>
            <w:tcW w:w="1131"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3160,0</w:t>
            </w:r>
          </w:p>
        </w:tc>
        <w:tc>
          <w:tcPr>
            <w:tcW w:w="1304"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9784,8</w:t>
            </w:r>
          </w:p>
        </w:tc>
        <w:tc>
          <w:tcPr>
            <w:tcW w:w="635" w:type="dxa"/>
            <w:shd w:val="clear" w:color="auto" w:fill="auto"/>
            <w:noWrap/>
            <w:vAlign w:val="center"/>
          </w:tcPr>
          <w:p w:rsidR="009036C4" w:rsidRPr="009036C4" w:rsidRDefault="009036C4" w:rsidP="009E2B04">
            <w:pPr>
              <w:spacing w:line="240" w:lineRule="atLeast"/>
              <w:ind w:left="-57" w:right="-57" w:hanging="72"/>
              <w:jc w:val="center"/>
              <w:rPr>
                <w:rFonts w:ascii="Times New Roman" w:eastAsiaTheme="minorEastAsia" w:hAnsi="Times New Roman" w:cs="Times New Roman"/>
                <w:bCs/>
                <w:color w:val="000000" w:themeColor="text1"/>
                <w:lang w:eastAsia="ru-RU"/>
              </w:rPr>
            </w:pPr>
            <w:r w:rsidRPr="009036C4">
              <w:rPr>
                <w:rFonts w:ascii="Times New Roman" w:eastAsiaTheme="minorEastAsia" w:hAnsi="Times New Roman" w:cs="Times New Roman"/>
                <w:bCs/>
                <w:color w:val="000000" w:themeColor="text1"/>
                <w:lang w:eastAsia="ru-RU"/>
              </w:rPr>
              <w:t>309,6</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11105000000000120</w:t>
            </w:r>
          </w:p>
        </w:tc>
        <w:tc>
          <w:tcPr>
            <w:tcW w:w="1131"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3150,0</w:t>
            </w:r>
          </w:p>
        </w:tc>
        <w:tc>
          <w:tcPr>
            <w:tcW w:w="1304"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9784,8</w:t>
            </w:r>
          </w:p>
        </w:tc>
        <w:tc>
          <w:tcPr>
            <w:tcW w:w="635" w:type="dxa"/>
            <w:shd w:val="clear" w:color="auto" w:fill="auto"/>
            <w:noWrap/>
            <w:vAlign w:val="center"/>
          </w:tcPr>
          <w:p w:rsidR="009036C4" w:rsidRPr="009036C4" w:rsidRDefault="009036C4" w:rsidP="009E2B04">
            <w:pPr>
              <w:spacing w:line="240" w:lineRule="atLeast"/>
              <w:ind w:left="-57" w:right="-57" w:hanging="72"/>
              <w:jc w:val="center"/>
              <w:rPr>
                <w:rFonts w:ascii="Times New Roman" w:eastAsiaTheme="minorEastAsia" w:hAnsi="Times New Roman" w:cs="Times New Roman"/>
                <w:bCs/>
                <w:color w:val="000000" w:themeColor="text1"/>
                <w:lang w:eastAsia="ru-RU"/>
              </w:rPr>
            </w:pPr>
            <w:r w:rsidRPr="009036C4">
              <w:rPr>
                <w:rFonts w:ascii="Times New Roman" w:eastAsiaTheme="minorEastAsia" w:hAnsi="Times New Roman" w:cs="Times New Roman"/>
                <w:bCs/>
                <w:color w:val="000000" w:themeColor="text1"/>
                <w:lang w:eastAsia="ru-RU"/>
              </w:rPr>
              <w:t>310,6</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11105010000000120</w:t>
            </w:r>
          </w:p>
        </w:tc>
        <w:tc>
          <w:tcPr>
            <w:tcW w:w="1131"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2550,0</w:t>
            </w:r>
          </w:p>
        </w:tc>
        <w:tc>
          <w:tcPr>
            <w:tcW w:w="1304"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9118,4</w:t>
            </w:r>
          </w:p>
        </w:tc>
        <w:tc>
          <w:tcPr>
            <w:tcW w:w="635" w:type="dxa"/>
            <w:shd w:val="clear" w:color="auto" w:fill="auto"/>
            <w:noWrap/>
            <w:vAlign w:val="center"/>
          </w:tcPr>
          <w:p w:rsidR="009036C4" w:rsidRPr="009036C4" w:rsidRDefault="009036C4" w:rsidP="009E2B04">
            <w:pPr>
              <w:spacing w:line="240" w:lineRule="atLeast"/>
              <w:ind w:left="-57" w:right="-57" w:hanging="72"/>
              <w:jc w:val="center"/>
              <w:rPr>
                <w:rFonts w:ascii="Times New Roman" w:eastAsiaTheme="minorEastAsia" w:hAnsi="Times New Roman" w:cs="Times New Roman"/>
                <w:bCs/>
                <w:color w:val="000000" w:themeColor="text1"/>
                <w:lang w:eastAsia="ru-RU"/>
              </w:rPr>
            </w:pPr>
            <w:r w:rsidRPr="009036C4">
              <w:rPr>
                <w:rFonts w:ascii="Times New Roman" w:eastAsiaTheme="minorEastAsia" w:hAnsi="Times New Roman" w:cs="Times New Roman"/>
                <w:bCs/>
                <w:color w:val="000000" w:themeColor="text1"/>
                <w:lang w:eastAsia="ru-RU"/>
              </w:rPr>
              <w:t>357,6</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proofErr w:type="gramStart"/>
            <w:r w:rsidRPr="009036C4">
              <w:rPr>
                <w:rFonts w:ascii="Times New Roman" w:eastAsia="Times New Roman" w:hAnsi="Times New Roman" w:cs="Times New Roman"/>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11105013050000120</w:t>
            </w:r>
          </w:p>
        </w:tc>
        <w:tc>
          <w:tcPr>
            <w:tcW w:w="1131"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63,0</w:t>
            </w:r>
          </w:p>
        </w:tc>
        <w:tc>
          <w:tcPr>
            <w:tcW w:w="1304"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55,0</w:t>
            </w:r>
          </w:p>
        </w:tc>
        <w:tc>
          <w:tcPr>
            <w:tcW w:w="635" w:type="dxa"/>
            <w:shd w:val="clear" w:color="auto" w:fill="auto"/>
            <w:noWrap/>
            <w:vAlign w:val="center"/>
          </w:tcPr>
          <w:p w:rsidR="009036C4" w:rsidRPr="009036C4" w:rsidRDefault="009036C4" w:rsidP="009E2B04">
            <w:pPr>
              <w:spacing w:line="240" w:lineRule="atLeast"/>
              <w:ind w:left="-57" w:right="-57" w:hanging="72"/>
              <w:jc w:val="center"/>
              <w:rPr>
                <w:rFonts w:ascii="Times New Roman" w:eastAsiaTheme="minorEastAsia" w:hAnsi="Times New Roman" w:cs="Times New Roman"/>
                <w:bCs/>
                <w:color w:val="000000" w:themeColor="text1"/>
                <w:lang w:eastAsia="ru-RU"/>
              </w:rPr>
            </w:pPr>
            <w:r w:rsidRPr="009036C4">
              <w:rPr>
                <w:rFonts w:ascii="Times New Roman" w:eastAsiaTheme="minorEastAsia" w:hAnsi="Times New Roman" w:cs="Times New Roman"/>
                <w:bCs/>
                <w:color w:val="000000" w:themeColor="text1"/>
                <w:lang w:eastAsia="ru-RU"/>
              </w:rPr>
              <w:t>87,3</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w:t>
            </w:r>
            <w:r w:rsidRPr="009036C4">
              <w:rPr>
                <w:rFonts w:ascii="Times New Roman" w:eastAsia="Times New Roman" w:hAnsi="Times New Roman" w:cs="Times New Roman"/>
                <w:lang w:eastAsia="ru-RU"/>
              </w:rPr>
              <w:lastRenderedPageBreak/>
              <w:t>аренды указанных земельных участков</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lastRenderedPageBreak/>
              <w:t>11105013100000120</w:t>
            </w:r>
          </w:p>
        </w:tc>
        <w:tc>
          <w:tcPr>
            <w:tcW w:w="1131"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2474,0</w:t>
            </w:r>
          </w:p>
        </w:tc>
        <w:tc>
          <w:tcPr>
            <w:tcW w:w="1304"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9063,4</w:t>
            </w:r>
          </w:p>
        </w:tc>
        <w:tc>
          <w:tcPr>
            <w:tcW w:w="635" w:type="dxa"/>
            <w:shd w:val="clear" w:color="auto" w:fill="auto"/>
            <w:noWrap/>
            <w:vAlign w:val="center"/>
          </w:tcPr>
          <w:p w:rsidR="009036C4" w:rsidRPr="009036C4" w:rsidRDefault="009036C4" w:rsidP="009E2B04">
            <w:pPr>
              <w:spacing w:line="240" w:lineRule="atLeast"/>
              <w:ind w:left="-57" w:right="-57" w:hanging="72"/>
              <w:jc w:val="center"/>
              <w:rPr>
                <w:rFonts w:ascii="Times New Roman" w:eastAsiaTheme="minorEastAsia" w:hAnsi="Times New Roman" w:cs="Times New Roman"/>
                <w:bCs/>
                <w:color w:val="000000" w:themeColor="text1"/>
                <w:lang w:eastAsia="ru-RU"/>
              </w:rPr>
            </w:pPr>
            <w:r w:rsidRPr="009036C4">
              <w:rPr>
                <w:rFonts w:ascii="Times New Roman" w:eastAsiaTheme="minorEastAsia" w:hAnsi="Times New Roman" w:cs="Times New Roman"/>
                <w:bCs/>
                <w:color w:val="000000" w:themeColor="text1"/>
                <w:lang w:eastAsia="ru-RU"/>
              </w:rPr>
              <w:t>366,3</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proofErr w:type="gramStart"/>
            <w:r w:rsidRPr="009036C4">
              <w:rPr>
                <w:rFonts w:ascii="Times New Roman" w:eastAsia="Times New Roman" w:hAnsi="Times New Roman" w:cs="Times New Roman"/>
                <w:lang w:eastAsia="ru-RU"/>
              </w:rPr>
              <w:lastRenderedPageBreak/>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11105020000000120</w:t>
            </w:r>
          </w:p>
        </w:tc>
        <w:tc>
          <w:tcPr>
            <w:tcW w:w="1131"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13,0</w:t>
            </w:r>
          </w:p>
        </w:tc>
        <w:tc>
          <w:tcPr>
            <w:tcW w:w="1304"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p>
        </w:tc>
        <w:tc>
          <w:tcPr>
            <w:tcW w:w="635" w:type="dxa"/>
            <w:shd w:val="clear" w:color="auto" w:fill="auto"/>
            <w:noWrap/>
            <w:vAlign w:val="center"/>
          </w:tcPr>
          <w:p w:rsidR="009036C4" w:rsidRPr="009036C4" w:rsidRDefault="009036C4" w:rsidP="009E2B04">
            <w:pPr>
              <w:spacing w:line="240" w:lineRule="atLeast"/>
              <w:ind w:left="-57" w:right="-57" w:hanging="72"/>
              <w:jc w:val="center"/>
              <w:rPr>
                <w:rFonts w:ascii="Times New Roman" w:eastAsiaTheme="minorEastAsia" w:hAnsi="Times New Roman" w:cs="Times New Roman"/>
                <w:bCs/>
                <w:color w:val="000000" w:themeColor="text1"/>
                <w:lang w:eastAsia="ru-RU"/>
              </w:rPr>
            </w:pP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11105030000000120</w:t>
            </w:r>
          </w:p>
        </w:tc>
        <w:tc>
          <w:tcPr>
            <w:tcW w:w="1131"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600,0</w:t>
            </w:r>
          </w:p>
        </w:tc>
        <w:tc>
          <w:tcPr>
            <w:tcW w:w="1304"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666,4</w:t>
            </w:r>
          </w:p>
        </w:tc>
        <w:tc>
          <w:tcPr>
            <w:tcW w:w="635" w:type="dxa"/>
            <w:shd w:val="clear" w:color="auto" w:fill="auto"/>
            <w:noWrap/>
            <w:vAlign w:val="center"/>
          </w:tcPr>
          <w:p w:rsidR="009036C4" w:rsidRPr="009036C4" w:rsidRDefault="009036C4" w:rsidP="009E2B04">
            <w:pPr>
              <w:spacing w:line="240" w:lineRule="atLeast"/>
              <w:ind w:left="-57" w:right="-57" w:hanging="72"/>
              <w:jc w:val="center"/>
              <w:rPr>
                <w:rFonts w:ascii="Times New Roman" w:eastAsiaTheme="minorEastAsia" w:hAnsi="Times New Roman" w:cs="Times New Roman"/>
                <w:bCs/>
                <w:color w:val="000000" w:themeColor="text1"/>
                <w:lang w:eastAsia="ru-RU"/>
              </w:rPr>
            </w:pPr>
            <w:r w:rsidRPr="009036C4">
              <w:rPr>
                <w:rFonts w:ascii="Times New Roman" w:eastAsiaTheme="minorEastAsia" w:hAnsi="Times New Roman" w:cs="Times New Roman"/>
                <w:bCs/>
                <w:color w:val="000000" w:themeColor="text1"/>
                <w:lang w:eastAsia="ru-RU"/>
              </w:rPr>
              <w:t>111,1</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Платежи от государственных и муниципальных унитарных предприятий</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11107000000000120</w:t>
            </w:r>
          </w:p>
        </w:tc>
        <w:tc>
          <w:tcPr>
            <w:tcW w:w="1131"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10,0</w:t>
            </w:r>
          </w:p>
        </w:tc>
        <w:tc>
          <w:tcPr>
            <w:tcW w:w="1304"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p>
        </w:tc>
        <w:tc>
          <w:tcPr>
            <w:tcW w:w="635" w:type="dxa"/>
            <w:shd w:val="clear" w:color="auto" w:fill="auto"/>
            <w:noWrap/>
            <w:vAlign w:val="center"/>
          </w:tcPr>
          <w:p w:rsidR="009036C4" w:rsidRPr="009036C4" w:rsidRDefault="009036C4" w:rsidP="009E2B04">
            <w:pPr>
              <w:spacing w:line="240" w:lineRule="atLeast"/>
              <w:ind w:left="-57" w:right="-57" w:hanging="72"/>
              <w:jc w:val="center"/>
              <w:rPr>
                <w:rFonts w:ascii="Times New Roman" w:eastAsiaTheme="minorEastAsia" w:hAnsi="Times New Roman" w:cs="Times New Roman"/>
                <w:color w:val="000000" w:themeColor="text1"/>
                <w:lang w:eastAsia="ru-RU"/>
              </w:rPr>
            </w:pP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11107010000000120</w:t>
            </w:r>
          </w:p>
        </w:tc>
        <w:tc>
          <w:tcPr>
            <w:tcW w:w="1131"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10,0</w:t>
            </w:r>
          </w:p>
        </w:tc>
        <w:tc>
          <w:tcPr>
            <w:tcW w:w="1304"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p>
        </w:tc>
        <w:tc>
          <w:tcPr>
            <w:tcW w:w="635" w:type="dxa"/>
            <w:shd w:val="clear" w:color="auto" w:fill="auto"/>
            <w:noWrap/>
            <w:vAlign w:val="center"/>
          </w:tcPr>
          <w:p w:rsidR="009036C4" w:rsidRPr="009036C4" w:rsidRDefault="009036C4" w:rsidP="009E2B04">
            <w:pPr>
              <w:spacing w:line="240" w:lineRule="atLeast"/>
              <w:ind w:left="-57" w:right="-57" w:hanging="72"/>
              <w:jc w:val="center"/>
              <w:rPr>
                <w:rFonts w:ascii="Times New Roman" w:eastAsiaTheme="minorEastAsia" w:hAnsi="Times New Roman" w:cs="Times New Roman"/>
                <w:color w:val="000000" w:themeColor="text1"/>
                <w:lang w:eastAsia="ru-RU"/>
              </w:rPr>
            </w:pP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Платежи при пользовании природными ресурсами</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11200000000000000</w:t>
            </w:r>
          </w:p>
        </w:tc>
        <w:tc>
          <w:tcPr>
            <w:tcW w:w="1131"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5921,0</w:t>
            </w:r>
          </w:p>
        </w:tc>
        <w:tc>
          <w:tcPr>
            <w:tcW w:w="1304"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3277,0</w:t>
            </w:r>
          </w:p>
        </w:tc>
        <w:tc>
          <w:tcPr>
            <w:tcW w:w="635" w:type="dxa"/>
            <w:shd w:val="clear" w:color="auto" w:fill="auto"/>
            <w:noWrap/>
            <w:vAlign w:val="center"/>
          </w:tcPr>
          <w:p w:rsidR="009036C4" w:rsidRPr="009036C4" w:rsidRDefault="009036C4" w:rsidP="009E2B04">
            <w:pPr>
              <w:spacing w:line="240" w:lineRule="atLeast"/>
              <w:ind w:left="-57" w:right="-57" w:hanging="72"/>
              <w:jc w:val="center"/>
              <w:rPr>
                <w:rFonts w:ascii="Times New Roman" w:eastAsiaTheme="minorEastAsia" w:hAnsi="Times New Roman" w:cs="Times New Roman"/>
                <w:bCs/>
                <w:color w:val="000000" w:themeColor="text1"/>
                <w:lang w:eastAsia="ru-RU"/>
              </w:rPr>
            </w:pPr>
            <w:r w:rsidRPr="009036C4">
              <w:rPr>
                <w:rFonts w:ascii="Times New Roman" w:eastAsiaTheme="minorEastAsia" w:hAnsi="Times New Roman" w:cs="Times New Roman"/>
                <w:bCs/>
                <w:color w:val="000000" w:themeColor="text1"/>
                <w:lang w:eastAsia="ru-RU"/>
              </w:rPr>
              <w:t>55,3</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Плата за негативное воздействие на окружающую среду</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11201000010000120</w:t>
            </w:r>
          </w:p>
        </w:tc>
        <w:tc>
          <w:tcPr>
            <w:tcW w:w="1131"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5921,0</w:t>
            </w:r>
          </w:p>
        </w:tc>
        <w:tc>
          <w:tcPr>
            <w:tcW w:w="1304"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3277,0</w:t>
            </w:r>
          </w:p>
        </w:tc>
        <w:tc>
          <w:tcPr>
            <w:tcW w:w="635" w:type="dxa"/>
            <w:shd w:val="clear" w:color="auto" w:fill="auto"/>
            <w:noWrap/>
            <w:vAlign w:val="center"/>
          </w:tcPr>
          <w:p w:rsidR="009036C4" w:rsidRPr="009036C4" w:rsidRDefault="009036C4" w:rsidP="009E2B04">
            <w:pPr>
              <w:spacing w:line="240" w:lineRule="atLeast"/>
              <w:ind w:left="-57" w:right="-57" w:hanging="72"/>
              <w:jc w:val="center"/>
              <w:rPr>
                <w:rFonts w:ascii="Times New Roman" w:eastAsiaTheme="minorEastAsia" w:hAnsi="Times New Roman" w:cs="Times New Roman"/>
                <w:bCs/>
                <w:color w:val="000000" w:themeColor="text1"/>
                <w:lang w:eastAsia="ru-RU"/>
              </w:rPr>
            </w:pPr>
            <w:r w:rsidRPr="009036C4">
              <w:rPr>
                <w:rFonts w:ascii="Times New Roman" w:eastAsiaTheme="minorEastAsia" w:hAnsi="Times New Roman" w:cs="Times New Roman"/>
                <w:bCs/>
                <w:color w:val="000000" w:themeColor="text1"/>
                <w:lang w:eastAsia="ru-RU"/>
              </w:rPr>
              <w:t>55,3</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Плата за выбросы загрязняющих веществ в атмосферный воздух стационарными объектами</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11201010010000120</w:t>
            </w:r>
          </w:p>
        </w:tc>
        <w:tc>
          <w:tcPr>
            <w:tcW w:w="1131"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376,1</w:t>
            </w:r>
          </w:p>
        </w:tc>
        <w:tc>
          <w:tcPr>
            <w:tcW w:w="1304"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391,5</w:t>
            </w:r>
          </w:p>
        </w:tc>
        <w:tc>
          <w:tcPr>
            <w:tcW w:w="635" w:type="dxa"/>
            <w:shd w:val="clear" w:color="auto" w:fill="auto"/>
            <w:noWrap/>
            <w:vAlign w:val="center"/>
          </w:tcPr>
          <w:p w:rsidR="009036C4" w:rsidRPr="009036C4" w:rsidRDefault="009036C4" w:rsidP="009E2B04">
            <w:pPr>
              <w:spacing w:line="240" w:lineRule="atLeast"/>
              <w:ind w:left="-57" w:right="-57" w:hanging="72"/>
              <w:jc w:val="center"/>
              <w:rPr>
                <w:rFonts w:ascii="Times New Roman" w:eastAsiaTheme="minorEastAsia" w:hAnsi="Times New Roman" w:cs="Times New Roman"/>
                <w:bCs/>
                <w:color w:val="000000" w:themeColor="text1"/>
                <w:lang w:eastAsia="ru-RU"/>
              </w:rPr>
            </w:pPr>
            <w:r w:rsidRPr="009036C4">
              <w:rPr>
                <w:rFonts w:ascii="Times New Roman" w:eastAsiaTheme="minorEastAsia" w:hAnsi="Times New Roman" w:cs="Times New Roman"/>
                <w:bCs/>
                <w:color w:val="000000" w:themeColor="text1"/>
                <w:lang w:eastAsia="ru-RU"/>
              </w:rPr>
              <w:t>104,1</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Плата за выбросы загрязняющих веществ в атмосферный воздух передвижными объектами</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11201020010000120</w:t>
            </w:r>
          </w:p>
        </w:tc>
        <w:tc>
          <w:tcPr>
            <w:tcW w:w="1131"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6,9</w:t>
            </w:r>
          </w:p>
        </w:tc>
        <w:tc>
          <w:tcPr>
            <w:tcW w:w="1304"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6,0</w:t>
            </w:r>
          </w:p>
        </w:tc>
        <w:tc>
          <w:tcPr>
            <w:tcW w:w="635" w:type="dxa"/>
            <w:shd w:val="clear" w:color="auto" w:fill="auto"/>
            <w:noWrap/>
            <w:vAlign w:val="center"/>
          </w:tcPr>
          <w:p w:rsidR="009036C4" w:rsidRPr="009036C4" w:rsidRDefault="009036C4" w:rsidP="009E2B04">
            <w:pPr>
              <w:spacing w:line="240" w:lineRule="atLeast"/>
              <w:ind w:left="-57" w:right="-57" w:hanging="72"/>
              <w:jc w:val="center"/>
              <w:rPr>
                <w:rFonts w:ascii="Times New Roman" w:eastAsiaTheme="minorEastAsia" w:hAnsi="Times New Roman" w:cs="Times New Roman"/>
                <w:bCs/>
                <w:color w:val="000000" w:themeColor="text1"/>
                <w:lang w:eastAsia="ru-RU"/>
              </w:rPr>
            </w:pPr>
            <w:r w:rsidRPr="009036C4">
              <w:rPr>
                <w:rFonts w:ascii="Times New Roman" w:eastAsiaTheme="minorEastAsia" w:hAnsi="Times New Roman" w:cs="Times New Roman"/>
                <w:bCs/>
                <w:color w:val="000000" w:themeColor="text1"/>
                <w:lang w:eastAsia="ru-RU"/>
              </w:rPr>
              <w:t>87</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Плата за сбросы загрязняющих веществ в водные объекты</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11201030010000120</w:t>
            </w:r>
          </w:p>
        </w:tc>
        <w:tc>
          <w:tcPr>
            <w:tcW w:w="1131"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67,1</w:t>
            </w:r>
          </w:p>
        </w:tc>
        <w:tc>
          <w:tcPr>
            <w:tcW w:w="1304"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78,7</w:t>
            </w:r>
          </w:p>
        </w:tc>
        <w:tc>
          <w:tcPr>
            <w:tcW w:w="635" w:type="dxa"/>
            <w:shd w:val="clear" w:color="auto" w:fill="auto"/>
            <w:noWrap/>
            <w:vAlign w:val="center"/>
          </w:tcPr>
          <w:p w:rsidR="009036C4" w:rsidRPr="009036C4" w:rsidRDefault="009036C4" w:rsidP="009E2B04">
            <w:pPr>
              <w:spacing w:line="240" w:lineRule="atLeast"/>
              <w:ind w:left="-57" w:right="-57" w:hanging="72"/>
              <w:jc w:val="center"/>
              <w:rPr>
                <w:rFonts w:ascii="Times New Roman" w:eastAsiaTheme="minorEastAsia" w:hAnsi="Times New Roman" w:cs="Times New Roman"/>
                <w:bCs/>
                <w:color w:val="000000" w:themeColor="text1"/>
                <w:lang w:eastAsia="ru-RU"/>
              </w:rPr>
            </w:pPr>
            <w:r w:rsidRPr="009036C4">
              <w:rPr>
                <w:rFonts w:ascii="Times New Roman" w:eastAsiaTheme="minorEastAsia" w:hAnsi="Times New Roman" w:cs="Times New Roman"/>
                <w:bCs/>
                <w:color w:val="000000" w:themeColor="text1"/>
                <w:lang w:eastAsia="ru-RU"/>
              </w:rPr>
              <w:t>117,3</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Плата за размещение отходов производства и потребления</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11201040010000120</w:t>
            </w:r>
          </w:p>
        </w:tc>
        <w:tc>
          <w:tcPr>
            <w:tcW w:w="1131"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515,1</w:t>
            </w:r>
          </w:p>
        </w:tc>
        <w:tc>
          <w:tcPr>
            <w:tcW w:w="1304"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114,7</w:t>
            </w:r>
          </w:p>
        </w:tc>
        <w:tc>
          <w:tcPr>
            <w:tcW w:w="635" w:type="dxa"/>
            <w:shd w:val="clear" w:color="auto" w:fill="auto"/>
            <w:noWrap/>
            <w:vAlign w:val="center"/>
          </w:tcPr>
          <w:p w:rsidR="009036C4" w:rsidRPr="009036C4" w:rsidRDefault="009036C4" w:rsidP="009E2B04">
            <w:pPr>
              <w:spacing w:line="240" w:lineRule="atLeast"/>
              <w:ind w:left="-57" w:right="-57" w:hanging="72"/>
              <w:jc w:val="center"/>
              <w:rPr>
                <w:rFonts w:ascii="Times New Roman" w:eastAsiaTheme="minorEastAsia" w:hAnsi="Times New Roman" w:cs="Times New Roman"/>
                <w:bCs/>
                <w:color w:val="000000" w:themeColor="text1"/>
                <w:lang w:eastAsia="ru-RU"/>
              </w:rPr>
            </w:pPr>
            <w:r w:rsidRPr="009036C4">
              <w:rPr>
                <w:rFonts w:ascii="Times New Roman" w:eastAsiaTheme="minorEastAsia" w:hAnsi="Times New Roman" w:cs="Times New Roman"/>
                <w:bCs/>
                <w:color w:val="000000" w:themeColor="text1"/>
                <w:lang w:eastAsia="ru-RU"/>
              </w:rPr>
              <w:t>22,3</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11201070010000120</w:t>
            </w:r>
          </w:p>
        </w:tc>
        <w:tc>
          <w:tcPr>
            <w:tcW w:w="1131"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4955,8</w:t>
            </w:r>
          </w:p>
        </w:tc>
        <w:tc>
          <w:tcPr>
            <w:tcW w:w="1304"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2686,1</w:t>
            </w:r>
          </w:p>
        </w:tc>
        <w:tc>
          <w:tcPr>
            <w:tcW w:w="635" w:type="dxa"/>
            <w:shd w:val="clear" w:color="auto" w:fill="auto"/>
            <w:noWrap/>
            <w:vAlign w:val="center"/>
          </w:tcPr>
          <w:p w:rsidR="009036C4" w:rsidRPr="009036C4" w:rsidRDefault="009036C4" w:rsidP="009E2B04">
            <w:pPr>
              <w:spacing w:line="240" w:lineRule="atLeast"/>
              <w:ind w:left="-57" w:right="-57" w:hanging="72"/>
              <w:jc w:val="center"/>
              <w:rPr>
                <w:rFonts w:ascii="Times New Roman" w:eastAsiaTheme="minorEastAsia" w:hAnsi="Times New Roman" w:cs="Times New Roman"/>
                <w:bCs/>
                <w:color w:val="000000" w:themeColor="text1"/>
                <w:lang w:eastAsia="ru-RU"/>
              </w:rPr>
            </w:pPr>
            <w:r w:rsidRPr="009036C4">
              <w:rPr>
                <w:rFonts w:ascii="Times New Roman" w:eastAsiaTheme="minorEastAsia" w:hAnsi="Times New Roman" w:cs="Times New Roman"/>
                <w:bCs/>
                <w:color w:val="000000" w:themeColor="text1"/>
                <w:lang w:eastAsia="ru-RU"/>
              </w:rPr>
              <w:t>54,2</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Доходы от оказания платных услуг (работ) и компенсации затрат государства</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11300000000000000</w:t>
            </w:r>
          </w:p>
        </w:tc>
        <w:tc>
          <w:tcPr>
            <w:tcW w:w="1131"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5099,1</w:t>
            </w:r>
          </w:p>
        </w:tc>
        <w:tc>
          <w:tcPr>
            <w:tcW w:w="1304"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5124,2</w:t>
            </w:r>
          </w:p>
        </w:tc>
        <w:tc>
          <w:tcPr>
            <w:tcW w:w="635" w:type="dxa"/>
            <w:shd w:val="clear" w:color="auto" w:fill="auto"/>
            <w:noWrap/>
            <w:vAlign w:val="center"/>
          </w:tcPr>
          <w:p w:rsidR="009036C4" w:rsidRPr="009036C4" w:rsidRDefault="009036C4" w:rsidP="009E2B04">
            <w:pPr>
              <w:spacing w:line="240" w:lineRule="atLeast"/>
              <w:ind w:left="-57" w:right="-57" w:hanging="72"/>
              <w:jc w:val="center"/>
              <w:rPr>
                <w:rFonts w:ascii="Times New Roman" w:eastAsiaTheme="minorEastAsia" w:hAnsi="Times New Roman" w:cs="Times New Roman"/>
                <w:bCs/>
                <w:color w:val="000000" w:themeColor="text1"/>
                <w:lang w:eastAsia="ru-RU"/>
              </w:rPr>
            </w:pPr>
            <w:r w:rsidRPr="009036C4">
              <w:rPr>
                <w:rFonts w:ascii="Times New Roman" w:eastAsiaTheme="minorEastAsia" w:hAnsi="Times New Roman" w:cs="Times New Roman"/>
                <w:bCs/>
                <w:color w:val="000000" w:themeColor="text1"/>
                <w:lang w:eastAsia="ru-RU"/>
              </w:rPr>
              <w:t>100,5</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Доходы от оказания платных услуг (работ)</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11301000000000130</w:t>
            </w:r>
          </w:p>
        </w:tc>
        <w:tc>
          <w:tcPr>
            <w:tcW w:w="1131"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5099,1</w:t>
            </w:r>
          </w:p>
        </w:tc>
        <w:tc>
          <w:tcPr>
            <w:tcW w:w="1304"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5124,2</w:t>
            </w:r>
          </w:p>
        </w:tc>
        <w:tc>
          <w:tcPr>
            <w:tcW w:w="635" w:type="dxa"/>
            <w:shd w:val="clear" w:color="auto" w:fill="auto"/>
            <w:noWrap/>
            <w:vAlign w:val="center"/>
          </w:tcPr>
          <w:p w:rsidR="009036C4" w:rsidRPr="009036C4" w:rsidRDefault="009036C4" w:rsidP="009E2B04">
            <w:pPr>
              <w:spacing w:after="0" w:line="240" w:lineRule="atLeast"/>
              <w:ind w:left="-57" w:right="-57" w:hanging="72"/>
              <w:jc w:val="center"/>
              <w:rPr>
                <w:rFonts w:ascii="Times New Roman" w:eastAsiaTheme="minorEastAsia" w:hAnsi="Times New Roman" w:cs="Times New Roman"/>
                <w:bCs/>
                <w:color w:val="000000" w:themeColor="text1"/>
                <w:lang w:eastAsia="ru-RU"/>
              </w:rPr>
            </w:pPr>
            <w:r w:rsidRPr="009036C4">
              <w:rPr>
                <w:rFonts w:ascii="Times New Roman" w:eastAsiaTheme="minorEastAsia" w:hAnsi="Times New Roman" w:cs="Times New Roman"/>
                <w:bCs/>
                <w:color w:val="000000" w:themeColor="text1"/>
                <w:lang w:eastAsia="ru-RU"/>
              </w:rPr>
              <w:t>100,5</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Прочие доходы от оказания платных услуг (работ)</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11301990000000130</w:t>
            </w:r>
          </w:p>
        </w:tc>
        <w:tc>
          <w:tcPr>
            <w:tcW w:w="1131"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299,1</w:t>
            </w:r>
          </w:p>
        </w:tc>
        <w:tc>
          <w:tcPr>
            <w:tcW w:w="1304"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300,0</w:t>
            </w:r>
          </w:p>
        </w:tc>
        <w:tc>
          <w:tcPr>
            <w:tcW w:w="635" w:type="dxa"/>
            <w:shd w:val="clear" w:color="auto" w:fill="auto"/>
            <w:noWrap/>
            <w:vAlign w:val="center"/>
          </w:tcPr>
          <w:p w:rsidR="009036C4" w:rsidRPr="009036C4" w:rsidRDefault="009036C4" w:rsidP="009E2B04">
            <w:pPr>
              <w:spacing w:after="0" w:line="240" w:lineRule="atLeast"/>
              <w:ind w:left="-57" w:right="-57" w:hanging="72"/>
              <w:jc w:val="center"/>
              <w:rPr>
                <w:rFonts w:ascii="Times New Roman" w:eastAsiaTheme="minorEastAsia" w:hAnsi="Times New Roman" w:cs="Times New Roman"/>
                <w:bCs/>
                <w:color w:val="000000" w:themeColor="text1"/>
                <w:lang w:eastAsia="ru-RU"/>
              </w:rPr>
            </w:pPr>
            <w:r w:rsidRPr="009036C4">
              <w:rPr>
                <w:rFonts w:ascii="Times New Roman" w:eastAsiaTheme="minorEastAsia" w:hAnsi="Times New Roman" w:cs="Times New Roman"/>
                <w:bCs/>
                <w:color w:val="000000" w:themeColor="text1"/>
                <w:lang w:eastAsia="ru-RU"/>
              </w:rPr>
              <w:t>100,3</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Доходы от компенсации затрат государства</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11302000000000130</w:t>
            </w:r>
          </w:p>
        </w:tc>
        <w:tc>
          <w:tcPr>
            <w:tcW w:w="1131"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4800,0</w:t>
            </w:r>
          </w:p>
        </w:tc>
        <w:tc>
          <w:tcPr>
            <w:tcW w:w="1304"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4824,2</w:t>
            </w:r>
          </w:p>
        </w:tc>
        <w:tc>
          <w:tcPr>
            <w:tcW w:w="635" w:type="dxa"/>
            <w:shd w:val="clear" w:color="auto" w:fill="auto"/>
            <w:noWrap/>
            <w:vAlign w:val="center"/>
          </w:tcPr>
          <w:p w:rsidR="009036C4" w:rsidRPr="009036C4" w:rsidRDefault="009036C4" w:rsidP="009E2B04">
            <w:pPr>
              <w:spacing w:after="0" w:line="240" w:lineRule="atLeast"/>
              <w:ind w:left="-57" w:right="-57" w:hanging="72"/>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100,5</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Доходы, поступающие в порядке возмещения расходов, понесенных в связи с эксплуатацией имущества</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11302060000000130</w:t>
            </w:r>
          </w:p>
        </w:tc>
        <w:tc>
          <w:tcPr>
            <w:tcW w:w="1131"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p>
        </w:tc>
        <w:tc>
          <w:tcPr>
            <w:tcW w:w="1304"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8,9</w:t>
            </w:r>
          </w:p>
        </w:tc>
        <w:tc>
          <w:tcPr>
            <w:tcW w:w="635" w:type="dxa"/>
            <w:shd w:val="clear" w:color="auto" w:fill="auto"/>
            <w:noWrap/>
            <w:vAlign w:val="center"/>
          </w:tcPr>
          <w:p w:rsidR="009036C4" w:rsidRPr="009036C4" w:rsidRDefault="009036C4" w:rsidP="009E2B04">
            <w:pPr>
              <w:spacing w:line="240" w:lineRule="atLeast"/>
              <w:ind w:left="-57" w:right="-57" w:hanging="72"/>
              <w:jc w:val="center"/>
              <w:rPr>
                <w:rFonts w:ascii="Times New Roman" w:eastAsiaTheme="minorEastAsia" w:hAnsi="Times New Roman" w:cs="Times New Roman"/>
                <w:color w:val="000000" w:themeColor="text1"/>
                <w:lang w:eastAsia="ru-RU"/>
              </w:rPr>
            </w:pPr>
          </w:p>
        </w:tc>
      </w:tr>
      <w:tr w:rsidR="009036C4" w:rsidRPr="009036C4" w:rsidTr="009E2B04">
        <w:trPr>
          <w:trHeight w:val="20"/>
        </w:trPr>
        <w:tc>
          <w:tcPr>
            <w:tcW w:w="4195" w:type="dxa"/>
            <w:shd w:val="clear" w:color="auto" w:fill="auto"/>
            <w:vAlign w:val="center"/>
          </w:tcPr>
          <w:p w:rsidR="009036C4" w:rsidRPr="009036C4" w:rsidRDefault="009036C4" w:rsidP="009E2B04">
            <w:pPr>
              <w:spacing w:after="0" w:line="240" w:lineRule="atLeast"/>
              <w:ind w:left="-57" w:right="-57"/>
              <w:rPr>
                <w:rFonts w:ascii="Times New Roman" w:eastAsia="Times New Roman" w:hAnsi="Times New Roman" w:cs="Times New Roman"/>
                <w:color w:val="000000" w:themeColor="text1"/>
                <w:lang w:eastAsia="ru-RU"/>
              </w:rPr>
            </w:pPr>
            <w:r w:rsidRPr="009036C4">
              <w:rPr>
                <w:rFonts w:ascii="Times New Roman" w:eastAsia="Times New Roman" w:hAnsi="Times New Roman" w:cs="Times New Roman"/>
                <w:color w:val="000000" w:themeColor="text1"/>
                <w:lang w:eastAsia="ru-RU"/>
              </w:rPr>
              <w:t xml:space="preserve">Прочие доходы от  компенсации затрат </w:t>
            </w:r>
            <w:r w:rsidRPr="009036C4">
              <w:rPr>
                <w:rFonts w:ascii="Times New Roman" w:eastAsia="Times New Roman" w:hAnsi="Times New Roman" w:cs="Times New Roman"/>
                <w:color w:val="000000" w:themeColor="text1"/>
                <w:lang w:eastAsia="ru-RU"/>
              </w:rPr>
              <w:lastRenderedPageBreak/>
              <w:t>бюджетов муниципальных районов</w:t>
            </w:r>
          </w:p>
        </w:tc>
        <w:tc>
          <w:tcPr>
            <w:tcW w:w="2041"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imes New Roman" w:hAnsi="Times New Roman" w:cs="Times New Roman"/>
                <w:color w:val="000000" w:themeColor="text1"/>
                <w:lang w:eastAsia="ru-RU"/>
              </w:rPr>
            </w:pPr>
            <w:r w:rsidRPr="009036C4">
              <w:rPr>
                <w:rFonts w:ascii="Times New Roman" w:eastAsia="Times New Roman" w:hAnsi="Times New Roman" w:cs="Times New Roman"/>
                <w:lang w:eastAsia="ru-RU"/>
              </w:rPr>
              <w:lastRenderedPageBreak/>
              <w:t>11302990000000130</w:t>
            </w:r>
          </w:p>
        </w:tc>
        <w:tc>
          <w:tcPr>
            <w:tcW w:w="1131"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4800,0</w:t>
            </w:r>
          </w:p>
        </w:tc>
        <w:tc>
          <w:tcPr>
            <w:tcW w:w="1304"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4815,3</w:t>
            </w:r>
          </w:p>
        </w:tc>
        <w:tc>
          <w:tcPr>
            <w:tcW w:w="635" w:type="dxa"/>
            <w:shd w:val="clear" w:color="auto" w:fill="auto"/>
            <w:noWrap/>
            <w:vAlign w:val="center"/>
          </w:tcPr>
          <w:p w:rsidR="009036C4" w:rsidRPr="009036C4" w:rsidRDefault="009036C4" w:rsidP="009E2B04">
            <w:pPr>
              <w:spacing w:line="240" w:lineRule="atLeast"/>
              <w:ind w:left="-57" w:right="-57" w:hanging="72"/>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267,5</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lastRenderedPageBreak/>
              <w:t>Доходы от продажи материальных и нематериальных активов</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11400000000000000</w:t>
            </w:r>
          </w:p>
        </w:tc>
        <w:tc>
          <w:tcPr>
            <w:tcW w:w="1131"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10,0</w:t>
            </w:r>
          </w:p>
        </w:tc>
        <w:tc>
          <w:tcPr>
            <w:tcW w:w="1304"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22,1</w:t>
            </w:r>
          </w:p>
        </w:tc>
        <w:tc>
          <w:tcPr>
            <w:tcW w:w="635" w:type="dxa"/>
            <w:shd w:val="clear" w:color="auto" w:fill="auto"/>
            <w:noWrap/>
            <w:vAlign w:val="center"/>
          </w:tcPr>
          <w:p w:rsidR="009036C4" w:rsidRPr="009036C4" w:rsidRDefault="009036C4" w:rsidP="009E2B04">
            <w:pPr>
              <w:spacing w:line="240" w:lineRule="atLeast"/>
              <w:ind w:left="-57" w:right="-57" w:hanging="72"/>
              <w:jc w:val="center"/>
              <w:rPr>
                <w:rFonts w:ascii="Times New Roman" w:eastAsiaTheme="minorEastAsia" w:hAnsi="Times New Roman" w:cs="Times New Roman"/>
                <w:bCs/>
                <w:color w:val="000000" w:themeColor="text1"/>
                <w:lang w:eastAsia="ru-RU"/>
              </w:rPr>
            </w:pPr>
            <w:r w:rsidRPr="009036C4">
              <w:rPr>
                <w:rFonts w:ascii="Times New Roman" w:eastAsiaTheme="minorEastAsia" w:hAnsi="Times New Roman" w:cs="Times New Roman"/>
                <w:bCs/>
                <w:color w:val="000000" w:themeColor="text1"/>
                <w:lang w:eastAsia="ru-RU"/>
              </w:rPr>
              <w:t>221</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Доходы от продажи земельных участков, находящихся в государственной и муниципальной собственности</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11406000000000430</w:t>
            </w:r>
          </w:p>
        </w:tc>
        <w:tc>
          <w:tcPr>
            <w:tcW w:w="1131"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10,0</w:t>
            </w:r>
          </w:p>
        </w:tc>
        <w:tc>
          <w:tcPr>
            <w:tcW w:w="1304"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22,1</w:t>
            </w:r>
          </w:p>
        </w:tc>
        <w:tc>
          <w:tcPr>
            <w:tcW w:w="635" w:type="dxa"/>
            <w:shd w:val="clear" w:color="auto" w:fill="auto"/>
            <w:noWrap/>
            <w:vAlign w:val="center"/>
          </w:tcPr>
          <w:p w:rsidR="009036C4" w:rsidRPr="009036C4" w:rsidRDefault="009036C4" w:rsidP="009E2B04">
            <w:pPr>
              <w:spacing w:line="240" w:lineRule="atLeast"/>
              <w:ind w:left="-57" w:right="-57" w:hanging="72"/>
              <w:jc w:val="center"/>
              <w:rPr>
                <w:rFonts w:ascii="Times New Roman" w:eastAsiaTheme="minorEastAsia" w:hAnsi="Times New Roman" w:cs="Times New Roman"/>
                <w:bCs/>
                <w:color w:val="000000" w:themeColor="text1"/>
                <w:lang w:eastAsia="ru-RU"/>
              </w:rPr>
            </w:pPr>
            <w:r w:rsidRPr="009036C4">
              <w:rPr>
                <w:rFonts w:ascii="Times New Roman" w:eastAsiaTheme="minorEastAsia" w:hAnsi="Times New Roman" w:cs="Times New Roman"/>
                <w:bCs/>
                <w:color w:val="000000" w:themeColor="text1"/>
                <w:lang w:eastAsia="ru-RU"/>
              </w:rPr>
              <w:t>221</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Доходы от продажи земельных участков, государственная собственность на которые не разграничена</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11406010000000430</w:t>
            </w:r>
          </w:p>
        </w:tc>
        <w:tc>
          <w:tcPr>
            <w:tcW w:w="1131"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10,0</w:t>
            </w:r>
          </w:p>
        </w:tc>
        <w:tc>
          <w:tcPr>
            <w:tcW w:w="1304" w:type="dxa"/>
            <w:shd w:val="clear" w:color="auto" w:fill="auto"/>
            <w:noWrap/>
            <w:vAlign w:val="center"/>
          </w:tcPr>
          <w:p w:rsidR="009036C4" w:rsidRPr="009036C4" w:rsidRDefault="009036C4" w:rsidP="009E2B04">
            <w:pPr>
              <w:spacing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22,1</w:t>
            </w:r>
          </w:p>
        </w:tc>
        <w:tc>
          <w:tcPr>
            <w:tcW w:w="635" w:type="dxa"/>
            <w:shd w:val="clear" w:color="auto" w:fill="auto"/>
            <w:noWrap/>
            <w:vAlign w:val="center"/>
          </w:tcPr>
          <w:p w:rsidR="009036C4" w:rsidRPr="009036C4" w:rsidRDefault="009036C4" w:rsidP="009E2B04">
            <w:pPr>
              <w:spacing w:line="240" w:lineRule="atLeast"/>
              <w:ind w:left="-57" w:right="-57" w:hanging="72"/>
              <w:jc w:val="center"/>
              <w:rPr>
                <w:rFonts w:ascii="Times New Roman" w:eastAsiaTheme="minorEastAsia" w:hAnsi="Times New Roman" w:cs="Times New Roman"/>
                <w:bCs/>
                <w:color w:val="000000" w:themeColor="text1"/>
                <w:lang w:eastAsia="ru-RU"/>
              </w:rPr>
            </w:pPr>
            <w:r w:rsidRPr="009036C4">
              <w:rPr>
                <w:rFonts w:ascii="Times New Roman" w:eastAsiaTheme="minorEastAsia" w:hAnsi="Times New Roman" w:cs="Times New Roman"/>
                <w:bCs/>
                <w:color w:val="000000" w:themeColor="text1"/>
                <w:lang w:eastAsia="ru-RU"/>
              </w:rPr>
              <w:t>221</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Штрафы, санкции, возмещение ущерба</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11600000000000000</w:t>
            </w:r>
          </w:p>
        </w:tc>
        <w:tc>
          <w:tcPr>
            <w:tcW w:w="1131"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261,2</w:t>
            </w:r>
          </w:p>
        </w:tc>
        <w:tc>
          <w:tcPr>
            <w:tcW w:w="1304"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heme="minorEastAsia" w:hAnsi="Times New Roman" w:cs="Times New Roman"/>
                <w:color w:val="000000" w:themeColor="text1"/>
                <w:lang w:eastAsia="ru-RU"/>
              </w:rPr>
            </w:pPr>
            <w:r w:rsidRPr="009036C4">
              <w:rPr>
                <w:rFonts w:ascii="Times New Roman" w:eastAsiaTheme="minorEastAsia" w:hAnsi="Times New Roman" w:cs="Times New Roman"/>
                <w:color w:val="000000" w:themeColor="text1"/>
                <w:lang w:eastAsia="ru-RU"/>
              </w:rPr>
              <w:t>3048,8</w:t>
            </w:r>
          </w:p>
        </w:tc>
        <w:tc>
          <w:tcPr>
            <w:tcW w:w="635" w:type="dxa"/>
            <w:shd w:val="clear" w:color="auto" w:fill="auto"/>
            <w:noWrap/>
            <w:vAlign w:val="center"/>
          </w:tcPr>
          <w:p w:rsidR="009036C4" w:rsidRPr="009036C4" w:rsidRDefault="009036C4" w:rsidP="009E2B04">
            <w:pPr>
              <w:spacing w:after="0" w:line="240" w:lineRule="atLeast"/>
              <w:ind w:left="-57" w:right="-57" w:hanging="72"/>
              <w:jc w:val="center"/>
              <w:rPr>
                <w:rFonts w:ascii="Times New Roman" w:eastAsiaTheme="minorEastAsia" w:hAnsi="Times New Roman" w:cs="Times New Roman"/>
                <w:bCs/>
                <w:color w:val="000000" w:themeColor="text1"/>
                <w:lang w:eastAsia="ru-RU"/>
              </w:rPr>
            </w:pPr>
            <w:r w:rsidRPr="009036C4">
              <w:rPr>
                <w:rFonts w:ascii="Times New Roman" w:eastAsiaTheme="minorEastAsia" w:hAnsi="Times New Roman" w:cs="Times New Roman"/>
                <w:bCs/>
                <w:color w:val="000000" w:themeColor="text1"/>
                <w:lang w:eastAsia="ru-RU"/>
              </w:rPr>
              <w:t>1167,2</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Безвозмездные поступления</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20000000000000000</w:t>
            </w:r>
          </w:p>
        </w:tc>
        <w:tc>
          <w:tcPr>
            <w:tcW w:w="1131"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imes New Roman" w:hAnsi="Times New Roman" w:cs="Times New Roman"/>
                <w:color w:val="000000" w:themeColor="text1"/>
                <w:lang w:eastAsia="ru-RU"/>
              </w:rPr>
            </w:pPr>
            <w:r w:rsidRPr="009036C4">
              <w:rPr>
                <w:rFonts w:ascii="Times New Roman" w:eastAsia="Times New Roman" w:hAnsi="Times New Roman" w:cs="Times New Roman"/>
                <w:color w:val="000000" w:themeColor="text1"/>
                <w:lang w:eastAsia="ru-RU"/>
              </w:rPr>
              <w:t>90630,8</w:t>
            </w:r>
          </w:p>
        </w:tc>
        <w:tc>
          <w:tcPr>
            <w:tcW w:w="1304"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imes New Roman" w:hAnsi="Times New Roman" w:cs="Times New Roman"/>
                <w:color w:val="000000" w:themeColor="text1"/>
                <w:lang w:eastAsia="ru-RU"/>
              </w:rPr>
            </w:pPr>
            <w:r w:rsidRPr="009036C4">
              <w:rPr>
                <w:rFonts w:ascii="Times New Roman" w:eastAsia="Times New Roman" w:hAnsi="Times New Roman" w:cs="Times New Roman"/>
                <w:color w:val="000000" w:themeColor="text1"/>
                <w:lang w:eastAsia="ru-RU"/>
              </w:rPr>
              <w:t>90840,8</w:t>
            </w:r>
          </w:p>
        </w:tc>
        <w:tc>
          <w:tcPr>
            <w:tcW w:w="635"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imes New Roman" w:hAnsi="Times New Roman" w:cs="Times New Roman"/>
                <w:bCs/>
                <w:color w:val="000000" w:themeColor="text1"/>
                <w:lang w:eastAsia="ru-RU"/>
              </w:rPr>
            </w:pPr>
            <w:r w:rsidRPr="009036C4">
              <w:rPr>
                <w:rFonts w:ascii="Times New Roman" w:eastAsia="Times New Roman" w:hAnsi="Times New Roman" w:cs="Times New Roman"/>
                <w:bCs/>
                <w:color w:val="000000" w:themeColor="text1"/>
                <w:lang w:eastAsia="ru-RU"/>
              </w:rPr>
              <w:t>100,2</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Безвозмездные поступления от других бюджетов бюджетной системы Российской Федерации</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20200000000000000</w:t>
            </w:r>
          </w:p>
        </w:tc>
        <w:tc>
          <w:tcPr>
            <w:tcW w:w="1131"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imes New Roman" w:hAnsi="Times New Roman" w:cs="Times New Roman"/>
                <w:color w:val="000000" w:themeColor="text1"/>
                <w:lang w:eastAsia="ru-RU"/>
              </w:rPr>
            </w:pPr>
            <w:r w:rsidRPr="009036C4">
              <w:rPr>
                <w:rFonts w:ascii="Times New Roman" w:eastAsia="Times New Roman" w:hAnsi="Times New Roman" w:cs="Times New Roman"/>
                <w:color w:val="000000" w:themeColor="text1"/>
                <w:lang w:eastAsia="ru-RU"/>
              </w:rPr>
              <w:t>89482,6</w:t>
            </w:r>
          </w:p>
        </w:tc>
        <w:tc>
          <w:tcPr>
            <w:tcW w:w="1304"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imes New Roman" w:hAnsi="Times New Roman" w:cs="Times New Roman"/>
                <w:color w:val="000000" w:themeColor="text1"/>
                <w:lang w:eastAsia="ru-RU"/>
              </w:rPr>
            </w:pPr>
            <w:r w:rsidRPr="009036C4">
              <w:rPr>
                <w:rFonts w:ascii="Times New Roman" w:eastAsia="Times New Roman" w:hAnsi="Times New Roman" w:cs="Times New Roman"/>
                <w:color w:val="000000" w:themeColor="text1"/>
                <w:lang w:eastAsia="ru-RU"/>
              </w:rPr>
              <w:t>89482,6</w:t>
            </w:r>
          </w:p>
        </w:tc>
        <w:tc>
          <w:tcPr>
            <w:tcW w:w="635"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imes New Roman" w:hAnsi="Times New Roman" w:cs="Times New Roman"/>
                <w:bCs/>
                <w:color w:val="000000" w:themeColor="text1"/>
                <w:lang w:eastAsia="ru-RU"/>
              </w:rPr>
            </w:pPr>
            <w:r w:rsidRPr="009036C4">
              <w:rPr>
                <w:rFonts w:ascii="Times New Roman" w:eastAsia="Times New Roman" w:hAnsi="Times New Roman" w:cs="Times New Roman"/>
                <w:bCs/>
                <w:color w:val="000000" w:themeColor="text1"/>
                <w:lang w:eastAsia="ru-RU"/>
              </w:rPr>
              <w:t>100</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Дотации бюджетам субъектов Российской Федерации и муниципальных образований</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20201000000000151</w:t>
            </w:r>
          </w:p>
        </w:tc>
        <w:tc>
          <w:tcPr>
            <w:tcW w:w="1131"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imes New Roman" w:hAnsi="Times New Roman" w:cs="Times New Roman"/>
                <w:color w:val="000000" w:themeColor="text1"/>
                <w:lang w:eastAsia="ru-RU"/>
              </w:rPr>
            </w:pPr>
            <w:r w:rsidRPr="009036C4">
              <w:rPr>
                <w:rFonts w:ascii="Times New Roman" w:eastAsia="Times New Roman" w:hAnsi="Times New Roman" w:cs="Times New Roman"/>
                <w:color w:val="000000" w:themeColor="text1"/>
                <w:lang w:eastAsia="ru-RU"/>
              </w:rPr>
              <w:t>19520,1</w:t>
            </w:r>
          </w:p>
        </w:tc>
        <w:tc>
          <w:tcPr>
            <w:tcW w:w="1304"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imes New Roman" w:hAnsi="Times New Roman" w:cs="Times New Roman"/>
                <w:color w:val="000000" w:themeColor="text1"/>
                <w:lang w:eastAsia="ru-RU"/>
              </w:rPr>
            </w:pPr>
            <w:r w:rsidRPr="009036C4">
              <w:rPr>
                <w:rFonts w:ascii="Times New Roman" w:eastAsia="Times New Roman" w:hAnsi="Times New Roman" w:cs="Times New Roman"/>
                <w:color w:val="000000" w:themeColor="text1"/>
                <w:lang w:eastAsia="ru-RU"/>
              </w:rPr>
              <w:t>19520,1</w:t>
            </w:r>
          </w:p>
        </w:tc>
        <w:tc>
          <w:tcPr>
            <w:tcW w:w="635"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imes New Roman" w:hAnsi="Times New Roman" w:cs="Times New Roman"/>
                <w:bCs/>
                <w:color w:val="000000" w:themeColor="text1"/>
                <w:lang w:eastAsia="ru-RU"/>
              </w:rPr>
            </w:pPr>
            <w:r w:rsidRPr="009036C4">
              <w:rPr>
                <w:rFonts w:ascii="Times New Roman" w:eastAsia="Times New Roman" w:hAnsi="Times New Roman" w:cs="Times New Roman"/>
                <w:bCs/>
                <w:color w:val="000000" w:themeColor="text1"/>
                <w:lang w:eastAsia="ru-RU"/>
              </w:rPr>
              <w:t>100</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Дотации на выравнивание бюджетной обеспеченности</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20201001000000151</w:t>
            </w:r>
          </w:p>
        </w:tc>
        <w:tc>
          <w:tcPr>
            <w:tcW w:w="1131"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imes New Roman" w:hAnsi="Times New Roman" w:cs="Times New Roman"/>
                <w:color w:val="000000" w:themeColor="text1"/>
                <w:lang w:eastAsia="ru-RU"/>
              </w:rPr>
            </w:pPr>
            <w:r w:rsidRPr="009036C4">
              <w:rPr>
                <w:rFonts w:ascii="Times New Roman" w:eastAsia="Times New Roman" w:hAnsi="Times New Roman" w:cs="Times New Roman"/>
                <w:color w:val="000000" w:themeColor="text1"/>
                <w:lang w:eastAsia="ru-RU"/>
              </w:rPr>
              <w:t>8063,5</w:t>
            </w:r>
          </w:p>
        </w:tc>
        <w:tc>
          <w:tcPr>
            <w:tcW w:w="1304"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imes New Roman" w:hAnsi="Times New Roman" w:cs="Times New Roman"/>
                <w:color w:val="000000" w:themeColor="text1"/>
                <w:lang w:eastAsia="ru-RU"/>
              </w:rPr>
            </w:pPr>
            <w:r w:rsidRPr="009036C4">
              <w:rPr>
                <w:rFonts w:ascii="Times New Roman" w:eastAsia="Times New Roman" w:hAnsi="Times New Roman" w:cs="Times New Roman"/>
                <w:color w:val="000000" w:themeColor="text1"/>
                <w:lang w:eastAsia="ru-RU"/>
              </w:rPr>
              <w:t>8063,5</w:t>
            </w:r>
          </w:p>
        </w:tc>
        <w:tc>
          <w:tcPr>
            <w:tcW w:w="635"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imes New Roman" w:hAnsi="Times New Roman" w:cs="Times New Roman"/>
                <w:bCs/>
                <w:color w:val="000000" w:themeColor="text1"/>
                <w:lang w:eastAsia="ru-RU"/>
              </w:rPr>
            </w:pPr>
            <w:r w:rsidRPr="009036C4">
              <w:rPr>
                <w:rFonts w:ascii="Times New Roman" w:eastAsia="Times New Roman" w:hAnsi="Times New Roman" w:cs="Times New Roman"/>
                <w:bCs/>
                <w:color w:val="000000" w:themeColor="text1"/>
                <w:lang w:eastAsia="ru-RU"/>
              </w:rPr>
              <w:t>100</w:t>
            </w:r>
          </w:p>
        </w:tc>
      </w:tr>
      <w:tr w:rsidR="009036C4" w:rsidRPr="009036C4" w:rsidTr="009E2B04">
        <w:trPr>
          <w:trHeight w:val="20"/>
        </w:trPr>
        <w:tc>
          <w:tcPr>
            <w:tcW w:w="4195" w:type="dxa"/>
            <w:shd w:val="clear" w:color="auto" w:fill="auto"/>
            <w:vAlign w:val="center"/>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Дотации бюджетам муниципальных районов на поддержку мер по обеспечению сбалансированности бюджетов</w:t>
            </w:r>
          </w:p>
        </w:tc>
        <w:tc>
          <w:tcPr>
            <w:tcW w:w="2041"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20201003000000151</w:t>
            </w:r>
          </w:p>
        </w:tc>
        <w:tc>
          <w:tcPr>
            <w:tcW w:w="1131"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imes New Roman" w:hAnsi="Times New Roman" w:cs="Times New Roman"/>
                <w:color w:val="000000" w:themeColor="text1"/>
                <w:lang w:eastAsia="ru-RU"/>
              </w:rPr>
            </w:pPr>
            <w:r w:rsidRPr="009036C4">
              <w:rPr>
                <w:rFonts w:ascii="Times New Roman" w:eastAsia="Times New Roman" w:hAnsi="Times New Roman" w:cs="Times New Roman"/>
                <w:color w:val="000000" w:themeColor="text1"/>
                <w:lang w:eastAsia="ru-RU"/>
              </w:rPr>
              <w:t>11456,6</w:t>
            </w:r>
          </w:p>
        </w:tc>
        <w:tc>
          <w:tcPr>
            <w:tcW w:w="1304"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imes New Roman" w:hAnsi="Times New Roman" w:cs="Times New Roman"/>
                <w:color w:val="000000" w:themeColor="text1"/>
                <w:lang w:eastAsia="ru-RU"/>
              </w:rPr>
            </w:pPr>
            <w:r w:rsidRPr="009036C4">
              <w:rPr>
                <w:rFonts w:ascii="Times New Roman" w:eastAsia="Times New Roman" w:hAnsi="Times New Roman" w:cs="Times New Roman"/>
                <w:color w:val="000000" w:themeColor="text1"/>
                <w:lang w:eastAsia="ru-RU"/>
              </w:rPr>
              <w:t>11456,6</w:t>
            </w:r>
          </w:p>
        </w:tc>
        <w:tc>
          <w:tcPr>
            <w:tcW w:w="635"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imes New Roman" w:hAnsi="Times New Roman" w:cs="Times New Roman"/>
                <w:bCs/>
                <w:color w:val="000000" w:themeColor="text1"/>
                <w:lang w:eastAsia="ru-RU"/>
              </w:rPr>
            </w:pPr>
            <w:r w:rsidRPr="009036C4">
              <w:rPr>
                <w:rFonts w:ascii="Times New Roman" w:eastAsia="Times New Roman" w:hAnsi="Times New Roman" w:cs="Times New Roman"/>
                <w:bCs/>
                <w:color w:val="000000" w:themeColor="text1"/>
                <w:lang w:eastAsia="ru-RU"/>
              </w:rPr>
              <w:t>100</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Субсидии бюджетам бюджетной системы Российской Федерации (межбюджетные субсидии)</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20202000000000151</w:t>
            </w:r>
          </w:p>
        </w:tc>
        <w:tc>
          <w:tcPr>
            <w:tcW w:w="1131"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imes New Roman" w:hAnsi="Times New Roman" w:cs="Times New Roman"/>
                <w:color w:val="000000" w:themeColor="text1"/>
                <w:lang w:eastAsia="ru-RU"/>
              </w:rPr>
            </w:pPr>
            <w:r w:rsidRPr="009036C4">
              <w:rPr>
                <w:rFonts w:ascii="Times New Roman" w:eastAsia="Times New Roman" w:hAnsi="Times New Roman" w:cs="Times New Roman"/>
                <w:color w:val="000000" w:themeColor="text1"/>
                <w:lang w:eastAsia="ru-RU"/>
              </w:rPr>
              <w:t>21618,5</w:t>
            </w:r>
          </w:p>
        </w:tc>
        <w:tc>
          <w:tcPr>
            <w:tcW w:w="1304"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imes New Roman" w:hAnsi="Times New Roman" w:cs="Times New Roman"/>
                <w:color w:val="000000" w:themeColor="text1"/>
                <w:lang w:eastAsia="ru-RU"/>
              </w:rPr>
            </w:pPr>
            <w:r w:rsidRPr="009036C4">
              <w:rPr>
                <w:rFonts w:ascii="Times New Roman" w:eastAsia="Times New Roman" w:hAnsi="Times New Roman" w:cs="Times New Roman"/>
                <w:color w:val="000000" w:themeColor="text1"/>
                <w:lang w:eastAsia="ru-RU"/>
              </w:rPr>
              <w:t>21618,5</w:t>
            </w:r>
          </w:p>
        </w:tc>
        <w:tc>
          <w:tcPr>
            <w:tcW w:w="635"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imes New Roman" w:hAnsi="Times New Roman" w:cs="Times New Roman"/>
                <w:bCs/>
                <w:color w:val="000000" w:themeColor="text1"/>
                <w:lang w:eastAsia="ru-RU"/>
              </w:rPr>
            </w:pPr>
            <w:r w:rsidRPr="009036C4">
              <w:rPr>
                <w:rFonts w:ascii="Times New Roman" w:eastAsia="Times New Roman" w:hAnsi="Times New Roman" w:cs="Times New Roman"/>
                <w:bCs/>
                <w:color w:val="000000" w:themeColor="text1"/>
                <w:lang w:eastAsia="ru-RU"/>
              </w:rPr>
              <w:t>100</w:t>
            </w:r>
          </w:p>
        </w:tc>
      </w:tr>
      <w:tr w:rsidR="009036C4" w:rsidRPr="009036C4" w:rsidTr="009E2B04">
        <w:trPr>
          <w:trHeight w:val="20"/>
        </w:trPr>
        <w:tc>
          <w:tcPr>
            <w:tcW w:w="4195" w:type="dxa"/>
            <w:shd w:val="clear" w:color="auto" w:fill="auto"/>
            <w:vAlign w:val="center"/>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Субсидии бюджетам муниципальных районов на софинансирование капитальных вложений в объекты муниципальной собственности</w:t>
            </w:r>
          </w:p>
        </w:tc>
        <w:tc>
          <w:tcPr>
            <w:tcW w:w="2041"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20202077000000151</w:t>
            </w:r>
          </w:p>
        </w:tc>
        <w:tc>
          <w:tcPr>
            <w:tcW w:w="1131"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imes New Roman" w:hAnsi="Times New Roman" w:cs="Times New Roman"/>
                <w:color w:val="000000" w:themeColor="text1"/>
                <w:lang w:eastAsia="ru-RU"/>
              </w:rPr>
            </w:pPr>
            <w:r w:rsidRPr="009036C4">
              <w:rPr>
                <w:rFonts w:ascii="Times New Roman" w:eastAsia="Times New Roman" w:hAnsi="Times New Roman" w:cs="Times New Roman"/>
                <w:color w:val="000000" w:themeColor="text1"/>
                <w:lang w:eastAsia="ru-RU"/>
              </w:rPr>
              <w:t>3616,2</w:t>
            </w:r>
          </w:p>
        </w:tc>
        <w:tc>
          <w:tcPr>
            <w:tcW w:w="1304"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imes New Roman" w:hAnsi="Times New Roman" w:cs="Times New Roman"/>
                <w:color w:val="000000" w:themeColor="text1"/>
                <w:lang w:eastAsia="ru-RU"/>
              </w:rPr>
            </w:pPr>
            <w:r w:rsidRPr="009036C4">
              <w:rPr>
                <w:rFonts w:ascii="Times New Roman" w:eastAsia="Times New Roman" w:hAnsi="Times New Roman" w:cs="Times New Roman"/>
                <w:color w:val="000000" w:themeColor="text1"/>
                <w:lang w:eastAsia="ru-RU"/>
              </w:rPr>
              <w:t>3616,2</w:t>
            </w:r>
          </w:p>
        </w:tc>
        <w:tc>
          <w:tcPr>
            <w:tcW w:w="635"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imes New Roman" w:hAnsi="Times New Roman" w:cs="Times New Roman"/>
                <w:bCs/>
                <w:color w:val="000000" w:themeColor="text1"/>
                <w:lang w:eastAsia="ru-RU"/>
              </w:rPr>
            </w:pPr>
            <w:r w:rsidRPr="009036C4">
              <w:rPr>
                <w:rFonts w:ascii="Times New Roman" w:eastAsia="Times New Roman" w:hAnsi="Times New Roman" w:cs="Times New Roman"/>
                <w:bCs/>
                <w:color w:val="000000" w:themeColor="text1"/>
                <w:lang w:eastAsia="ru-RU"/>
              </w:rPr>
              <w:t>100</w:t>
            </w:r>
          </w:p>
        </w:tc>
      </w:tr>
      <w:tr w:rsidR="009036C4" w:rsidRPr="009036C4" w:rsidTr="009E2B04">
        <w:trPr>
          <w:trHeight w:val="20"/>
        </w:trPr>
        <w:tc>
          <w:tcPr>
            <w:tcW w:w="4195" w:type="dxa"/>
            <w:shd w:val="clear" w:color="auto" w:fill="auto"/>
            <w:vAlign w:val="center"/>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Субсидии бюджетам муниципальных районов на обеспечение мероприятий по капитальному ремонту многоквартирных домов, переселению граждан из аварийного жилищного фонда и модернизации систем коммунальной инфраструктуры  за счет средств бюджетов</w:t>
            </w:r>
          </w:p>
        </w:tc>
        <w:tc>
          <w:tcPr>
            <w:tcW w:w="2041"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20202089000000151</w:t>
            </w:r>
          </w:p>
        </w:tc>
        <w:tc>
          <w:tcPr>
            <w:tcW w:w="1131"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imes New Roman" w:hAnsi="Times New Roman" w:cs="Times New Roman"/>
                <w:color w:val="000000" w:themeColor="text1"/>
                <w:lang w:eastAsia="ru-RU"/>
              </w:rPr>
            </w:pPr>
            <w:r w:rsidRPr="009036C4">
              <w:rPr>
                <w:rFonts w:ascii="Times New Roman" w:eastAsia="Times New Roman" w:hAnsi="Times New Roman" w:cs="Times New Roman"/>
                <w:color w:val="000000" w:themeColor="text1"/>
                <w:lang w:eastAsia="ru-RU"/>
              </w:rPr>
              <w:t>8359,7</w:t>
            </w:r>
          </w:p>
        </w:tc>
        <w:tc>
          <w:tcPr>
            <w:tcW w:w="1304"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imes New Roman" w:hAnsi="Times New Roman" w:cs="Times New Roman"/>
                <w:color w:val="000000" w:themeColor="text1"/>
                <w:lang w:eastAsia="ru-RU"/>
              </w:rPr>
            </w:pPr>
            <w:r w:rsidRPr="009036C4">
              <w:rPr>
                <w:rFonts w:ascii="Times New Roman" w:eastAsia="Times New Roman" w:hAnsi="Times New Roman" w:cs="Times New Roman"/>
                <w:color w:val="000000" w:themeColor="text1"/>
                <w:lang w:eastAsia="ru-RU"/>
              </w:rPr>
              <w:t>8359,7</w:t>
            </w:r>
          </w:p>
        </w:tc>
        <w:tc>
          <w:tcPr>
            <w:tcW w:w="635"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imes New Roman" w:hAnsi="Times New Roman" w:cs="Times New Roman"/>
                <w:bCs/>
                <w:color w:val="000000" w:themeColor="text1"/>
                <w:lang w:eastAsia="ru-RU"/>
              </w:rPr>
            </w:pPr>
            <w:r w:rsidRPr="009036C4">
              <w:rPr>
                <w:rFonts w:ascii="Times New Roman" w:eastAsia="Times New Roman" w:hAnsi="Times New Roman" w:cs="Times New Roman"/>
                <w:bCs/>
                <w:color w:val="000000" w:themeColor="text1"/>
                <w:lang w:eastAsia="ru-RU"/>
              </w:rPr>
              <w:t>100</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Прочие субсидии</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20202999000000 151</w:t>
            </w:r>
          </w:p>
        </w:tc>
        <w:tc>
          <w:tcPr>
            <w:tcW w:w="1131"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imes New Roman" w:hAnsi="Times New Roman" w:cs="Times New Roman"/>
                <w:color w:val="000000" w:themeColor="text1"/>
                <w:lang w:eastAsia="ru-RU"/>
              </w:rPr>
            </w:pPr>
            <w:r w:rsidRPr="009036C4">
              <w:rPr>
                <w:rFonts w:ascii="Times New Roman" w:eastAsia="Times New Roman" w:hAnsi="Times New Roman" w:cs="Times New Roman"/>
                <w:color w:val="000000" w:themeColor="text1"/>
                <w:lang w:eastAsia="ru-RU"/>
              </w:rPr>
              <w:t>9642,6</w:t>
            </w:r>
          </w:p>
        </w:tc>
        <w:tc>
          <w:tcPr>
            <w:tcW w:w="1304"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imes New Roman" w:hAnsi="Times New Roman" w:cs="Times New Roman"/>
                <w:color w:val="000000" w:themeColor="text1"/>
                <w:lang w:eastAsia="ru-RU"/>
              </w:rPr>
            </w:pPr>
            <w:r w:rsidRPr="009036C4">
              <w:rPr>
                <w:rFonts w:ascii="Times New Roman" w:eastAsia="Times New Roman" w:hAnsi="Times New Roman" w:cs="Times New Roman"/>
                <w:color w:val="000000" w:themeColor="text1"/>
                <w:lang w:eastAsia="ru-RU"/>
              </w:rPr>
              <w:t>9642,6</w:t>
            </w:r>
          </w:p>
        </w:tc>
        <w:tc>
          <w:tcPr>
            <w:tcW w:w="635"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imes New Roman" w:hAnsi="Times New Roman" w:cs="Times New Roman"/>
                <w:bCs/>
                <w:color w:val="000000" w:themeColor="text1"/>
                <w:lang w:eastAsia="ru-RU"/>
              </w:rPr>
            </w:pPr>
            <w:r w:rsidRPr="009036C4">
              <w:rPr>
                <w:rFonts w:ascii="Times New Roman" w:eastAsia="Times New Roman" w:hAnsi="Times New Roman" w:cs="Times New Roman"/>
                <w:bCs/>
                <w:color w:val="000000" w:themeColor="text1"/>
                <w:lang w:eastAsia="ru-RU"/>
              </w:rPr>
              <w:t>100</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Субвенции бюджетам субъектов Российской Федерации и муниципальных образований</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20203000000000 151</w:t>
            </w:r>
          </w:p>
        </w:tc>
        <w:tc>
          <w:tcPr>
            <w:tcW w:w="1131"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imes New Roman" w:hAnsi="Times New Roman" w:cs="Times New Roman"/>
                <w:color w:val="000000" w:themeColor="text1"/>
                <w:lang w:eastAsia="ru-RU"/>
              </w:rPr>
            </w:pPr>
            <w:r w:rsidRPr="009036C4">
              <w:rPr>
                <w:rFonts w:ascii="Times New Roman" w:eastAsia="Times New Roman" w:hAnsi="Times New Roman" w:cs="Times New Roman"/>
                <w:color w:val="000000" w:themeColor="text1"/>
                <w:lang w:eastAsia="ru-RU"/>
              </w:rPr>
              <w:t>39984,4</w:t>
            </w:r>
          </w:p>
        </w:tc>
        <w:tc>
          <w:tcPr>
            <w:tcW w:w="1304"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imes New Roman" w:hAnsi="Times New Roman" w:cs="Times New Roman"/>
                <w:color w:val="000000" w:themeColor="text1"/>
                <w:lang w:eastAsia="ru-RU"/>
              </w:rPr>
            </w:pPr>
            <w:r w:rsidRPr="009036C4">
              <w:rPr>
                <w:rFonts w:ascii="Times New Roman" w:eastAsia="Times New Roman" w:hAnsi="Times New Roman" w:cs="Times New Roman"/>
                <w:color w:val="000000" w:themeColor="text1"/>
                <w:lang w:eastAsia="ru-RU"/>
              </w:rPr>
              <w:t>39984,4</w:t>
            </w:r>
          </w:p>
        </w:tc>
        <w:tc>
          <w:tcPr>
            <w:tcW w:w="635"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imes New Roman" w:hAnsi="Times New Roman" w:cs="Times New Roman"/>
                <w:bCs/>
                <w:color w:val="000000" w:themeColor="text1"/>
                <w:lang w:eastAsia="ru-RU"/>
              </w:rPr>
            </w:pPr>
            <w:r w:rsidRPr="009036C4">
              <w:rPr>
                <w:rFonts w:ascii="Times New Roman" w:eastAsia="Times New Roman" w:hAnsi="Times New Roman" w:cs="Times New Roman"/>
                <w:bCs/>
                <w:color w:val="000000" w:themeColor="text1"/>
                <w:lang w:eastAsia="ru-RU"/>
              </w:rPr>
              <w:t>100</w:t>
            </w:r>
          </w:p>
        </w:tc>
      </w:tr>
      <w:tr w:rsidR="009036C4" w:rsidRPr="009036C4" w:rsidTr="009E2B04">
        <w:trPr>
          <w:trHeight w:val="20"/>
        </w:trPr>
        <w:tc>
          <w:tcPr>
            <w:tcW w:w="4195" w:type="dxa"/>
            <w:shd w:val="clear" w:color="auto" w:fill="auto"/>
            <w:vAlign w:val="center"/>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Субвенции бюджетам на осуществление первичного воинского учета на территориях, где отсутствуют военные комиссариаты</w:t>
            </w:r>
          </w:p>
        </w:tc>
        <w:tc>
          <w:tcPr>
            <w:tcW w:w="2041"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20203015000000 151</w:t>
            </w:r>
          </w:p>
        </w:tc>
        <w:tc>
          <w:tcPr>
            <w:tcW w:w="1131"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imes New Roman" w:hAnsi="Times New Roman" w:cs="Times New Roman"/>
                <w:color w:val="000000" w:themeColor="text1"/>
                <w:lang w:eastAsia="ru-RU"/>
              </w:rPr>
            </w:pPr>
            <w:r w:rsidRPr="009036C4">
              <w:rPr>
                <w:rFonts w:ascii="Times New Roman" w:eastAsia="Times New Roman" w:hAnsi="Times New Roman" w:cs="Times New Roman"/>
                <w:color w:val="000000" w:themeColor="text1"/>
                <w:lang w:eastAsia="ru-RU"/>
              </w:rPr>
              <w:t>328,9</w:t>
            </w:r>
          </w:p>
        </w:tc>
        <w:tc>
          <w:tcPr>
            <w:tcW w:w="1304"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imes New Roman" w:hAnsi="Times New Roman" w:cs="Times New Roman"/>
                <w:color w:val="000000" w:themeColor="text1"/>
                <w:lang w:eastAsia="ru-RU"/>
              </w:rPr>
            </w:pPr>
            <w:r w:rsidRPr="009036C4">
              <w:rPr>
                <w:rFonts w:ascii="Times New Roman" w:eastAsia="Times New Roman" w:hAnsi="Times New Roman" w:cs="Times New Roman"/>
                <w:color w:val="000000" w:themeColor="text1"/>
                <w:lang w:eastAsia="ru-RU"/>
              </w:rPr>
              <w:t>328,9</w:t>
            </w:r>
          </w:p>
        </w:tc>
        <w:tc>
          <w:tcPr>
            <w:tcW w:w="635"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imes New Roman" w:hAnsi="Times New Roman" w:cs="Times New Roman"/>
                <w:bCs/>
                <w:color w:val="000000" w:themeColor="text1"/>
                <w:lang w:eastAsia="ru-RU"/>
              </w:rPr>
            </w:pPr>
            <w:r w:rsidRPr="009036C4">
              <w:rPr>
                <w:rFonts w:ascii="Times New Roman" w:eastAsia="Times New Roman" w:hAnsi="Times New Roman" w:cs="Times New Roman"/>
                <w:bCs/>
                <w:color w:val="000000" w:themeColor="text1"/>
                <w:lang w:eastAsia="ru-RU"/>
              </w:rPr>
              <w:t>100</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Субвенции бюджетам на выплату единовременного пособия при всех формах устройства детей, лишенных родительского попечения, в семью</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20203020000000 151</w:t>
            </w:r>
          </w:p>
        </w:tc>
        <w:tc>
          <w:tcPr>
            <w:tcW w:w="1131"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imes New Roman" w:hAnsi="Times New Roman" w:cs="Times New Roman"/>
                <w:color w:val="000000" w:themeColor="text1"/>
                <w:lang w:eastAsia="ru-RU"/>
              </w:rPr>
            </w:pPr>
            <w:r w:rsidRPr="009036C4">
              <w:rPr>
                <w:rFonts w:ascii="Times New Roman" w:eastAsia="Times New Roman" w:hAnsi="Times New Roman" w:cs="Times New Roman"/>
                <w:color w:val="000000" w:themeColor="text1"/>
                <w:lang w:eastAsia="ru-RU"/>
              </w:rPr>
              <w:t>73,2</w:t>
            </w:r>
          </w:p>
        </w:tc>
        <w:tc>
          <w:tcPr>
            <w:tcW w:w="1304"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imes New Roman" w:hAnsi="Times New Roman" w:cs="Times New Roman"/>
                <w:color w:val="000000" w:themeColor="text1"/>
                <w:lang w:eastAsia="ru-RU"/>
              </w:rPr>
            </w:pPr>
            <w:r w:rsidRPr="009036C4">
              <w:rPr>
                <w:rFonts w:ascii="Times New Roman" w:eastAsia="Times New Roman" w:hAnsi="Times New Roman" w:cs="Times New Roman"/>
                <w:color w:val="000000" w:themeColor="text1"/>
                <w:lang w:eastAsia="ru-RU"/>
              </w:rPr>
              <w:t>73,2</w:t>
            </w:r>
          </w:p>
        </w:tc>
        <w:tc>
          <w:tcPr>
            <w:tcW w:w="635"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imes New Roman" w:hAnsi="Times New Roman" w:cs="Times New Roman"/>
                <w:bCs/>
                <w:color w:val="000000" w:themeColor="text1"/>
                <w:lang w:eastAsia="ru-RU"/>
              </w:rPr>
            </w:pPr>
            <w:r w:rsidRPr="009036C4">
              <w:rPr>
                <w:rFonts w:ascii="Times New Roman" w:eastAsia="Times New Roman" w:hAnsi="Times New Roman" w:cs="Times New Roman"/>
                <w:bCs/>
                <w:color w:val="000000" w:themeColor="text1"/>
                <w:lang w:eastAsia="ru-RU"/>
              </w:rPr>
              <w:t>100</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Субвенции местным бюджетам на выполнение передаваемых полномочий субъектов Российской Федерации</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20203024000000 151</w:t>
            </w:r>
          </w:p>
        </w:tc>
        <w:tc>
          <w:tcPr>
            <w:tcW w:w="1131"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imes New Roman" w:hAnsi="Times New Roman" w:cs="Times New Roman"/>
                <w:color w:val="000000" w:themeColor="text1"/>
                <w:lang w:eastAsia="ru-RU"/>
              </w:rPr>
            </w:pPr>
            <w:r w:rsidRPr="009036C4">
              <w:rPr>
                <w:rFonts w:ascii="Times New Roman" w:eastAsia="Times New Roman" w:hAnsi="Times New Roman" w:cs="Times New Roman"/>
                <w:color w:val="000000" w:themeColor="text1"/>
                <w:lang w:eastAsia="ru-RU"/>
              </w:rPr>
              <w:t>39577,4</w:t>
            </w:r>
          </w:p>
        </w:tc>
        <w:tc>
          <w:tcPr>
            <w:tcW w:w="1304"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imes New Roman" w:hAnsi="Times New Roman" w:cs="Times New Roman"/>
                <w:color w:val="000000" w:themeColor="text1"/>
                <w:lang w:eastAsia="ru-RU"/>
              </w:rPr>
            </w:pPr>
            <w:r w:rsidRPr="009036C4">
              <w:rPr>
                <w:rFonts w:ascii="Times New Roman" w:eastAsia="Times New Roman" w:hAnsi="Times New Roman" w:cs="Times New Roman"/>
                <w:color w:val="000000" w:themeColor="text1"/>
                <w:lang w:eastAsia="ru-RU"/>
              </w:rPr>
              <w:t>39577,4</w:t>
            </w:r>
          </w:p>
        </w:tc>
        <w:tc>
          <w:tcPr>
            <w:tcW w:w="635"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imes New Roman" w:hAnsi="Times New Roman" w:cs="Times New Roman"/>
                <w:bCs/>
                <w:color w:val="000000" w:themeColor="text1"/>
                <w:lang w:eastAsia="ru-RU"/>
              </w:rPr>
            </w:pPr>
            <w:r w:rsidRPr="009036C4">
              <w:rPr>
                <w:rFonts w:ascii="Times New Roman" w:eastAsia="Times New Roman" w:hAnsi="Times New Roman" w:cs="Times New Roman"/>
                <w:bCs/>
                <w:color w:val="000000" w:themeColor="text1"/>
                <w:lang w:eastAsia="ru-RU"/>
              </w:rPr>
              <w:t>100</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 xml:space="preserve">Субвенции бюджетам муниципальных </w:t>
            </w:r>
            <w:r w:rsidRPr="009036C4">
              <w:rPr>
                <w:rFonts w:ascii="Times New Roman" w:eastAsia="Times New Roman" w:hAnsi="Times New Roman" w:cs="Times New Roman"/>
                <w:lang w:eastAsia="ru-RU"/>
              </w:rPr>
              <w:lastRenderedPageBreak/>
              <w:t>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lastRenderedPageBreak/>
              <w:t>20203119000000 151</w:t>
            </w:r>
          </w:p>
        </w:tc>
        <w:tc>
          <w:tcPr>
            <w:tcW w:w="1131"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imes New Roman" w:hAnsi="Times New Roman" w:cs="Times New Roman"/>
                <w:color w:val="000000" w:themeColor="text1"/>
                <w:lang w:eastAsia="ru-RU"/>
              </w:rPr>
            </w:pPr>
            <w:r w:rsidRPr="009036C4">
              <w:rPr>
                <w:rFonts w:ascii="Times New Roman" w:eastAsia="Times New Roman" w:hAnsi="Times New Roman" w:cs="Times New Roman"/>
                <w:color w:val="000000" w:themeColor="text1"/>
                <w:lang w:eastAsia="ru-RU"/>
              </w:rPr>
              <w:t>4,9</w:t>
            </w:r>
          </w:p>
        </w:tc>
        <w:tc>
          <w:tcPr>
            <w:tcW w:w="1304"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imes New Roman" w:hAnsi="Times New Roman" w:cs="Times New Roman"/>
                <w:color w:val="000000" w:themeColor="text1"/>
                <w:lang w:eastAsia="ru-RU"/>
              </w:rPr>
            </w:pPr>
            <w:r w:rsidRPr="009036C4">
              <w:rPr>
                <w:rFonts w:ascii="Times New Roman" w:eastAsia="Times New Roman" w:hAnsi="Times New Roman" w:cs="Times New Roman"/>
                <w:color w:val="000000" w:themeColor="text1"/>
                <w:lang w:eastAsia="ru-RU"/>
              </w:rPr>
              <w:t>4,9</w:t>
            </w:r>
          </w:p>
        </w:tc>
        <w:tc>
          <w:tcPr>
            <w:tcW w:w="635"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imes New Roman" w:hAnsi="Times New Roman" w:cs="Times New Roman"/>
                <w:bCs/>
                <w:color w:val="000000" w:themeColor="text1"/>
                <w:lang w:eastAsia="ru-RU"/>
              </w:rPr>
            </w:pPr>
            <w:r w:rsidRPr="009036C4">
              <w:rPr>
                <w:rFonts w:ascii="Times New Roman" w:eastAsia="Times New Roman" w:hAnsi="Times New Roman" w:cs="Times New Roman"/>
                <w:bCs/>
                <w:color w:val="000000" w:themeColor="text1"/>
                <w:lang w:eastAsia="ru-RU"/>
              </w:rPr>
              <w:t>100</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lastRenderedPageBreak/>
              <w:t>Иные межбюджетные трансферты</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20204000000000 151</w:t>
            </w:r>
          </w:p>
        </w:tc>
        <w:tc>
          <w:tcPr>
            <w:tcW w:w="1131"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imes New Roman" w:hAnsi="Times New Roman" w:cs="Times New Roman"/>
                <w:color w:val="000000" w:themeColor="text1"/>
                <w:lang w:eastAsia="ru-RU"/>
              </w:rPr>
            </w:pPr>
            <w:r w:rsidRPr="009036C4">
              <w:rPr>
                <w:rFonts w:ascii="Times New Roman" w:eastAsia="Times New Roman" w:hAnsi="Times New Roman" w:cs="Times New Roman"/>
                <w:color w:val="000000" w:themeColor="text1"/>
                <w:lang w:eastAsia="ru-RU"/>
              </w:rPr>
              <w:t>8359,6</w:t>
            </w:r>
          </w:p>
        </w:tc>
        <w:tc>
          <w:tcPr>
            <w:tcW w:w="1304"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imes New Roman" w:hAnsi="Times New Roman" w:cs="Times New Roman"/>
                <w:color w:val="000000" w:themeColor="text1"/>
                <w:lang w:eastAsia="ru-RU"/>
              </w:rPr>
            </w:pPr>
            <w:r w:rsidRPr="009036C4">
              <w:rPr>
                <w:rFonts w:ascii="Times New Roman" w:eastAsia="Times New Roman" w:hAnsi="Times New Roman" w:cs="Times New Roman"/>
                <w:color w:val="000000" w:themeColor="text1"/>
                <w:lang w:eastAsia="ru-RU"/>
              </w:rPr>
              <w:t>8359,6</w:t>
            </w:r>
          </w:p>
        </w:tc>
        <w:tc>
          <w:tcPr>
            <w:tcW w:w="635"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imes New Roman" w:hAnsi="Times New Roman" w:cs="Times New Roman"/>
                <w:bCs/>
                <w:color w:val="000000" w:themeColor="text1"/>
                <w:lang w:eastAsia="ru-RU"/>
              </w:rPr>
            </w:pPr>
            <w:r w:rsidRPr="009036C4">
              <w:rPr>
                <w:rFonts w:ascii="Times New Roman" w:eastAsia="Times New Roman" w:hAnsi="Times New Roman" w:cs="Times New Roman"/>
                <w:bCs/>
                <w:color w:val="000000" w:themeColor="text1"/>
                <w:lang w:eastAsia="ru-RU"/>
              </w:rPr>
              <w:t>100</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20204014000000 151</w:t>
            </w:r>
          </w:p>
        </w:tc>
        <w:tc>
          <w:tcPr>
            <w:tcW w:w="1131"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imes New Roman" w:hAnsi="Times New Roman" w:cs="Times New Roman"/>
                <w:color w:val="000000" w:themeColor="text1"/>
                <w:lang w:eastAsia="ru-RU"/>
              </w:rPr>
            </w:pPr>
            <w:r w:rsidRPr="009036C4">
              <w:rPr>
                <w:rFonts w:ascii="Times New Roman" w:eastAsia="Times New Roman" w:hAnsi="Times New Roman" w:cs="Times New Roman"/>
                <w:color w:val="000000" w:themeColor="text1"/>
                <w:lang w:eastAsia="ru-RU"/>
              </w:rPr>
              <w:t>6162,9</w:t>
            </w:r>
          </w:p>
        </w:tc>
        <w:tc>
          <w:tcPr>
            <w:tcW w:w="1304"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imes New Roman" w:hAnsi="Times New Roman" w:cs="Times New Roman"/>
                <w:color w:val="000000" w:themeColor="text1"/>
                <w:lang w:eastAsia="ru-RU"/>
              </w:rPr>
            </w:pPr>
            <w:r w:rsidRPr="009036C4">
              <w:rPr>
                <w:rFonts w:ascii="Times New Roman" w:eastAsia="Times New Roman" w:hAnsi="Times New Roman" w:cs="Times New Roman"/>
                <w:color w:val="000000" w:themeColor="text1"/>
                <w:lang w:eastAsia="ru-RU"/>
              </w:rPr>
              <w:t>6162,9</w:t>
            </w:r>
          </w:p>
        </w:tc>
        <w:tc>
          <w:tcPr>
            <w:tcW w:w="635"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imes New Roman" w:hAnsi="Times New Roman" w:cs="Times New Roman"/>
                <w:bCs/>
                <w:color w:val="000000" w:themeColor="text1"/>
                <w:lang w:eastAsia="ru-RU"/>
              </w:rPr>
            </w:pPr>
            <w:r w:rsidRPr="009036C4">
              <w:rPr>
                <w:rFonts w:ascii="Times New Roman" w:eastAsia="Times New Roman" w:hAnsi="Times New Roman" w:cs="Times New Roman"/>
                <w:bCs/>
                <w:color w:val="000000" w:themeColor="text1"/>
                <w:lang w:eastAsia="ru-RU"/>
              </w:rPr>
              <w:t>100</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Прочие межбюджетные трансферты, передаваемые бюджетам</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20204999000000 151</w:t>
            </w:r>
          </w:p>
        </w:tc>
        <w:tc>
          <w:tcPr>
            <w:tcW w:w="1131"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imes New Roman" w:hAnsi="Times New Roman" w:cs="Times New Roman"/>
                <w:color w:val="000000" w:themeColor="text1"/>
                <w:lang w:eastAsia="ru-RU"/>
              </w:rPr>
            </w:pPr>
            <w:r w:rsidRPr="009036C4">
              <w:rPr>
                <w:rFonts w:ascii="Times New Roman" w:eastAsia="Times New Roman" w:hAnsi="Times New Roman" w:cs="Times New Roman"/>
                <w:color w:val="000000" w:themeColor="text1"/>
                <w:lang w:eastAsia="ru-RU"/>
              </w:rPr>
              <w:t>2196,7</w:t>
            </w:r>
          </w:p>
        </w:tc>
        <w:tc>
          <w:tcPr>
            <w:tcW w:w="1304"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imes New Roman" w:hAnsi="Times New Roman" w:cs="Times New Roman"/>
                <w:color w:val="000000" w:themeColor="text1"/>
                <w:lang w:eastAsia="ru-RU"/>
              </w:rPr>
            </w:pPr>
            <w:r w:rsidRPr="009036C4">
              <w:rPr>
                <w:rFonts w:ascii="Times New Roman" w:eastAsia="Times New Roman" w:hAnsi="Times New Roman" w:cs="Times New Roman"/>
                <w:color w:val="000000" w:themeColor="text1"/>
                <w:lang w:eastAsia="ru-RU"/>
              </w:rPr>
              <w:t>9196,7</w:t>
            </w:r>
          </w:p>
        </w:tc>
        <w:tc>
          <w:tcPr>
            <w:tcW w:w="635"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imes New Roman" w:hAnsi="Times New Roman" w:cs="Times New Roman"/>
                <w:bCs/>
                <w:color w:val="000000" w:themeColor="text1"/>
                <w:lang w:eastAsia="ru-RU"/>
              </w:rPr>
            </w:pPr>
            <w:r w:rsidRPr="009036C4">
              <w:rPr>
                <w:rFonts w:ascii="Times New Roman" w:eastAsia="Times New Roman" w:hAnsi="Times New Roman" w:cs="Times New Roman"/>
                <w:bCs/>
                <w:color w:val="000000" w:themeColor="text1"/>
                <w:lang w:eastAsia="ru-RU"/>
              </w:rPr>
              <w:t>418,7</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Прочие безвозмездные поступления</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20700000000000 000</w:t>
            </w:r>
          </w:p>
        </w:tc>
        <w:tc>
          <w:tcPr>
            <w:tcW w:w="1131"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imes New Roman" w:hAnsi="Times New Roman" w:cs="Times New Roman"/>
                <w:color w:val="000000" w:themeColor="text1"/>
                <w:lang w:eastAsia="ru-RU"/>
              </w:rPr>
            </w:pPr>
            <w:r w:rsidRPr="009036C4">
              <w:rPr>
                <w:rFonts w:ascii="Times New Roman" w:eastAsia="Times New Roman" w:hAnsi="Times New Roman" w:cs="Times New Roman"/>
                <w:color w:val="000000" w:themeColor="text1"/>
                <w:lang w:eastAsia="ru-RU"/>
              </w:rPr>
              <w:t>150,0</w:t>
            </w:r>
          </w:p>
        </w:tc>
        <w:tc>
          <w:tcPr>
            <w:tcW w:w="1304"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imes New Roman" w:hAnsi="Times New Roman" w:cs="Times New Roman"/>
                <w:color w:val="000000" w:themeColor="text1"/>
                <w:lang w:eastAsia="ru-RU"/>
              </w:rPr>
            </w:pPr>
            <w:r w:rsidRPr="009036C4">
              <w:rPr>
                <w:rFonts w:ascii="Times New Roman" w:eastAsia="Times New Roman" w:hAnsi="Times New Roman" w:cs="Times New Roman"/>
                <w:color w:val="000000" w:themeColor="text1"/>
                <w:lang w:eastAsia="ru-RU"/>
              </w:rPr>
              <w:t>360,0</w:t>
            </w:r>
          </w:p>
        </w:tc>
        <w:tc>
          <w:tcPr>
            <w:tcW w:w="635"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imes New Roman" w:hAnsi="Times New Roman" w:cs="Times New Roman"/>
                <w:bCs/>
                <w:color w:val="000000" w:themeColor="text1"/>
                <w:lang w:eastAsia="ru-RU"/>
              </w:rPr>
            </w:pPr>
            <w:r w:rsidRPr="009036C4">
              <w:rPr>
                <w:rFonts w:ascii="Times New Roman" w:eastAsia="Times New Roman" w:hAnsi="Times New Roman" w:cs="Times New Roman"/>
                <w:bCs/>
                <w:color w:val="000000" w:themeColor="text1"/>
                <w:lang w:eastAsia="ru-RU"/>
              </w:rPr>
              <w:t>240</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Прочие безвозмездные поступления в бюджеты муниципальных районов</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20705030050000 180</w:t>
            </w:r>
          </w:p>
        </w:tc>
        <w:tc>
          <w:tcPr>
            <w:tcW w:w="1131"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imes New Roman" w:hAnsi="Times New Roman" w:cs="Times New Roman"/>
                <w:color w:val="000000" w:themeColor="text1"/>
                <w:lang w:eastAsia="ru-RU"/>
              </w:rPr>
            </w:pPr>
            <w:r w:rsidRPr="009036C4">
              <w:rPr>
                <w:rFonts w:ascii="Times New Roman" w:eastAsia="Times New Roman" w:hAnsi="Times New Roman" w:cs="Times New Roman"/>
                <w:color w:val="000000" w:themeColor="text1"/>
                <w:lang w:eastAsia="ru-RU"/>
              </w:rPr>
              <w:t>150,0</w:t>
            </w:r>
          </w:p>
        </w:tc>
        <w:tc>
          <w:tcPr>
            <w:tcW w:w="1304"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imes New Roman" w:hAnsi="Times New Roman" w:cs="Times New Roman"/>
                <w:color w:val="000000" w:themeColor="text1"/>
                <w:lang w:eastAsia="ru-RU"/>
              </w:rPr>
            </w:pPr>
            <w:r w:rsidRPr="009036C4">
              <w:rPr>
                <w:rFonts w:ascii="Times New Roman" w:eastAsia="Times New Roman" w:hAnsi="Times New Roman" w:cs="Times New Roman"/>
                <w:color w:val="000000" w:themeColor="text1"/>
                <w:lang w:eastAsia="ru-RU"/>
              </w:rPr>
              <w:t>360,0</w:t>
            </w:r>
          </w:p>
        </w:tc>
        <w:tc>
          <w:tcPr>
            <w:tcW w:w="635"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imes New Roman" w:hAnsi="Times New Roman" w:cs="Times New Roman"/>
                <w:bCs/>
                <w:color w:val="000000" w:themeColor="text1"/>
                <w:lang w:eastAsia="ru-RU"/>
              </w:rPr>
            </w:pPr>
            <w:r w:rsidRPr="009036C4">
              <w:rPr>
                <w:rFonts w:ascii="Times New Roman" w:eastAsia="Times New Roman" w:hAnsi="Times New Roman" w:cs="Times New Roman"/>
                <w:bCs/>
                <w:color w:val="000000" w:themeColor="text1"/>
                <w:lang w:eastAsia="ru-RU"/>
              </w:rPr>
              <w:t>240</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21805010050000 151</w:t>
            </w:r>
          </w:p>
        </w:tc>
        <w:tc>
          <w:tcPr>
            <w:tcW w:w="1131"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imes New Roman" w:hAnsi="Times New Roman" w:cs="Times New Roman"/>
                <w:color w:val="000000" w:themeColor="text1"/>
                <w:lang w:eastAsia="ru-RU"/>
              </w:rPr>
            </w:pPr>
            <w:r w:rsidRPr="009036C4">
              <w:rPr>
                <w:rFonts w:ascii="Times New Roman" w:eastAsia="Times New Roman" w:hAnsi="Times New Roman" w:cs="Times New Roman"/>
                <w:color w:val="000000" w:themeColor="text1"/>
                <w:lang w:eastAsia="ru-RU"/>
              </w:rPr>
              <w:t>4209,8</w:t>
            </w:r>
          </w:p>
        </w:tc>
        <w:tc>
          <w:tcPr>
            <w:tcW w:w="1304"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imes New Roman" w:hAnsi="Times New Roman" w:cs="Times New Roman"/>
                <w:color w:val="000000" w:themeColor="text1"/>
                <w:lang w:eastAsia="ru-RU"/>
              </w:rPr>
            </w:pPr>
            <w:r w:rsidRPr="009036C4">
              <w:rPr>
                <w:rFonts w:ascii="Times New Roman" w:eastAsia="Times New Roman" w:hAnsi="Times New Roman" w:cs="Times New Roman"/>
                <w:color w:val="000000" w:themeColor="text1"/>
                <w:lang w:eastAsia="ru-RU"/>
              </w:rPr>
              <w:t>4209,8</w:t>
            </w:r>
          </w:p>
        </w:tc>
        <w:tc>
          <w:tcPr>
            <w:tcW w:w="635"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imes New Roman" w:hAnsi="Times New Roman" w:cs="Times New Roman"/>
                <w:bCs/>
                <w:color w:val="000000" w:themeColor="text1"/>
                <w:lang w:eastAsia="ru-RU"/>
              </w:rPr>
            </w:pPr>
            <w:r w:rsidRPr="009036C4">
              <w:rPr>
                <w:rFonts w:ascii="Times New Roman" w:eastAsia="Times New Roman" w:hAnsi="Times New Roman" w:cs="Times New Roman"/>
                <w:bCs/>
                <w:color w:val="000000" w:themeColor="text1"/>
                <w:lang w:eastAsia="ru-RU"/>
              </w:rPr>
              <w:t>100</w:t>
            </w:r>
          </w:p>
        </w:tc>
      </w:tr>
      <w:tr w:rsidR="009036C4" w:rsidRPr="009036C4" w:rsidTr="009E2B04">
        <w:trPr>
          <w:trHeight w:val="20"/>
        </w:trPr>
        <w:tc>
          <w:tcPr>
            <w:tcW w:w="4195" w:type="dxa"/>
            <w:shd w:val="clear" w:color="auto" w:fill="auto"/>
            <w:vAlign w:val="center"/>
            <w:hideMark/>
          </w:tcPr>
          <w:p w:rsidR="009036C4" w:rsidRPr="009036C4" w:rsidRDefault="009036C4" w:rsidP="009E2B04">
            <w:pPr>
              <w:spacing w:after="0" w:line="240" w:lineRule="atLeast"/>
              <w:ind w:left="-57" w:right="-57"/>
              <w:rPr>
                <w:rFonts w:ascii="Times New Roman" w:eastAsia="Times New Roman" w:hAnsi="Times New Roman" w:cs="Times New Roman"/>
                <w:lang w:eastAsia="ru-RU"/>
              </w:rPr>
            </w:pPr>
            <w:bookmarkStart w:id="2" w:name="RANGE!A96"/>
            <w:r w:rsidRPr="009036C4">
              <w:rPr>
                <w:rFonts w:ascii="Times New Roman" w:eastAsia="Times New Roman" w:hAnsi="Times New Roman" w:cs="Times New Roman"/>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bookmarkEnd w:id="2"/>
          </w:p>
        </w:tc>
        <w:tc>
          <w:tcPr>
            <w:tcW w:w="2041" w:type="dxa"/>
            <w:shd w:val="clear" w:color="auto" w:fill="auto"/>
            <w:noWrap/>
            <w:vAlign w:val="center"/>
            <w:hideMark/>
          </w:tcPr>
          <w:p w:rsidR="009036C4" w:rsidRPr="009036C4" w:rsidRDefault="009036C4" w:rsidP="009E2B04">
            <w:pPr>
              <w:spacing w:after="0" w:line="240" w:lineRule="atLeast"/>
              <w:ind w:left="-57" w:right="-57"/>
              <w:jc w:val="center"/>
              <w:rPr>
                <w:rFonts w:ascii="Times New Roman" w:eastAsia="Times New Roman" w:hAnsi="Times New Roman" w:cs="Times New Roman"/>
                <w:lang w:eastAsia="ru-RU"/>
              </w:rPr>
            </w:pPr>
            <w:r w:rsidRPr="009036C4">
              <w:rPr>
                <w:rFonts w:ascii="Times New Roman" w:eastAsia="Times New Roman" w:hAnsi="Times New Roman" w:cs="Times New Roman"/>
                <w:lang w:eastAsia="ru-RU"/>
              </w:rPr>
              <w:t>21905000050000 151</w:t>
            </w:r>
          </w:p>
        </w:tc>
        <w:tc>
          <w:tcPr>
            <w:tcW w:w="1131"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imes New Roman" w:hAnsi="Times New Roman" w:cs="Times New Roman"/>
                <w:color w:val="000000" w:themeColor="text1"/>
                <w:lang w:eastAsia="ru-RU"/>
              </w:rPr>
            </w:pPr>
            <w:r w:rsidRPr="009036C4">
              <w:rPr>
                <w:rFonts w:ascii="Times New Roman" w:eastAsia="Times New Roman" w:hAnsi="Times New Roman" w:cs="Times New Roman"/>
                <w:color w:val="000000" w:themeColor="text1"/>
                <w:lang w:eastAsia="ru-RU"/>
              </w:rPr>
              <w:t>-3211,6</w:t>
            </w:r>
          </w:p>
        </w:tc>
        <w:tc>
          <w:tcPr>
            <w:tcW w:w="1304"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imes New Roman" w:hAnsi="Times New Roman" w:cs="Times New Roman"/>
                <w:color w:val="000000" w:themeColor="text1"/>
                <w:lang w:eastAsia="ru-RU"/>
              </w:rPr>
            </w:pPr>
            <w:r w:rsidRPr="009036C4">
              <w:rPr>
                <w:rFonts w:ascii="Times New Roman" w:eastAsia="Times New Roman" w:hAnsi="Times New Roman" w:cs="Times New Roman"/>
                <w:color w:val="000000" w:themeColor="text1"/>
                <w:lang w:eastAsia="ru-RU"/>
              </w:rPr>
              <w:t>-3211,6</w:t>
            </w:r>
          </w:p>
        </w:tc>
        <w:tc>
          <w:tcPr>
            <w:tcW w:w="635" w:type="dxa"/>
            <w:shd w:val="clear" w:color="auto" w:fill="auto"/>
            <w:noWrap/>
            <w:vAlign w:val="center"/>
          </w:tcPr>
          <w:p w:rsidR="009036C4" w:rsidRPr="009036C4" w:rsidRDefault="009036C4" w:rsidP="009E2B04">
            <w:pPr>
              <w:spacing w:after="0" w:line="240" w:lineRule="atLeast"/>
              <w:ind w:left="-57" w:right="-57"/>
              <w:jc w:val="center"/>
              <w:rPr>
                <w:rFonts w:ascii="Times New Roman" w:eastAsia="Times New Roman" w:hAnsi="Times New Roman" w:cs="Times New Roman"/>
                <w:bCs/>
                <w:color w:val="000000" w:themeColor="text1"/>
                <w:lang w:eastAsia="ru-RU"/>
              </w:rPr>
            </w:pPr>
            <w:r w:rsidRPr="009036C4">
              <w:rPr>
                <w:rFonts w:ascii="Times New Roman" w:eastAsia="Times New Roman" w:hAnsi="Times New Roman" w:cs="Times New Roman"/>
                <w:bCs/>
                <w:color w:val="000000" w:themeColor="text1"/>
                <w:lang w:eastAsia="ru-RU"/>
              </w:rPr>
              <w:t>100</w:t>
            </w:r>
          </w:p>
        </w:tc>
      </w:tr>
    </w:tbl>
    <w:p w:rsidR="009036C4" w:rsidRPr="009036C4" w:rsidRDefault="009036C4" w:rsidP="009036C4">
      <w:pPr>
        <w:spacing w:after="0" w:line="240" w:lineRule="auto"/>
        <w:jc w:val="right"/>
        <w:rPr>
          <w:rFonts w:ascii="Times New Roman" w:eastAsia="Times New Roman" w:hAnsi="Times New Roman" w:cs="Times New Roman"/>
          <w:sz w:val="24"/>
          <w:szCs w:val="24"/>
          <w:lang w:eastAsia="ru-RU"/>
        </w:rPr>
      </w:pPr>
    </w:p>
    <w:p w:rsidR="009036C4" w:rsidRPr="009036C4" w:rsidRDefault="009036C4" w:rsidP="009036C4">
      <w:pPr>
        <w:rPr>
          <w:rFonts w:ascii="Times New Roman" w:eastAsia="Times New Roman" w:hAnsi="Times New Roman" w:cs="Times New Roman"/>
          <w:sz w:val="24"/>
          <w:szCs w:val="24"/>
          <w:lang w:eastAsia="ru-RU"/>
        </w:rPr>
      </w:pPr>
      <w:r w:rsidRPr="009036C4">
        <w:rPr>
          <w:rFonts w:ascii="Times New Roman" w:eastAsia="Times New Roman" w:hAnsi="Times New Roman" w:cs="Times New Roman"/>
          <w:sz w:val="24"/>
          <w:szCs w:val="24"/>
          <w:lang w:eastAsia="ru-RU"/>
        </w:rPr>
        <w:br w:type="page"/>
      </w:r>
    </w:p>
    <w:p w:rsidR="004B0CD9" w:rsidRPr="009E5544" w:rsidRDefault="009E5544" w:rsidP="009E554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r w:rsidR="00B37E9B" w:rsidRPr="009E5544">
        <w:rPr>
          <w:rFonts w:ascii="Times New Roman" w:eastAsia="Times New Roman" w:hAnsi="Times New Roman" w:cs="Times New Roman"/>
          <w:lang w:eastAsia="ru-RU"/>
        </w:rPr>
        <w:t>Приложение 2</w:t>
      </w:r>
      <w:r w:rsidRPr="009E5544">
        <w:rPr>
          <w:rFonts w:ascii="Times New Roman" w:eastAsia="Times New Roman" w:hAnsi="Times New Roman" w:cs="Times New Roman"/>
          <w:lang w:eastAsia="ru-RU"/>
        </w:rPr>
        <w:t xml:space="preserve"> </w:t>
      </w:r>
      <w:r w:rsidR="004B0CD9" w:rsidRPr="009E5544">
        <w:rPr>
          <w:rFonts w:ascii="Times New Roman" w:eastAsia="Times New Roman" w:hAnsi="Times New Roman" w:cs="Times New Roman"/>
          <w:lang w:eastAsia="ru-RU"/>
        </w:rPr>
        <w:t>к решению Думы</w:t>
      </w:r>
    </w:p>
    <w:p w:rsidR="004B0CD9" w:rsidRPr="009E5544" w:rsidRDefault="009E5544" w:rsidP="009E5544">
      <w:pPr>
        <w:spacing w:after="0" w:line="240" w:lineRule="auto"/>
        <w:ind w:firstLine="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4B0CD9" w:rsidRPr="009E5544">
        <w:rPr>
          <w:rFonts w:ascii="Times New Roman" w:eastAsia="Times New Roman" w:hAnsi="Times New Roman" w:cs="Times New Roman"/>
          <w:lang w:eastAsia="ru-RU"/>
        </w:rPr>
        <w:t>Александровского района</w:t>
      </w:r>
    </w:p>
    <w:p w:rsidR="004B0CD9" w:rsidRPr="009E5544" w:rsidRDefault="00D36B9B" w:rsidP="00D36B9B">
      <w:pPr>
        <w:spacing w:after="0" w:line="240" w:lineRule="auto"/>
        <w:ind w:firstLine="142"/>
        <w:jc w:val="center"/>
        <w:rPr>
          <w:rFonts w:ascii="Times New Roman" w:eastAsia="Times New Roman" w:hAnsi="Times New Roman" w:cs="Times New Roman"/>
          <w:lang w:eastAsia="ru-RU"/>
        </w:rPr>
      </w:pPr>
      <w:r w:rsidRPr="009E5544">
        <w:rPr>
          <w:rFonts w:ascii="Times New Roman" w:eastAsia="Times New Roman" w:hAnsi="Times New Roman" w:cs="Times New Roman"/>
          <w:lang w:eastAsia="ru-RU"/>
        </w:rPr>
        <w:t xml:space="preserve">                                                </w:t>
      </w:r>
      <w:r w:rsidR="009E5544">
        <w:rPr>
          <w:rFonts w:ascii="Times New Roman" w:eastAsia="Times New Roman" w:hAnsi="Times New Roman" w:cs="Times New Roman"/>
          <w:lang w:eastAsia="ru-RU"/>
        </w:rPr>
        <w:t xml:space="preserve">                             </w:t>
      </w:r>
      <w:r w:rsidR="004B0CD9" w:rsidRPr="009E5544">
        <w:rPr>
          <w:rFonts w:ascii="Times New Roman" w:eastAsia="Times New Roman" w:hAnsi="Times New Roman" w:cs="Times New Roman"/>
          <w:lang w:eastAsia="ru-RU"/>
        </w:rPr>
        <w:t xml:space="preserve">от </w:t>
      </w:r>
      <w:r w:rsidRPr="009E5544">
        <w:rPr>
          <w:rFonts w:ascii="Times New Roman" w:eastAsia="Times New Roman" w:hAnsi="Times New Roman" w:cs="Times New Roman"/>
          <w:lang w:eastAsia="ru-RU"/>
        </w:rPr>
        <w:t>19</w:t>
      </w:r>
      <w:r w:rsidR="004B0CD9" w:rsidRPr="009E5544">
        <w:rPr>
          <w:rFonts w:ascii="Times New Roman" w:eastAsia="Times New Roman" w:hAnsi="Times New Roman" w:cs="Times New Roman"/>
          <w:lang w:eastAsia="ru-RU"/>
        </w:rPr>
        <w:t>.</w:t>
      </w:r>
      <w:r w:rsidR="009E2B04" w:rsidRPr="009E5544">
        <w:rPr>
          <w:rFonts w:ascii="Times New Roman" w:eastAsia="Times New Roman" w:hAnsi="Times New Roman" w:cs="Times New Roman"/>
          <w:lang w:eastAsia="ru-RU"/>
        </w:rPr>
        <w:t>05</w:t>
      </w:r>
      <w:r w:rsidR="004B0CD9" w:rsidRPr="009E5544">
        <w:rPr>
          <w:rFonts w:ascii="Times New Roman" w:eastAsia="Times New Roman" w:hAnsi="Times New Roman" w:cs="Times New Roman"/>
          <w:lang w:eastAsia="ru-RU"/>
        </w:rPr>
        <w:t>.201</w:t>
      </w:r>
      <w:r w:rsidR="009A4ADC" w:rsidRPr="009E5544">
        <w:rPr>
          <w:rFonts w:ascii="Times New Roman" w:eastAsia="Times New Roman" w:hAnsi="Times New Roman" w:cs="Times New Roman"/>
          <w:lang w:eastAsia="ru-RU"/>
        </w:rPr>
        <w:t>6</w:t>
      </w:r>
      <w:r w:rsidR="004B0CD9" w:rsidRPr="009E5544">
        <w:rPr>
          <w:rFonts w:ascii="Times New Roman" w:eastAsia="Times New Roman" w:hAnsi="Times New Roman" w:cs="Times New Roman"/>
          <w:lang w:eastAsia="ru-RU"/>
        </w:rPr>
        <w:t xml:space="preserve"> № </w:t>
      </w:r>
      <w:r w:rsidR="009E5544" w:rsidRPr="009E5544">
        <w:rPr>
          <w:rFonts w:ascii="Times New Roman" w:eastAsia="Times New Roman" w:hAnsi="Times New Roman" w:cs="Times New Roman"/>
          <w:lang w:eastAsia="ru-RU"/>
        </w:rPr>
        <w:t>57</w:t>
      </w:r>
    </w:p>
    <w:p w:rsidR="00D36B9B" w:rsidRPr="00D36B9B" w:rsidRDefault="00D36B9B" w:rsidP="00B37E9B">
      <w:pPr>
        <w:spacing w:after="0" w:line="240" w:lineRule="auto"/>
        <w:jc w:val="center"/>
        <w:rPr>
          <w:rFonts w:ascii="Times New Roman" w:eastAsia="Calibri" w:hAnsi="Times New Roman" w:cs="Times New Roman"/>
          <w:sz w:val="24"/>
          <w:szCs w:val="24"/>
          <w:lang w:eastAsia="ru-RU"/>
        </w:rPr>
      </w:pPr>
      <w:r w:rsidRPr="00D36B9B">
        <w:rPr>
          <w:rFonts w:ascii="Times New Roman" w:eastAsia="Calibri" w:hAnsi="Times New Roman" w:cs="Times New Roman"/>
          <w:sz w:val="24"/>
          <w:szCs w:val="24"/>
          <w:lang w:eastAsia="ru-RU"/>
        </w:rPr>
        <w:t xml:space="preserve"> </w:t>
      </w:r>
    </w:p>
    <w:p w:rsidR="00B37E9B" w:rsidRPr="00D36B9B" w:rsidRDefault="009E5544" w:rsidP="00B37E9B">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Отчё</w:t>
      </w:r>
      <w:r w:rsidR="00B37E9B" w:rsidRPr="00D36B9B">
        <w:rPr>
          <w:rFonts w:ascii="Times New Roman" w:eastAsia="Calibri" w:hAnsi="Times New Roman" w:cs="Times New Roman"/>
          <w:sz w:val="24"/>
          <w:szCs w:val="24"/>
          <w:lang w:eastAsia="ru-RU"/>
        </w:rPr>
        <w:t xml:space="preserve">т об исполнении расходов бюджета муниципального образования </w:t>
      </w:r>
    </w:p>
    <w:p w:rsidR="00D36B9B" w:rsidRDefault="00B37E9B" w:rsidP="00B37E9B">
      <w:pPr>
        <w:spacing w:after="0" w:line="240" w:lineRule="auto"/>
        <w:jc w:val="center"/>
        <w:rPr>
          <w:rFonts w:ascii="Times New Roman" w:eastAsia="Calibri" w:hAnsi="Times New Roman" w:cs="Times New Roman"/>
          <w:color w:val="000000" w:themeColor="text1"/>
          <w:sz w:val="24"/>
          <w:szCs w:val="24"/>
          <w:lang w:eastAsia="ru-RU"/>
        </w:rPr>
      </w:pPr>
      <w:r w:rsidRPr="00D36B9B">
        <w:rPr>
          <w:rFonts w:ascii="Times New Roman" w:eastAsia="Calibri" w:hAnsi="Times New Roman" w:cs="Times New Roman"/>
          <w:sz w:val="24"/>
          <w:szCs w:val="24"/>
          <w:lang w:eastAsia="ru-RU"/>
        </w:rPr>
        <w:t xml:space="preserve">«Александровский район» по разделам, подразделам за </w:t>
      </w:r>
      <w:r w:rsidR="009A4ADC" w:rsidRPr="00D36B9B">
        <w:rPr>
          <w:rFonts w:ascii="Times New Roman" w:eastAsia="Times New Roman" w:hAnsi="Times New Roman" w:cs="Times New Roman"/>
          <w:sz w:val="24"/>
          <w:szCs w:val="24"/>
          <w:lang w:eastAsia="ru-RU"/>
        </w:rPr>
        <w:t>1 квартал 2016 года</w:t>
      </w:r>
      <w:r w:rsidR="009A4ADC" w:rsidRPr="00D36B9B">
        <w:rPr>
          <w:rFonts w:ascii="Times New Roman" w:eastAsia="Calibri" w:hAnsi="Times New Roman" w:cs="Times New Roman"/>
          <w:color w:val="000000" w:themeColor="text1"/>
          <w:sz w:val="24"/>
          <w:szCs w:val="24"/>
          <w:lang w:eastAsia="ru-RU"/>
        </w:rPr>
        <w:t xml:space="preserve"> </w:t>
      </w:r>
    </w:p>
    <w:p w:rsidR="00B37E9B" w:rsidRPr="00D36B9B" w:rsidRDefault="00B37E9B" w:rsidP="00B37E9B">
      <w:pPr>
        <w:spacing w:after="0" w:line="240" w:lineRule="auto"/>
        <w:jc w:val="center"/>
        <w:rPr>
          <w:rFonts w:ascii="Times New Roman" w:eastAsia="Calibri" w:hAnsi="Times New Roman" w:cs="Times New Roman"/>
          <w:color w:val="000000" w:themeColor="text1"/>
          <w:sz w:val="24"/>
          <w:szCs w:val="24"/>
        </w:rPr>
      </w:pPr>
      <w:r w:rsidRPr="00D36B9B">
        <w:rPr>
          <w:rFonts w:ascii="Times New Roman" w:eastAsia="Calibri" w:hAnsi="Times New Roman" w:cs="Times New Roman"/>
          <w:color w:val="000000" w:themeColor="text1"/>
          <w:sz w:val="24"/>
          <w:szCs w:val="24"/>
          <w:lang w:eastAsia="ru-RU"/>
        </w:rPr>
        <w:fldChar w:fldCharType="begin"/>
      </w:r>
      <w:r w:rsidRPr="00D36B9B">
        <w:rPr>
          <w:rFonts w:ascii="Times New Roman" w:eastAsia="Calibri" w:hAnsi="Times New Roman" w:cs="Times New Roman"/>
          <w:color w:val="000000" w:themeColor="text1"/>
          <w:sz w:val="24"/>
          <w:szCs w:val="24"/>
          <w:lang w:eastAsia="ru-RU"/>
        </w:rPr>
        <w:instrText xml:space="preserve"> LINK Excel.Sheet.8 "UniBudget4" "Бюджет!R11C1:R53C5" \a \f 4 \h  \* MERGEFORMAT </w:instrText>
      </w:r>
      <w:r w:rsidRPr="00D36B9B">
        <w:rPr>
          <w:rFonts w:ascii="Times New Roman" w:eastAsia="Calibri" w:hAnsi="Times New Roman" w:cs="Times New Roman"/>
          <w:color w:val="000000" w:themeColor="text1"/>
          <w:sz w:val="24"/>
          <w:szCs w:val="24"/>
          <w:lang w:eastAsia="ru-RU"/>
        </w:rPr>
        <w:fldChar w:fldCharType="separate"/>
      </w:r>
    </w:p>
    <w:tbl>
      <w:tblPr>
        <w:tblW w:w="9356" w:type="dxa"/>
        <w:tblInd w:w="108" w:type="dxa"/>
        <w:tblLayout w:type="fixed"/>
        <w:tblLook w:val="04A0" w:firstRow="1" w:lastRow="0" w:firstColumn="1" w:lastColumn="0" w:noHBand="0" w:noVBand="1"/>
      </w:tblPr>
      <w:tblGrid>
        <w:gridCol w:w="5103"/>
        <w:gridCol w:w="1134"/>
        <w:gridCol w:w="1191"/>
        <w:gridCol w:w="1245"/>
        <w:gridCol w:w="683"/>
      </w:tblGrid>
      <w:tr w:rsidR="00C278F6" w:rsidRPr="00D36B9B" w:rsidTr="009E2B04">
        <w:trPr>
          <w:trHeight w:val="20"/>
          <w:tblHeader/>
        </w:trPr>
        <w:tc>
          <w:tcPr>
            <w:tcW w:w="5103" w:type="dxa"/>
            <w:tcBorders>
              <w:top w:val="single" w:sz="4" w:space="0" w:color="auto"/>
              <w:left w:val="single" w:sz="4" w:space="0" w:color="auto"/>
              <w:bottom w:val="single" w:sz="4" w:space="0" w:color="auto"/>
              <w:right w:val="single" w:sz="4" w:space="0" w:color="auto"/>
            </w:tcBorders>
            <w:vAlign w:val="center"/>
            <w:hideMark/>
          </w:tcPr>
          <w:p w:rsidR="00B37E9B" w:rsidRPr="00D36B9B" w:rsidRDefault="00B37E9B" w:rsidP="00FF46D7">
            <w:pPr>
              <w:spacing w:line="240" w:lineRule="atLeast"/>
              <w:ind w:left="-57" w:right="-57"/>
              <w:rPr>
                <w:rFonts w:ascii="Times New Roman" w:hAnsi="Times New Roman" w:cs="Times New Roman"/>
                <w:sz w:val="24"/>
                <w:szCs w:val="24"/>
                <w:lang w:eastAsia="ru-RU"/>
              </w:rPr>
            </w:pPr>
            <w:r w:rsidRPr="00D36B9B">
              <w:rPr>
                <w:rFonts w:ascii="Times New Roman" w:hAnsi="Times New Roman" w:cs="Times New Roman"/>
                <w:sz w:val="24"/>
                <w:szCs w:val="24"/>
                <w:lang w:eastAsia="ru-RU"/>
              </w:rPr>
              <w:t>Наименование показателей</w:t>
            </w:r>
          </w:p>
        </w:tc>
        <w:tc>
          <w:tcPr>
            <w:tcW w:w="1134" w:type="dxa"/>
            <w:tcBorders>
              <w:top w:val="single" w:sz="4" w:space="0" w:color="auto"/>
              <w:left w:val="nil"/>
              <w:bottom w:val="single" w:sz="4" w:space="0" w:color="auto"/>
              <w:right w:val="single" w:sz="4" w:space="0" w:color="auto"/>
            </w:tcBorders>
            <w:vAlign w:val="center"/>
            <w:hideMark/>
          </w:tcPr>
          <w:p w:rsidR="00B37E9B" w:rsidRPr="00D36B9B" w:rsidRDefault="00B37E9B" w:rsidP="00FF46D7">
            <w:pPr>
              <w:spacing w:after="0" w:line="240" w:lineRule="atLeast"/>
              <w:ind w:left="-57" w:right="-57"/>
              <w:jc w:val="center"/>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Раздел, подраздел</w:t>
            </w:r>
          </w:p>
        </w:tc>
        <w:tc>
          <w:tcPr>
            <w:tcW w:w="1191" w:type="dxa"/>
            <w:tcBorders>
              <w:top w:val="single" w:sz="4" w:space="0" w:color="auto"/>
              <w:left w:val="nil"/>
              <w:bottom w:val="single" w:sz="4" w:space="0" w:color="auto"/>
              <w:right w:val="single" w:sz="4" w:space="0" w:color="auto"/>
            </w:tcBorders>
            <w:vAlign w:val="center"/>
            <w:hideMark/>
          </w:tcPr>
          <w:p w:rsidR="00B37E9B" w:rsidRPr="00D36B9B" w:rsidRDefault="00B37E9B" w:rsidP="00FF46D7">
            <w:pPr>
              <w:spacing w:after="0" w:line="240" w:lineRule="atLeast"/>
              <w:ind w:left="-57" w:right="-57"/>
              <w:jc w:val="center"/>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Кассовый план</w:t>
            </w:r>
          </w:p>
          <w:p w:rsidR="00B37E9B" w:rsidRPr="00D36B9B" w:rsidRDefault="00B37E9B" w:rsidP="00FF46D7">
            <w:pPr>
              <w:spacing w:after="0" w:line="240" w:lineRule="atLeast"/>
              <w:ind w:left="-57" w:right="-57"/>
              <w:jc w:val="center"/>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(тыс. руб.)</w:t>
            </w:r>
          </w:p>
        </w:tc>
        <w:tc>
          <w:tcPr>
            <w:tcW w:w="1245" w:type="dxa"/>
            <w:tcBorders>
              <w:top w:val="single" w:sz="4" w:space="0" w:color="auto"/>
              <w:left w:val="nil"/>
              <w:bottom w:val="single" w:sz="4" w:space="0" w:color="auto"/>
              <w:right w:val="single" w:sz="4" w:space="0" w:color="auto"/>
            </w:tcBorders>
            <w:vAlign w:val="center"/>
            <w:hideMark/>
          </w:tcPr>
          <w:p w:rsidR="00B37E9B" w:rsidRPr="00D36B9B" w:rsidRDefault="00B37E9B" w:rsidP="00FF46D7">
            <w:pPr>
              <w:spacing w:after="0" w:line="240" w:lineRule="atLeast"/>
              <w:ind w:left="-57" w:right="-57"/>
              <w:jc w:val="center"/>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Исполнение  (тыс. руб.)</w:t>
            </w:r>
          </w:p>
        </w:tc>
        <w:tc>
          <w:tcPr>
            <w:tcW w:w="683" w:type="dxa"/>
            <w:tcBorders>
              <w:top w:val="single" w:sz="4" w:space="0" w:color="auto"/>
              <w:left w:val="nil"/>
              <w:bottom w:val="single" w:sz="4" w:space="0" w:color="auto"/>
              <w:right w:val="single" w:sz="4" w:space="0" w:color="auto"/>
            </w:tcBorders>
            <w:vAlign w:val="center"/>
            <w:hideMark/>
          </w:tcPr>
          <w:p w:rsidR="00B37E9B" w:rsidRPr="00D36B9B" w:rsidRDefault="00744A09" w:rsidP="00FF46D7">
            <w:pPr>
              <w:spacing w:after="0" w:line="240" w:lineRule="atLeast"/>
              <w:ind w:left="-57" w:right="-57"/>
              <w:jc w:val="center"/>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w:t>
            </w:r>
          </w:p>
        </w:tc>
      </w:tr>
      <w:tr w:rsidR="00B36B77" w:rsidRPr="00D36B9B" w:rsidTr="009E2B04">
        <w:trPr>
          <w:trHeight w:val="20"/>
        </w:trPr>
        <w:tc>
          <w:tcPr>
            <w:tcW w:w="5103" w:type="dxa"/>
            <w:tcBorders>
              <w:top w:val="nil"/>
              <w:left w:val="single" w:sz="4" w:space="0" w:color="auto"/>
              <w:bottom w:val="single" w:sz="4" w:space="0" w:color="auto"/>
              <w:right w:val="single" w:sz="4" w:space="0" w:color="auto"/>
            </w:tcBorders>
            <w:vAlign w:val="center"/>
            <w:hideMark/>
          </w:tcPr>
          <w:p w:rsidR="00B37E9B" w:rsidRPr="00D36B9B" w:rsidRDefault="00B37E9B" w:rsidP="00FF46D7">
            <w:pPr>
              <w:spacing w:after="0" w:line="240" w:lineRule="atLeast"/>
              <w:ind w:left="-57" w:right="-57"/>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Общегосударственные вопросы</w:t>
            </w:r>
          </w:p>
        </w:tc>
        <w:tc>
          <w:tcPr>
            <w:tcW w:w="1134" w:type="dxa"/>
            <w:tcBorders>
              <w:top w:val="nil"/>
              <w:left w:val="nil"/>
              <w:bottom w:val="single" w:sz="4" w:space="0" w:color="auto"/>
              <w:right w:val="single" w:sz="4" w:space="0" w:color="auto"/>
            </w:tcBorders>
            <w:vAlign w:val="center"/>
            <w:hideMark/>
          </w:tcPr>
          <w:p w:rsidR="00B37E9B" w:rsidRPr="00D36B9B" w:rsidRDefault="00B37E9B" w:rsidP="00FF46D7">
            <w:pPr>
              <w:spacing w:after="0" w:line="240" w:lineRule="atLeast"/>
              <w:ind w:left="-57" w:right="-57"/>
              <w:jc w:val="center"/>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0100</w:t>
            </w:r>
          </w:p>
        </w:tc>
        <w:tc>
          <w:tcPr>
            <w:tcW w:w="1191" w:type="dxa"/>
            <w:tcBorders>
              <w:top w:val="nil"/>
              <w:left w:val="nil"/>
              <w:bottom w:val="single" w:sz="4" w:space="0" w:color="auto"/>
              <w:right w:val="single" w:sz="4" w:space="0" w:color="auto"/>
            </w:tcBorders>
            <w:vAlign w:val="center"/>
          </w:tcPr>
          <w:p w:rsidR="00B37E9B" w:rsidRPr="00D36B9B" w:rsidRDefault="009A4ADC" w:rsidP="00FF46D7">
            <w:pPr>
              <w:spacing w:after="0" w:line="240" w:lineRule="atLeast"/>
              <w:ind w:left="-57" w:right="-57"/>
              <w:jc w:val="center"/>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10 565,3</w:t>
            </w:r>
          </w:p>
        </w:tc>
        <w:tc>
          <w:tcPr>
            <w:tcW w:w="1245" w:type="dxa"/>
            <w:tcBorders>
              <w:top w:val="nil"/>
              <w:left w:val="nil"/>
              <w:bottom w:val="single" w:sz="4" w:space="0" w:color="auto"/>
              <w:right w:val="single" w:sz="4" w:space="0" w:color="auto"/>
            </w:tcBorders>
            <w:vAlign w:val="center"/>
          </w:tcPr>
          <w:p w:rsidR="00B37E9B" w:rsidRPr="00D36B9B" w:rsidRDefault="009A4ADC" w:rsidP="00FF46D7">
            <w:pPr>
              <w:spacing w:after="0" w:line="240" w:lineRule="atLeast"/>
              <w:ind w:left="-57" w:right="-57"/>
              <w:jc w:val="center"/>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8 250,7</w:t>
            </w:r>
          </w:p>
        </w:tc>
        <w:tc>
          <w:tcPr>
            <w:tcW w:w="683" w:type="dxa"/>
            <w:tcBorders>
              <w:top w:val="nil"/>
              <w:left w:val="nil"/>
              <w:bottom w:val="single" w:sz="4" w:space="0" w:color="auto"/>
              <w:right w:val="single" w:sz="4" w:space="0" w:color="auto"/>
            </w:tcBorders>
            <w:vAlign w:val="center"/>
          </w:tcPr>
          <w:p w:rsidR="00B37E9B" w:rsidRPr="00D36B9B" w:rsidRDefault="009A4ADC" w:rsidP="00FF46D7">
            <w:pPr>
              <w:spacing w:after="0" w:line="240" w:lineRule="atLeast"/>
              <w:ind w:left="-57" w:right="-57"/>
              <w:jc w:val="center"/>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78,1</w:t>
            </w:r>
          </w:p>
        </w:tc>
      </w:tr>
      <w:tr w:rsidR="00B36B77" w:rsidRPr="00D36B9B" w:rsidTr="009E2B04">
        <w:trPr>
          <w:trHeight w:val="20"/>
        </w:trPr>
        <w:tc>
          <w:tcPr>
            <w:tcW w:w="5103" w:type="dxa"/>
            <w:tcBorders>
              <w:top w:val="single" w:sz="4" w:space="0" w:color="auto"/>
              <w:left w:val="single" w:sz="4" w:space="0" w:color="auto"/>
              <w:bottom w:val="single" w:sz="4" w:space="0" w:color="auto"/>
              <w:right w:val="single" w:sz="4" w:space="0" w:color="auto"/>
            </w:tcBorders>
            <w:vAlign w:val="center"/>
            <w:hideMark/>
          </w:tcPr>
          <w:p w:rsidR="00B37E9B" w:rsidRPr="00D36B9B" w:rsidRDefault="00B37E9B" w:rsidP="00FF46D7">
            <w:pPr>
              <w:spacing w:after="0" w:line="240" w:lineRule="atLeast"/>
              <w:ind w:left="-57" w:right="-57"/>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Функционирование высшего должностного лица субъекта Российской Федерации и муниципального образования</w:t>
            </w:r>
          </w:p>
        </w:tc>
        <w:tc>
          <w:tcPr>
            <w:tcW w:w="1134" w:type="dxa"/>
            <w:tcBorders>
              <w:top w:val="single" w:sz="4" w:space="0" w:color="auto"/>
              <w:left w:val="nil"/>
              <w:bottom w:val="single" w:sz="4" w:space="0" w:color="auto"/>
              <w:right w:val="single" w:sz="4" w:space="0" w:color="auto"/>
            </w:tcBorders>
            <w:vAlign w:val="center"/>
            <w:hideMark/>
          </w:tcPr>
          <w:p w:rsidR="00B37E9B" w:rsidRPr="00D36B9B" w:rsidRDefault="00B37E9B"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0102</w:t>
            </w:r>
          </w:p>
        </w:tc>
        <w:tc>
          <w:tcPr>
            <w:tcW w:w="1191" w:type="dxa"/>
            <w:tcBorders>
              <w:top w:val="single" w:sz="4" w:space="0" w:color="auto"/>
              <w:left w:val="nil"/>
              <w:bottom w:val="single" w:sz="4" w:space="0" w:color="auto"/>
              <w:right w:val="single" w:sz="4" w:space="0" w:color="auto"/>
            </w:tcBorders>
            <w:vAlign w:val="center"/>
          </w:tcPr>
          <w:p w:rsidR="00B37E9B" w:rsidRPr="00D36B9B" w:rsidRDefault="009A4ADC"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470,0</w:t>
            </w:r>
          </w:p>
        </w:tc>
        <w:tc>
          <w:tcPr>
            <w:tcW w:w="1245" w:type="dxa"/>
            <w:tcBorders>
              <w:top w:val="single" w:sz="4" w:space="0" w:color="auto"/>
              <w:left w:val="nil"/>
              <w:bottom w:val="single" w:sz="4" w:space="0" w:color="auto"/>
              <w:right w:val="single" w:sz="4" w:space="0" w:color="auto"/>
            </w:tcBorders>
            <w:vAlign w:val="center"/>
          </w:tcPr>
          <w:p w:rsidR="00B37E9B" w:rsidRPr="00D36B9B" w:rsidRDefault="009A4ADC"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357,9</w:t>
            </w:r>
          </w:p>
        </w:tc>
        <w:tc>
          <w:tcPr>
            <w:tcW w:w="683" w:type="dxa"/>
            <w:tcBorders>
              <w:top w:val="nil"/>
              <w:left w:val="nil"/>
              <w:bottom w:val="single" w:sz="4" w:space="0" w:color="auto"/>
              <w:right w:val="single" w:sz="4" w:space="0" w:color="auto"/>
            </w:tcBorders>
            <w:vAlign w:val="center"/>
          </w:tcPr>
          <w:p w:rsidR="00B37E9B" w:rsidRPr="00D36B9B" w:rsidRDefault="009A4ADC" w:rsidP="00FF46D7">
            <w:pPr>
              <w:spacing w:after="0" w:line="240" w:lineRule="atLeast"/>
              <w:ind w:left="-57" w:right="-57"/>
              <w:jc w:val="center"/>
              <w:outlineLvl w:val="0"/>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76,2</w:t>
            </w:r>
          </w:p>
        </w:tc>
      </w:tr>
      <w:tr w:rsidR="00B36B77" w:rsidRPr="00D36B9B" w:rsidTr="009E2B04">
        <w:trPr>
          <w:trHeight w:val="20"/>
        </w:trPr>
        <w:tc>
          <w:tcPr>
            <w:tcW w:w="5103" w:type="dxa"/>
            <w:tcBorders>
              <w:top w:val="single" w:sz="4" w:space="0" w:color="auto"/>
              <w:left w:val="single" w:sz="4" w:space="0" w:color="auto"/>
              <w:bottom w:val="single" w:sz="4" w:space="0" w:color="auto"/>
              <w:right w:val="single" w:sz="4" w:space="0" w:color="auto"/>
            </w:tcBorders>
            <w:vAlign w:val="center"/>
            <w:hideMark/>
          </w:tcPr>
          <w:p w:rsidR="00B37E9B" w:rsidRPr="00D36B9B" w:rsidRDefault="00B37E9B" w:rsidP="00FF46D7">
            <w:pPr>
              <w:spacing w:after="0" w:line="240" w:lineRule="atLeast"/>
              <w:ind w:left="-57" w:right="-57"/>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tcBorders>
              <w:top w:val="nil"/>
              <w:left w:val="nil"/>
              <w:bottom w:val="single" w:sz="4" w:space="0" w:color="auto"/>
              <w:right w:val="single" w:sz="4" w:space="0" w:color="auto"/>
            </w:tcBorders>
            <w:vAlign w:val="center"/>
            <w:hideMark/>
          </w:tcPr>
          <w:p w:rsidR="00B37E9B" w:rsidRPr="00D36B9B" w:rsidRDefault="00B37E9B"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0103</w:t>
            </w:r>
          </w:p>
        </w:tc>
        <w:tc>
          <w:tcPr>
            <w:tcW w:w="1191" w:type="dxa"/>
            <w:tcBorders>
              <w:top w:val="nil"/>
              <w:left w:val="nil"/>
              <w:bottom w:val="single" w:sz="4" w:space="0" w:color="auto"/>
              <w:right w:val="single" w:sz="4" w:space="0" w:color="auto"/>
            </w:tcBorders>
            <w:vAlign w:val="center"/>
          </w:tcPr>
          <w:p w:rsidR="00B37E9B" w:rsidRPr="00D36B9B" w:rsidRDefault="009A4ADC"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210,7</w:t>
            </w:r>
          </w:p>
        </w:tc>
        <w:tc>
          <w:tcPr>
            <w:tcW w:w="1245" w:type="dxa"/>
            <w:tcBorders>
              <w:top w:val="nil"/>
              <w:left w:val="nil"/>
              <w:bottom w:val="single" w:sz="4" w:space="0" w:color="auto"/>
              <w:right w:val="single" w:sz="4" w:space="0" w:color="auto"/>
            </w:tcBorders>
            <w:vAlign w:val="center"/>
          </w:tcPr>
          <w:p w:rsidR="00B37E9B" w:rsidRPr="00D36B9B" w:rsidRDefault="009A4ADC"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196,5</w:t>
            </w:r>
          </w:p>
        </w:tc>
        <w:tc>
          <w:tcPr>
            <w:tcW w:w="683" w:type="dxa"/>
            <w:tcBorders>
              <w:top w:val="nil"/>
              <w:left w:val="nil"/>
              <w:bottom w:val="single" w:sz="4" w:space="0" w:color="auto"/>
              <w:right w:val="single" w:sz="4" w:space="0" w:color="auto"/>
            </w:tcBorders>
            <w:vAlign w:val="center"/>
          </w:tcPr>
          <w:p w:rsidR="00B37E9B" w:rsidRPr="00D36B9B" w:rsidRDefault="009A4ADC" w:rsidP="00FF46D7">
            <w:pPr>
              <w:spacing w:after="0" w:line="240" w:lineRule="atLeast"/>
              <w:ind w:left="-57" w:right="-57"/>
              <w:jc w:val="center"/>
              <w:outlineLvl w:val="0"/>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93,2</w:t>
            </w:r>
          </w:p>
        </w:tc>
      </w:tr>
      <w:tr w:rsidR="00C278F6" w:rsidRPr="00D36B9B" w:rsidTr="009E2B04">
        <w:trPr>
          <w:trHeight w:val="20"/>
        </w:trPr>
        <w:tc>
          <w:tcPr>
            <w:tcW w:w="5103" w:type="dxa"/>
            <w:tcBorders>
              <w:top w:val="nil"/>
              <w:left w:val="single" w:sz="4" w:space="0" w:color="auto"/>
              <w:bottom w:val="single" w:sz="4" w:space="0" w:color="auto"/>
              <w:right w:val="single" w:sz="4" w:space="0" w:color="auto"/>
            </w:tcBorders>
            <w:vAlign w:val="center"/>
            <w:hideMark/>
          </w:tcPr>
          <w:p w:rsidR="00B37E9B" w:rsidRPr="00D36B9B" w:rsidRDefault="00B37E9B" w:rsidP="00FF46D7">
            <w:pPr>
              <w:spacing w:after="0" w:line="240" w:lineRule="atLeast"/>
              <w:ind w:left="-57" w:right="-57"/>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vAlign w:val="center"/>
            <w:hideMark/>
          </w:tcPr>
          <w:p w:rsidR="00B37E9B" w:rsidRPr="00D36B9B" w:rsidRDefault="00B37E9B"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0104</w:t>
            </w:r>
          </w:p>
        </w:tc>
        <w:tc>
          <w:tcPr>
            <w:tcW w:w="1191" w:type="dxa"/>
            <w:tcBorders>
              <w:top w:val="nil"/>
              <w:left w:val="nil"/>
              <w:bottom w:val="single" w:sz="4" w:space="0" w:color="auto"/>
              <w:right w:val="single" w:sz="4" w:space="0" w:color="auto"/>
            </w:tcBorders>
            <w:vAlign w:val="center"/>
          </w:tcPr>
          <w:p w:rsidR="00B37E9B" w:rsidRPr="00D36B9B" w:rsidRDefault="009A4ADC"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6 190,1</w:t>
            </w:r>
          </w:p>
        </w:tc>
        <w:tc>
          <w:tcPr>
            <w:tcW w:w="1245" w:type="dxa"/>
            <w:tcBorders>
              <w:top w:val="nil"/>
              <w:left w:val="nil"/>
              <w:bottom w:val="single" w:sz="4" w:space="0" w:color="auto"/>
              <w:right w:val="single" w:sz="4" w:space="0" w:color="auto"/>
            </w:tcBorders>
            <w:vAlign w:val="center"/>
          </w:tcPr>
          <w:p w:rsidR="00B37E9B" w:rsidRPr="00D36B9B" w:rsidRDefault="009A4ADC"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4 496,4</w:t>
            </w:r>
          </w:p>
        </w:tc>
        <w:tc>
          <w:tcPr>
            <w:tcW w:w="683" w:type="dxa"/>
            <w:tcBorders>
              <w:top w:val="nil"/>
              <w:left w:val="nil"/>
              <w:bottom w:val="single" w:sz="4" w:space="0" w:color="auto"/>
              <w:right w:val="single" w:sz="4" w:space="0" w:color="auto"/>
            </w:tcBorders>
            <w:vAlign w:val="center"/>
          </w:tcPr>
          <w:p w:rsidR="00B37E9B" w:rsidRPr="00D36B9B" w:rsidRDefault="009A4ADC" w:rsidP="00FF46D7">
            <w:pPr>
              <w:spacing w:after="0" w:line="240" w:lineRule="atLeast"/>
              <w:ind w:left="-57" w:right="-57"/>
              <w:jc w:val="center"/>
              <w:outlineLvl w:val="0"/>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72,6</w:t>
            </w:r>
          </w:p>
        </w:tc>
      </w:tr>
      <w:tr w:rsidR="00C278F6" w:rsidRPr="00D36B9B" w:rsidTr="009E2B04">
        <w:trPr>
          <w:trHeight w:val="20"/>
        </w:trPr>
        <w:tc>
          <w:tcPr>
            <w:tcW w:w="5103" w:type="dxa"/>
            <w:tcBorders>
              <w:top w:val="nil"/>
              <w:left w:val="single" w:sz="4" w:space="0" w:color="auto"/>
              <w:bottom w:val="single" w:sz="4" w:space="0" w:color="auto"/>
              <w:right w:val="single" w:sz="4" w:space="0" w:color="auto"/>
            </w:tcBorders>
            <w:vAlign w:val="center"/>
            <w:hideMark/>
          </w:tcPr>
          <w:p w:rsidR="00B37E9B" w:rsidRPr="00D36B9B" w:rsidRDefault="00B37E9B" w:rsidP="00FF46D7">
            <w:pPr>
              <w:spacing w:after="0" w:line="240" w:lineRule="atLeast"/>
              <w:ind w:left="-57" w:right="-57"/>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nil"/>
              <w:bottom w:val="single" w:sz="4" w:space="0" w:color="auto"/>
              <w:right w:val="single" w:sz="4" w:space="0" w:color="auto"/>
            </w:tcBorders>
            <w:vAlign w:val="center"/>
            <w:hideMark/>
          </w:tcPr>
          <w:p w:rsidR="00B37E9B" w:rsidRPr="00D36B9B" w:rsidRDefault="00B37E9B"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0106</w:t>
            </w:r>
          </w:p>
        </w:tc>
        <w:tc>
          <w:tcPr>
            <w:tcW w:w="1191" w:type="dxa"/>
            <w:tcBorders>
              <w:top w:val="nil"/>
              <w:left w:val="nil"/>
              <w:bottom w:val="single" w:sz="4" w:space="0" w:color="auto"/>
              <w:right w:val="single" w:sz="4" w:space="0" w:color="auto"/>
            </w:tcBorders>
            <w:vAlign w:val="center"/>
          </w:tcPr>
          <w:p w:rsidR="00B37E9B" w:rsidRPr="00D36B9B" w:rsidRDefault="009A4ADC"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2 349,7</w:t>
            </w:r>
          </w:p>
        </w:tc>
        <w:tc>
          <w:tcPr>
            <w:tcW w:w="1245" w:type="dxa"/>
            <w:tcBorders>
              <w:top w:val="nil"/>
              <w:left w:val="nil"/>
              <w:bottom w:val="single" w:sz="4" w:space="0" w:color="auto"/>
              <w:right w:val="single" w:sz="4" w:space="0" w:color="auto"/>
            </w:tcBorders>
            <w:vAlign w:val="center"/>
          </w:tcPr>
          <w:p w:rsidR="00B37E9B" w:rsidRPr="00D36B9B" w:rsidRDefault="009A4ADC"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2 006,8</w:t>
            </w:r>
          </w:p>
        </w:tc>
        <w:tc>
          <w:tcPr>
            <w:tcW w:w="683" w:type="dxa"/>
            <w:tcBorders>
              <w:top w:val="nil"/>
              <w:left w:val="nil"/>
              <w:bottom w:val="single" w:sz="4" w:space="0" w:color="auto"/>
              <w:right w:val="single" w:sz="4" w:space="0" w:color="auto"/>
            </w:tcBorders>
            <w:vAlign w:val="center"/>
          </w:tcPr>
          <w:p w:rsidR="00B37E9B" w:rsidRPr="00D36B9B" w:rsidRDefault="009A4ADC" w:rsidP="00FF46D7">
            <w:pPr>
              <w:spacing w:after="0" w:line="240" w:lineRule="atLeast"/>
              <w:ind w:left="-57" w:right="-57"/>
              <w:jc w:val="center"/>
              <w:outlineLvl w:val="0"/>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85,4</w:t>
            </w:r>
          </w:p>
        </w:tc>
      </w:tr>
      <w:tr w:rsidR="00C278F6" w:rsidRPr="00D36B9B" w:rsidTr="009E2B04">
        <w:trPr>
          <w:trHeight w:val="20"/>
        </w:trPr>
        <w:tc>
          <w:tcPr>
            <w:tcW w:w="5103" w:type="dxa"/>
            <w:tcBorders>
              <w:top w:val="nil"/>
              <w:left w:val="single" w:sz="4" w:space="0" w:color="auto"/>
              <w:bottom w:val="single" w:sz="4" w:space="0" w:color="auto"/>
              <w:right w:val="single" w:sz="4" w:space="0" w:color="auto"/>
            </w:tcBorders>
            <w:vAlign w:val="center"/>
            <w:hideMark/>
          </w:tcPr>
          <w:p w:rsidR="00B37E9B" w:rsidRPr="00D36B9B" w:rsidRDefault="00B37E9B" w:rsidP="00FF46D7">
            <w:pPr>
              <w:spacing w:after="0" w:line="240" w:lineRule="atLeast"/>
              <w:ind w:left="-57" w:right="-57"/>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Другие общегосударственные вопросы</w:t>
            </w:r>
          </w:p>
        </w:tc>
        <w:tc>
          <w:tcPr>
            <w:tcW w:w="1134" w:type="dxa"/>
            <w:tcBorders>
              <w:top w:val="nil"/>
              <w:left w:val="nil"/>
              <w:bottom w:val="single" w:sz="4" w:space="0" w:color="auto"/>
              <w:right w:val="single" w:sz="4" w:space="0" w:color="auto"/>
            </w:tcBorders>
            <w:vAlign w:val="center"/>
            <w:hideMark/>
          </w:tcPr>
          <w:p w:rsidR="00B37E9B" w:rsidRPr="00D36B9B" w:rsidRDefault="00B37E9B"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0113</w:t>
            </w:r>
          </w:p>
        </w:tc>
        <w:tc>
          <w:tcPr>
            <w:tcW w:w="1191" w:type="dxa"/>
            <w:tcBorders>
              <w:top w:val="nil"/>
              <w:left w:val="nil"/>
              <w:bottom w:val="single" w:sz="4" w:space="0" w:color="auto"/>
              <w:right w:val="single" w:sz="4" w:space="0" w:color="auto"/>
            </w:tcBorders>
            <w:vAlign w:val="center"/>
          </w:tcPr>
          <w:p w:rsidR="00B37E9B" w:rsidRPr="00D36B9B" w:rsidRDefault="009A4ADC"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1 344,</w:t>
            </w:r>
            <w:r w:rsidR="003A0EDA" w:rsidRPr="00D36B9B">
              <w:rPr>
                <w:rFonts w:ascii="Times New Roman" w:eastAsia="Times New Roman" w:hAnsi="Times New Roman" w:cs="Times New Roman"/>
                <w:color w:val="000000" w:themeColor="text1"/>
                <w:sz w:val="24"/>
                <w:szCs w:val="24"/>
                <w:lang w:eastAsia="ru-RU"/>
              </w:rPr>
              <w:t>8</w:t>
            </w:r>
          </w:p>
        </w:tc>
        <w:tc>
          <w:tcPr>
            <w:tcW w:w="1245" w:type="dxa"/>
            <w:tcBorders>
              <w:top w:val="nil"/>
              <w:left w:val="nil"/>
              <w:bottom w:val="single" w:sz="4" w:space="0" w:color="auto"/>
              <w:right w:val="single" w:sz="4" w:space="0" w:color="auto"/>
            </w:tcBorders>
            <w:vAlign w:val="center"/>
          </w:tcPr>
          <w:p w:rsidR="00B37E9B" w:rsidRPr="00D36B9B" w:rsidRDefault="009A4ADC"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1 193,1</w:t>
            </w:r>
          </w:p>
        </w:tc>
        <w:tc>
          <w:tcPr>
            <w:tcW w:w="683" w:type="dxa"/>
            <w:tcBorders>
              <w:top w:val="nil"/>
              <w:left w:val="nil"/>
              <w:bottom w:val="single" w:sz="4" w:space="0" w:color="auto"/>
              <w:right w:val="single" w:sz="4" w:space="0" w:color="auto"/>
            </w:tcBorders>
            <w:vAlign w:val="center"/>
          </w:tcPr>
          <w:p w:rsidR="00B37E9B" w:rsidRPr="00D36B9B" w:rsidRDefault="009A4ADC" w:rsidP="00FF46D7">
            <w:pPr>
              <w:spacing w:after="0" w:line="240" w:lineRule="atLeast"/>
              <w:ind w:left="-57" w:right="-57"/>
              <w:jc w:val="center"/>
              <w:outlineLvl w:val="0"/>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88,7</w:t>
            </w:r>
          </w:p>
        </w:tc>
      </w:tr>
      <w:tr w:rsidR="003F38F3" w:rsidRPr="00D36B9B" w:rsidTr="009E2B04">
        <w:trPr>
          <w:trHeight w:val="20"/>
        </w:trPr>
        <w:tc>
          <w:tcPr>
            <w:tcW w:w="5103" w:type="dxa"/>
            <w:tcBorders>
              <w:top w:val="single" w:sz="4" w:space="0" w:color="auto"/>
              <w:left w:val="single" w:sz="4" w:space="0" w:color="auto"/>
              <w:bottom w:val="single" w:sz="4" w:space="0" w:color="auto"/>
              <w:right w:val="single" w:sz="4" w:space="0" w:color="auto"/>
            </w:tcBorders>
            <w:vAlign w:val="center"/>
            <w:hideMark/>
          </w:tcPr>
          <w:p w:rsidR="003F38F3" w:rsidRPr="00D36B9B" w:rsidRDefault="003F38F3" w:rsidP="00FF46D7">
            <w:pPr>
              <w:spacing w:after="0" w:line="240" w:lineRule="atLeast"/>
              <w:ind w:left="-57" w:right="-57"/>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Национальная оборона</w:t>
            </w:r>
          </w:p>
        </w:tc>
        <w:tc>
          <w:tcPr>
            <w:tcW w:w="1134" w:type="dxa"/>
            <w:tcBorders>
              <w:top w:val="single" w:sz="4" w:space="0" w:color="auto"/>
              <w:left w:val="nil"/>
              <w:bottom w:val="single" w:sz="4" w:space="0" w:color="auto"/>
              <w:right w:val="single" w:sz="4" w:space="0" w:color="auto"/>
            </w:tcBorders>
            <w:vAlign w:val="center"/>
            <w:hideMark/>
          </w:tcPr>
          <w:p w:rsidR="003F38F3" w:rsidRPr="00D36B9B" w:rsidRDefault="003F38F3" w:rsidP="00FF46D7">
            <w:pPr>
              <w:spacing w:after="0" w:line="240" w:lineRule="atLeast"/>
              <w:ind w:left="-57" w:right="-57"/>
              <w:jc w:val="center"/>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0200</w:t>
            </w:r>
          </w:p>
        </w:tc>
        <w:tc>
          <w:tcPr>
            <w:tcW w:w="1191" w:type="dxa"/>
            <w:tcBorders>
              <w:top w:val="single" w:sz="4" w:space="0" w:color="auto"/>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32</w:t>
            </w:r>
            <w:r w:rsidR="00744B4C" w:rsidRPr="00D36B9B">
              <w:rPr>
                <w:rFonts w:ascii="Times New Roman" w:eastAsia="Times New Roman" w:hAnsi="Times New Roman" w:cs="Times New Roman"/>
                <w:bCs/>
                <w:color w:val="000000" w:themeColor="text1"/>
                <w:sz w:val="24"/>
                <w:szCs w:val="24"/>
                <w:lang w:eastAsia="ru-RU"/>
              </w:rPr>
              <w:t>9,0</w:t>
            </w:r>
          </w:p>
        </w:tc>
        <w:tc>
          <w:tcPr>
            <w:tcW w:w="1245" w:type="dxa"/>
            <w:tcBorders>
              <w:top w:val="single" w:sz="4" w:space="0" w:color="auto"/>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32</w:t>
            </w:r>
            <w:r w:rsidR="00744B4C" w:rsidRPr="00D36B9B">
              <w:rPr>
                <w:rFonts w:ascii="Times New Roman" w:eastAsia="Times New Roman" w:hAnsi="Times New Roman" w:cs="Times New Roman"/>
                <w:bCs/>
                <w:color w:val="000000" w:themeColor="text1"/>
                <w:sz w:val="24"/>
                <w:szCs w:val="24"/>
                <w:lang w:eastAsia="ru-RU"/>
              </w:rPr>
              <w:t>9,0</w:t>
            </w:r>
          </w:p>
        </w:tc>
        <w:tc>
          <w:tcPr>
            <w:tcW w:w="683" w:type="dxa"/>
            <w:tcBorders>
              <w:top w:val="nil"/>
              <w:left w:val="nil"/>
              <w:bottom w:val="single" w:sz="4" w:space="0" w:color="auto"/>
              <w:right w:val="single" w:sz="4" w:space="0" w:color="auto"/>
            </w:tcBorders>
            <w:vAlign w:val="center"/>
            <w:hideMark/>
          </w:tcPr>
          <w:p w:rsidR="003F38F3" w:rsidRPr="00D36B9B" w:rsidRDefault="003F38F3" w:rsidP="00FF46D7">
            <w:pPr>
              <w:spacing w:after="0" w:line="240" w:lineRule="atLeast"/>
              <w:ind w:left="-57" w:right="-57"/>
              <w:jc w:val="center"/>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100,0</w:t>
            </w:r>
          </w:p>
        </w:tc>
      </w:tr>
      <w:tr w:rsidR="00744B4C" w:rsidRPr="00D36B9B" w:rsidTr="009E2B04">
        <w:trPr>
          <w:trHeight w:val="20"/>
        </w:trPr>
        <w:tc>
          <w:tcPr>
            <w:tcW w:w="5103" w:type="dxa"/>
            <w:tcBorders>
              <w:top w:val="single" w:sz="4" w:space="0" w:color="auto"/>
              <w:left w:val="single" w:sz="4" w:space="0" w:color="auto"/>
              <w:bottom w:val="single" w:sz="4" w:space="0" w:color="auto"/>
              <w:right w:val="single" w:sz="4" w:space="0" w:color="auto"/>
            </w:tcBorders>
            <w:vAlign w:val="center"/>
            <w:hideMark/>
          </w:tcPr>
          <w:p w:rsidR="00744B4C" w:rsidRPr="00D36B9B" w:rsidRDefault="00744B4C" w:rsidP="00FF46D7">
            <w:pPr>
              <w:spacing w:after="0" w:line="240" w:lineRule="atLeast"/>
              <w:ind w:left="-57" w:right="-57"/>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Мобилизационная и вневойсковая подготовка</w:t>
            </w:r>
          </w:p>
        </w:tc>
        <w:tc>
          <w:tcPr>
            <w:tcW w:w="1134" w:type="dxa"/>
            <w:tcBorders>
              <w:top w:val="single" w:sz="4" w:space="0" w:color="auto"/>
              <w:left w:val="nil"/>
              <w:bottom w:val="single" w:sz="4" w:space="0" w:color="auto"/>
              <w:right w:val="single" w:sz="4" w:space="0" w:color="auto"/>
            </w:tcBorders>
            <w:vAlign w:val="center"/>
            <w:hideMark/>
          </w:tcPr>
          <w:p w:rsidR="00744B4C" w:rsidRPr="00D36B9B" w:rsidRDefault="00744B4C"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0203</w:t>
            </w:r>
          </w:p>
        </w:tc>
        <w:tc>
          <w:tcPr>
            <w:tcW w:w="1191" w:type="dxa"/>
            <w:tcBorders>
              <w:top w:val="single" w:sz="4" w:space="0" w:color="auto"/>
              <w:left w:val="nil"/>
              <w:bottom w:val="single" w:sz="4" w:space="0" w:color="auto"/>
              <w:right w:val="single" w:sz="4" w:space="0" w:color="auto"/>
            </w:tcBorders>
            <w:vAlign w:val="center"/>
            <w:hideMark/>
          </w:tcPr>
          <w:p w:rsidR="00744B4C" w:rsidRPr="00D36B9B" w:rsidRDefault="00744B4C" w:rsidP="00FF46D7">
            <w:pPr>
              <w:spacing w:after="0" w:line="240" w:lineRule="atLeast"/>
              <w:ind w:left="-57" w:right="-57"/>
              <w:jc w:val="center"/>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329,0</w:t>
            </w:r>
          </w:p>
        </w:tc>
        <w:tc>
          <w:tcPr>
            <w:tcW w:w="1245" w:type="dxa"/>
            <w:tcBorders>
              <w:top w:val="single" w:sz="4" w:space="0" w:color="auto"/>
              <w:left w:val="nil"/>
              <w:bottom w:val="single" w:sz="4" w:space="0" w:color="auto"/>
              <w:right w:val="single" w:sz="4" w:space="0" w:color="auto"/>
            </w:tcBorders>
            <w:vAlign w:val="center"/>
            <w:hideMark/>
          </w:tcPr>
          <w:p w:rsidR="00744B4C" w:rsidRPr="00D36B9B" w:rsidRDefault="00744B4C" w:rsidP="00FF46D7">
            <w:pPr>
              <w:spacing w:after="0" w:line="240" w:lineRule="atLeast"/>
              <w:ind w:left="-57" w:right="-57"/>
              <w:jc w:val="center"/>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329,0</w:t>
            </w:r>
          </w:p>
        </w:tc>
        <w:tc>
          <w:tcPr>
            <w:tcW w:w="683" w:type="dxa"/>
            <w:tcBorders>
              <w:top w:val="nil"/>
              <w:left w:val="nil"/>
              <w:bottom w:val="single" w:sz="4" w:space="0" w:color="auto"/>
              <w:right w:val="single" w:sz="4" w:space="0" w:color="auto"/>
            </w:tcBorders>
            <w:vAlign w:val="center"/>
            <w:hideMark/>
          </w:tcPr>
          <w:p w:rsidR="00744B4C" w:rsidRPr="00D36B9B" w:rsidRDefault="00744B4C" w:rsidP="00FF46D7">
            <w:pPr>
              <w:spacing w:after="0" w:line="240" w:lineRule="atLeast"/>
              <w:ind w:left="-57" w:right="-57"/>
              <w:jc w:val="center"/>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100,0</w:t>
            </w:r>
          </w:p>
        </w:tc>
      </w:tr>
      <w:tr w:rsidR="003F38F3" w:rsidRPr="00D36B9B" w:rsidTr="009E2B04">
        <w:trPr>
          <w:trHeight w:val="20"/>
        </w:trPr>
        <w:tc>
          <w:tcPr>
            <w:tcW w:w="5103" w:type="dxa"/>
            <w:tcBorders>
              <w:top w:val="single" w:sz="4" w:space="0" w:color="auto"/>
              <w:left w:val="single" w:sz="4" w:space="0" w:color="auto"/>
              <w:bottom w:val="single" w:sz="4" w:space="0" w:color="auto"/>
              <w:right w:val="single" w:sz="4" w:space="0" w:color="auto"/>
            </w:tcBorders>
            <w:vAlign w:val="center"/>
            <w:hideMark/>
          </w:tcPr>
          <w:p w:rsidR="003F38F3" w:rsidRPr="00D36B9B" w:rsidRDefault="003F38F3" w:rsidP="00FF46D7">
            <w:pPr>
              <w:spacing w:after="0" w:line="240" w:lineRule="atLeast"/>
              <w:ind w:left="-57" w:right="-57"/>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Национальная экономика</w:t>
            </w:r>
          </w:p>
        </w:tc>
        <w:tc>
          <w:tcPr>
            <w:tcW w:w="1134" w:type="dxa"/>
            <w:tcBorders>
              <w:top w:val="single" w:sz="4" w:space="0" w:color="auto"/>
              <w:left w:val="nil"/>
              <w:bottom w:val="single" w:sz="4" w:space="0" w:color="auto"/>
              <w:right w:val="single" w:sz="4" w:space="0" w:color="auto"/>
            </w:tcBorders>
            <w:vAlign w:val="center"/>
            <w:hideMark/>
          </w:tcPr>
          <w:p w:rsidR="003F38F3" w:rsidRPr="00D36B9B" w:rsidRDefault="003F38F3" w:rsidP="00FF46D7">
            <w:pPr>
              <w:spacing w:after="0" w:line="240" w:lineRule="atLeast"/>
              <w:ind w:left="-57" w:right="-57"/>
              <w:jc w:val="center"/>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0400</w:t>
            </w:r>
          </w:p>
        </w:tc>
        <w:tc>
          <w:tcPr>
            <w:tcW w:w="1191" w:type="dxa"/>
            <w:tcBorders>
              <w:top w:val="single" w:sz="4" w:space="0" w:color="auto"/>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4 865,8</w:t>
            </w:r>
          </w:p>
        </w:tc>
        <w:tc>
          <w:tcPr>
            <w:tcW w:w="1245" w:type="dxa"/>
            <w:tcBorders>
              <w:top w:val="single" w:sz="4" w:space="0" w:color="auto"/>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3 061,2</w:t>
            </w:r>
          </w:p>
        </w:tc>
        <w:tc>
          <w:tcPr>
            <w:tcW w:w="683" w:type="dxa"/>
            <w:tcBorders>
              <w:top w:val="nil"/>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62,9</w:t>
            </w:r>
          </w:p>
        </w:tc>
      </w:tr>
      <w:tr w:rsidR="003F38F3" w:rsidRPr="00D36B9B" w:rsidTr="009E2B04">
        <w:trPr>
          <w:trHeight w:val="20"/>
        </w:trPr>
        <w:tc>
          <w:tcPr>
            <w:tcW w:w="5103" w:type="dxa"/>
            <w:tcBorders>
              <w:top w:val="single" w:sz="4" w:space="0" w:color="auto"/>
              <w:left w:val="single" w:sz="4" w:space="0" w:color="auto"/>
              <w:bottom w:val="single" w:sz="4" w:space="0" w:color="auto"/>
              <w:right w:val="single" w:sz="4" w:space="0" w:color="auto"/>
            </w:tcBorders>
            <w:vAlign w:val="center"/>
            <w:hideMark/>
          </w:tcPr>
          <w:p w:rsidR="003F38F3" w:rsidRPr="00D36B9B" w:rsidRDefault="003F38F3" w:rsidP="00FF46D7">
            <w:pPr>
              <w:spacing w:after="0" w:line="240" w:lineRule="atLeast"/>
              <w:ind w:left="-57" w:right="-57"/>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Общеэкономические вопросы</w:t>
            </w:r>
          </w:p>
        </w:tc>
        <w:tc>
          <w:tcPr>
            <w:tcW w:w="1134" w:type="dxa"/>
            <w:tcBorders>
              <w:top w:val="single" w:sz="4" w:space="0" w:color="auto"/>
              <w:left w:val="nil"/>
              <w:bottom w:val="single" w:sz="4" w:space="0" w:color="auto"/>
              <w:right w:val="single" w:sz="4" w:space="0" w:color="auto"/>
            </w:tcBorders>
            <w:vAlign w:val="center"/>
            <w:hideMark/>
          </w:tcPr>
          <w:p w:rsidR="003F38F3" w:rsidRPr="00D36B9B" w:rsidRDefault="003F38F3"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0401</w:t>
            </w:r>
          </w:p>
        </w:tc>
        <w:tc>
          <w:tcPr>
            <w:tcW w:w="1191" w:type="dxa"/>
            <w:tcBorders>
              <w:top w:val="single" w:sz="4" w:space="0" w:color="auto"/>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26,9</w:t>
            </w:r>
          </w:p>
        </w:tc>
        <w:tc>
          <w:tcPr>
            <w:tcW w:w="1245" w:type="dxa"/>
            <w:tcBorders>
              <w:top w:val="single" w:sz="4" w:space="0" w:color="auto"/>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18,9</w:t>
            </w:r>
          </w:p>
        </w:tc>
        <w:tc>
          <w:tcPr>
            <w:tcW w:w="683" w:type="dxa"/>
            <w:tcBorders>
              <w:top w:val="nil"/>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outlineLvl w:val="0"/>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70,3</w:t>
            </w:r>
          </w:p>
        </w:tc>
      </w:tr>
      <w:tr w:rsidR="003F38F3" w:rsidRPr="00D36B9B" w:rsidTr="009E2B04">
        <w:trPr>
          <w:trHeight w:val="20"/>
        </w:trPr>
        <w:tc>
          <w:tcPr>
            <w:tcW w:w="5103" w:type="dxa"/>
            <w:tcBorders>
              <w:top w:val="nil"/>
              <w:left w:val="single" w:sz="4" w:space="0" w:color="auto"/>
              <w:bottom w:val="single" w:sz="4" w:space="0" w:color="auto"/>
              <w:right w:val="single" w:sz="4" w:space="0" w:color="auto"/>
            </w:tcBorders>
            <w:vAlign w:val="center"/>
            <w:hideMark/>
          </w:tcPr>
          <w:p w:rsidR="003F38F3" w:rsidRPr="00D36B9B" w:rsidRDefault="003F38F3" w:rsidP="00FF46D7">
            <w:pPr>
              <w:spacing w:after="0" w:line="240" w:lineRule="atLeast"/>
              <w:ind w:left="-57" w:right="-57"/>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Сельское хозяйство и рыболовство</w:t>
            </w:r>
          </w:p>
        </w:tc>
        <w:tc>
          <w:tcPr>
            <w:tcW w:w="1134" w:type="dxa"/>
            <w:tcBorders>
              <w:top w:val="nil"/>
              <w:left w:val="nil"/>
              <w:bottom w:val="single" w:sz="4" w:space="0" w:color="auto"/>
              <w:right w:val="single" w:sz="4" w:space="0" w:color="auto"/>
            </w:tcBorders>
            <w:vAlign w:val="center"/>
            <w:hideMark/>
          </w:tcPr>
          <w:p w:rsidR="003F38F3" w:rsidRPr="00D36B9B" w:rsidRDefault="003F38F3"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0405</w:t>
            </w:r>
          </w:p>
        </w:tc>
        <w:tc>
          <w:tcPr>
            <w:tcW w:w="1191" w:type="dxa"/>
            <w:tcBorders>
              <w:top w:val="nil"/>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443,2</w:t>
            </w:r>
          </w:p>
        </w:tc>
        <w:tc>
          <w:tcPr>
            <w:tcW w:w="1245" w:type="dxa"/>
            <w:tcBorders>
              <w:top w:val="nil"/>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288,8</w:t>
            </w:r>
          </w:p>
        </w:tc>
        <w:tc>
          <w:tcPr>
            <w:tcW w:w="683" w:type="dxa"/>
            <w:tcBorders>
              <w:top w:val="nil"/>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outlineLvl w:val="0"/>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65,2</w:t>
            </w:r>
          </w:p>
        </w:tc>
      </w:tr>
      <w:tr w:rsidR="003F38F3" w:rsidRPr="00D36B9B" w:rsidTr="009E2B04">
        <w:trPr>
          <w:trHeight w:val="20"/>
        </w:trPr>
        <w:tc>
          <w:tcPr>
            <w:tcW w:w="5103" w:type="dxa"/>
            <w:tcBorders>
              <w:top w:val="nil"/>
              <w:left w:val="single" w:sz="4" w:space="0" w:color="auto"/>
              <w:bottom w:val="single" w:sz="4" w:space="0" w:color="auto"/>
              <w:right w:val="single" w:sz="4" w:space="0" w:color="auto"/>
            </w:tcBorders>
            <w:vAlign w:val="center"/>
            <w:hideMark/>
          </w:tcPr>
          <w:p w:rsidR="003F38F3" w:rsidRPr="00D36B9B" w:rsidRDefault="003F38F3" w:rsidP="00FF46D7">
            <w:pPr>
              <w:spacing w:after="0" w:line="240" w:lineRule="atLeast"/>
              <w:ind w:left="-57" w:right="-57"/>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Транспорт</w:t>
            </w:r>
          </w:p>
        </w:tc>
        <w:tc>
          <w:tcPr>
            <w:tcW w:w="1134" w:type="dxa"/>
            <w:tcBorders>
              <w:top w:val="nil"/>
              <w:left w:val="nil"/>
              <w:bottom w:val="single" w:sz="4" w:space="0" w:color="auto"/>
              <w:right w:val="single" w:sz="4" w:space="0" w:color="auto"/>
            </w:tcBorders>
            <w:vAlign w:val="center"/>
            <w:hideMark/>
          </w:tcPr>
          <w:p w:rsidR="003F38F3" w:rsidRPr="00D36B9B" w:rsidRDefault="003F38F3"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0408</w:t>
            </w:r>
          </w:p>
        </w:tc>
        <w:tc>
          <w:tcPr>
            <w:tcW w:w="1191" w:type="dxa"/>
            <w:tcBorders>
              <w:top w:val="nil"/>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3 230,0</w:t>
            </w:r>
          </w:p>
        </w:tc>
        <w:tc>
          <w:tcPr>
            <w:tcW w:w="1245" w:type="dxa"/>
            <w:tcBorders>
              <w:top w:val="nil"/>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1 746,7</w:t>
            </w:r>
          </w:p>
        </w:tc>
        <w:tc>
          <w:tcPr>
            <w:tcW w:w="683" w:type="dxa"/>
            <w:tcBorders>
              <w:top w:val="nil"/>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outlineLvl w:val="0"/>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54,1</w:t>
            </w:r>
          </w:p>
        </w:tc>
      </w:tr>
      <w:tr w:rsidR="003F38F3" w:rsidRPr="00D36B9B" w:rsidTr="009E2B04">
        <w:trPr>
          <w:trHeight w:val="20"/>
        </w:trPr>
        <w:tc>
          <w:tcPr>
            <w:tcW w:w="5103" w:type="dxa"/>
            <w:tcBorders>
              <w:top w:val="nil"/>
              <w:left w:val="single" w:sz="4" w:space="0" w:color="auto"/>
              <w:bottom w:val="single" w:sz="4" w:space="0" w:color="auto"/>
              <w:right w:val="single" w:sz="4" w:space="0" w:color="auto"/>
            </w:tcBorders>
            <w:vAlign w:val="center"/>
            <w:hideMark/>
          </w:tcPr>
          <w:p w:rsidR="003F38F3" w:rsidRPr="00D36B9B" w:rsidRDefault="003F38F3" w:rsidP="00FF46D7">
            <w:pPr>
              <w:spacing w:after="0" w:line="240" w:lineRule="atLeast"/>
              <w:ind w:left="-57" w:right="-57"/>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Дорожное хозяйство (дорожные фонды)</w:t>
            </w:r>
          </w:p>
        </w:tc>
        <w:tc>
          <w:tcPr>
            <w:tcW w:w="1134" w:type="dxa"/>
            <w:tcBorders>
              <w:top w:val="nil"/>
              <w:left w:val="nil"/>
              <w:bottom w:val="single" w:sz="4" w:space="0" w:color="auto"/>
              <w:right w:val="single" w:sz="4" w:space="0" w:color="auto"/>
            </w:tcBorders>
            <w:vAlign w:val="center"/>
            <w:hideMark/>
          </w:tcPr>
          <w:p w:rsidR="003F38F3" w:rsidRPr="00D36B9B" w:rsidRDefault="003F38F3"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0409</w:t>
            </w:r>
          </w:p>
        </w:tc>
        <w:tc>
          <w:tcPr>
            <w:tcW w:w="1191" w:type="dxa"/>
            <w:tcBorders>
              <w:top w:val="nil"/>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691,7</w:t>
            </w:r>
          </w:p>
        </w:tc>
        <w:tc>
          <w:tcPr>
            <w:tcW w:w="1245" w:type="dxa"/>
            <w:tcBorders>
              <w:top w:val="nil"/>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691,7</w:t>
            </w:r>
          </w:p>
        </w:tc>
        <w:tc>
          <w:tcPr>
            <w:tcW w:w="683" w:type="dxa"/>
            <w:tcBorders>
              <w:top w:val="nil"/>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outlineLvl w:val="0"/>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100,0</w:t>
            </w:r>
          </w:p>
        </w:tc>
      </w:tr>
      <w:tr w:rsidR="003F38F3" w:rsidRPr="00D36B9B" w:rsidTr="009E2B04">
        <w:trPr>
          <w:trHeight w:val="20"/>
        </w:trPr>
        <w:tc>
          <w:tcPr>
            <w:tcW w:w="5103" w:type="dxa"/>
            <w:tcBorders>
              <w:top w:val="nil"/>
              <w:left w:val="single" w:sz="4" w:space="0" w:color="auto"/>
              <w:bottom w:val="single" w:sz="4" w:space="0" w:color="auto"/>
              <w:right w:val="single" w:sz="4" w:space="0" w:color="auto"/>
            </w:tcBorders>
            <w:vAlign w:val="center"/>
            <w:hideMark/>
          </w:tcPr>
          <w:p w:rsidR="003F38F3" w:rsidRPr="00D36B9B" w:rsidRDefault="003F38F3" w:rsidP="00FF46D7">
            <w:pPr>
              <w:spacing w:after="0" w:line="240" w:lineRule="atLeast"/>
              <w:ind w:left="-57" w:right="-57"/>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Другие вопросы в области национальной экономики</w:t>
            </w:r>
          </w:p>
        </w:tc>
        <w:tc>
          <w:tcPr>
            <w:tcW w:w="1134" w:type="dxa"/>
            <w:tcBorders>
              <w:top w:val="nil"/>
              <w:left w:val="nil"/>
              <w:bottom w:val="single" w:sz="4" w:space="0" w:color="auto"/>
              <w:right w:val="single" w:sz="4" w:space="0" w:color="auto"/>
            </w:tcBorders>
            <w:vAlign w:val="center"/>
            <w:hideMark/>
          </w:tcPr>
          <w:p w:rsidR="003F38F3" w:rsidRPr="00D36B9B" w:rsidRDefault="003F38F3"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0412</w:t>
            </w:r>
          </w:p>
        </w:tc>
        <w:tc>
          <w:tcPr>
            <w:tcW w:w="1191" w:type="dxa"/>
            <w:tcBorders>
              <w:top w:val="nil"/>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474,0</w:t>
            </w:r>
          </w:p>
        </w:tc>
        <w:tc>
          <w:tcPr>
            <w:tcW w:w="1245" w:type="dxa"/>
            <w:tcBorders>
              <w:top w:val="nil"/>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315,1</w:t>
            </w:r>
          </w:p>
        </w:tc>
        <w:tc>
          <w:tcPr>
            <w:tcW w:w="683" w:type="dxa"/>
            <w:tcBorders>
              <w:top w:val="nil"/>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outlineLvl w:val="0"/>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66,5</w:t>
            </w:r>
          </w:p>
        </w:tc>
      </w:tr>
      <w:tr w:rsidR="003F38F3" w:rsidRPr="00D36B9B" w:rsidTr="009E2B04">
        <w:trPr>
          <w:trHeight w:val="20"/>
        </w:trPr>
        <w:tc>
          <w:tcPr>
            <w:tcW w:w="5103" w:type="dxa"/>
            <w:tcBorders>
              <w:top w:val="single" w:sz="4" w:space="0" w:color="auto"/>
              <w:left w:val="single" w:sz="4" w:space="0" w:color="auto"/>
              <w:bottom w:val="single" w:sz="4" w:space="0" w:color="auto"/>
              <w:right w:val="single" w:sz="4" w:space="0" w:color="auto"/>
            </w:tcBorders>
            <w:vAlign w:val="center"/>
            <w:hideMark/>
          </w:tcPr>
          <w:p w:rsidR="003F38F3" w:rsidRPr="00D36B9B" w:rsidRDefault="003F38F3" w:rsidP="00FF46D7">
            <w:pPr>
              <w:spacing w:after="0" w:line="240" w:lineRule="atLeast"/>
              <w:ind w:left="-57" w:right="-57"/>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Жилищно - коммунальное хозяйство</w:t>
            </w:r>
          </w:p>
        </w:tc>
        <w:tc>
          <w:tcPr>
            <w:tcW w:w="1134" w:type="dxa"/>
            <w:tcBorders>
              <w:top w:val="single" w:sz="4" w:space="0" w:color="auto"/>
              <w:left w:val="nil"/>
              <w:bottom w:val="single" w:sz="4" w:space="0" w:color="auto"/>
              <w:right w:val="single" w:sz="4" w:space="0" w:color="auto"/>
            </w:tcBorders>
            <w:vAlign w:val="center"/>
            <w:hideMark/>
          </w:tcPr>
          <w:p w:rsidR="003F38F3" w:rsidRPr="00D36B9B" w:rsidRDefault="003F38F3" w:rsidP="00FF46D7">
            <w:pPr>
              <w:spacing w:after="0" w:line="240" w:lineRule="atLeast"/>
              <w:ind w:left="-57" w:right="-57"/>
              <w:jc w:val="center"/>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0500</w:t>
            </w:r>
          </w:p>
        </w:tc>
        <w:tc>
          <w:tcPr>
            <w:tcW w:w="1191" w:type="dxa"/>
            <w:tcBorders>
              <w:top w:val="single" w:sz="4" w:space="0" w:color="auto"/>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13 211,7</w:t>
            </w:r>
          </w:p>
        </w:tc>
        <w:tc>
          <w:tcPr>
            <w:tcW w:w="1245" w:type="dxa"/>
            <w:tcBorders>
              <w:top w:val="single" w:sz="4" w:space="0" w:color="auto"/>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13 211,7</w:t>
            </w:r>
          </w:p>
        </w:tc>
        <w:tc>
          <w:tcPr>
            <w:tcW w:w="683" w:type="dxa"/>
            <w:tcBorders>
              <w:top w:val="nil"/>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100,0</w:t>
            </w:r>
          </w:p>
        </w:tc>
      </w:tr>
      <w:tr w:rsidR="003F38F3" w:rsidRPr="00D36B9B" w:rsidTr="009E2B04">
        <w:trPr>
          <w:trHeight w:val="20"/>
        </w:trPr>
        <w:tc>
          <w:tcPr>
            <w:tcW w:w="5103" w:type="dxa"/>
            <w:tcBorders>
              <w:top w:val="single" w:sz="4" w:space="0" w:color="auto"/>
              <w:left w:val="single" w:sz="4" w:space="0" w:color="auto"/>
              <w:bottom w:val="single" w:sz="4" w:space="0" w:color="auto"/>
              <w:right w:val="single" w:sz="4" w:space="0" w:color="auto"/>
            </w:tcBorders>
            <w:vAlign w:val="center"/>
            <w:hideMark/>
          </w:tcPr>
          <w:p w:rsidR="003F38F3" w:rsidRPr="00D36B9B" w:rsidRDefault="003F38F3" w:rsidP="00FF46D7">
            <w:pPr>
              <w:spacing w:after="0" w:line="240" w:lineRule="atLeast"/>
              <w:ind w:left="-57" w:right="-57"/>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Жилищное хозяйство</w:t>
            </w:r>
          </w:p>
        </w:tc>
        <w:tc>
          <w:tcPr>
            <w:tcW w:w="1134" w:type="dxa"/>
            <w:tcBorders>
              <w:top w:val="single" w:sz="4" w:space="0" w:color="auto"/>
              <w:left w:val="nil"/>
              <w:bottom w:val="single" w:sz="4" w:space="0" w:color="auto"/>
              <w:right w:val="single" w:sz="4" w:space="0" w:color="auto"/>
            </w:tcBorders>
            <w:vAlign w:val="center"/>
            <w:hideMark/>
          </w:tcPr>
          <w:p w:rsidR="003F38F3" w:rsidRPr="00D36B9B" w:rsidRDefault="003F38F3"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0501</w:t>
            </w:r>
          </w:p>
        </w:tc>
        <w:tc>
          <w:tcPr>
            <w:tcW w:w="1191" w:type="dxa"/>
            <w:tcBorders>
              <w:top w:val="single" w:sz="4" w:space="0" w:color="auto"/>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8 411,7</w:t>
            </w:r>
          </w:p>
        </w:tc>
        <w:tc>
          <w:tcPr>
            <w:tcW w:w="1245" w:type="dxa"/>
            <w:tcBorders>
              <w:top w:val="single" w:sz="4" w:space="0" w:color="auto"/>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8 411,7</w:t>
            </w:r>
          </w:p>
        </w:tc>
        <w:tc>
          <w:tcPr>
            <w:tcW w:w="683" w:type="dxa"/>
            <w:tcBorders>
              <w:top w:val="nil"/>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outlineLvl w:val="0"/>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100,0</w:t>
            </w:r>
          </w:p>
        </w:tc>
      </w:tr>
      <w:tr w:rsidR="003F38F3" w:rsidRPr="00D36B9B" w:rsidTr="009E2B04">
        <w:trPr>
          <w:trHeight w:val="20"/>
        </w:trPr>
        <w:tc>
          <w:tcPr>
            <w:tcW w:w="5103" w:type="dxa"/>
            <w:tcBorders>
              <w:top w:val="nil"/>
              <w:left w:val="single" w:sz="4" w:space="0" w:color="auto"/>
              <w:bottom w:val="single" w:sz="4" w:space="0" w:color="auto"/>
              <w:right w:val="single" w:sz="4" w:space="0" w:color="auto"/>
            </w:tcBorders>
            <w:vAlign w:val="center"/>
            <w:hideMark/>
          </w:tcPr>
          <w:p w:rsidR="003F38F3" w:rsidRPr="00D36B9B" w:rsidRDefault="003F38F3" w:rsidP="00FF46D7">
            <w:pPr>
              <w:spacing w:after="0" w:line="240" w:lineRule="atLeast"/>
              <w:ind w:left="-57" w:right="-57"/>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Коммунальное хозяйство</w:t>
            </w:r>
          </w:p>
        </w:tc>
        <w:tc>
          <w:tcPr>
            <w:tcW w:w="1134" w:type="dxa"/>
            <w:tcBorders>
              <w:top w:val="nil"/>
              <w:left w:val="nil"/>
              <w:bottom w:val="single" w:sz="4" w:space="0" w:color="auto"/>
              <w:right w:val="single" w:sz="4" w:space="0" w:color="auto"/>
            </w:tcBorders>
            <w:vAlign w:val="center"/>
            <w:hideMark/>
          </w:tcPr>
          <w:p w:rsidR="003F38F3" w:rsidRPr="00D36B9B" w:rsidRDefault="003F38F3"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0502</w:t>
            </w:r>
          </w:p>
        </w:tc>
        <w:tc>
          <w:tcPr>
            <w:tcW w:w="1191" w:type="dxa"/>
            <w:tcBorders>
              <w:top w:val="nil"/>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4 800,0</w:t>
            </w:r>
          </w:p>
        </w:tc>
        <w:tc>
          <w:tcPr>
            <w:tcW w:w="1245" w:type="dxa"/>
            <w:tcBorders>
              <w:top w:val="nil"/>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4 800,0</w:t>
            </w:r>
          </w:p>
        </w:tc>
        <w:tc>
          <w:tcPr>
            <w:tcW w:w="683" w:type="dxa"/>
            <w:tcBorders>
              <w:top w:val="nil"/>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outlineLvl w:val="0"/>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100,0</w:t>
            </w:r>
          </w:p>
        </w:tc>
      </w:tr>
      <w:tr w:rsidR="003F38F3" w:rsidRPr="00D36B9B" w:rsidTr="009E2B04">
        <w:trPr>
          <w:trHeight w:val="20"/>
        </w:trPr>
        <w:tc>
          <w:tcPr>
            <w:tcW w:w="5103" w:type="dxa"/>
            <w:tcBorders>
              <w:top w:val="single" w:sz="4" w:space="0" w:color="auto"/>
              <w:left w:val="single" w:sz="4" w:space="0" w:color="auto"/>
              <w:bottom w:val="single" w:sz="4" w:space="0" w:color="auto"/>
              <w:right w:val="single" w:sz="4" w:space="0" w:color="auto"/>
            </w:tcBorders>
            <w:vAlign w:val="center"/>
            <w:hideMark/>
          </w:tcPr>
          <w:p w:rsidR="003F38F3" w:rsidRPr="00D36B9B" w:rsidRDefault="003F38F3" w:rsidP="00FF46D7">
            <w:pPr>
              <w:spacing w:after="0" w:line="240" w:lineRule="atLeast"/>
              <w:ind w:left="-57" w:right="-57"/>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Образование</w:t>
            </w:r>
          </w:p>
        </w:tc>
        <w:tc>
          <w:tcPr>
            <w:tcW w:w="1134" w:type="dxa"/>
            <w:tcBorders>
              <w:top w:val="single" w:sz="4" w:space="0" w:color="auto"/>
              <w:left w:val="nil"/>
              <w:bottom w:val="single" w:sz="4" w:space="0" w:color="auto"/>
              <w:right w:val="single" w:sz="4" w:space="0" w:color="auto"/>
            </w:tcBorders>
            <w:vAlign w:val="center"/>
            <w:hideMark/>
          </w:tcPr>
          <w:p w:rsidR="003F38F3" w:rsidRPr="00D36B9B" w:rsidRDefault="003F38F3" w:rsidP="00FF46D7">
            <w:pPr>
              <w:spacing w:after="0" w:line="240" w:lineRule="atLeast"/>
              <w:ind w:left="-57" w:right="-57"/>
              <w:jc w:val="center"/>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0700</w:t>
            </w:r>
          </w:p>
        </w:tc>
        <w:tc>
          <w:tcPr>
            <w:tcW w:w="1191" w:type="dxa"/>
            <w:tcBorders>
              <w:top w:val="single" w:sz="4" w:space="0" w:color="auto"/>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62 552,5</w:t>
            </w:r>
          </w:p>
        </w:tc>
        <w:tc>
          <w:tcPr>
            <w:tcW w:w="1245" w:type="dxa"/>
            <w:tcBorders>
              <w:top w:val="single" w:sz="4" w:space="0" w:color="auto"/>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60 981,3</w:t>
            </w:r>
          </w:p>
        </w:tc>
        <w:tc>
          <w:tcPr>
            <w:tcW w:w="683" w:type="dxa"/>
            <w:tcBorders>
              <w:top w:val="nil"/>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97,5</w:t>
            </w:r>
          </w:p>
        </w:tc>
      </w:tr>
      <w:tr w:rsidR="003F38F3" w:rsidRPr="00D36B9B" w:rsidTr="009E2B04">
        <w:trPr>
          <w:trHeight w:val="20"/>
        </w:trPr>
        <w:tc>
          <w:tcPr>
            <w:tcW w:w="5103" w:type="dxa"/>
            <w:tcBorders>
              <w:top w:val="single" w:sz="4" w:space="0" w:color="auto"/>
              <w:left w:val="single" w:sz="4" w:space="0" w:color="auto"/>
              <w:bottom w:val="single" w:sz="4" w:space="0" w:color="auto"/>
              <w:right w:val="single" w:sz="4" w:space="0" w:color="auto"/>
            </w:tcBorders>
            <w:vAlign w:val="center"/>
            <w:hideMark/>
          </w:tcPr>
          <w:p w:rsidR="003F38F3" w:rsidRPr="00D36B9B" w:rsidRDefault="003F38F3" w:rsidP="00FF46D7">
            <w:pPr>
              <w:spacing w:after="0" w:line="240" w:lineRule="atLeast"/>
              <w:ind w:left="-57" w:right="-57"/>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Дошкольное образование</w:t>
            </w:r>
          </w:p>
        </w:tc>
        <w:tc>
          <w:tcPr>
            <w:tcW w:w="1134" w:type="dxa"/>
            <w:tcBorders>
              <w:top w:val="single" w:sz="4" w:space="0" w:color="auto"/>
              <w:left w:val="nil"/>
              <w:bottom w:val="single" w:sz="4" w:space="0" w:color="auto"/>
              <w:right w:val="single" w:sz="4" w:space="0" w:color="auto"/>
            </w:tcBorders>
            <w:vAlign w:val="center"/>
            <w:hideMark/>
          </w:tcPr>
          <w:p w:rsidR="003F38F3" w:rsidRPr="00D36B9B" w:rsidRDefault="003F38F3"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0701</w:t>
            </w:r>
          </w:p>
        </w:tc>
        <w:tc>
          <w:tcPr>
            <w:tcW w:w="1191" w:type="dxa"/>
            <w:tcBorders>
              <w:top w:val="single" w:sz="4" w:space="0" w:color="auto"/>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18 905,9</w:t>
            </w:r>
          </w:p>
        </w:tc>
        <w:tc>
          <w:tcPr>
            <w:tcW w:w="1245" w:type="dxa"/>
            <w:tcBorders>
              <w:top w:val="single" w:sz="4" w:space="0" w:color="auto"/>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18 575,5</w:t>
            </w:r>
          </w:p>
        </w:tc>
        <w:tc>
          <w:tcPr>
            <w:tcW w:w="683" w:type="dxa"/>
            <w:tcBorders>
              <w:top w:val="nil"/>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outlineLvl w:val="0"/>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98,3</w:t>
            </w:r>
          </w:p>
        </w:tc>
      </w:tr>
      <w:tr w:rsidR="003F38F3" w:rsidRPr="00D36B9B" w:rsidTr="009E2B04">
        <w:trPr>
          <w:trHeight w:val="20"/>
        </w:trPr>
        <w:tc>
          <w:tcPr>
            <w:tcW w:w="5103" w:type="dxa"/>
            <w:tcBorders>
              <w:top w:val="nil"/>
              <w:left w:val="single" w:sz="4" w:space="0" w:color="auto"/>
              <w:bottom w:val="single" w:sz="4" w:space="0" w:color="auto"/>
              <w:right w:val="single" w:sz="4" w:space="0" w:color="auto"/>
            </w:tcBorders>
            <w:vAlign w:val="center"/>
            <w:hideMark/>
          </w:tcPr>
          <w:p w:rsidR="003F38F3" w:rsidRPr="00D36B9B" w:rsidRDefault="003F38F3" w:rsidP="00FF46D7">
            <w:pPr>
              <w:spacing w:after="0" w:line="240" w:lineRule="atLeast"/>
              <w:ind w:left="-57" w:right="-57"/>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Общее образование</w:t>
            </w:r>
          </w:p>
        </w:tc>
        <w:tc>
          <w:tcPr>
            <w:tcW w:w="1134" w:type="dxa"/>
            <w:tcBorders>
              <w:top w:val="nil"/>
              <w:left w:val="nil"/>
              <w:bottom w:val="single" w:sz="4" w:space="0" w:color="auto"/>
              <w:right w:val="single" w:sz="4" w:space="0" w:color="auto"/>
            </w:tcBorders>
            <w:vAlign w:val="center"/>
            <w:hideMark/>
          </w:tcPr>
          <w:p w:rsidR="003F38F3" w:rsidRPr="00D36B9B" w:rsidRDefault="003F38F3"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0702</w:t>
            </w:r>
          </w:p>
        </w:tc>
        <w:tc>
          <w:tcPr>
            <w:tcW w:w="1191" w:type="dxa"/>
            <w:tcBorders>
              <w:top w:val="nil"/>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39 289,2</w:t>
            </w:r>
          </w:p>
        </w:tc>
        <w:tc>
          <w:tcPr>
            <w:tcW w:w="1245" w:type="dxa"/>
            <w:tcBorders>
              <w:top w:val="nil"/>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38 132,9</w:t>
            </w:r>
          </w:p>
        </w:tc>
        <w:tc>
          <w:tcPr>
            <w:tcW w:w="683" w:type="dxa"/>
            <w:tcBorders>
              <w:top w:val="nil"/>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outlineLvl w:val="0"/>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97,1</w:t>
            </w:r>
          </w:p>
        </w:tc>
      </w:tr>
      <w:tr w:rsidR="003F38F3" w:rsidRPr="00D36B9B" w:rsidTr="009E2B04">
        <w:trPr>
          <w:trHeight w:val="20"/>
        </w:trPr>
        <w:tc>
          <w:tcPr>
            <w:tcW w:w="5103" w:type="dxa"/>
            <w:tcBorders>
              <w:top w:val="nil"/>
              <w:left w:val="single" w:sz="4" w:space="0" w:color="auto"/>
              <w:bottom w:val="single" w:sz="4" w:space="0" w:color="auto"/>
              <w:right w:val="single" w:sz="4" w:space="0" w:color="auto"/>
            </w:tcBorders>
            <w:vAlign w:val="center"/>
            <w:hideMark/>
          </w:tcPr>
          <w:p w:rsidR="003F38F3" w:rsidRPr="00D36B9B" w:rsidRDefault="003F38F3" w:rsidP="00FF46D7">
            <w:pPr>
              <w:spacing w:after="0" w:line="240" w:lineRule="atLeast"/>
              <w:ind w:left="-57" w:right="-57"/>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Молодежная политика и оздоровление детей</w:t>
            </w:r>
          </w:p>
        </w:tc>
        <w:tc>
          <w:tcPr>
            <w:tcW w:w="1134" w:type="dxa"/>
            <w:tcBorders>
              <w:top w:val="nil"/>
              <w:left w:val="nil"/>
              <w:bottom w:val="single" w:sz="4" w:space="0" w:color="auto"/>
              <w:right w:val="single" w:sz="4" w:space="0" w:color="auto"/>
            </w:tcBorders>
            <w:vAlign w:val="center"/>
            <w:hideMark/>
          </w:tcPr>
          <w:p w:rsidR="003F38F3" w:rsidRPr="00D36B9B" w:rsidRDefault="003F38F3"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0707</w:t>
            </w:r>
          </w:p>
        </w:tc>
        <w:tc>
          <w:tcPr>
            <w:tcW w:w="1191" w:type="dxa"/>
            <w:tcBorders>
              <w:top w:val="nil"/>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150,1</w:t>
            </w:r>
          </w:p>
        </w:tc>
        <w:tc>
          <w:tcPr>
            <w:tcW w:w="1245" w:type="dxa"/>
            <w:tcBorders>
              <w:top w:val="nil"/>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139,1</w:t>
            </w:r>
          </w:p>
        </w:tc>
        <w:tc>
          <w:tcPr>
            <w:tcW w:w="683" w:type="dxa"/>
            <w:tcBorders>
              <w:top w:val="nil"/>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outlineLvl w:val="0"/>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92,7</w:t>
            </w:r>
          </w:p>
        </w:tc>
      </w:tr>
      <w:tr w:rsidR="003F38F3" w:rsidRPr="00D36B9B" w:rsidTr="009E2B04">
        <w:trPr>
          <w:trHeight w:val="20"/>
        </w:trPr>
        <w:tc>
          <w:tcPr>
            <w:tcW w:w="5103" w:type="dxa"/>
            <w:tcBorders>
              <w:top w:val="nil"/>
              <w:left w:val="single" w:sz="4" w:space="0" w:color="auto"/>
              <w:bottom w:val="single" w:sz="4" w:space="0" w:color="auto"/>
              <w:right w:val="single" w:sz="4" w:space="0" w:color="auto"/>
            </w:tcBorders>
            <w:vAlign w:val="center"/>
            <w:hideMark/>
          </w:tcPr>
          <w:p w:rsidR="003F38F3" w:rsidRPr="00D36B9B" w:rsidRDefault="003F38F3" w:rsidP="00FF46D7">
            <w:pPr>
              <w:spacing w:after="0" w:line="240" w:lineRule="atLeast"/>
              <w:ind w:left="-57" w:right="-57"/>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Другие вопросы в области образования</w:t>
            </w:r>
          </w:p>
        </w:tc>
        <w:tc>
          <w:tcPr>
            <w:tcW w:w="1134" w:type="dxa"/>
            <w:tcBorders>
              <w:top w:val="nil"/>
              <w:left w:val="nil"/>
              <w:bottom w:val="single" w:sz="4" w:space="0" w:color="auto"/>
              <w:right w:val="single" w:sz="4" w:space="0" w:color="auto"/>
            </w:tcBorders>
            <w:vAlign w:val="center"/>
            <w:hideMark/>
          </w:tcPr>
          <w:p w:rsidR="003F38F3" w:rsidRPr="00D36B9B" w:rsidRDefault="003F38F3"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0709</w:t>
            </w:r>
          </w:p>
        </w:tc>
        <w:tc>
          <w:tcPr>
            <w:tcW w:w="1191" w:type="dxa"/>
            <w:tcBorders>
              <w:top w:val="nil"/>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4 207,3</w:t>
            </w:r>
          </w:p>
        </w:tc>
        <w:tc>
          <w:tcPr>
            <w:tcW w:w="1245" w:type="dxa"/>
            <w:tcBorders>
              <w:top w:val="nil"/>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4 133,8</w:t>
            </w:r>
          </w:p>
        </w:tc>
        <w:tc>
          <w:tcPr>
            <w:tcW w:w="683" w:type="dxa"/>
            <w:tcBorders>
              <w:top w:val="nil"/>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outlineLvl w:val="0"/>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98,3</w:t>
            </w:r>
          </w:p>
        </w:tc>
      </w:tr>
      <w:tr w:rsidR="003F38F3" w:rsidRPr="00D36B9B" w:rsidTr="009E2B04">
        <w:trPr>
          <w:trHeight w:val="20"/>
        </w:trPr>
        <w:tc>
          <w:tcPr>
            <w:tcW w:w="5103" w:type="dxa"/>
            <w:tcBorders>
              <w:top w:val="single" w:sz="4" w:space="0" w:color="auto"/>
              <w:left w:val="single" w:sz="4" w:space="0" w:color="auto"/>
              <w:bottom w:val="single" w:sz="4" w:space="0" w:color="auto"/>
              <w:right w:val="single" w:sz="4" w:space="0" w:color="auto"/>
            </w:tcBorders>
            <w:vAlign w:val="center"/>
            <w:hideMark/>
          </w:tcPr>
          <w:p w:rsidR="003F38F3" w:rsidRPr="00D36B9B" w:rsidRDefault="003F38F3" w:rsidP="00FF46D7">
            <w:pPr>
              <w:spacing w:after="0" w:line="240" w:lineRule="atLeast"/>
              <w:ind w:left="-57" w:right="-57"/>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Культура и кинематография</w:t>
            </w:r>
          </w:p>
        </w:tc>
        <w:tc>
          <w:tcPr>
            <w:tcW w:w="1134" w:type="dxa"/>
            <w:tcBorders>
              <w:top w:val="single" w:sz="4" w:space="0" w:color="auto"/>
              <w:left w:val="nil"/>
              <w:bottom w:val="single" w:sz="4" w:space="0" w:color="auto"/>
              <w:right w:val="single" w:sz="4" w:space="0" w:color="auto"/>
            </w:tcBorders>
            <w:vAlign w:val="center"/>
            <w:hideMark/>
          </w:tcPr>
          <w:p w:rsidR="003F38F3" w:rsidRPr="00D36B9B" w:rsidRDefault="003F38F3" w:rsidP="00FF46D7">
            <w:pPr>
              <w:spacing w:after="0" w:line="240" w:lineRule="atLeast"/>
              <w:ind w:left="-57" w:right="-57"/>
              <w:jc w:val="center"/>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0800</w:t>
            </w:r>
          </w:p>
        </w:tc>
        <w:tc>
          <w:tcPr>
            <w:tcW w:w="1191" w:type="dxa"/>
            <w:tcBorders>
              <w:top w:val="single" w:sz="4" w:space="0" w:color="auto"/>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9 774,4</w:t>
            </w:r>
          </w:p>
        </w:tc>
        <w:tc>
          <w:tcPr>
            <w:tcW w:w="1245" w:type="dxa"/>
            <w:tcBorders>
              <w:top w:val="single" w:sz="4" w:space="0" w:color="auto"/>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9 334,</w:t>
            </w:r>
            <w:r w:rsidR="00744B4C" w:rsidRPr="00D36B9B">
              <w:rPr>
                <w:rFonts w:ascii="Times New Roman" w:eastAsia="Times New Roman" w:hAnsi="Times New Roman" w:cs="Times New Roman"/>
                <w:bCs/>
                <w:color w:val="000000" w:themeColor="text1"/>
                <w:sz w:val="24"/>
                <w:szCs w:val="24"/>
                <w:lang w:eastAsia="ru-RU"/>
              </w:rPr>
              <w:t>9</w:t>
            </w:r>
          </w:p>
        </w:tc>
        <w:tc>
          <w:tcPr>
            <w:tcW w:w="683" w:type="dxa"/>
            <w:tcBorders>
              <w:top w:val="nil"/>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95,5</w:t>
            </w:r>
          </w:p>
        </w:tc>
      </w:tr>
      <w:tr w:rsidR="003F38F3" w:rsidRPr="00D36B9B" w:rsidTr="009E2B04">
        <w:trPr>
          <w:trHeight w:val="20"/>
        </w:trPr>
        <w:tc>
          <w:tcPr>
            <w:tcW w:w="5103" w:type="dxa"/>
            <w:tcBorders>
              <w:top w:val="single" w:sz="4" w:space="0" w:color="auto"/>
              <w:left w:val="single" w:sz="4" w:space="0" w:color="auto"/>
              <w:bottom w:val="single" w:sz="4" w:space="0" w:color="auto"/>
              <w:right w:val="single" w:sz="4" w:space="0" w:color="auto"/>
            </w:tcBorders>
            <w:vAlign w:val="center"/>
            <w:hideMark/>
          </w:tcPr>
          <w:p w:rsidR="003F38F3" w:rsidRPr="00D36B9B" w:rsidRDefault="003F38F3" w:rsidP="00FF46D7">
            <w:pPr>
              <w:spacing w:after="0" w:line="240" w:lineRule="atLeast"/>
              <w:ind w:left="-57" w:right="-57"/>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Культура</w:t>
            </w:r>
          </w:p>
        </w:tc>
        <w:tc>
          <w:tcPr>
            <w:tcW w:w="1134" w:type="dxa"/>
            <w:tcBorders>
              <w:top w:val="single" w:sz="4" w:space="0" w:color="auto"/>
              <w:left w:val="nil"/>
              <w:bottom w:val="single" w:sz="4" w:space="0" w:color="auto"/>
              <w:right w:val="single" w:sz="4" w:space="0" w:color="auto"/>
            </w:tcBorders>
            <w:vAlign w:val="center"/>
            <w:hideMark/>
          </w:tcPr>
          <w:p w:rsidR="003F38F3" w:rsidRPr="00D36B9B" w:rsidRDefault="003F38F3"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0801</w:t>
            </w:r>
          </w:p>
        </w:tc>
        <w:tc>
          <w:tcPr>
            <w:tcW w:w="1191" w:type="dxa"/>
            <w:tcBorders>
              <w:top w:val="single" w:sz="4" w:space="0" w:color="auto"/>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9 727,4</w:t>
            </w:r>
          </w:p>
        </w:tc>
        <w:tc>
          <w:tcPr>
            <w:tcW w:w="1245" w:type="dxa"/>
            <w:tcBorders>
              <w:top w:val="single" w:sz="4" w:space="0" w:color="auto"/>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9 289,1</w:t>
            </w:r>
          </w:p>
        </w:tc>
        <w:tc>
          <w:tcPr>
            <w:tcW w:w="683" w:type="dxa"/>
            <w:tcBorders>
              <w:top w:val="nil"/>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outlineLvl w:val="0"/>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95,5</w:t>
            </w:r>
          </w:p>
        </w:tc>
      </w:tr>
      <w:tr w:rsidR="003F38F3" w:rsidRPr="00D36B9B" w:rsidTr="009E2B04">
        <w:trPr>
          <w:trHeight w:val="20"/>
        </w:trPr>
        <w:tc>
          <w:tcPr>
            <w:tcW w:w="5103" w:type="dxa"/>
            <w:tcBorders>
              <w:top w:val="nil"/>
              <w:left w:val="single" w:sz="4" w:space="0" w:color="auto"/>
              <w:bottom w:val="single" w:sz="4" w:space="0" w:color="auto"/>
              <w:right w:val="single" w:sz="4" w:space="0" w:color="auto"/>
            </w:tcBorders>
            <w:vAlign w:val="center"/>
            <w:hideMark/>
          </w:tcPr>
          <w:p w:rsidR="003F38F3" w:rsidRPr="00D36B9B" w:rsidRDefault="003F38F3" w:rsidP="00FF46D7">
            <w:pPr>
              <w:spacing w:after="0" w:line="240" w:lineRule="atLeast"/>
              <w:ind w:left="-57" w:right="-57"/>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Другие вопросы в области культуры, кинематографии</w:t>
            </w:r>
          </w:p>
        </w:tc>
        <w:tc>
          <w:tcPr>
            <w:tcW w:w="1134" w:type="dxa"/>
            <w:tcBorders>
              <w:top w:val="nil"/>
              <w:left w:val="nil"/>
              <w:bottom w:val="single" w:sz="4" w:space="0" w:color="auto"/>
              <w:right w:val="single" w:sz="4" w:space="0" w:color="auto"/>
            </w:tcBorders>
            <w:vAlign w:val="center"/>
            <w:hideMark/>
          </w:tcPr>
          <w:p w:rsidR="003F38F3" w:rsidRPr="00D36B9B" w:rsidRDefault="003F38F3"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0804</w:t>
            </w:r>
          </w:p>
        </w:tc>
        <w:tc>
          <w:tcPr>
            <w:tcW w:w="1191" w:type="dxa"/>
            <w:tcBorders>
              <w:top w:val="nil"/>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47,0</w:t>
            </w:r>
          </w:p>
        </w:tc>
        <w:tc>
          <w:tcPr>
            <w:tcW w:w="1245" w:type="dxa"/>
            <w:tcBorders>
              <w:top w:val="nil"/>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45,</w:t>
            </w:r>
            <w:r w:rsidR="00744B4C" w:rsidRPr="00D36B9B">
              <w:rPr>
                <w:rFonts w:ascii="Times New Roman" w:eastAsia="Times New Roman" w:hAnsi="Times New Roman" w:cs="Times New Roman"/>
                <w:color w:val="000000" w:themeColor="text1"/>
                <w:sz w:val="24"/>
                <w:szCs w:val="24"/>
                <w:lang w:eastAsia="ru-RU"/>
              </w:rPr>
              <w:t>8</w:t>
            </w:r>
          </w:p>
        </w:tc>
        <w:tc>
          <w:tcPr>
            <w:tcW w:w="683" w:type="dxa"/>
            <w:tcBorders>
              <w:top w:val="nil"/>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outlineLvl w:val="0"/>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97,3</w:t>
            </w:r>
          </w:p>
        </w:tc>
      </w:tr>
      <w:tr w:rsidR="003F38F3" w:rsidRPr="00D36B9B" w:rsidTr="009E2B04">
        <w:trPr>
          <w:trHeight w:val="20"/>
        </w:trPr>
        <w:tc>
          <w:tcPr>
            <w:tcW w:w="5103" w:type="dxa"/>
            <w:tcBorders>
              <w:top w:val="single" w:sz="4" w:space="0" w:color="auto"/>
              <w:left w:val="single" w:sz="4" w:space="0" w:color="auto"/>
              <w:bottom w:val="single" w:sz="4" w:space="0" w:color="auto"/>
              <w:right w:val="single" w:sz="4" w:space="0" w:color="auto"/>
            </w:tcBorders>
            <w:vAlign w:val="center"/>
            <w:hideMark/>
          </w:tcPr>
          <w:p w:rsidR="003F38F3" w:rsidRPr="00D36B9B" w:rsidRDefault="003F38F3" w:rsidP="00FF46D7">
            <w:pPr>
              <w:spacing w:after="0" w:line="240" w:lineRule="atLeast"/>
              <w:ind w:left="-57" w:right="-57"/>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Здравоохранение</w:t>
            </w:r>
          </w:p>
        </w:tc>
        <w:tc>
          <w:tcPr>
            <w:tcW w:w="1134" w:type="dxa"/>
            <w:tcBorders>
              <w:top w:val="single" w:sz="4" w:space="0" w:color="auto"/>
              <w:left w:val="nil"/>
              <w:bottom w:val="single" w:sz="4" w:space="0" w:color="auto"/>
              <w:right w:val="single" w:sz="4" w:space="0" w:color="auto"/>
            </w:tcBorders>
            <w:vAlign w:val="center"/>
            <w:hideMark/>
          </w:tcPr>
          <w:p w:rsidR="003F38F3" w:rsidRPr="00D36B9B" w:rsidRDefault="003F38F3" w:rsidP="00FF46D7">
            <w:pPr>
              <w:spacing w:after="0" w:line="240" w:lineRule="atLeast"/>
              <w:ind w:left="-57" w:right="-57"/>
              <w:jc w:val="center"/>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0900</w:t>
            </w:r>
          </w:p>
        </w:tc>
        <w:tc>
          <w:tcPr>
            <w:tcW w:w="1191" w:type="dxa"/>
            <w:tcBorders>
              <w:top w:val="single" w:sz="4" w:space="0" w:color="auto"/>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615,5</w:t>
            </w:r>
          </w:p>
        </w:tc>
        <w:tc>
          <w:tcPr>
            <w:tcW w:w="1245" w:type="dxa"/>
            <w:tcBorders>
              <w:top w:val="single" w:sz="4" w:space="0" w:color="auto"/>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543,8</w:t>
            </w:r>
          </w:p>
        </w:tc>
        <w:tc>
          <w:tcPr>
            <w:tcW w:w="683" w:type="dxa"/>
            <w:tcBorders>
              <w:top w:val="nil"/>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88,4</w:t>
            </w:r>
          </w:p>
        </w:tc>
      </w:tr>
      <w:tr w:rsidR="003A0EDA" w:rsidRPr="00D36B9B" w:rsidTr="009E2B04">
        <w:trPr>
          <w:trHeight w:val="20"/>
        </w:trPr>
        <w:tc>
          <w:tcPr>
            <w:tcW w:w="5103" w:type="dxa"/>
            <w:tcBorders>
              <w:top w:val="single" w:sz="4" w:space="0" w:color="auto"/>
              <w:left w:val="single" w:sz="4" w:space="0" w:color="auto"/>
              <w:bottom w:val="single" w:sz="4" w:space="0" w:color="auto"/>
              <w:right w:val="single" w:sz="4" w:space="0" w:color="auto"/>
            </w:tcBorders>
            <w:vAlign w:val="center"/>
            <w:hideMark/>
          </w:tcPr>
          <w:p w:rsidR="003A0EDA" w:rsidRPr="00D36B9B" w:rsidRDefault="003A0EDA" w:rsidP="00FF46D7">
            <w:pPr>
              <w:spacing w:after="0" w:line="240" w:lineRule="atLeast"/>
              <w:ind w:left="-57" w:right="-57"/>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Другие вопросы в области здравоохранения</w:t>
            </w:r>
          </w:p>
        </w:tc>
        <w:tc>
          <w:tcPr>
            <w:tcW w:w="1134" w:type="dxa"/>
            <w:tcBorders>
              <w:top w:val="single" w:sz="4" w:space="0" w:color="auto"/>
              <w:left w:val="nil"/>
              <w:bottom w:val="single" w:sz="4" w:space="0" w:color="auto"/>
              <w:right w:val="single" w:sz="4" w:space="0" w:color="auto"/>
            </w:tcBorders>
            <w:vAlign w:val="center"/>
            <w:hideMark/>
          </w:tcPr>
          <w:p w:rsidR="003A0EDA" w:rsidRPr="00D36B9B" w:rsidRDefault="003A0EDA"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0909</w:t>
            </w:r>
          </w:p>
        </w:tc>
        <w:tc>
          <w:tcPr>
            <w:tcW w:w="1191" w:type="dxa"/>
            <w:tcBorders>
              <w:top w:val="single" w:sz="4" w:space="0" w:color="auto"/>
              <w:left w:val="nil"/>
              <w:bottom w:val="single" w:sz="4" w:space="0" w:color="auto"/>
              <w:right w:val="single" w:sz="4" w:space="0" w:color="auto"/>
            </w:tcBorders>
            <w:vAlign w:val="center"/>
          </w:tcPr>
          <w:p w:rsidR="003A0EDA" w:rsidRPr="00D36B9B" w:rsidRDefault="003A0EDA" w:rsidP="00FF46D7">
            <w:pPr>
              <w:spacing w:after="0" w:line="240" w:lineRule="atLeast"/>
              <w:ind w:left="-57" w:right="-57"/>
              <w:jc w:val="center"/>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615,5</w:t>
            </w:r>
          </w:p>
        </w:tc>
        <w:tc>
          <w:tcPr>
            <w:tcW w:w="1245" w:type="dxa"/>
            <w:tcBorders>
              <w:top w:val="single" w:sz="4" w:space="0" w:color="auto"/>
              <w:left w:val="nil"/>
              <w:bottom w:val="single" w:sz="4" w:space="0" w:color="auto"/>
              <w:right w:val="single" w:sz="4" w:space="0" w:color="auto"/>
            </w:tcBorders>
            <w:vAlign w:val="center"/>
          </w:tcPr>
          <w:p w:rsidR="003A0EDA" w:rsidRPr="00D36B9B" w:rsidRDefault="003A0EDA" w:rsidP="00FF46D7">
            <w:pPr>
              <w:spacing w:after="0" w:line="240" w:lineRule="atLeast"/>
              <w:ind w:left="-57" w:right="-57"/>
              <w:jc w:val="center"/>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543,8</w:t>
            </w:r>
          </w:p>
        </w:tc>
        <w:tc>
          <w:tcPr>
            <w:tcW w:w="683" w:type="dxa"/>
            <w:tcBorders>
              <w:top w:val="nil"/>
              <w:left w:val="nil"/>
              <w:bottom w:val="single" w:sz="4" w:space="0" w:color="auto"/>
              <w:right w:val="single" w:sz="4" w:space="0" w:color="auto"/>
            </w:tcBorders>
            <w:vAlign w:val="center"/>
          </w:tcPr>
          <w:p w:rsidR="003A0EDA" w:rsidRPr="00D36B9B" w:rsidRDefault="003A0EDA" w:rsidP="00FF46D7">
            <w:pPr>
              <w:spacing w:after="0" w:line="240" w:lineRule="atLeast"/>
              <w:ind w:left="-57" w:right="-57"/>
              <w:jc w:val="center"/>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88,4</w:t>
            </w:r>
          </w:p>
        </w:tc>
      </w:tr>
      <w:tr w:rsidR="003F38F3" w:rsidRPr="00D36B9B" w:rsidTr="009E2B04">
        <w:trPr>
          <w:trHeight w:val="20"/>
        </w:trPr>
        <w:tc>
          <w:tcPr>
            <w:tcW w:w="5103" w:type="dxa"/>
            <w:tcBorders>
              <w:top w:val="single" w:sz="4" w:space="0" w:color="auto"/>
              <w:left w:val="single" w:sz="4" w:space="0" w:color="auto"/>
              <w:bottom w:val="single" w:sz="4" w:space="0" w:color="auto"/>
              <w:right w:val="single" w:sz="4" w:space="0" w:color="auto"/>
            </w:tcBorders>
            <w:vAlign w:val="center"/>
            <w:hideMark/>
          </w:tcPr>
          <w:p w:rsidR="003F38F3" w:rsidRPr="00D36B9B" w:rsidRDefault="003F38F3" w:rsidP="00FF46D7">
            <w:pPr>
              <w:spacing w:after="0" w:line="240" w:lineRule="atLeast"/>
              <w:ind w:left="-57" w:right="-57"/>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Социальная политика</w:t>
            </w:r>
          </w:p>
        </w:tc>
        <w:tc>
          <w:tcPr>
            <w:tcW w:w="1134" w:type="dxa"/>
            <w:tcBorders>
              <w:top w:val="single" w:sz="4" w:space="0" w:color="auto"/>
              <w:left w:val="nil"/>
              <w:bottom w:val="single" w:sz="4" w:space="0" w:color="auto"/>
              <w:right w:val="single" w:sz="4" w:space="0" w:color="auto"/>
            </w:tcBorders>
            <w:vAlign w:val="center"/>
            <w:hideMark/>
          </w:tcPr>
          <w:p w:rsidR="003F38F3" w:rsidRPr="00D36B9B" w:rsidRDefault="003F38F3" w:rsidP="00FF46D7">
            <w:pPr>
              <w:spacing w:after="0" w:line="240" w:lineRule="atLeast"/>
              <w:ind w:left="-57" w:right="-57"/>
              <w:jc w:val="center"/>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1000</w:t>
            </w:r>
          </w:p>
        </w:tc>
        <w:tc>
          <w:tcPr>
            <w:tcW w:w="1191" w:type="dxa"/>
            <w:tcBorders>
              <w:top w:val="single" w:sz="4" w:space="0" w:color="auto"/>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2 534,2</w:t>
            </w:r>
          </w:p>
        </w:tc>
        <w:tc>
          <w:tcPr>
            <w:tcW w:w="1245" w:type="dxa"/>
            <w:tcBorders>
              <w:top w:val="single" w:sz="4" w:space="0" w:color="auto"/>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2 371,7</w:t>
            </w:r>
          </w:p>
        </w:tc>
        <w:tc>
          <w:tcPr>
            <w:tcW w:w="683" w:type="dxa"/>
            <w:tcBorders>
              <w:top w:val="nil"/>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93,6</w:t>
            </w:r>
          </w:p>
        </w:tc>
      </w:tr>
      <w:tr w:rsidR="003F38F3" w:rsidRPr="00D36B9B" w:rsidTr="009E2B04">
        <w:trPr>
          <w:trHeight w:val="20"/>
        </w:trPr>
        <w:tc>
          <w:tcPr>
            <w:tcW w:w="5103" w:type="dxa"/>
            <w:tcBorders>
              <w:top w:val="single" w:sz="4" w:space="0" w:color="auto"/>
              <w:left w:val="single" w:sz="4" w:space="0" w:color="auto"/>
              <w:bottom w:val="single" w:sz="4" w:space="0" w:color="auto"/>
              <w:right w:val="single" w:sz="4" w:space="0" w:color="auto"/>
            </w:tcBorders>
            <w:vAlign w:val="center"/>
            <w:hideMark/>
          </w:tcPr>
          <w:p w:rsidR="003F38F3" w:rsidRPr="00D36B9B" w:rsidRDefault="003F38F3" w:rsidP="00FF46D7">
            <w:pPr>
              <w:spacing w:after="0" w:line="240" w:lineRule="atLeast"/>
              <w:ind w:left="-57" w:right="-57"/>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Социальное обеспечение населения</w:t>
            </w:r>
          </w:p>
        </w:tc>
        <w:tc>
          <w:tcPr>
            <w:tcW w:w="1134" w:type="dxa"/>
            <w:tcBorders>
              <w:top w:val="single" w:sz="4" w:space="0" w:color="auto"/>
              <w:left w:val="nil"/>
              <w:bottom w:val="single" w:sz="4" w:space="0" w:color="auto"/>
              <w:right w:val="single" w:sz="4" w:space="0" w:color="auto"/>
            </w:tcBorders>
            <w:vAlign w:val="center"/>
            <w:hideMark/>
          </w:tcPr>
          <w:p w:rsidR="003F38F3" w:rsidRPr="00D36B9B" w:rsidRDefault="003F38F3"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1003</w:t>
            </w:r>
          </w:p>
        </w:tc>
        <w:tc>
          <w:tcPr>
            <w:tcW w:w="1191" w:type="dxa"/>
            <w:tcBorders>
              <w:top w:val="single" w:sz="4" w:space="0" w:color="auto"/>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60,0</w:t>
            </w:r>
          </w:p>
        </w:tc>
        <w:tc>
          <w:tcPr>
            <w:tcW w:w="1245" w:type="dxa"/>
            <w:tcBorders>
              <w:top w:val="single" w:sz="4" w:space="0" w:color="auto"/>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12,0</w:t>
            </w:r>
          </w:p>
        </w:tc>
        <w:tc>
          <w:tcPr>
            <w:tcW w:w="683" w:type="dxa"/>
            <w:tcBorders>
              <w:top w:val="nil"/>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outlineLvl w:val="0"/>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20,0</w:t>
            </w:r>
          </w:p>
        </w:tc>
      </w:tr>
      <w:tr w:rsidR="003F38F3" w:rsidRPr="00D36B9B" w:rsidTr="009E2B04">
        <w:trPr>
          <w:trHeight w:val="20"/>
        </w:trPr>
        <w:tc>
          <w:tcPr>
            <w:tcW w:w="5103" w:type="dxa"/>
            <w:tcBorders>
              <w:top w:val="nil"/>
              <w:left w:val="single" w:sz="4" w:space="0" w:color="auto"/>
              <w:bottom w:val="single" w:sz="4" w:space="0" w:color="auto"/>
              <w:right w:val="single" w:sz="4" w:space="0" w:color="auto"/>
            </w:tcBorders>
            <w:vAlign w:val="center"/>
            <w:hideMark/>
          </w:tcPr>
          <w:p w:rsidR="003F38F3" w:rsidRPr="00D36B9B" w:rsidRDefault="003F38F3" w:rsidP="00FF46D7">
            <w:pPr>
              <w:spacing w:after="0" w:line="240" w:lineRule="atLeast"/>
              <w:ind w:left="-57" w:right="-57"/>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lastRenderedPageBreak/>
              <w:t>Охрана семьи и детства</w:t>
            </w:r>
          </w:p>
        </w:tc>
        <w:tc>
          <w:tcPr>
            <w:tcW w:w="1134" w:type="dxa"/>
            <w:tcBorders>
              <w:top w:val="nil"/>
              <w:left w:val="nil"/>
              <w:bottom w:val="single" w:sz="4" w:space="0" w:color="auto"/>
              <w:right w:val="single" w:sz="4" w:space="0" w:color="auto"/>
            </w:tcBorders>
            <w:vAlign w:val="center"/>
            <w:hideMark/>
          </w:tcPr>
          <w:p w:rsidR="003F38F3" w:rsidRPr="00D36B9B" w:rsidRDefault="003F38F3"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1004</w:t>
            </w:r>
          </w:p>
        </w:tc>
        <w:tc>
          <w:tcPr>
            <w:tcW w:w="1191" w:type="dxa"/>
            <w:tcBorders>
              <w:top w:val="nil"/>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2 474,2</w:t>
            </w:r>
          </w:p>
        </w:tc>
        <w:tc>
          <w:tcPr>
            <w:tcW w:w="1245" w:type="dxa"/>
            <w:tcBorders>
              <w:top w:val="nil"/>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2 359,7</w:t>
            </w:r>
          </w:p>
        </w:tc>
        <w:tc>
          <w:tcPr>
            <w:tcW w:w="683" w:type="dxa"/>
            <w:tcBorders>
              <w:top w:val="nil"/>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outlineLvl w:val="0"/>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95,4</w:t>
            </w:r>
          </w:p>
        </w:tc>
      </w:tr>
      <w:tr w:rsidR="003F38F3" w:rsidRPr="00D36B9B" w:rsidTr="009E2B04">
        <w:trPr>
          <w:trHeight w:val="20"/>
        </w:trPr>
        <w:tc>
          <w:tcPr>
            <w:tcW w:w="5103" w:type="dxa"/>
            <w:tcBorders>
              <w:top w:val="single" w:sz="4" w:space="0" w:color="auto"/>
              <w:left w:val="single" w:sz="4" w:space="0" w:color="auto"/>
              <w:bottom w:val="single" w:sz="4" w:space="0" w:color="auto"/>
              <w:right w:val="single" w:sz="4" w:space="0" w:color="auto"/>
            </w:tcBorders>
            <w:vAlign w:val="center"/>
            <w:hideMark/>
          </w:tcPr>
          <w:p w:rsidR="003F38F3" w:rsidRPr="00D36B9B" w:rsidRDefault="003F38F3" w:rsidP="00FF46D7">
            <w:pPr>
              <w:spacing w:after="0" w:line="240" w:lineRule="atLeast"/>
              <w:ind w:left="-57" w:right="-57"/>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Физическая культура и спорт</w:t>
            </w:r>
          </w:p>
        </w:tc>
        <w:tc>
          <w:tcPr>
            <w:tcW w:w="1134" w:type="dxa"/>
            <w:tcBorders>
              <w:top w:val="single" w:sz="4" w:space="0" w:color="auto"/>
              <w:left w:val="nil"/>
              <w:bottom w:val="single" w:sz="4" w:space="0" w:color="auto"/>
              <w:right w:val="single" w:sz="4" w:space="0" w:color="auto"/>
            </w:tcBorders>
            <w:vAlign w:val="center"/>
            <w:hideMark/>
          </w:tcPr>
          <w:p w:rsidR="003F38F3" w:rsidRPr="00D36B9B" w:rsidRDefault="003F38F3" w:rsidP="00FF46D7">
            <w:pPr>
              <w:spacing w:after="0" w:line="240" w:lineRule="atLeast"/>
              <w:ind w:left="-57" w:right="-57"/>
              <w:jc w:val="center"/>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1100</w:t>
            </w:r>
          </w:p>
        </w:tc>
        <w:tc>
          <w:tcPr>
            <w:tcW w:w="1191" w:type="dxa"/>
            <w:tcBorders>
              <w:top w:val="single" w:sz="4" w:space="0" w:color="auto"/>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3 382,9</w:t>
            </w:r>
          </w:p>
        </w:tc>
        <w:tc>
          <w:tcPr>
            <w:tcW w:w="1245" w:type="dxa"/>
            <w:tcBorders>
              <w:top w:val="single" w:sz="4" w:space="0" w:color="auto"/>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2 370,8</w:t>
            </w:r>
          </w:p>
        </w:tc>
        <w:tc>
          <w:tcPr>
            <w:tcW w:w="683" w:type="dxa"/>
            <w:tcBorders>
              <w:top w:val="nil"/>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70,1</w:t>
            </w:r>
          </w:p>
        </w:tc>
      </w:tr>
      <w:tr w:rsidR="001460CC" w:rsidRPr="00D36B9B" w:rsidTr="009E2B04">
        <w:trPr>
          <w:trHeight w:val="20"/>
        </w:trPr>
        <w:tc>
          <w:tcPr>
            <w:tcW w:w="5103" w:type="dxa"/>
            <w:tcBorders>
              <w:top w:val="single" w:sz="4" w:space="0" w:color="auto"/>
              <w:left w:val="single" w:sz="4" w:space="0" w:color="auto"/>
              <w:bottom w:val="single" w:sz="4" w:space="0" w:color="auto"/>
              <w:right w:val="single" w:sz="4" w:space="0" w:color="auto"/>
            </w:tcBorders>
            <w:vAlign w:val="center"/>
            <w:hideMark/>
          </w:tcPr>
          <w:p w:rsidR="001460CC" w:rsidRPr="00D36B9B" w:rsidRDefault="001460CC" w:rsidP="00FF46D7">
            <w:pPr>
              <w:spacing w:after="0" w:line="240" w:lineRule="atLeast"/>
              <w:ind w:left="-57" w:right="-57"/>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Физическая культура</w:t>
            </w:r>
          </w:p>
        </w:tc>
        <w:tc>
          <w:tcPr>
            <w:tcW w:w="1134" w:type="dxa"/>
            <w:tcBorders>
              <w:top w:val="single" w:sz="4" w:space="0" w:color="auto"/>
              <w:left w:val="nil"/>
              <w:bottom w:val="single" w:sz="4" w:space="0" w:color="auto"/>
              <w:right w:val="single" w:sz="4" w:space="0" w:color="auto"/>
            </w:tcBorders>
            <w:vAlign w:val="center"/>
            <w:hideMark/>
          </w:tcPr>
          <w:p w:rsidR="001460CC" w:rsidRPr="00D36B9B" w:rsidRDefault="001460CC"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1101</w:t>
            </w:r>
          </w:p>
        </w:tc>
        <w:tc>
          <w:tcPr>
            <w:tcW w:w="1191" w:type="dxa"/>
            <w:tcBorders>
              <w:top w:val="single" w:sz="4" w:space="0" w:color="auto"/>
              <w:left w:val="nil"/>
              <w:bottom w:val="single" w:sz="4" w:space="0" w:color="auto"/>
              <w:right w:val="single" w:sz="4" w:space="0" w:color="auto"/>
            </w:tcBorders>
            <w:vAlign w:val="center"/>
          </w:tcPr>
          <w:p w:rsidR="001460CC" w:rsidRPr="00D36B9B" w:rsidRDefault="003A0EDA" w:rsidP="00FF46D7">
            <w:pPr>
              <w:spacing w:after="0" w:line="240" w:lineRule="atLeast"/>
              <w:ind w:left="-57" w:right="-57"/>
              <w:jc w:val="center"/>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1 206,9</w:t>
            </w:r>
          </w:p>
        </w:tc>
        <w:tc>
          <w:tcPr>
            <w:tcW w:w="1245" w:type="dxa"/>
            <w:tcBorders>
              <w:top w:val="single" w:sz="4" w:space="0" w:color="auto"/>
              <w:left w:val="nil"/>
              <w:bottom w:val="single" w:sz="4" w:space="0" w:color="auto"/>
              <w:right w:val="single" w:sz="4" w:space="0" w:color="auto"/>
            </w:tcBorders>
            <w:vAlign w:val="center"/>
          </w:tcPr>
          <w:p w:rsidR="001460CC" w:rsidRPr="00D36B9B" w:rsidRDefault="003A0EDA" w:rsidP="00FF46D7">
            <w:pPr>
              <w:spacing w:after="0" w:line="240" w:lineRule="atLeast"/>
              <w:ind w:left="-57" w:right="-57"/>
              <w:jc w:val="center"/>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1 801,5</w:t>
            </w:r>
          </w:p>
        </w:tc>
        <w:tc>
          <w:tcPr>
            <w:tcW w:w="683" w:type="dxa"/>
            <w:tcBorders>
              <w:top w:val="nil"/>
              <w:left w:val="nil"/>
              <w:bottom w:val="single" w:sz="4" w:space="0" w:color="auto"/>
              <w:right w:val="single" w:sz="4" w:space="0" w:color="auto"/>
            </w:tcBorders>
            <w:vAlign w:val="center"/>
          </w:tcPr>
          <w:p w:rsidR="001460CC" w:rsidRPr="00D36B9B" w:rsidRDefault="003A0EDA" w:rsidP="00FF46D7">
            <w:pPr>
              <w:spacing w:after="0" w:line="240" w:lineRule="atLeast"/>
              <w:ind w:left="-57" w:right="-57"/>
              <w:jc w:val="center"/>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81,6</w:t>
            </w:r>
          </w:p>
        </w:tc>
      </w:tr>
      <w:tr w:rsidR="003F38F3" w:rsidRPr="00D36B9B" w:rsidTr="009E2B04">
        <w:trPr>
          <w:trHeight w:val="20"/>
        </w:trPr>
        <w:tc>
          <w:tcPr>
            <w:tcW w:w="5103" w:type="dxa"/>
            <w:tcBorders>
              <w:top w:val="nil"/>
              <w:left w:val="single" w:sz="4" w:space="0" w:color="auto"/>
              <w:bottom w:val="single" w:sz="4" w:space="0" w:color="auto"/>
              <w:right w:val="single" w:sz="4" w:space="0" w:color="auto"/>
            </w:tcBorders>
            <w:vAlign w:val="center"/>
            <w:hideMark/>
          </w:tcPr>
          <w:p w:rsidR="003F38F3" w:rsidRPr="00D36B9B" w:rsidRDefault="003A0EDA" w:rsidP="00FF46D7">
            <w:pPr>
              <w:spacing w:after="0" w:line="240" w:lineRule="atLeast"/>
              <w:ind w:left="-57" w:right="-57"/>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Спорт высших достижений</w:t>
            </w:r>
          </w:p>
        </w:tc>
        <w:tc>
          <w:tcPr>
            <w:tcW w:w="1134" w:type="dxa"/>
            <w:tcBorders>
              <w:top w:val="nil"/>
              <w:left w:val="nil"/>
              <w:bottom w:val="single" w:sz="4" w:space="0" w:color="auto"/>
              <w:right w:val="single" w:sz="4" w:space="0" w:color="auto"/>
            </w:tcBorders>
            <w:vAlign w:val="center"/>
            <w:hideMark/>
          </w:tcPr>
          <w:p w:rsidR="003F38F3" w:rsidRPr="00D36B9B" w:rsidRDefault="003F38F3"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110</w:t>
            </w:r>
            <w:r w:rsidR="003A0EDA" w:rsidRPr="00D36B9B">
              <w:rPr>
                <w:rFonts w:ascii="Times New Roman" w:eastAsia="Times New Roman" w:hAnsi="Times New Roman" w:cs="Times New Roman"/>
                <w:color w:val="000000" w:themeColor="text1"/>
                <w:sz w:val="24"/>
                <w:szCs w:val="24"/>
                <w:lang w:eastAsia="ru-RU"/>
              </w:rPr>
              <w:t>3</w:t>
            </w:r>
          </w:p>
        </w:tc>
        <w:tc>
          <w:tcPr>
            <w:tcW w:w="1191" w:type="dxa"/>
            <w:tcBorders>
              <w:top w:val="nil"/>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1 176,0</w:t>
            </w:r>
          </w:p>
        </w:tc>
        <w:tc>
          <w:tcPr>
            <w:tcW w:w="1245" w:type="dxa"/>
            <w:tcBorders>
              <w:top w:val="nil"/>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569,3</w:t>
            </w:r>
          </w:p>
        </w:tc>
        <w:tc>
          <w:tcPr>
            <w:tcW w:w="683" w:type="dxa"/>
            <w:tcBorders>
              <w:top w:val="nil"/>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outlineLvl w:val="0"/>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48,4</w:t>
            </w:r>
          </w:p>
        </w:tc>
      </w:tr>
      <w:tr w:rsidR="003F38F3" w:rsidRPr="00D36B9B" w:rsidTr="009E2B04">
        <w:trPr>
          <w:trHeight w:val="20"/>
        </w:trPr>
        <w:tc>
          <w:tcPr>
            <w:tcW w:w="5103" w:type="dxa"/>
            <w:tcBorders>
              <w:top w:val="single" w:sz="4" w:space="0" w:color="auto"/>
              <w:left w:val="single" w:sz="4" w:space="0" w:color="auto"/>
              <w:bottom w:val="single" w:sz="4" w:space="0" w:color="auto"/>
              <w:right w:val="single" w:sz="4" w:space="0" w:color="auto"/>
            </w:tcBorders>
            <w:vAlign w:val="center"/>
            <w:hideMark/>
          </w:tcPr>
          <w:p w:rsidR="003F38F3" w:rsidRPr="00D36B9B" w:rsidRDefault="003F38F3" w:rsidP="00FF46D7">
            <w:pPr>
              <w:spacing w:after="0" w:line="240" w:lineRule="atLeast"/>
              <w:ind w:left="-57" w:right="-57"/>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Средства массовой информации</w:t>
            </w:r>
          </w:p>
        </w:tc>
        <w:tc>
          <w:tcPr>
            <w:tcW w:w="1134" w:type="dxa"/>
            <w:tcBorders>
              <w:top w:val="single" w:sz="4" w:space="0" w:color="auto"/>
              <w:left w:val="nil"/>
              <w:bottom w:val="single" w:sz="4" w:space="0" w:color="auto"/>
              <w:right w:val="single" w:sz="4" w:space="0" w:color="auto"/>
            </w:tcBorders>
            <w:vAlign w:val="center"/>
            <w:hideMark/>
          </w:tcPr>
          <w:p w:rsidR="003F38F3" w:rsidRPr="00D36B9B" w:rsidRDefault="003F38F3" w:rsidP="00FF46D7">
            <w:pPr>
              <w:spacing w:after="0" w:line="240" w:lineRule="atLeast"/>
              <w:ind w:left="-57" w:right="-57"/>
              <w:jc w:val="center"/>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1200</w:t>
            </w:r>
          </w:p>
        </w:tc>
        <w:tc>
          <w:tcPr>
            <w:tcW w:w="1191" w:type="dxa"/>
            <w:tcBorders>
              <w:top w:val="single" w:sz="4" w:space="0" w:color="auto"/>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760,7</w:t>
            </w:r>
          </w:p>
        </w:tc>
        <w:tc>
          <w:tcPr>
            <w:tcW w:w="1245" w:type="dxa"/>
            <w:tcBorders>
              <w:top w:val="single" w:sz="4" w:space="0" w:color="auto"/>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587,1</w:t>
            </w:r>
          </w:p>
        </w:tc>
        <w:tc>
          <w:tcPr>
            <w:tcW w:w="683" w:type="dxa"/>
            <w:tcBorders>
              <w:top w:val="nil"/>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77,2</w:t>
            </w:r>
          </w:p>
        </w:tc>
      </w:tr>
      <w:tr w:rsidR="003F38F3" w:rsidRPr="00D36B9B" w:rsidTr="009E2B04">
        <w:trPr>
          <w:trHeight w:val="20"/>
        </w:trPr>
        <w:tc>
          <w:tcPr>
            <w:tcW w:w="5103" w:type="dxa"/>
            <w:tcBorders>
              <w:top w:val="single" w:sz="4" w:space="0" w:color="auto"/>
              <w:left w:val="single" w:sz="4" w:space="0" w:color="auto"/>
              <w:bottom w:val="single" w:sz="4" w:space="0" w:color="auto"/>
              <w:right w:val="single" w:sz="4" w:space="0" w:color="auto"/>
            </w:tcBorders>
            <w:vAlign w:val="center"/>
            <w:hideMark/>
          </w:tcPr>
          <w:p w:rsidR="003F38F3" w:rsidRPr="00D36B9B" w:rsidRDefault="003F38F3" w:rsidP="00FF46D7">
            <w:pPr>
              <w:spacing w:after="0" w:line="240" w:lineRule="atLeast"/>
              <w:ind w:left="-57" w:right="-57"/>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Телевидение и радиовещание</w:t>
            </w:r>
          </w:p>
        </w:tc>
        <w:tc>
          <w:tcPr>
            <w:tcW w:w="1134" w:type="dxa"/>
            <w:tcBorders>
              <w:top w:val="single" w:sz="4" w:space="0" w:color="auto"/>
              <w:left w:val="nil"/>
              <w:bottom w:val="single" w:sz="4" w:space="0" w:color="auto"/>
              <w:right w:val="single" w:sz="4" w:space="0" w:color="auto"/>
            </w:tcBorders>
            <w:vAlign w:val="center"/>
            <w:hideMark/>
          </w:tcPr>
          <w:p w:rsidR="003F38F3" w:rsidRPr="00D36B9B" w:rsidRDefault="003F38F3"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1201</w:t>
            </w:r>
          </w:p>
        </w:tc>
        <w:tc>
          <w:tcPr>
            <w:tcW w:w="1191" w:type="dxa"/>
            <w:tcBorders>
              <w:top w:val="single" w:sz="4" w:space="0" w:color="auto"/>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160,0</w:t>
            </w:r>
          </w:p>
        </w:tc>
        <w:tc>
          <w:tcPr>
            <w:tcW w:w="1245" w:type="dxa"/>
            <w:tcBorders>
              <w:top w:val="single" w:sz="4" w:space="0" w:color="auto"/>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60,9</w:t>
            </w:r>
          </w:p>
        </w:tc>
        <w:tc>
          <w:tcPr>
            <w:tcW w:w="683" w:type="dxa"/>
            <w:tcBorders>
              <w:top w:val="nil"/>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outlineLvl w:val="0"/>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38,1</w:t>
            </w:r>
          </w:p>
        </w:tc>
      </w:tr>
      <w:tr w:rsidR="003F38F3" w:rsidRPr="00D36B9B" w:rsidTr="009E2B04">
        <w:trPr>
          <w:trHeight w:val="20"/>
        </w:trPr>
        <w:tc>
          <w:tcPr>
            <w:tcW w:w="5103" w:type="dxa"/>
            <w:tcBorders>
              <w:top w:val="nil"/>
              <w:left w:val="single" w:sz="4" w:space="0" w:color="auto"/>
              <w:bottom w:val="single" w:sz="4" w:space="0" w:color="auto"/>
              <w:right w:val="single" w:sz="4" w:space="0" w:color="auto"/>
            </w:tcBorders>
            <w:vAlign w:val="center"/>
            <w:hideMark/>
          </w:tcPr>
          <w:p w:rsidR="003F38F3" w:rsidRPr="00D36B9B" w:rsidRDefault="003F38F3" w:rsidP="00FF46D7">
            <w:pPr>
              <w:spacing w:after="0" w:line="240" w:lineRule="atLeast"/>
              <w:ind w:left="-57" w:right="-57"/>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Периодическая печать и издательства</w:t>
            </w:r>
          </w:p>
        </w:tc>
        <w:tc>
          <w:tcPr>
            <w:tcW w:w="1134" w:type="dxa"/>
            <w:tcBorders>
              <w:top w:val="nil"/>
              <w:left w:val="nil"/>
              <w:bottom w:val="single" w:sz="4" w:space="0" w:color="auto"/>
              <w:right w:val="single" w:sz="4" w:space="0" w:color="auto"/>
            </w:tcBorders>
            <w:vAlign w:val="center"/>
            <w:hideMark/>
          </w:tcPr>
          <w:p w:rsidR="003F38F3" w:rsidRPr="00D36B9B" w:rsidRDefault="003F38F3"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1202</w:t>
            </w:r>
          </w:p>
        </w:tc>
        <w:tc>
          <w:tcPr>
            <w:tcW w:w="1191" w:type="dxa"/>
            <w:tcBorders>
              <w:top w:val="nil"/>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600,7</w:t>
            </w:r>
          </w:p>
        </w:tc>
        <w:tc>
          <w:tcPr>
            <w:tcW w:w="1245" w:type="dxa"/>
            <w:tcBorders>
              <w:top w:val="nil"/>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526,2</w:t>
            </w:r>
          </w:p>
        </w:tc>
        <w:tc>
          <w:tcPr>
            <w:tcW w:w="683" w:type="dxa"/>
            <w:tcBorders>
              <w:top w:val="nil"/>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outlineLvl w:val="0"/>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87,6</w:t>
            </w:r>
          </w:p>
        </w:tc>
      </w:tr>
      <w:tr w:rsidR="003F38F3" w:rsidRPr="00D36B9B" w:rsidTr="009E2B04">
        <w:trPr>
          <w:trHeight w:val="20"/>
        </w:trPr>
        <w:tc>
          <w:tcPr>
            <w:tcW w:w="5103" w:type="dxa"/>
            <w:tcBorders>
              <w:top w:val="single" w:sz="4" w:space="0" w:color="auto"/>
              <w:left w:val="single" w:sz="4" w:space="0" w:color="auto"/>
              <w:bottom w:val="single" w:sz="4" w:space="0" w:color="auto"/>
              <w:right w:val="single" w:sz="4" w:space="0" w:color="auto"/>
            </w:tcBorders>
            <w:vAlign w:val="center"/>
            <w:hideMark/>
          </w:tcPr>
          <w:p w:rsidR="003F38F3" w:rsidRPr="00D36B9B" w:rsidRDefault="003F38F3" w:rsidP="00FF46D7">
            <w:pPr>
              <w:spacing w:after="0" w:line="240" w:lineRule="atLeast"/>
              <w:ind w:left="-57" w:right="-57"/>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Обслуживание государственного и муниципального долга</w:t>
            </w:r>
          </w:p>
        </w:tc>
        <w:tc>
          <w:tcPr>
            <w:tcW w:w="1134" w:type="dxa"/>
            <w:tcBorders>
              <w:top w:val="single" w:sz="4" w:space="0" w:color="auto"/>
              <w:left w:val="nil"/>
              <w:bottom w:val="single" w:sz="4" w:space="0" w:color="auto"/>
              <w:right w:val="single" w:sz="4" w:space="0" w:color="auto"/>
            </w:tcBorders>
            <w:vAlign w:val="center"/>
            <w:hideMark/>
          </w:tcPr>
          <w:p w:rsidR="003F38F3" w:rsidRPr="00D36B9B" w:rsidRDefault="003F38F3" w:rsidP="00FF46D7">
            <w:pPr>
              <w:spacing w:after="0" w:line="240" w:lineRule="atLeast"/>
              <w:ind w:left="-57" w:right="-57"/>
              <w:jc w:val="center"/>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1300</w:t>
            </w:r>
          </w:p>
        </w:tc>
        <w:tc>
          <w:tcPr>
            <w:tcW w:w="1191" w:type="dxa"/>
            <w:tcBorders>
              <w:top w:val="single" w:sz="4" w:space="0" w:color="auto"/>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450,0</w:t>
            </w:r>
          </w:p>
        </w:tc>
        <w:tc>
          <w:tcPr>
            <w:tcW w:w="1245" w:type="dxa"/>
            <w:tcBorders>
              <w:top w:val="single" w:sz="4" w:space="0" w:color="auto"/>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429,5</w:t>
            </w:r>
          </w:p>
        </w:tc>
        <w:tc>
          <w:tcPr>
            <w:tcW w:w="683" w:type="dxa"/>
            <w:tcBorders>
              <w:top w:val="nil"/>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95,4</w:t>
            </w:r>
          </w:p>
        </w:tc>
      </w:tr>
      <w:tr w:rsidR="003A0EDA" w:rsidRPr="00D36B9B" w:rsidTr="009E2B04">
        <w:trPr>
          <w:trHeight w:val="20"/>
        </w:trPr>
        <w:tc>
          <w:tcPr>
            <w:tcW w:w="5103" w:type="dxa"/>
            <w:tcBorders>
              <w:top w:val="single" w:sz="4" w:space="0" w:color="auto"/>
              <w:left w:val="single" w:sz="4" w:space="0" w:color="auto"/>
              <w:bottom w:val="single" w:sz="4" w:space="0" w:color="auto"/>
              <w:right w:val="single" w:sz="4" w:space="0" w:color="auto"/>
            </w:tcBorders>
            <w:vAlign w:val="center"/>
            <w:hideMark/>
          </w:tcPr>
          <w:p w:rsidR="003A0EDA" w:rsidRPr="00D36B9B" w:rsidRDefault="003A0EDA" w:rsidP="00FF46D7">
            <w:pPr>
              <w:spacing w:after="0" w:line="240" w:lineRule="atLeast"/>
              <w:ind w:left="-57" w:right="-57"/>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Обслуживание внутреннего государственного и муниципального долга</w:t>
            </w:r>
          </w:p>
        </w:tc>
        <w:tc>
          <w:tcPr>
            <w:tcW w:w="1134" w:type="dxa"/>
            <w:tcBorders>
              <w:top w:val="single" w:sz="4" w:space="0" w:color="auto"/>
              <w:left w:val="nil"/>
              <w:bottom w:val="single" w:sz="4" w:space="0" w:color="auto"/>
              <w:right w:val="single" w:sz="4" w:space="0" w:color="auto"/>
            </w:tcBorders>
            <w:vAlign w:val="center"/>
            <w:hideMark/>
          </w:tcPr>
          <w:p w:rsidR="003A0EDA" w:rsidRPr="00D36B9B" w:rsidRDefault="003A0EDA"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1301</w:t>
            </w:r>
          </w:p>
        </w:tc>
        <w:tc>
          <w:tcPr>
            <w:tcW w:w="1191" w:type="dxa"/>
            <w:tcBorders>
              <w:top w:val="single" w:sz="4" w:space="0" w:color="auto"/>
              <w:left w:val="nil"/>
              <w:bottom w:val="single" w:sz="4" w:space="0" w:color="auto"/>
              <w:right w:val="single" w:sz="4" w:space="0" w:color="auto"/>
            </w:tcBorders>
            <w:vAlign w:val="center"/>
          </w:tcPr>
          <w:p w:rsidR="003A0EDA" w:rsidRPr="00D36B9B" w:rsidRDefault="003A0EDA" w:rsidP="00FF46D7">
            <w:pPr>
              <w:spacing w:after="0" w:line="240" w:lineRule="atLeast"/>
              <w:ind w:left="-57" w:right="-57"/>
              <w:jc w:val="center"/>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450,0</w:t>
            </w:r>
          </w:p>
        </w:tc>
        <w:tc>
          <w:tcPr>
            <w:tcW w:w="1245" w:type="dxa"/>
            <w:tcBorders>
              <w:top w:val="single" w:sz="4" w:space="0" w:color="auto"/>
              <w:left w:val="nil"/>
              <w:bottom w:val="single" w:sz="4" w:space="0" w:color="auto"/>
              <w:right w:val="single" w:sz="4" w:space="0" w:color="auto"/>
            </w:tcBorders>
            <w:vAlign w:val="center"/>
          </w:tcPr>
          <w:p w:rsidR="003A0EDA" w:rsidRPr="00D36B9B" w:rsidRDefault="003A0EDA" w:rsidP="00FF46D7">
            <w:pPr>
              <w:spacing w:after="0" w:line="240" w:lineRule="atLeast"/>
              <w:ind w:left="-57" w:right="-57"/>
              <w:jc w:val="center"/>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429,5</w:t>
            </w:r>
          </w:p>
        </w:tc>
        <w:tc>
          <w:tcPr>
            <w:tcW w:w="683" w:type="dxa"/>
            <w:tcBorders>
              <w:top w:val="nil"/>
              <w:left w:val="nil"/>
              <w:bottom w:val="single" w:sz="4" w:space="0" w:color="auto"/>
              <w:right w:val="single" w:sz="4" w:space="0" w:color="auto"/>
            </w:tcBorders>
            <w:vAlign w:val="center"/>
          </w:tcPr>
          <w:p w:rsidR="003A0EDA" w:rsidRPr="00D36B9B" w:rsidRDefault="003A0EDA" w:rsidP="00FF46D7">
            <w:pPr>
              <w:spacing w:after="0" w:line="240" w:lineRule="atLeast"/>
              <w:ind w:left="-57" w:right="-57"/>
              <w:jc w:val="center"/>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95,4</w:t>
            </w:r>
          </w:p>
        </w:tc>
      </w:tr>
      <w:tr w:rsidR="003F38F3" w:rsidRPr="00D36B9B" w:rsidTr="009E2B04">
        <w:trPr>
          <w:trHeight w:val="20"/>
        </w:trPr>
        <w:tc>
          <w:tcPr>
            <w:tcW w:w="5103" w:type="dxa"/>
            <w:tcBorders>
              <w:top w:val="single" w:sz="4" w:space="0" w:color="auto"/>
              <w:left w:val="single" w:sz="4" w:space="0" w:color="auto"/>
              <w:bottom w:val="single" w:sz="4" w:space="0" w:color="auto"/>
              <w:right w:val="single" w:sz="4" w:space="0" w:color="auto"/>
            </w:tcBorders>
            <w:vAlign w:val="center"/>
            <w:hideMark/>
          </w:tcPr>
          <w:p w:rsidR="003F38F3" w:rsidRPr="00D36B9B" w:rsidRDefault="003F38F3" w:rsidP="00FF46D7">
            <w:pPr>
              <w:spacing w:after="0" w:line="240" w:lineRule="atLeast"/>
              <w:ind w:left="-57" w:right="-57"/>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Межбюджетные трансферты бюджетам субъектов Российской Федерации и муниципальных образований общего характера</w:t>
            </w:r>
          </w:p>
        </w:tc>
        <w:tc>
          <w:tcPr>
            <w:tcW w:w="1134" w:type="dxa"/>
            <w:tcBorders>
              <w:top w:val="single" w:sz="4" w:space="0" w:color="auto"/>
              <w:left w:val="nil"/>
              <w:bottom w:val="single" w:sz="4" w:space="0" w:color="auto"/>
              <w:right w:val="single" w:sz="4" w:space="0" w:color="auto"/>
            </w:tcBorders>
            <w:vAlign w:val="center"/>
            <w:hideMark/>
          </w:tcPr>
          <w:p w:rsidR="003F38F3" w:rsidRPr="00D36B9B" w:rsidRDefault="003F38F3" w:rsidP="00FF46D7">
            <w:pPr>
              <w:spacing w:after="0" w:line="240" w:lineRule="atLeast"/>
              <w:ind w:left="-57" w:right="-57"/>
              <w:jc w:val="center"/>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1400</w:t>
            </w:r>
          </w:p>
        </w:tc>
        <w:tc>
          <w:tcPr>
            <w:tcW w:w="1191" w:type="dxa"/>
            <w:tcBorders>
              <w:top w:val="single" w:sz="4" w:space="0" w:color="auto"/>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9 012,2</w:t>
            </w:r>
          </w:p>
        </w:tc>
        <w:tc>
          <w:tcPr>
            <w:tcW w:w="1245" w:type="dxa"/>
            <w:tcBorders>
              <w:top w:val="single" w:sz="4" w:space="0" w:color="auto"/>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9 012,2</w:t>
            </w:r>
          </w:p>
        </w:tc>
        <w:tc>
          <w:tcPr>
            <w:tcW w:w="683" w:type="dxa"/>
            <w:tcBorders>
              <w:top w:val="nil"/>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100,0</w:t>
            </w:r>
          </w:p>
        </w:tc>
      </w:tr>
      <w:tr w:rsidR="003F38F3" w:rsidRPr="00D36B9B" w:rsidTr="009E2B04">
        <w:trPr>
          <w:trHeight w:val="20"/>
        </w:trPr>
        <w:tc>
          <w:tcPr>
            <w:tcW w:w="5103" w:type="dxa"/>
            <w:tcBorders>
              <w:top w:val="single" w:sz="4" w:space="0" w:color="auto"/>
              <w:left w:val="single" w:sz="4" w:space="0" w:color="auto"/>
              <w:bottom w:val="single" w:sz="4" w:space="0" w:color="auto"/>
              <w:right w:val="single" w:sz="4" w:space="0" w:color="auto"/>
            </w:tcBorders>
            <w:vAlign w:val="center"/>
            <w:hideMark/>
          </w:tcPr>
          <w:p w:rsidR="003F38F3" w:rsidRPr="00D36B9B" w:rsidRDefault="003F38F3" w:rsidP="00FF46D7">
            <w:pPr>
              <w:spacing w:after="0" w:line="240" w:lineRule="atLeast"/>
              <w:ind w:left="-57" w:right="-57"/>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1134" w:type="dxa"/>
            <w:tcBorders>
              <w:top w:val="single" w:sz="4" w:space="0" w:color="auto"/>
              <w:left w:val="nil"/>
              <w:bottom w:val="single" w:sz="4" w:space="0" w:color="auto"/>
              <w:right w:val="single" w:sz="4" w:space="0" w:color="auto"/>
            </w:tcBorders>
            <w:vAlign w:val="center"/>
            <w:hideMark/>
          </w:tcPr>
          <w:p w:rsidR="003F38F3" w:rsidRPr="00D36B9B" w:rsidRDefault="003F38F3"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1401</w:t>
            </w:r>
          </w:p>
        </w:tc>
        <w:tc>
          <w:tcPr>
            <w:tcW w:w="1191" w:type="dxa"/>
            <w:tcBorders>
              <w:top w:val="single" w:sz="4" w:space="0" w:color="auto"/>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6 166,7</w:t>
            </w:r>
          </w:p>
        </w:tc>
        <w:tc>
          <w:tcPr>
            <w:tcW w:w="1245" w:type="dxa"/>
            <w:tcBorders>
              <w:top w:val="single" w:sz="4" w:space="0" w:color="auto"/>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6 166,7</w:t>
            </w:r>
          </w:p>
        </w:tc>
        <w:tc>
          <w:tcPr>
            <w:tcW w:w="683" w:type="dxa"/>
            <w:tcBorders>
              <w:top w:val="nil"/>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outlineLvl w:val="0"/>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100,0</w:t>
            </w:r>
          </w:p>
        </w:tc>
      </w:tr>
      <w:tr w:rsidR="003F38F3" w:rsidRPr="00D36B9B" w:rsidTr="009E2B04">
        <w:trPr>
          <w:trHeight w:val="20"/>
        </w:trPr>
        <w:tc>
          <w:tcPr>
            <w:tcW w:w="5103" w:type="dxa"/>
            <w:tcBorders>
              <w:top w:val="nil"/>
              <w:left w:val="single" w:sz="4" w:space="0" w:color="auto"/>
              <w:bottom w:val="single" w:sz="4" w:space="0" w:color="auto"/>
              <w:right w:val="single" w:sz="4" w:space="0" w:color="auto"/>
            </w:tcBorders>
            <w:vAlign w:val="center"/>
            <w:hideMark/>
          </w:tcPr>
          <w:p w:rsidR="003F38F3" w:rsidRPr="00D36B9B" w:rsidRDefault="003F38F3" w:rsidP="00FF46D7">
            <w:pPr>
              <w:spacing w:after="0" w:line="240" w:lineRule="atLeast"/>
              <w:ind w:left="-57" w:right="-57"/>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Прочие межбюджетные трансферты бюджетам субъектов Российской Федерации и муниципальных образований общего характера</w:t>
            </w:r>
          </w:p>
        </w:tc>
        <w:tc>
          <w:tcPr>
            <w:tcW w:w="1134" w:type="dxa"/>
            <w:tcBorders>
              <w:top w:val="nil"/>
              <w:left w:val="nil"/>
              <w:bottom w:val="single" w:sz="4" w:space="0" w:color="auto"/>
              <w:right w:val="single" w:sz="4" w:space="0" w:color="auto"/>
            </w:tcBorders>
            <w:vAlign w:val="center"/>
            <w:hideMark/>
          </w:tcPr>
          <w:p w:rsidR="003F38F3" w:rsidRPr="00D36B9B" w:rsidRDefault="003F38F3"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1403</w:t>
            </w:r>
          </w:p>
        </w:tc>
        <w:tc>
          <w:tcPr>
            <w:tcW w:w="1191" w:type="dxa"/>
            <w:tcBorders>
              <w:top w:val="nil"/>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2 845,5</w:t>
            </w:r>
          </w:p>
        </w:tc>
        <w:tc>
          <w:tcPr>
            <w:tcW w:w="1245" w:type="dxa"/>
            <w:tcBorders>
              <w:top w:val="nil"/>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outlineLvl w:val="0"/>
              <w:rPr>
                <w:rFonts w:ascii="Times New Roman" w:eastAsia="Times New Roman" w:hAnsi="Times New Roman" w:cs="Times New Roman"/>
                <w:color w:val="000000" w:themeColor="text1"/>
                <w:sz w:val="24"/>
                <w:szCs w:val="24"/>
                <w:lang w:eastAsia="ru-RU"/>
              </w:rPr>
            </w:pPr>
            <w:r w:rsidRPr="00D36B9B">
              <w:rPr>
                <w:rFonts w:ascii="Times New Roman" w:eastAsia="Times New Roman" w:hAnsi="Times New Roman" w:cs="Times New Roman"/>
                <w:color w:val="000000" w:themeColor="text1"/>
                <w:sz w:val="24"/>
                <w:szCs w:val="24"/>
                <w:lang w:eastAsia="ru-RU"/>
              </w:rPr>
              <w:t>2 845,5</w:t>
            </w:r>
          </w:p>
        </w:tc>
        <w:tc>
          <w:tcPr>
            <w:tcW w:w="683" w:type="dxa"/>
            <w:tcBorders>
              <w:top w:val="nil"/>
              <w:left w:val="nil"/>
              <w:bottom w:val="single" w:sz="4" w:space="0" w:color="auto"/>
              <w:right w:val="single" w:sz="4" w:space="0" w:color="auto"/>
            </w:tcBorders>
            <w:vAlign w:val="center"/>
          </w:tcPr>
          <w:p w:rsidR="003F38F3" w:rsidRPr="00D36B9B" w:rsidRDefault="003A0EDA" w:rsidP="00FF46D7">
            <w:pPr>
              <w:spacing w:after="0" w:line="240" w:lineRule="atLeast"/>
              <w:ind w:left="-57" w:right="-57"/>
              <w:jc w:val="center"/>
              <w:outlineLvl w:val="0"/>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100,0</w:t>
            </w:r>
          </w:p>
        </w:tc>
      </w:tr>
      <w:tr w:rsidR="003F38F3" w:rsidRPr="00D36B9B" w:rsidTr="009E2B04">
        <w:trPr>
          <w:trHeight w:val="20"/>
        </w:trPr>
        <w:tc>
          <w:tcPr>
            <w:tcW w:w="5103" w:type="dxa"/>
            <w:tcBorders>
              <w:top w:val="single" w:sz="4" w:space="0" w:color="auto"/>
              <w:left w:val="single" w:sz="4" w:space="0" w:color="auto"/>
              <w:bottom w:val="single" w:sz="4" w:space="0" w:color="auto"/>
              <w:right w:val="single" w:sz="4" w:space="0" w:color="auto"/>
            </w:tcBorders>
            <w:noWrap/>
            <w:vAlign w:val="center"/>
            <w:hideMark/>
          </w:tcPr>
          <w:p w:rsidR="003F38F3" w:rsidRPr="00D36B9B" w:rsidRDefault="003F38F3" w:rsidP="00FF46D7">
            <w:pPr>
              <w:spacing w:after="0" w:line="240" w:lineRule="atLeast"/>
              <w:ind w:left="-57" w:right="-57"/>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 Всего расходы бюджета</w:t>
            </w:r>
          </w:p>
        </w:tc>
        <w:tc>
          <w:tcPr>
            <w:tcW w:w="1134" w:type="dxa"/>
            <w:tcBorders>
              <w:top w:val="single" w:sz="4" w:space="0" w:color="auto"/>
              <w:left w:val="nil"/>
              <w:bottom w:val="single" w:sz="4" w:space="0" w:color="auto"/>
              <w:right w:val="single" w:sz="4" w:space="0" w:color="auto"/>
            </w:tcBorders>
            <w:noWrap/>
            <w:vAlign w:val="center"/>
          </w:tcPr>
          <w:p w:rsidR="003F38F3" w:rsidRPr="00D36B9B" w:rsidRDefault="003F38F3" w:rsidP="00FF46D7">
            <w:pPr>
              <w:spacing w:after="0" w:line="240" w:lineRule="atLeast"/>
              <w:ind w:left="-57" w:right="-57"/>
              <w:rPr>
                <w:rFonts w:ascii="Times New Roman" w:eastAsia="Calibri" w:hAnsi="Times New Roman" w:cs="Times New Roman"/>
                <w:color w:val="000000" w:themeColor="text1"/>
                <w:sz w:val="24"/>
                <w:szCs w:val="24"/>
              </w:rPr>
            </w:pPr>
          </w:p>
        </w:tc>
        <w:tc>
          <w:tcPr>
            <w:tcW w:w="1191" w:type="dxa"/>
            <w:tcBorders>
              <w:top w:val="single" w:sz="4" w:space="0" w:color="auto"/>
              <w:left w:val="nil"/>
              <w:bottom w:val="single" w:sz="4" w:space="0" w:color="auto"/>
              <w:right w:val="single" w:sz="4" w:space="0" w:color="auto"/>
            </w:tcBorders>
            <w:noWrap/>
            <w:vAlign w:val="center"/>
          </w:tcPr>
          <w:p w:rsidR="003F38F3" w:rsidRPr="00D36B9B" w:rsidRDefault="00744B4C" w:rsidP="00FF46D7">
            <w:pPr>
              <w:spacing w:after="0" w:line="240" w:lineRule="atLeast"/>
              <w:ind w:left="-57" w:right="-57"/>
              <w:jc w:val="center"/>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118 054,2</w:t>
            </w:r>
          </w:p>
        </w:tc>
        <w:tc>
          <w:tcPr>
            <w:tcW w:w="1245" w:type="dxa"/>
            <w:tcBorders>
              <w:top w:val="single" w:sz="4" w:space="0" w:color="auto"/>
              <w:left w:val="nil"/>
              <w:bottom w:val="single" w:sz="4" w:space="0" w:color="auto"/>
              <w:right w:val="single" w:sz="4" w:space="0" w:color="auto"/>
            </w:tcBorders>
            <w:noWrap/>
            <w:vAlign w:val="center"/>
          </w:tcPr>
          <w:p w:rsidR="003F38F3" w:rsidRPr="00D36B9B" w:rsidRDefault="00744B4C" w:rsidP="00FF46D7">
            <w:pPr>
              <w:spacing w:after="0" w:line="240" w:lineRule="atLeast"/>
              <w:ind w:left="-57" w:right="-57"/>
              <w:jc w:val="center"/>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110 483,9</w:t>
            </w:r>
          </w:p>
        </w:tc>
        <w:tc>
          <w:tcPr>
            <w:tcW w:w="683" w:type="dxa"/>
            <w:tcBorders>
              <w:top w:val="single" w:sz="4" w:space="0" w:color="auto"/>
              <w:left w:val="nil"/>
              <w:bottom w:val="single" w:sz="4" w:space="0" w:color="auto"/>
              <w:right w:val="single" w:sz="4" w:space="0" w:color="auto"/>
            </w:tcBorders>
            <w:vAlign w:val="center"/>
          </w:tcPr>
          <w:p w:rsidR="003F38F3" w:rsidRPr="00D36B9B" w:rsidRDefault="00744B4C" w:rsidP="00FF46D7">
            <w:pPr>
              <w:spacing w:after="0" w:line="240" w:lineRule="atLeast"/>
              <w:ind w:left="-57" w:right="-57"/>
              <w:jc w:val="center"/>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93,6</w:t>
            </w:r>
          </w:p>
        </w:tc>
      </w:tr>
      <w:tr w:rsidR="003F38F3" w:rsidRPr="00D36B9B" w:rsidTr="009E2B04">
        <w:trPr>
          <w:trHeight w:val="20"/>
        </w:trPr>
        <w:tc>
          <w:tcPr>
            <w:tcW w:w="5103" w:type="dxa"/>
            <w:tcBorders>
              <w:top w:val="single" w:sz="4" w:space="0" w:color="auto"/>
              <w:left w:val="single" w:sz="4" w:space="0" w:color="auto"/>
              <w:bottom w:val="single" w:sz="4" w:space="0" w:color="auto"/>
              <w:right w:val="single" w:sz="4" w:space="0" w:color="auto"/>
            </w:tcBorders>
            <w:noWrap/>
            <w:vAlign w:val="center"/>
          </w:tcPr>
          <w:p w:rsidR="003F38F3" w:rsidRPr="00D36B9B" w:rsidRDefault="003F38F3" w:rsidP="00FF46D7">
            <w:pPr>
              <w:spacing w:after="0" w:line="240" w:lineRule="atLeast"/>
              <w:ind w:left="-57" w:right="-57"/>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Дефицит бюджета</w:t>
            </w:r>
          </w:p>
        </w:tc>
        <w:tc>
          <w:tcPr>
            <w:tcW w:w="1134" w:type="dxa"/>
            <w:tcBorders>
              <w:top w:val="single" w:sz="4" w:space="0" w:color="auto"/>
              <w:left w:val="nil"/>
              <w:bottom w:val="single" w:sz="4" w:space="0" w:color="auto"/>
              <w:right w:val="single" w:sz="4" w:space="0" w:color="auto"/>
            </w:tcBorders>
            <w:noWrap/>
            <w:vAlign w:val="center"/>
          </w:tcPr>
          <w:p w:rsidR="003F38F3" w:rsidRPr="00D36B9B" w:rsidRDefault="003F38F3" w:rsidP="00FF46D7">
            <w:pPr>
              <w:spacing w:after="0" w:line="240" w:lineRule="atLeast"/>
              <w:ind w:left="-57" w:right="-57"/>
              <w:rPr>
                <w:rFonts w:ascii="Times New Roman" w:eastAsia="Calibri" w:hAnsi="Times New Roman" w:cs="Times New Roman"/>
                <w:color w:val="000000" w:themeColor="text1"/>
                <w:sz w:val="24"/>
                <w:szCs w:val="24"/>
              </w:rPr>
            </w:pPr>
          </w:p>
        </w:tc>
        <w:tc>
          <w:tcPr>
            <w:tcW w:w="1191" w:type="dxa"/>
            <w:tcBorders>
              <w:top w:val="single" w:sz="4" w:space="0" w:color="auto"/>
              <w:left w:val="nil"/>
              <w:bottom w:val="single" w:sz="4" w:space="0" w:color="auto"/>
              <w:right w:val="single" w:sz="4" w:space="0" w:color="auto"/>
            </w:tcBorders>
            <w:noWrap/>
            <w:vAlign w:val="center"/>
          </w:tcPr>
          <w:p w:rsidR="003F38F3" w:rsidRPr="00D36B9B" w:rsidRDefault="00744B4C" w:rsidP="00FF46D7">
            <w:pPr>
              <w:spacing w:after="0" w:line="240" w:lineRule="atLeast"/>
              <w:ind w:left="-57" w:right="-57"/>
              <w:jc w:val="center"/>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9 002,9</w:t>
            </w:r>
          </w:p>
        </w:tc>
        <w:tc>
          <w:tcPr>
            <w:tcW w:w="1245" w:type="dxa"/>
            <w:tcBorders>
              <w:top w:val="single" w:sz="4" w:space="0" w:color="auto"/>
              <w:left w:val="nil"/>
              <w:bottom w:val="single" w:sz="4" w:space="0" w:color="auto"/>
              <w:right w:val="single" w:sz="4" w:space="0" w:color="auto"/>
            </w:tcBorders>
            <w:noWrap/>
            <w:vAlign w:val="center"/>
          </w:tcPr>
          <w:p w:rsidR="003F38F3" w:rsidRPr="00D36B9B" w:rsidRDefault="00744B4C" w:rsidP="00FF46D7">
            <w:pPr>
              <w:spacing w:after="0" w:line="240" w:lineRule="atLeast"/>
              <w:ind w:left="-57" w:right="-57"/>
              <w:jc w:val="center"/>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22 597,8</w:t>
            </w:r>
          </w:p>
        </w:tc>
        <w:tc>
          <w:tcPr>
            <w:tcW w:w="683" w:type="dxa"/>
            <w:tcBorders>
              <w:top w:val="single" w:sz="4" w:space="0" w:color="auto"/>
              <w:left w:val="nil"/>
              <w:bottom w:val="single" w:sz="4" w:space="0" w:color="auto"/>
              <w:right w:val="single" w:sz="4" w:space="0" w:color="auto"/>
            </w:tcBorders>
            <w:vAlign w:val="center"/>
          </w:tcPr>
          <w:p w:rsidR="003F38F3" w:rsidRPr="00D36B9B" w:rsidRDefault="00744B4C" w:rsidP="00FF46D7">
            <w:pPr>
              <w:spacing w:after="0" w:line="240" w:lineRule="atLeast"/>
              <w:ind w:left="-57" w:right="-57"/>
              <w:jc w:val="center"/>
              <w:rPr>
                <w:rFonts w:ascii="Times New Roman" w:eastAsia="Times New Roman" w:hAnsi="Times New Roman" w:cs="Times New Roman"/>
                <w:bCs/>
                <w:color w:val="000000" w:themeColor="text1"/>
                <w:sz w:val="24"/>
                <w:szCs w:val="24"/>
                <w:lang w:eastAsia="ru-RU"/>
              </w:rPr>
            </w:pPr>
            <w:r w:rsidRPr="00D36B9B">
              <w:rPr>
                <w:rFonts w:ascii="Times New Roman" w:eastAsia="Times New Roman" w:hAnsi="Times New Roman" w:cs="Times New Roman"/>
                <w:bCs/>
                <w:color w:val="000000" w:themeColor="text1"/>
                <w:sz w:val="24"/>
                <w:szCs w:val="24"/>
                <w:lang w:eastAsia="ru-RU"/>
              </w:rPr>
              <w:t>251,0</w:t>
            </w:r>
          </w:p>
        </w:tc>
      </w:tr>
    </w:tbl>
    <w:p w:rsidR="00B37E9B" w:rsidRPr="00B36B77" w:rsidRDefault="00B37E9B" w:rsidP="00B37E9B">
      <w:pPr>
        <w:rPr>
          <w:rFonts w:ascii="Times New Roman" w:eastAsia="Times New Roman" w:hAnsi="Times New Roman" w:cs="Times New Roman"/>
          <w:color w:val="000000" w:themeColor="text1"/>
          <w:lang w:eastAsia="ru-RU"/>
        </w:rPr>
      </w:pPr>
      <w:r w:rsidRPr="00D36B9B">
        <w:rPr>
          <w:rFonts w:ascii="Times New Roman" w:eastAsia="Times New Roman" w:hAnsi="Times New Roman" w:cs="Times New Roman"/>
          <w:color w:val="000000" w:themeColor="text1"/>
          <w:sz w:val="24"/>
          <w:szCs w:val="24"/>
          <w:lang w:eastAsia="ru-RU"/>
        </w:rPr>
        <w:fldChar w:fldCharType="end"/>
      </w:r>
    </w:p>
    <w:p w:rsidR="00B37E9B" w:rsidRPr="00B36B77" w:rsidRDefault="00B37E9B" w:rsidP="00B37E9B">
      <w:pPr>
        <w:rPr>
          <w:rFonts w:ascii="Times New Roman" w:eastAsia="Times New Roman" w:hAnsi="Times New Roman" w:cs="Times New Roman"/>
          <w:color w:val="000000" w:themeColor="text1"/>
          <w:lang w:eastAsia="ru-RU"/>
        </w:rPr>
      </w:pPr>
      <w:r w:rsidRPr="00B36B77">
        <w:rPr>
          <w:rFonts w:ascii="Times New Roman" w:eastAsia="Times New Roman" w:hAnsi="Times New Roman" w:cs="Times New Roman"/>
          <w:color w:val="000000" w:themeColor="text1"/>
          <w:lang w:eastAsia="ru-RU"/>
        </w:rPr>
        <w:br w:type="page"/>
      </w:r>
    </w:p>
    <w:p w:rsidR="004B0CD9" w:rsidRPr="009E5544" w:rsidRDefault="009E5544" w:rsidP="009E554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r w:rsidR="00B37E9B" w:rsidRPr="009E5544">
        <w:rPr>
          <w:rFonts w:ascii="Times New Roman" w:eastAsia="Times New Roman" w:hAnsi="Times New Roman" w:cs="Times New Roman"/>
          <w:lang w:eastAsia="ru-RU"/>
        </w:rPr>
        <w:t>Приложение 3</w:t>
      </w:r>
      <w:r w:rsidRPr="009E5544">
        <w:rPr>
          <w:rFonts w:ascii="Times New Roman" w:eastAsia="Times New Roman" w:hAnsi="Times New Roman" w:cs="Times New Roman"/>
          <w:lang w:eastAsia="ru-RU"/>
        </w:rPr>
        <w:t xml:space="preserve"> </w:t>
      </w:r>
      <w:r w:rsidR="004B0CD9" w:rsidRPr="009E5544">
        <w:rPr>
          <w:rFonts w:ascii="Times New Roman" w:eastAsia="Times New Roman" w:hAnsi="Times New Roman" w:cs="Times New Roman"/>
          <w:lang w:eastAsia="ru-RU"/>
        </w:rPr>
        <w:t>к решению Думы</w:t>
      </w:r>
    </w:p>
    <w:p w:rsidR="004B0CD9" w:rsidRPr="009E5544" w:rsidRDefault="009E5544" w:rsidP="009E5544">
      <w:pPr>
        <w:spacing w:after="0" w:line="240" w:lineRule="auto"/>
        <w:ind w:firstLine="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4B0CD9" w:rsidRPr="009E5544">
        <w:rPr>
          <w:rFonts w:ascii="Times New Roman" w:eastAsia="Times New Roman" w:hAnsi="Times New Roman" w:cs="Times New Roman"/>
          <w:lang w:eastAsia="ru-RU"/>
        </w:rPr>
        <w:t>Александровского района</w:t>
      </w:r>
    </w:p>
    <w:p w:rsidR="004B0CD9" w:rsidRPr="009E5544" w:rsidRDefault="00D36B9B" w:rsidP="00D36B9B">
      <w:pPr>
        <w:spacing w:after="0" w:line="240" w:lineRule="auto"/>
        <w:ind w:firstLine="142"/>
        <w:jc w:val="center"/>
        <w:rPr>
          <w:rFonts w:ascii="Times New Roman" w:eastAsia="Times New Roman" w:hAnsi="Times New Roman" w:cs="Times New Roman"/>
          <w:lang w:eastAsia="ru-RU"/>
        </w:rPr>
      </w:pPr>
      <w:r w:rsidRPr="009E5544">
        <w:rPr>
          <w:rFonts w:ascii="Times New Roman" w:eastAsia="Times New Roman" w:hAnsi="Times New Roman" w:cs="Times New Roman"/>
          <w:lang w:eastAsia="ru-RU"/>
        </w:rPr>
        <w:t xml:space="preserve">                                             </w:t>
      </w:r>
      <w:r w:rsidR="009E5544">
        <w:rPr>
          <w:rFonts w:ascii="Times New Roman" w:eastAsia="Times New Roman" w:hAnsi="Times New Roman" w:cs="Times New Roman"/>
          <w:lang w:eastAsia="ru-RU"/>
        </w:rPr>
        <w:t xml:space="preserve">                                </w:t>
      </w:r>
      <w:r w:rsidR="004B0CD9" w:rsidRPr="009E5544">
        <w:rPr>
          <w:rFonts w:ascii="Times New Roman" w:eastAsia="Times New Roman" w:hAnsi="Times New Roman" w:cs="Times New Roman"/>
          <w:lang w:eastAsia="ru-RU"/>
        </w:rPr>
        <w:t xml:space="preserve">от </w:t>
      </w:r>
      <w:r w:rsidRPr="009E5544">
        <w:rPr>
          <w:rFonts w:ascii="Times New Roman" w:eastAsia="Times New Roman" w:hAnsi="Times New Roman" w:cs="Times New Roman"/>
          <w:lang w:eastAsia="ru-RU"/>
        </w:rPr>
        <w:t>19</w:t>
      </w:r>
      <w:r w:rsidR="004B0CD9" w:rsidRPr="009E5544">
        <w:rPr>
          <w:rFonts w:ascii="Times New Roman" w:eastAsia="Times New Roman" w:hAnsi="Times New Roman" w:cs="Times New Roman"/>
          <w:lang w:eastAsia="ru-RU"/>
        </w:rPr>
        <w:t>.</w:t>
      </w:r>
      <w:r w:rsidR="003F768F" w:rsidRPr="009E5544">
        <w:rPr>
          <w:rFonts w:ascii="Times New Roman" w:eastAsia="Times New Roman" w:hAnsi="Times New Roman" w:cs="Times New Roman"/>
          <w:lang w:eastAsia="ru-RU"/>
        </w:rPr>
        <w:t>05</w:t>
      </w:r>
      <w:r w:rsidR="004B0CD9" w:rsidRPr="009E5544">
        <w:rPr>
          <w:rFonts w:ascii="Times New Roman" w:eastAsia="Times New Roman" w:hAnsi="Times New Roman" w:cs="Times New Roman"/>
          <w:lang w:eastAsia="ru-RU"/>
        </w:rPr>
        <w:t>.201</w:t>
      </w:r>
      <w:r w:rsidR="001E16D9" w:rsidRPr="009E5544">
        <w:rPr>
          <w:rFonts w:ascii="Times New Roman" w:eastAsia="Times New Roman" w:hAnsi="Times New Roman" w:cs="Times New Roman"/>
          <w:lang w:eastAsia="ru-RU"/>
        </w:rPr>
        <w:t>6</w:t>
      </w:r>
      <w:r w:rsidR="004B0CD9" w:rsidRPr="009E5544">
        <w:rPr>
          <w:rFonts w:ascii="Times New Roman" w:eastAsia="Times New Roman" w:hAnsi="Times New Roman" w:cs="Times New Roman"/>
          <w:lang w:eastAsia="ru-RU"/>
        </w:rPr>
        <w:t xml:space="preserve"> № </w:t>
      </w:r>
      <w:r w:rsidR="009E5544" w:rsidRPr="009E5544">
        <w:rPr>
          <w:rFonts w:ascii="Times New Roman" w:eastAsia="Times New Roman" w:hAnsi="Times New Roman" w:cs="Times New Roman"/>
          <w:lang w:eastAsia="ru-RU"/>
        </w:rPr>
        <w:t>57</w:t>
      </w:r>
    </w:p>
    <w:p w:rsidR="00B37E9B" w:rsidRPr="00B37E9B" w:rsidRDefault="00B37E9B" w:rsidP="00B37E9B">
      <w:pPr>
        <w:rPr>
          <w:rFonts w:ascii="Times New Roman" w:eastAsia="Calibri" w:hAnsi="Times New Roman" w:cs="Times New Roman"/>
        </w:rPr>
      </w:pPr>
    </w:p>
    <w:p w:rsidR="00B37E9B" w:rsidRPr="00D36B9B" w:rsidRDefault="009E5544" w:rsidP="00B37E9B">
      <w:pPr>
        <w:spacing w:after="0" w:line="24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Отчё</w:t>
      </w:r>
      <w:r w:rsidR="00B37E9B" w:rsidRPr="00D36B9B">
        <w:rPr>
          <w:rFonts w:ascii="Times New Roman" w:eastAsia="Calibri" w:hAnsi="Times New Roman" w:cs="Times New Roman"/>
          <w:sz w:val="24"/>
          <w:szCs w:val="24"/>
        </w:rPr>
        <w:t>т об исполнении бюджета муниципального образования «Александровский район»</w:t>
      </w:r>
    </w:p>
    <w:p w:rsidR="00B37E9B" w:rsidRPr="00D36B9B" w:rsidRDefault="00B37E9B" w:rsidP="00B37E9B">
      <w:pPr>
        <w:spacing w:after="0" w:line="240" w:lineRule="atLeast"/>
        <w:jc w:val="center"/>
        <w:rPr>
          <w:rFonts w:ascii="Times New Roman" w:eastAsia="Calibri" w:hAnsi="Times New Roman" w:cs="Times New Roman"/>
          <w:sz w:val="24"/>
          <w:szCs w:val="24"/>
        </w:rPr>
      </w:pPr>
      <w:r w:rsidRPr="00D36B9B">
        <w:rPr>
          <w:rFonts w:ascii="Times New Roman" w:eastAsia="Calibri" w:hAnsi="Times New Roman" w:cs="Times New Roman"/>
          <w:sz w:val="24"/>
          <w:szCs w:val="24"/>
        </w:rPr>
        <w:t>в ведомственной структуре расходов бюджета бюджетных ассигнований по разделам,</w:t>
      </w:r>
    </w:p>
    <w:p w:rsidR="00B37E9B" w:rsidRPr="00D36B9B" w:rsidRDefault="00B37E9B" w:rsidP="00B37E9B">
      <w:pPr>
        <w:spacing w:after="0" w:line="240" w:lineRule="atLeast"/>
        <w:jc w:val="center"/>
        <w:rPr>
          <w:rFonts w:ascii="Times New Roman" w:eastAsia="Calibri" w:hAnsi="Times New Roman" w:cs="Times New Roman"/>
          <w:sz w:val="24"/>
          <w:szCs w:val="24"/>
        </w:rPr>
      </w:pPr>
      <w:r w:rsidRPr="00D36B9B">
        <w:rPr>
          <w:rFonts w:ascii="Times New Roman" w:eastAsia="Calibri" w:hAnsi="Times New Roman" w:cs="Times New Roman"/>
          <w:sz w:val="24"/>
          <w:szCs w:val="24"/>
        </w:rPr>
        <w:t>подразделам, целевым статьям и видам расходов классификации расходов</w:t>
      </w:r>
    </w:p>
    <w:p w:rsidR="00B37E9B" w:rsidRPr="00D36B9B" w:rsidRDefault="00B37E9B" w:rsidP="00B37E9B">
      <w:pPr>
        <w:spacing w:after="0" w:line="240" w:lineRule="atLeast"/>
        <w:jc w:val="center"/>
        <w:rPr>
          <w:rFonts w:ascii="Times New Roman" w:eastAsia="Calibri" w:hAnsi="Times New Roman" w:cs="Times New Roman"/>
          <w:sz w:val="24"/>
          <w:szCs w:val="24"/>
        </w:rPr>
      </w:pPr>
      <w:r w:rsidRPr="00D36B9B">
        <w:rPr>
          <w:rFonts w:ascii="Times New Roman" w:eastAsia="Calibri" w:hAnsi="Times New Roman" w:cs="Times New Roman"/>
          <w:sz w:val="24"/>
          <w:szCs w:val="24"/>
        </w:rPr>
        <w:t xml:space="preserve">за </w:t>
      </w:r>
      <w:r w:rsidR="001E16D9" w:rsidRPr="00D36B9B">
        <w:rPr>
          <w:rFonts w:ascii="Times New Roman" w:eastAsia="Calibri" w:hAnsi="Times New Roman" w:cs="Times New Roman"/>
          <w:sz w:val="24"/>
          <w:szCs w:val="24"/>
        </w:rPr>
        <w:t>1</w:t>
      </w:r>
      <w:r w:rsidRPr="00D36B9B">
        <w:rPr>
          <w:rFonts w:ascii="Times New Roman" w:eastAsia="Calibri" w:hAnsi="Times New Roman" w:cs="Times New Roman"/>
          <w:sz w:val="24"/>
          <w:szCs w:val="24"/>
        </w:rPr>
        <w:t xml:space="preserve"> </w:t>
      </w:r>
      <w:r w:rsidR="001E16D9" w:rsidRPr="00D36B9B">
        <w:rPr>
          <w:rFonts w:ascii="Times New Roman" w:eastAsia="Calibri" w:hAnsi="Times New Roman" w:cs="Times New Roman"/>
          <w:sz w:val="24"/>
          <w:szCs w:val="24"/>
        </w:rPr>
        <w:t>квартал 2016</w:t>
      </w:r>
      <w:r w:rsidRPr="00D36B9B">
        <w:rPr>
          <w:rFonts w:ascii="Times New Roman" w:eastAsia="Calibri" w:hAnsi="Times New Roman" w:cs="Times New Roman"/>
          <w:sz w:val="24"/>
          <w:szCs w:val="24"/>
        </w:rPr>
        <w:t xml:space="preserve"> года</w:t>
      </w:r>
      <w:r w:rsidR="00D36B9B" w:rsidRPr="00D36B9B">
        <w:rPr>
          <w:rFonts w:ascii="Times New Roman" w:eastAsia="Calibri" w:hAnsi="Times New Roman" w:cs="Times New Roman"/>
          <w:sz w:val="24"/>
          <w:szCs w:val="24"/>
        </w:rPr>
        <w:t xml:space="preserve">   </w:t>
      </w:r>
    </w:p>
    <w:p w:rsidR="00D36B9B" w:rsidRDefault="00D36B9B" w:rsidP="00B37E9B">
      <w:pPr>
        <w:spacing w:after="0" w:line="240" w:lineRule="atLeast"/>
        <w:jc w:val="center"/>
        <w:rPr>
          <w:rFonts w:ascii="Times New Roman" w:eastAsia="Calibri" w:hAnsi="Times New Roman" w:cs="Times New Roman"/>
        </w:rPr>
      </w:pPr>
    </w:p>
    <w:tbl>
      <w:tblPr>
        <w:tblW w:w="9724" w:type="dxa"/>
        <w:tblInd w:w="-176" w:type="dxa"/>
        <w:tblLayout w:type="fixed"/>
        <w:tblLook w:val="04A0" w:firstRow="1" w:lastRow="0" w:firstColumn="1" w:lastColumn="0" w:noHBand="0" w:noVBand="1"/>
      </w:tblPr>
      <w:tblGrid>
        <w:gridCol w:w="3828"/>
        <w:gridCol w:w="567"/>
        <w:gridCol w:w="737"/>
        <w:gridCol w:w="1247"/>
        <w:gridCol w:w="583"/>
        <w:gridCol w:w="1118"/>
        <w:gridCol w:w="1020"/>
        <w:gridCol w:w="624"/>
      </w:tblGrid>
      <w:tr w:rsidR="00023538" w:rsidRPr="00023538" w:rsidTr="003F768F">
        <w:trPr>
          <w:trHeight w:val="20"/>
          <w:tblHeader/>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538" w:rsidRPr="00A14E03" w:rsidRDefault="00023538" w:rsidP="003F768F">
            <w:pPr>
              <w:spacing w:after="0" w:line="0" w:lineRule="atLeast"/>
              <w:ind w:left="-108" w:right="-250"/>
              <w:jc w:val="center"/>
              <w:rPr>
                <w:rFonts w:ascii="Times New Roman" w:eastAsia="Times New Roman" w:hAnsi="Times New Roman" w:cs="Times New Roman"/>
                <w:lang w:eastAsia="ru-RU"/>
              </w:rPr>
            </w:pPr>
            <w:r w:rsidRPr="00A14E03">
              <w:rPr>
                <w:rFonts w:ascii="Times New Roman" w:eastAsia="Times New Roman" w:hAnsi="Times New Roman" w:cs="Times New Roman"/>
                <w:lang w:eastAsia="ru-RU"/>
              </w:rPr>
              <w:t>Наименование кода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23538" w:rsidRPr="00A14E03" w:rsidRDefault="00023538" w:rsidP="003F768F">
            <w:pPr>
              <w:spacing w:after="0" w:line="240" w:lineRule="atLeast"/>
              <w:ind w:left="-57" w:right="-57"/>
              <w:jc w:val="center"/>
              <w:rPr>
                <w:rFonts w:ascii="Times New Roman" w:eastAsia="Times New Roman" w:hAnsi="Times New Roman" w:cs="Times New Roman"/>
                <w:lang w:eastAsia="ru-RU"/>
              </w:rPr>
            </w:pPr>
            <w:r w:rsidRPr="00A14E03">
              <w:rPr>
                <w:rFonts w:ascii="Times New Roman" w:eastAsia="Times New Roman" w:hAnsi="Times New Roman" w:cs="Times New Roman"/>
                <w:lang w:eastAsia="ru-RU"/>
              </w:rPr>
              <w:t>КВСР</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023538" w:rsidRPr="00A14E03" w:rsidRDefault="007A38AB" w:rsidP="003F768F">
            <w:pPr>
              <w:spacing w:after="0" w:line="240" w:lineRule="atLeast"/>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КФСР</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023538" w:rsidRPr="00A14E03" w:rsidRDefault="00023538" w:rsidP="003F768F">
            <w:pPr>
              <w:spacing w:after="0" w:line="240" w:lineRule="atLeast"/>
              <w:ind w:left="-57" w:right="-57"/>
              <w:jc w:val="center"/>
              <w:rPr>
                <w:rFonts w:ascii="Times New Roman" w:eastAsia="Times New Roman" w:hAnsi="Times New Roman" w:cs="Times New Roman"/>
                <w:lang w:eastAsia="ru-RU"/>
              </w:rPr>
            </w:pPr>
            <w:r w:rsidRPr="00A14E03">
              <w:rPr>
                <w:rFonts w:ascii="Times New Roman" w:eastAsia="Times New Roman" w:hAnsi="Times New Roman" w:cs="Times New Roman"/>
                <w:lang w:eastAsia="ru-RU"/>
              </w:rPr>
              <w:t>КЦСР</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023538" w:rsidRPr="00A14E03" w:rsidRDefault="00023538" w:rsidP="003F768F">
            <w:pPr>
              <w:spacing w:after="0" w:line="240" w:lineRule="atLeast"/>
              <w:ind w:left="-57" w:right="-57"/>
              <w:jc w:val="center"/>
              <w:rPr>
                <w:rFonts w:ascii="Times New Roman" w:eastAsia="Times New Roman" w:hAnsi="Times New Roman" w:cs="Times New Roman"/>
                <w:lang w:eastAsia="ru-RU"/>
              </w:rPr>
            </w:pPr>
            <w:r w:rsidRPr="00A14E03">
              <w:rPr>
                <w:rFonts w:ascii="Times New Roman" w:eastAsia="Times New Roman" w:hAnsi="Times New Roman" w:cs="Times New Roman"/>
                <w:lang w:eastAsia="ru-RU"/>
              </w:rPr>
              <w:t>КВР</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023538" w:rsidRPr="00A14E03" w:rsidRDefault="00A14E03" w:rsidP="003F768F">
            <w:pPr>
              <w:spacing w:after="0" w:line="240" w:lineRule="atLeast"/>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кассовый план (тыс.</w:t>
            </w:r>
            <w:r w:rsidR="00FF46D7">
              <w:rPr>
                <w:rFonts w:ascii="Times New Roman" w:eastAsia="Times New Roman" w:hAnsi="Times New Roman" w:cs="Times New Roman"/>
                <w:lang w:eastAsia="ru-RU"/>
              </w:rPr>
              <w:t xml:space="preserve"> </w:t>
            </w:r>
            <w:r w:rsidR="00023538" w:rsidRPr="00A14E03">
              <w:rPr>
                <w:rFonts w:ascii="Times New Roman" w:eastAsia="Times New Roman" w:hAnsi="Times New Roman" w:cs="Times New Roman"/>
                <w:lang w:eastAsia="ru-RU"/>
              </w:rPr>
              <w:t>руб.</w:t>
            </w:r>
            <w:r w:rsidR="00EA77CA">
              <w:rPr>
                <w:rFonts w:ascii="Times New Roman" w:eastAsia="Times New Roman" w:hAnsi="Times New Roman" w:cs="Times New Roman"/>
                <w:lang w:eastAsia="ru-RU"/>
              </w:rPr>
              <w:t>)</w:t>
            </w:r>
          </w:p>
        </w:tc>
        <w:tc>
          <w:tcPr>
            <w:tcW w:w="1020" w:type="dxa"/>
            <w:tcBorders>
              <w:top w:val="single" w:sz="4" w:space="0" w:color="auto"/>
              <w:left w:val="nil"/>
              <w:bottom w:val="single" w:sz="4" w:space="0" w:color="auto"/>
              <w:right w:val="nil"/>
            </w:tcBorders>
            <w:shd w:val="clear" w:color="auto" w:fill="auto"/>
            <w:vAlign w:val="center"/>
            <w:hideMark/>
          </w:tcPr>
          <w:p w:rsidR="00023538" w:rsidRPr="00A14E03" w:rsidRDefault="00023538" w:rsidP="003F768F">
            <w:pPr>
              <w:spacing w:after="0" w:line="240" w:lineRule="atLeast"/>
              <w:ind w:left="-57" w:right="-57"/>
              <w:jc w:val="center"/>
              <w:rPr>
                <w:rFonts w:ascii="Times New Roman" w:eastAsia="Times New Roman" w:hAnsi="Times New Roman" w:cs="Times New Roman"/>
                <w:lang w:eastAsia="ru-RU"/>
              </w:rPr>
            </w:pPr>
            <w:r w:rsidRPr="00A14E03">
              <w:rPr>
                <w:rFonts w:ascii="Times New Roman" w:eastAsia="Times New Roman" w:hAnsi="Times New Roman" w:cs="Times New Roman"/>
                <w:lang w:eastAsia="ru-RU"/>
              </w:rPr>
              <w:t>исполнен</w:t>
            </w:r>
            <w:r w:rsidR="00FF46D7">
              <w:rPr>
                <w:rFonts w:ascii="Times New Roman" w:eastAsia="Times New Roman" w:hAnsi="Times New Roman" w:cs="Times New Roman"/>
                <w:lang w:eastAsia="ru-RU"/>
              </w:rPr>
              <w:t>о</w:t>
            </w:r>
            <w:r w:rsidRPr="00A14E03">
              <w:rPr>
                <w:rFonts w:ascii="Times New Roman" w:eastAsia="Times New Roman" w:hAnsi="Times New Roman" w:cs="Times New Roman"/>
                <w:lang w:eastAsia="ru-RU"/>
              </w:rPr>
              <w:t xml:space="preserve"> (тыс. руб.)</w:t>
            </w: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3538" w:rsidRPr="00A14E03" w:rsidRDefault="00023538" w:rsidP="0044712C">
            <w:pPr>
              <w:spacing w:after="0" w:line="0" w:lineRule="atLeast"/>
              <w:ind w:left="-57" w:right="-57"/>
              <w:jc w:val="center"/>
              <w:rPr>
                <w:rFonts w:ascii="Times New Roman" w:eastAsia="Times New Roman" w:hAnsi="Times New Roman" w:cs="Times New Roman"/>
                <w:lang w:eastAsia="ru-RU"/>
              </w:rPr>
            </w:pPr>
            <w:r w:rsidRPr="00A14E03">
              <w:rPr>
                <w:rFonts w:ascii="Times New Roman" w:eastAsia="Times New Roman" w:hAnsi="Times New Roman" w:cs="Times New Roman"/>
                <w:lang w:eastAsia="ru-RU"/>
              </w:rPr>
              <w:t>%</w:t>
            </w:r>
          </w:p>
        </w:tc>
      </w:tr>
      <w:tr w:rsidR="00023538"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023538" w:rsidRPr="00023538" w:rsidRDefault="00023538" w:rsidP="0044712C">
            <w:pPr>
              <w:spacing w:after="0" w:line="0" w:lineRule="atLeast"/>
              <w:ind w:left="-57" w:right="-57"/>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Администрации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023538" w:rsidRPr="00023538" w:rsidRDefault="00023538" w:rsidP="003F768F">
            <w:pPr>
              <w:spacing w:after="0" w:line="240" w:lineRule="atLeast"/>
              <w:ind w:left="-57" w:right="-57"/>
              <w:jc w:val="center"/>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023538" w:rsidRPr="00023538" w:rsidRDefault="00023538" w:rsidP="003F768F">
            <w:pPr>
              <w:spacing w:after="0" w:line="240" w:lineRule="atLeast"/>
              <w:ind w:left="-57" w:right="-57"/>
              <w:jc w:val="center"/>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247" w:type="dxa"/>
            <w:tcBorders>
              <w:top w:val="nil"/>
              <w:left w:val="nil"/>
              <w:bottom w:val="single" w:sz="4" w:space="0" w:color="auto"/>
              <w:right w:val="single" w:sz="4" w:space="0" w:color="auto"/>
            </w:tcBorders>
            <w:shd w:val="clear" w:color="auto" w:fill="auto"/>
            <w:vAlign w:val="center"/>
            <w:hideMark/>
          </w:tcPr>
          <w:p w:rsidR="00023538" w:rsidRPr="00023538" w:rsidRDefault="00023538" w:rsidP="003F768F">
            <w:pPr>
              <w:spacing w:after="0" w:line="240" w:lineRule="atLeast"/>
              <w:ind w:left="-57" w:right="-57"/>
              <w:jc w:val="center"/>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023538" w:rsidRPr="00023538" w:rsidRDefault="00023538" w:rsidP="003F768F">
            <w:pPr>
              <w:spacing w:after="0" w:line="240" w:lineRule="atLeast"/>
              <w:ind w:left="-57" w:right="-57"/>
              <w:jc w:val="center"/>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023538" w:rsidRPr="00023538" w:rsidRDefault="00023538" w:rsidP="003F768F">
            <w:pPr>
              <w:spacing w:after="0" w:line="240" w:lineRule="atLeast"/>
              <w:ind w:left="-57" w:right="-57"/>
              <w:jc w:val="center"/>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20 058,6</w:t>
            </w:r>
          </w:p>
        </w:tc>
        <w:tc>
          <w:tcPr>
            <w:tcW w:w="1020" w:type="dxa"/>
            <w:tcBorders>
              <w:top w:val="nil"/>
              <w:left w:val="nil"/>
              <w:bottom w:val="single" w:sz="4" w:space="0" w:color="auto"/>
              <w:right w:val="nil"/>
            </w:tcBorders>
            <w:shd w:val="clear" w:color="auto" w:fill="auto"/>
            <w:vAlign w:val="center"/>
            <w:hideMark/>
          </w:tcPr>
          <w:p w:rsidR="00023538" w:rsidRPr="00023538" w:rsidRDefault="00023538" w:rsidP="003F768F">
            <w:pPr>
              <w:spacing w:after="0" w:line="240" w:lineRule="atLeast"/>
              <w:ind w:left="-57" w:right="-57"/>
              <w:jc w:val="center"/>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15 212,8</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023538" w:rsidRPr="00023538" w:rsidRDefault="00023538" w:rsidP="0044712C">
            <w:pPr>
              <w:spacing w:after="0" w:line="0" w:lineRule="atLeast"/>
              <w:ind w:left="-57" w:right="-57"/>
              <w:jc w:val="center"/>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75,8</w:t>
            </w:r>
          </w:p>
        </w:tc>
      </w:tr>
      <w:tr w:rsidR="00023538"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023538" w:rsidRPr="00023538" w:rsidRDefault="00FF46D7" w:rsidP="0044712C">
            <w:pPr>
              <w:spacing w:after="0" w:line="0" w:lineRule="atLeast"/>
              <w:ind w:left="-57" w:right="-57"/>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023538" w:rsidRPr="00023538" w:rsidRDefault="00023538"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023538" w:rsidRPr="00023538" w:rsidRDefault="00023538"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0100</w:t>
            </w:r>
          </w:p>
        </w:tc>
        <w:tc>
          <w:tcPr>
            <w:tcW w:w="1247" w:type="dxa"/>
            <w:tcBorders>
              <w:top w:val="nil"/>
              <w:left w:val="nil"/>
              <w:bottom w:val="single" w:sz="4" w:space="0" w:color="auto"/>
              <w:right w:val="single" w:sz="4" w:space="0" w:color="auto"/>
            </w:tcBorders>
            <w:shd w:val="clear" w:color="auto" w:fill="auto"/>
            <w:vAlign w:val="center"/>
            <w:hideMark/>
          </w:tcPr>
          <w:p w:rsidR="00023538" w:rsidRPr="00023538" w:rsidRDefault="00023538"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023538" w:rsidRPr="00023538" w:rsidRDefault="00023538"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023538" w:rsidRPr="00023538" w:rsidRDefault="00023538"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7 754,9</w:t>
            </w:r>
          </w:p>
        </w:tc>
        <w:tc>
          <w:tcPr>
            <w:tcW w:w="1020" w:type="dxa"/>
            <w:tcBorders>
              <w:top w:val="nil"/>
              <w:left w:val="nil"/>
              <w:bottom w:val="single" w:sz="4" w:space="0" w:color="auto"/>
              <w:right w:val="nil"/>
            </w:tcBorders>
            <w:shd w:val="clear" w:color="auto" w:fill="auto"/>
            <w:vAlign w:val="center"/>
            <w:hideMark/>
          </w:tcPr>
          <w:p w:rsidR="00023538" w:rsidRPr="00023538" w:rsidRDefault="00023538"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5 815,3</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023538" w:rsidRPr="00023538" w:rsidRDefault="00023538" w:rsidP="0044712C">
            <w:pPr>
              <w:spacing w:after="0" w:line="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75,0</w:t>
            </w:r>
          </w:p>
        </w:tc>
      </w:tr>
      <w:tr w:rsidR="00023538"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023538" w:rsidRPr="00023538" w:rsidRDefault="00023538" w:rsidP="0044712C">
            <w:pPr>
              <w:spacing w:after="0" w:line="0" w:lineRule="atLeast"/>
              <w:ind w:left="-57" w:right="-57"/>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023538" w:rsidRPr="00023538" w:rsidRDefault="00023538"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023538" w:rsidRPr="00023538" w:rsidRDefault="00023538"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0102</w:t>
            </w:r>
          </w:p>
        </w:tc>
        <w:tc>
          <w:tcPr>
            <w:tcW w:w="1247" w:type="dxa"/>
            <w:tcBorders>
              <w:top w:val="nil"/>
              <w:left w:val="nil"/>
              <w:bottom w:val="single" w:sz="4" w:space="0" w:color="auto"/>
              <w:right w:val="single" w:sz="4" w:space="0" w:color="auto"/>
            </w:tcBorders>
            <w:shd w:val="clear" w:color="auto" w:fill="auto"/>
            <w:vAlign w:val="center"/>
            <w:hideMark/>
          </w:tcPr>
          <w:p w:rsidR="00023538" w:rsidRPr="00023538" w:rsidRDefault="00023538"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023538" w:rsidRPr="00023538" w:rsidRDefault="00023538"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023538" w:rsidRPr="00023538" w:rsidRDefault="00023538"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470,0</w:t>
            </w:r>
          </w:p>
        </w:tc>
        <w:tc>
          <w:tcPr>
            <w:tcW w:w="1020" w:type="dxa"/>
            <w:tcBorders>
              <w:top w:val="nil"/>
              <w:left w:val="nil"/>
              <w:bottom w:val="single" w:sz="4" w:space="0" w:color="auto"/>
              <w:right w:val="nil"/>
            </w:tcBorders>
            <w:shd w:val="clear" w:color="auto" w:fill="auto"/>
            <w:vAlign w:val="center"/>
            <w:hideMark/>
          </w:tcPr>
          <w:p w:rsidR="00023538" w:rsidRPr="00023538" w:rsidRDefault="00023538"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357,9</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023538" w:rsidRPr="00023538" w:rsidRDefault="00023538" w:rsidP="0044712C">
            <w:pPr>
              <w:spacing w:after="0" w:line="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76,1</w:t>
            </w:r>
          </w:p>
        </w:tc>
      </w:tr>
      <w:tr w:rsidR="00023538"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023538" w:rsidRPr="00023538" w:rsidRDefault="00023538"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hideMark/>
          </w:tcPr>
          <w:p w:rsidR="00023538" w:rsidRPr="00023538" w:rsidRDefault="00023538"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023538" w:rsidRPr="00023538" w:rsidRDefault="00023538"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0102</w:t>
            </w:r>
          </w:p>
        </w:tc>
        <w:tc>
          <w:tcPr>
            <w:tcW w:w="1247" w:type="dxa"/>
            <w:tcBorders>
              <w:top w:val="nil"/>
              <w:left w:val="nil"/>
              <w:bottom w:val="single" w:sz="4" w:space="0" w:color="auto"/>
              <w:right w:val="single" w:sz="4" w:space="0" w:color="auto"/>
            </w:tcBorders>
            <w:shd w:val="clear" w:color="auto" w:fill="auto"/>
            <w:vAlign w:val="center"/>
            <w:hideMark/>
          </w:tcPr>
          <w:p w:rsidR="00023538" w:rsidRPr="00023538" w:rsidRDefault="00023538"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9900000000</w:t>
            </w:r>
          </w:p>
        </w:tc>
        <w:tc>
          <w:tcPr>
            <w:tcW w:w="583" w:type="dxa"/>
            <w:tcBorders>
              <w:top w:val="nil"/>
              <w:left w:val="nil"/>
              <w:bottom w:val="single" w:sz="4" w:space="0" w:color="auto"/>
              <w:right w:val="single" w:sz="4" w:space="0" w:color="auto"/>
            </w:tcBorders>
            <w:shd w:val="clear" w:color="auto" w:fill="auto"/>
            <w:vAlign w:val="center"/>
            <w:hideMark/>
          </w:tcPr>
          <w:p w:rsidR="00023538" w:rsidRPr="00023538" w:rsidRDefault="00023538"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023538" w:rsidRPr="00023538" w:rsidRDefault="00023538"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470,0</w:t>
            </w:r>
          </w:p>
        </w:tc>
        <w:tc>
          <w:tcPr>
            <w:tcW w:w="1020" w:type="dxa"/>
            <w:tcBorders>
              <w:top w:val="nil"/>
              <w:left w:val="nil"/>
              <w:bottom w:val="single" w:sz="4" w:space="0" w:color="auto"/>
              <w:right w:val="nil"/>
            </w:tcBorders>
            <w:shd w:val="clear" w:color="auto" w:fill="auto"/>
            <w:vAlign w:val="center"/>
            <w:hideMark/>
          </w:tcPr>
          <w:p w:rsidR="00023538" w:rsidRPr="00023538" w:rsidRDefault="00023538"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357,9</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023538" w:rsidRPr="00023538" w:rsidRDefault="00023538"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76,1</w:t>
            </w:r>
          </w:p>
        </w:tc>
      </w:tr>
      <w:tr w:rsidR="00023538"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023538" w:rsidRPr="00023538" w:rsidRDefault="00023538"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023538" w:rsidRPr="00023538" w:rsidRDefault="00023538"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023538" w:rsidRPr="00023538" w:rsidRDefault="00023538"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0102</w:t>
            </w:r>
          </w:p>
        </w:tc>
        <w:tc>
          <w:tcPr>
            <w:tcW w:w="1247" w:type="dxa"/>
            <w:tcBorders>
              <w:top w:val="nil"/>
              <w:left w:val="nil"/>
              <w:bottom w:val="single" w:sz="4" w:space="0" w:color="auto"/>
              <w:right w:val="single" w:sz="4" w:space="0" w:color="auto"/>
            </w:tcBorders>
            <w:shd w:val="clear" w:color="auto" w:fill="auto"/>
            <w:vAlign w:val="center"/>
            <w:hideMark/>
          </w:tcPr>
          <w:p w:rsidR="00023538" w:rsidRPr="00023538" w:rsidRDefault="00023538"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9900100000</w:t>
            </w:r>
          </w:p>
        </w:tc>
        <w:tc>
          <w:tcPr>
            <w:tcW w:w="583" w:type="dxa"/>
            <w:tcBorders>
              <w:top w:val="nil"/>
              <w:left w:val="nil"/>
              <w:bottom w:val="single" w:sz="4" w:space="0" w:color="auto"/>
              <w:right w:val="single" w:sz="4" w:space="0" w:color="auto"/>
            </w:tcBorders>
            <w:shd w:val="clear" w:color="auto" w:fill="auto"/>
            <w:vAlign w:val="center"/>
            <w:hideMark/>
          </w:tcPr>
          <w:p w:rsidR="00023538" w:rsidRPr="00023538" w:rsidRDefault="00023538"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023538" w:rsidRPr="00023538" w:rsidRDefault="00023538"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470,0</w:t>
            </w:r>
          </w:p>
        </w:tc>
        <w:tc>
          <w:tcPr>
            <w:tcW w:w="1020" w:type="dxa"/>
            <w:tcBorders>
              <w:top w:val="nil"/>
              <w:left w:val="nil"/>
              <w:bottom w:val="single" w:sz="4" w:space="0" w:color="auto"/>
              <w:right w:val="nil"/>
            </w:tcBorders>
            <w:shd w:val="clear" w:color="auto" w:fill="auto"/>
            <w:vAlign w:val="center"/>
            <w:hideMark/>
          </w:tcPr>
          <w:p w:rsidR="00023538" w:rsidRPr="00023538" w:rsidRDefault="00023538"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357,9</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023538" w:rsidRPr="00023538" w:rsidRDefault="00023538"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76,1</w:t>
            </w:r>
          </w:p>
        </w:tc>
      </w:tr>
      <w:tr w:rsidR="00023538"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023538" w:rsidRPr="00023538" w:rsidRDefault="00023538"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Глава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023538" w:rsidRPr="00023538" w:rsidRDefault="00023538"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023538" w:rsidRPr="00023538" w:rsidRDefault="00023538"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0102</w:t>
            </w:r>
          </w:p>
        </w:tc>
        <w:tc>
          <w:tcPr>
            <w:tcW w:w="1247" w:type="dxa"/>
            <w:tcBorders>
              <w:top w:val="nil"/>
              <w:left w:val="nil"/>
              <w:bottom w:val="single" w:sz="4" w:space="0" w:color="auto"/>
              <w:right w:val="single" w:sz="4" w:space="0" w:color="auto"/>
            </w:tcBorders>
            <w:shd w:val="clear" w:color="auto" w:fill="auto"/>
            <w:vAlign w:val="center"/>
            <w:hideMark/>
          </w:tcPr>
          <w:p w:rsidR="00023538" w:rsidRPr="00023538" w:rsidRDefault="00023538"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9900100010</w:t>
            </w:r>
          </w:p>
        </w:tc>
        <w:tc>
          <w:tcPr>
            <w:tcW w:w="583" w:type="dxa"/>
            <w:tcBorders>
              <w:top w:val="nil"/>
              <w:left w:val="nil"/>
              <w:bottom w:val="single" w:sz="4" w:space="0" w:color="auto"/>
              <w:right w:val="single" w:sz="4" w:space="0" w:color="auto"/>
            </w:tcBorders>
            <w:shd w:val="clear" w:color="auto" w:fill="auto"/>
            <w:vAlign w:val="center"/>
            <w:hideMark/>
          </w:tcPr>
          <w:p w:rsidR="00023538" w:rsidRPr="00023538" w:rsidRDefault="00023538"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023538" w:rsidRPr="00023538" w:rsidRDefault="00023538"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470,0</w:t>
            </w:r>
          </w:p>
        </w:tc>
        <w:tc>
          <w:tcPr>
            <w:tcW w:w="1020" w:type="dxa"/>
            <w:tcBorders>
              <w:top w:val="nil"/>
              <w:left w:val="nil"/>
              <w:bottom w:val="single" w:sz="4" w:space="0" w:color="auto"/>
              <w:right w:val="nil"/>
            </w:tcBorders>
            <w:shd w:val="clear" w:color="auto" w:fill="auto"/>
            <w:vAlign w:val="center"/>
            <w:hideMark/>
          </w:tcPr>
          <w:p w:rsidR="00023538" w:rsidRPr="00023538" w:rsidRDefault="00023538"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357,9</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023538" w:rsidRPr="00023538" w:rsidRDefault="00023538"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76,1</w:t>
            </w:r>
          </w:p>
        </w:tc>
      </w:tr>
      <w:tr w:rsidR="00023538"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023538" w:rsidRPr="00023538" w:rsidRDefault="00023538"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023538" w:rsidRPr="00023538" w:rsidRDefault="0002353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023538" w:rsidRPr="00023538" w:rsidRDefault="0002353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0102</w:t>
            </w:r>
          </w:p>
        </w:tc>
        <w:tc>
          <w:tcPr>
            <w:tcW w:w="1247" w:type="dxa"/>
            <w:tcBorders>
              <w:top w:val="nil"/>
              <w:left w:val="nil"/>
              <w:bottom w:val="single" w:sz="4" w:space="0" w:color="auto"/>
              <w:right w:val="single" w:sz="4" w:space="0" w:color="auto"/>
            </w:tcBorders>
            <w:shd w:val="clear" w:color="auto" w:fill="auto"/>
            <w:vAlign w:val="center"/>
            <w:hideMark/>
          </w:tcPr>
          <w:p w:rsidR="00023538" w:rsidRPr="00023538" w:rsidRDefault="0002353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9900100010</w:t>
            </w:r>
          </w:p>
        </w:tc>
        <w:tc>
          <w:tcPr>
            <w:tcW w:w="583" w:type="dxa"/>
            <w:tcBorders>
              <w:top w:val="nil"/>
              <w:left w:val="nil"/>
              <w:bottom w:val="single" w:sz="4" w:space="0" w:color="auto"/>
              <w:right w:val="single" w:sz="4" w:space="0" w:color="auto"/>
            </w:tcBorders>
            <w:shd w:val="clear" w:color="auto" w:fill="auto"/>
            <w:vAlign w:val="center"/>
            <w:hideMark/>
          </w:tcPr>
          <w:p w:rsidR="00023538" w:rsidRPr="00023538" w:rsidRDefault="0002353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1118" w:type="dxa"/>
            <w:tcBorders>
              <w:top w:val="nil"/>
              <w:left w:val="nil"/>
              <w:bottom w:val="single" w:sz="4" w:space="0" w:color="auto"/>
              <w:right w:val="single" w:sz="4" w:space="0" w:color="auto"/>
            </w:tcBorders>
            <w:shd w:val="clear" w:color="auto" w:fill="auto"/>
            <w:vAlign w:val="center"/>
            <w:hideMark/>
          </w:tcPr>
          <w:p w:rsidR="00023538" w:rsidRPr="00023538" w:rsidRDefault="0002353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470,0</w:t>
            </w:r>
          </w:p>
        </w:tc>
        <w:tc>
          <w:tcPr>
            <w:tcW w:w="1020" w:type="dxa"/>
            <w:tcBorders>
              <w:top w:val="nil"/>
              <w:left w:val="nil"/>
              <w:bottom w:val="single" w:sz="4" w:space="0" w:color="auto"/>
              <w:right w:val="nil"/>
            </w:tcBorders>
            <w:shd w:val="clear" w:color="auto" w:fill="auto"/>
            <w:vAlign w:val="center"/>
            <w:hideMark/>
          </w:tcPr>
          <w:p w:rsidR="00023538" w:rsidRPr="00023538" w:rsidRDefault="0002353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357,9</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023538" w:rsidRPr="00023538" w:rsidRDefault="00023538"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76,1</w:t>
            </w:r>
          </w:p>
        </w:tc>
      </w:tr>
      <w:tr w:rsidR="00023538"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EA77CA" w:rsidRDefault="00023538" w:rsidP="0044712C">
            <w:pPr>
              <w:spacing w:after="0" w:line="0" w:lineRule="atLeast"/>
              <w:ind w:left="-57" w:right="-57"/>
              <w:outlineLvl w:val="6"/>
              <w:rPr>
                <w:rFonts w:ascii="Times New Roman" w:eastAsia="Times New Roman" w:hAnsi="Times New Roman" w:cs="Times New Roman"/>
                <w:lang w:eastAsia="ru-RU"/>
              </w:rPr>
            </w:pPr>
            <w:bookmarkStart w:id="3" w:name="RANGE!A19:H20"/>
            <w:bookmarkStart w:id="4" w:name="RANGE!A19"/>
            <w:bookmarkEnd w:id="3"/>
            <w:r w:rsidRPr="00023538">
              <w:rPr>
                <w:rFonts w:ascii="Times New Roman" w:eastAsia="Times New Roman" w:hAnsi="Times New Roman" w:cs="Times New Roman"/>
                <w:lang w:eastAsia="ru-RU"/>
              </w:rPr>
              <w:t>Расходы на вы</w:t>
            </w:r>
            <w:r w:rsidR="00EA77CA">
              <w:rPr>
                <w:rFonts w:ascii="Times New Roman" w:eastAsia="Times New Roman" w:hAnsi="Times New Roman" w:cs="Times New Roman"/>
                <w:lang w:eastAsia="ru-RU"/>
              </w:rPr>
              <w:t xml:space="preserve">платы персоналу </w:t>
            </w:r>
            <w:proofErr w:type="gramStart"/>
            <w:r w:rsidR="00EA77CA">
              <w:rPr>
                <w:rFonts w:ascii="Times New Roman" w:eastAsia="Times New Roman" w:hAnsi="Times New Roman" w:cs="Times New Roman"/>
                <w:lang w:eastAsia="ru-RU"/>
              </w:rPr>
              <w:t>государственных</w:t>
            </w:r>
            <w:proofErr w:type="gramEnd"/>
          </w:p>
          <w:p w:rsidR="00023538" w:rsidRPr="00023538" w:rsidRDefault="00023538"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(муниципальных) органов</w:t>
            </w:r>
            <w:bookmarkEnd w:id="4"/>
          </w:p>
        </w:tc>
        <w:tc>
          <w:tcPr>
            <w:tcW w:w="567" w:type="dxa"/>
            <w:tcBorders>
              <w:top w:val="nil"/>
              <w:left w:val="nil"/>
              <w:bottom w:val="single" w:sz="4" w:space="0" w:color="auto"/>
              <w:right w:val="single" w:sz="4" w:space="0" w:color="auto"/>
            </w:tcBorders>
            <w:shd w:val="clear" w:color="auto" w:fill="auto"/>
            <w:vAlign w:val="center"/>
            <w:hideMark/>
          </w:tcPr>
          <w:p w:rsidR="00023538" w:rsidRPr="00023538" w:rsidRDefault="0002353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023538" w:rsidRPr="00023538" w:rsidRDefault="0002353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0102</w:t>
            </w:r>
          </w:p>
        </w:tc>
        <w:tc>
          <w:tcPr>
            <w:tcW w:w="1247" w:type="dxa"/>
            <w:tcBorders>
              <w:top w:val="nil"/>
              <w:left w:val="nil"/>
              <w:bottom w:val="single" w:sz="4" w:space="0" w:color="auto"/>
              <w:right w:val="single" w:sz="4" w:space="0" w:color="auto"/>
            </w:tcBorders>
            <w:shd w:val="clear" w:color="auto" w:fill="auto"/>
            <w:vAlign w:val="center"/>
            <w:hideMark/>
          </w:tcPr>
          <w:p w:rsidR="00023538" w:rsidRPr="00023538" w:rsidRDefault="0002353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9900100010</w:t>
            </w:r>
          </w:p>
        </w:tc>
        <w:tc>
          <w:tcPr>
            <w:tcW w:w="583" w:type="dxa"/>
            <w:tcBorders>
              <w:top w:val="nil"/>
              <w:left w:val="nil"/>
              <w:bottom w:val="single" w:sz="4" w:space="0" w:color="auto"/>
              <w:right w:val="single" w:sz="4" w:space="0" w:color="auto"/>
            </w:tcBorders>
            <w:shd w:val="clear" w:color="auto" w:fill="auto"/>
            <w:vAlign w:val="center"/>
            <w:hideMark/>
          </w:tcPr>
          <w:p w:rsidR="00023538" w:rsidRPr="00023538" w:rsidRDefault="0002353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120</w:t>
            </w:r>
          </w:p>
        </w:tc>
        <w:tc>
          <w:tcPr>
            <w:tcW w:w="1118" w:type="dxa"/>
            <w:tcBorders>
              <w:top w:val="nil"/>
              <w:left w:val="nil"/>
              <w:bottom w:val="single" w:sz="4" w:space="0" w:color="auto"/>
              <w:right w:val="single" w:sz="4" w:space="0" w:color="auto"/>
            </w:tcBorders>
            <w:shd w:val="clear" w:color="auto" w:fill="auto"/>
            <w:vAlign w:val="center"/>
            <w:hideMark/>
          </w:tcPr>
          <w:p w:rsidR="00023538" w:rsidRPr="00023538" w:rsidRDefault="00023538" w:rsidP="003F768F">
            <w:pPr>
              <w:spacing w:after="0" w:line="240" w:lineRule="atLeast"/>
              <w:ind w:left="-57" w:right="-57"/>
              <w:jc w:val="center"/>
              <w:outlineLvl w:val="6"/>
              <w:rPr>
                <w:rFonts w:ascii="Times New Roman" w:eastAsia="Times New Roman" w:hAnsi="Times New Roman" w:cs="Times New Roman"/>
                <w:lang w:eastAsia="ru-RU"/>
              </w:rPr>
            </w:pPr>
            <w:bookmarkStart w:id="5" w:name="RANGE!F19"/>
            <w:r w:rsidRPr="00023538">
              <w:rPr>
                <w:rFonts w:ascii="Times New Roman" w:eastAsia="Times New Roman" w:hAnsi="Times New Roman" w:cs="Times New Roman"/>
                <w:lang w:eastAsia="ru-RU"/>
              </w:rPr>
              <w:t>470,0</w:t>
            </w:r>
            <w:bookmarkEnd w:id="5"/>
          </w:p>
        </w:tc>
        <w:tc>
          <w:tcPr>
            <w:tcW w:w="1020" w:type="dxa"/>
            <w:tcBorders>
              <w:top w:val="nil"/>
              <w:left w:val="nil"/>
              <w:bottom w:val="single" w:sz="4" w:space="0" w:color="auto"/>
              <w:right w:val="nil"/>
            </w:tcBorders>
            <w:shd w:val="clear" w:color="auto" w:fill="auto"/>
            <w:vAlign w:val="center"/>
            <w:hideMark/>
          </w:tcPr>
          <w:p w:rsidR="00023538" w:rsidRPr="00023538" w:rsidRDefault="0002353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357,9</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023538" w:rsidRPr="00023538" w:rsidRDefault="00023538"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76,1</w:t>
            </w:r>
          </w:p>
        </w:tc>
      </w:tr>
      <w:tr w:rsidR="009624C8"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tcPr>
          <w:p w:rsidR="009624C8" w:rsidRPr="00023538" w:rsidRDefault="009624C8" w:rsidP="0044712C">
            <w:pPr>
              <w:spacing w:after="0" w:line="0" w:lineRule="atLeast"/>
              <w:ind w:left="-57" w:right="-57"/>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tcPr>
          <w:p w:rsidR="009624C8" w:rsidRPr="00023538" w:rsidRDefault="009624C8"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tcPr>
          <w:p w:rsidR="009624C8" w:rsidRPr="00023538" w:rsidRDefault="009624C8"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nil"/>
              <w:left w:val="nil"/>
              <w:bottom w:val="single" w:sz="4" w:space="0" w:color="auto"/>
              <w:right w:val="single" w:sz="4" w:space="0" w:color="auto"/>
            </w:tcBorders>
            <w:shd w:val="clear" w:color="auto" w:fill="auto"/>
            <w:vAlign w:val="center"/>
          </w:tcPr>
          <w:p w:rsidR="009624C8" w:rsidRPr="00023538" w:rsidRDefault="009624C8"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nil"/>
              <w:left w:val="nil"/>
              <w:bottom w:val="single" w:sz="4" w:space="0" w:color="auto"/>
              <w:right w:val="single" w:sz="4" w:space="0" w:color="auto"/>
            </w:tcBorders>
            <w:shd w:val="clear" w:color="auto" w:fill="auto"/>
            <w:vAlign w:val="center"/>
          </w:tcPr>
          <w:p w:rsidR="009624C8" w:rsidRPr="00023538" w:rsidRDefault="009624C8"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tcPr>
          <w:p w:rsidR="009624C8" w:rsidRPr="00023538" w:rsidRDefault="009624C8"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6 190,1</w:t>
            </w:r>
          </w:p>
        </w:tc>
        <w:tc>
          <w:tcPr>
            <w:tcW w:w="1020" w:type="dxa"/>
            <w:tcBorders>
              <w:top w:val="nil"/>
              <w:left w:val="nil"/>
              <w:bottom w:val="single" w:sz="4" w:space="0" w:color="auto"/>
              <w:right w:val="nil"/>
            </w:tcBorders>
            <w:shd w:val="clear" w:color="auto" w:fill="auto"/>
            <w:vAlign w:val="center"/>
          </w:tcPr>
          <w:p w:rsidR="009624C8" w:rsidRPr="00023538" w:rsidRDefault="009624C8"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4 496,4</w:t>
            </w:r>
          </w:p>
        </w:tc>
        <w:tc>
          <w:tcPr>
            <w:tcW w:w="624" w:type="dxa"/>
            <w:tcBorders>
              <w:top w:val="nil"/>
              <w:left w:val="single" w:sz="4" w:space="0" w:color="auto"/>
              <w:bottom w:val="single" w:sz="4" w:space="0" w:color="auto"/>
              <w:right w:val="single" w:sz="4" w:space="0" w:color="auto"/>
            </w:tcBorders>
            <w:shd w:val="clear" w:color="auto" w:fill="auto"/>
            <w:noWrap/>
            <w:vAlign w:val="center"/>
          </w:tcPr>
          <w:p w:rsidR="009624C8" w:rsidRPr="00023538" w:rsidRDefault="009624C8" w:rsidP="0044712C">
            <w:pPr>
              <w:spacing w:after="0" w:line="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72,6</w:t>
            </w:r>
          </w:p>
        </w:tc>
      </w:tr>
      <w:tr w:rsidR="009624C8"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624C8" w:rsidRPr="00023538" w:rsidRDefault="009624C8"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Государственная программа "Совершенствование механизмов управления экономическим развитием Томской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0400000000</w:t>
            </w:r>
          </w:p>
        </w:tc>
        <w:tc>
          <w:tcPr>
            <w:tcW w:w="583"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7,0</w:t>
            </w:r>
          </w:p>
        </w:tc>
        <w:tc>
          <w:tcPr>
            <w:tcW w:w="1020" w:type="dxa"/>
            <w:tcBorders>
              <w:top w:val="nil"/>
              <w:left w:val="nil"/>
              <w:bottom w:val="single" w:sz="4" w:space="0" w:color="auto"/>
              <w:right w:val="nil"/>
            </w:tcBorders>
            <w:shd w:val="clear" w:color="auto" w:fill="auto"/>
            <w:vAlign w:val="center"/>
            <w:hideMark/>
          </w:tcPr>
          <w:p w:rsidR="009624C8" w:rsidRPr="00023538" w:rsidRDefault="009624C8"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624C8" w:rsidRPr="00023538" w:rsidRDefault="009624C8"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9624C8"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624C8" w:rsidRPr="00023538" w:rsidRDefault="009624C8"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Подпрограмма "Баланс экономических интересов потребителей и поставщиков на регулируемых рынках товаров и услуг"</w:t>
            </w:r>
          </w:p>
        </w:tc>
        <w:tc>
          <w:tcPr>
            <w:tcW w:w="56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0420000000</w:t>
            </w:r>
          </w:p>
        </w:tc>
        <w:tc>
          <w:tcPr>
            <w:tcW w:w="583"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7,0</w:t>
            </w:r>
          </w:p>
        </w:tc>
        <w:tc>
          <w:tcPr>
            <w:tcW w:w="1020" w:type="dxa"/>
            <w:tcBorders>
              <w:top w:val="nil"/>
              <w:left w:val="nil"/>
              <w:bottom w:val="single" w:sz="4" w:space="0" w:color="auto"/>
              <w:right w:val="nil"/>
            </w:tcBorders>
            <w:shd w:val="clear" w:color="auto" w:fill="auto"/>
            <w:vAlign w:val="center"/>
            <w:hideMark/>
          </w:tcPr>
          <w:p w:rsidR="009624C8" w:rsidRPr="00023538" w:rsidRDefault="009624C8"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624C8" w:rsidRPr="00023538" w:rsidRDefault="009624C8"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9624C8"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624C8" w:rsidRPr="00023538" w:rsidRDefault="009624C8"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xml:space="preserve">Ведомственная целевая программа "Реализация в муниципальных образованиях Томской области отдельных государственных полномочий по регулированию тарифов на перевозки пассажиров и </w:t>
            </w:r>
            <w:r w:rsidRPr="00023538">
              <w:rPr>
                <w:rFonts w:ascii="Times New Roman" w:eastAsia="Times New Roman" w:hAnsi="Times New Roman" w:cs="Times New Roman"/>
                <w:lang w:eastAsia="ru-RU"/>
              </w:rPr>
              <w:lastRenderedPageBreak/>
              <w:t>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56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901</w:t>
            </w:r>
          </w:p>
        </w:tc>
        <w:tc>
          <w:tcPr>
            <w:tcW w:w="73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0426100000</w:t>
            </w:r>
          </w:p>
        </w:tc>
        <w:tc>
          <w:tcPr>
            <w:tcW w:w="583"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7,0</w:t>
            </w:r>
          </w:p>
        </w:tc>
        <w:tc>
          <w:tcPr>
            <w:tcW w:w="1020" w:type="dxa"/>
            <w:tcBorders>
              <w:top w:val="nil"/>
              <w:left w:val="nil"/>
              <w:bottom w:val="single" w:sz="4" w:space="0" w:color="auto"/>
              <w:right w:val="nil"/>
            </w:tcBorders>
            <w:shd w:val="clear" w:color="auto" w:fill="auto"/>
            <w:vAlign w:val="center"/>
            <w:hideMark/>
          </w:tcPr>
          <w:p w:rsidR="009624C8" w:rsidRPr="00023538" w:rsidRDefault="009624C8"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624C8" w:rsidRPr="00023538" w:rsidRDefault="009624C8"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9624C8"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624C8" w:rsidRPr="00023538" w:rsidRDefault="009624C8" w:rsidP="0044712C">
            <w:pPr>
              <w:spacing w:after="0" w:line="0" w:lineRule="atLeast"/>
              <w:ind w:left="-57" w:right="-57"/>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56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0426140110</w:t>
            </w:r>
          </w:p>
        </w:tc>
        <w:tc>
          <w:tcPr>
            <w:tcW w:w="583"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7,0</w:t>
            </w:r>
          </w:p>
        </w:tc>
        <w:tc>
          <w:tcPr>
            <w:tcW w:w="1020" w:type="dxa"/>
            <w:tcBorders>
              <w:top w:val="nil"/>
              <w:left w:val="nil"/>
              <w:bottom w:val="single" w:sz="4" w:space="0" w:color="auto"/>
              <w:right w:val="nil"/>
            </w:tcBorders>
            <w:shd w:val="clear" w:color="auto" w:fill="auto"/>
            <w:vAlign w:val="center"/>
            <w:hideMark/>
          </w:tcPr>
          <w:p w:rsidR="009624C8" w:rsidRPr="00023538" w:rsidRDefault="009624C8"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624C8" w:rsidRPr="00023538" w:rsidRDefault="009624C8" w:rsidP="0044712C">
            <w:pPr>
              <w:spacing w:after="0" w:line="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9624C8"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624C8" w:rsidRPr="00023538" w:rsidRDefault="009624C8"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0426140110</w:t>
            </w:r>
          </w:p>
        </w:tc>
        <w:tc>
          <w:tcPr>
            <w:tcW w:w="583"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1118"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6,4</w:t>
            </w:r>
          </w:p>
        </w:tc>
        <w:tc>
          <w:tcPr>
            <w:tcW w:w="1020" w:type="dxa"/>
            <w:tcBorders>
              <w:top w:val="nil"/>
              <w:left w:val="nil"/>
              <w:bottom w:val="single" w:sz="4" w:space="0" w:color="auto"/>
              <w:right w:val="nil"/>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624C8" w:rsidRPr="00023538" w:rsidRDefault="009624C8"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9624C8"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624C8" w:rsidRPr="00023538" w:rsidRDefault="009624C8"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0426140110</w:t>
            </w:r>
          </w:p>
        </w:tc>
        <w:tc>
          <w:tcPr>
            <w:tcW w:w="583"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120</w:t>
            </w:r>
          </w:p>
        </w:tc>
        <w:tc>
          <w:tcPr>
            <w:tcW w:w="1118"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6,4</w:t>
            </w:r>
          </w:p>
        </w:tc>
        <w:tc>
          <w:tcPr>
            <w:tcW w:w="1020" w:type="dxa"/>
            <w:tcBorders>
              <w:top w:val="nil"/>
              <w:left w:val="nil"/>
              <w:bottom w:val="single" w:sz="4" w:space="0" w:color="auto"/>
              <w:right w:val="nil"/>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624C8" w:rsidRPr="00023538" w:rsidRDefault="009624C8"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9624C8"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4C8" w:rsidRPr="00023538" w:rsidRDefault="009624C8"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0426140110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0,6</w:t>
            </w:r>
          </w:p>
        </w:tc>
        <w:tc>
          <w:tcPr>
            <w:tcW w:w="1020" w:type="dxa"/>
            <w:tcBorders>
              <w:top w:val="single" w:sz="4" w:space="0" w:color="auto"/>
              <w:left w:val="nil"/>
              <w:bottom w:val="single" w:sz="4" w:space="0" w:color="auto"/>
              <w:right w:val="nil"/>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624C8" w:rsidRPr="00023538" w:rsidRDefault="009624C8"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9624C8"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624C8" w:rsidRPr="00023538" w:rsidRDefault="009624C8"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0426140110</w:t>
            </w:r>
          </w:p>
        </w:tc>
        <w:tc>
          <w:tcPr>
            <w:tcW w:w="583"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240</w:t>
            </w:r>
          </w:p>
        </w:tc>
        <w:tc>
          <w:tcPr>
            <w:tcW w:w="1118"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0,6</w:t>
            </w:r>
          </w:p>
        </w:tc>
        <w:tc>
          <w:tcPr>
            <w:tcW w:w="1020" w:type="dxa"/>
            <w:tcBorders>
              <w:top w:val="nil"/>
              <w:left w:val="nil"/>
              <w:bottom w:val="single" w:sz="4" w:space="0" w:color="auto"/>
              <w:right w:val="nil"/>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624C8" w:rsidRPr="00023538" w:rsidRDefault="009624C8"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9624C8"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4C8" w:rsidRPr="00023538" w:rsidRDefault="009624C8"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Государственная программа "Развитие культуры и туризма в Томской области"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1000000000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30,1</w:t>
            </w:r>
          </w:p>
        </w:tc>
        <w:tc>
          <w:tcPr>
            <w:tcW w:w="1020" w:type="dxa"/>
            <w:tcBorders>
              <w:top w:val="single" w:sz="4" w:space="0" w:color="auto"/>
              <w:left w:val="nil"/>
              <w:bottom w:val="single" w:sz="4" w:space="0" w:color="auto"/>
              <w:right w:val="nil"/>
            </w:tcBorders>
            <w:shd w:val="clear" w:color="auto" w:fill="auto"/>
            <w:vAlign w:val="center"/>
            <w:hideMark/>
          </w:tcPr>
          <w:p w:rsidR="009624C8" w:rsidRPr="00023538" w:rsidRDefault="009624C8"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10,6</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624C8" w:rsidRPr="00023538" w:rsidRDefault="009624C8"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35,2</w:t>
            </w:r>
          </w:p>
        </w:tc>
      </w:tr>
      <w:tr w:rsidR="009624C8"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624C8" w:rsidRPr="00023538" w:rsidRDefault="009624C8"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Подпрограмма "Развитие культуры и архивного дела в Томской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1010000000</w:t>
            </w:r>
          </w:p>
        </w:tc>
        <w:tc>
          <w:tcPr>
            <w:tcW w:w="583"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30,1</w:t>
            </w:r>
          </w:p>
        </w:tc>
        <w:tc>
          <w:tcPr>
            <w:tcW w:w="1020" w:type="dxa"/>
            <w:tcBorders>
              <w:top w:val="nil"/>
              <w:left w:val="nil"/>
              <w:bottom w:val="single" w:sz="4" w:space="0" w:color="auto"/>
              <w:right w:val="nil"/>
            </w:tcBorders>
            <w:shd w:val="clear" w:color="auto" w:fill="auto"/>
            <w:vAlign w:val="center"/>
            <w:hideMark/>
          </w:tcPr>
          <w:p w:rsidR="009624C8" w:rsidRPr="00023538" w:rsidRDefault="009624C8"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10,6</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624C8" w:rsidRPr="00023538" w:rsidRDefault="009624C8"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35,2</w:t>
            </w:r>
          </w:p>
        </w:tc>
      </w:tr>
      <w:tr w:rsidR="009624C8"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624C8" w:rsidRPr="00023538" w:rsidRDefault="009624C8"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Ведомственная целевая программа "Обеспечение предоставления архивных услуг архивными учреждениями Томской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1016300000</w:t>
            </w:r>
          </w:p>
        </w:tc>
        <w:tc>
          <w:tcPr>
            <w:tcW w:w="583"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30,1</w:t>
            </w:r>
          </w:p>
        </w:tc>
        <w:tc>
          <w:tcPr>
            <w:tcW w:w="1020" w:type="dxa"/>
            <w:tcBorders>
              <w:top w:val="nil"/>
              <w:left w:val="nil"/>
              <w:bottom w:val="single" w:sz="4" w:space="0" w:color="auto"/>
              <w:right w:val="nil"/>
            </w:tcBorders>
            <w:shd w:val="clear" w:color="auto" w:fill="auto"/>
            <w:vAlign w:val="center"/>
            <w:hideMark/>
          </w:tcPr>
          <w:p w:rsidR="009624C8" w:rsidRPr="00023538" w:rsidRDefault="009624C8"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10,6</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624C8" w:rsidRPr="00023538" w:rsidRDefault="009624C8"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35,2</w:t>
            </w:r>
          </w:p>
        </w:tc>
      </w:tr>
      <w:tr w:rsidR="009624C8"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624C8" w:rsidRPr="00023538" w:rsidRDefault="009624C8" w:rsidP="0044712C">
            <w:pPr>
              <w:spacing w:after="0" w:line="0" w:lineRule="atLeast"/>
              <w:ind w:left="-57" w:right="-57"/>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1016340640</w:t>
            </w:r>
          </w:p>
        </w:tc>
        <w:tc>
          <w:tcPr>
            <w:tcW w:w="583"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30,1</w:t>
            </w:r>
          </w:p>
        </w:tc>
        <w:tc>
          <w:tcPr>
            <w:tcW w:w="1020" w:type="dxa"/>
            <w:tcBorders>
              <w:top w:val="nil"/>
              <w:left w:val="nil"/>
              <w:bottom w:val="single" w:sz="4" w:space="0" w:color="auto"/>
              <w:right w:val="nil"/>
            </w:tcBorders>
            <w:shd w:val="clear" w:color="auto" w:fill="auto"/>
            <w:vAlign w:val="center"/>
            <w:hideMark/>
          </w:tcPr>
          <w:p w:rsidR="009624C8" w:rsidRPr="00023538" w:rsidRDefault="009624C8"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10,6</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624C8" w:rsidRPr="00023538" w:rsidRDefault="009624C8" w:rsidP="0044712C">
            <w:pPr>
              <w:spacing w:after="0" w:line="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35,2</w:t>
            </w:r>
          </w:p>
        </w:tc>
      </w:tr>
      <w:tr w:rsidR="009624C8"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624C8" w:rsidRPr="00023538" w:rsidRDefault="009624C8"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23538">
              <w:rPr>
                <w:rFonts w:ascii="Times New Roman" w:eastAsia="Times New Roman" w:hAnsi="Times New Roman" w:cs="Times New Roman"/>
                <w:lang w:eastAsia="ru-RU"/>
              </w:rPr>
              <w:lastRenderedPageBreak/>
              <w:t>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901</w:t>
            </w:r>
          </w:p>
        </w:tc>
        <w:tc>
          <w:tcPr>
            <w:tcW w:w="73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1016340640</w:t>
            </w:r>
          </w:p>
        </w:tc>
        <w:tc>
          <w:tcPr>
            <w:tcW w:w="583"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1118"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26,7</w:t>
            </w:r>
          </w:p>
        </w:tc>
        <w:tc>
          <w:tcPr>
            <w:tcW w:w="1020" w:type="dxa"/>
            <w:tcBorders>
              <w:top w:val="nil"/>
              <w:left w:val="nil"/>
              <w:bottom w:val="single" w:sz="4" w:space="0" w:color="auto"/>
              <w:right w:val="nil"/>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10,6</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624C8" w:rsidRPr="00023538" w:rsidRDefault="009624C8"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39,7</w:t>
            </w:r>
          </w:p>
        </w:tc>
      </w:tr>
      <w:tr w:rsidR="009624C8"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624C8" w:rsidRPr="00023538" w:rsidRDefault="009624C8"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1016340640</w:t>
            </w:r>
          </w:p>
        </w:tc>
        <w:tc>
          <w:tcPr>
            <w:tcW w:w="583"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120</w:t>
            </w:r>
          </w:p>
        </w:tc>
        <w:tc>
          <w:tcPr>
            <w:tcW w:w="1118"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26,7</w:t>
            </w:r>
          </w:p>
        </w:tc>
        <w:tc>
          <w:tcPr>
            <w:tcW w:w="1020" w:type="dxa"/>
            <w:tcBorders>
              <w:top w:val="nil"/>
              <w:left w:val="nil"/>
              <w:bottom w:val="single" w:sz="4" w:space="0" w:color="auto"/>
              <w:right w:val="nil"/>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10,6</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624C8" w:rsidRPr="00023538" w:rsidRDefault="009624C8"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39,7</w:t>
            </w:r>
          </w:p>
        </w:tc>
      </w:tr>
      <w:tr w:rsidR="009624C8"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4C8" w:rsidRPr="00023538" w:rsidRDefault="009624C8"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1016340640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3,4</w:t>
            </w:r>
          </w:p>
        </w:tc>
        <w:tc>
          <w:tcPr>
            <w:tcW w:w="1020" w:type="dxa"/>
            <w:tcBorders>
              <w:top w:val="single" w:sz="4" w:space="0" w:color="auto"/>
              <w:left w:val="nil"/>
              <w:bottom w:val="single" w:sz="4" w:space="0" w:color="auto"/>
              <w:right w:val="nil"/>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624C8" w:rsidRPr="00023538" w:rsidRDefault="009624C8"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9624C8"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624C8" w:rsidRPr="00023538" w:rsidRDefault="009624C8"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1016340640</w:t>
            </w:r>
          </w:p>
        </w:tc>
        <w:tc>
          <w:tcPr>
            <w:tcW w:w="583"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240</w:t>
            </w:r>
          </w:p>
        </w:tc>
        <w:tc>
          <w:tcPr>
            <w:tcW w:w="1118"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3,4</w:t>
            </w:r>
          </w:p>
        </w:tc>
        <w:tc>
          <w:tcPr>
            <w:tcW w:w="1020" w:type="dxa"/>
            <w:tcBorders>
              <w:top w:val="nil"/>
              <w:left w:val="nil"/>
              <w:bottom w:val="single" w:sz="4" w:space="0" w:color="auto"/>
              <w:right w:val="nil"/>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624C8" w:rsidRPr="00023538" w:rsidRDefault="009624C8"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9624C8"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4C8" w:rsidRPr="00023538" w:rsidRDefault="009624C8"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Государственная программа "Социальная поддержка населения Томской области"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1100000000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1020" w:type="dxa"/>
            <w:tcBorders>
              <w:top w:val="single" w:sz="4" w:space="0" w:color="auto"/>
              <w:left w:val="nil"/>
              <w:bottom w:val="single" w:sz="4" w:space="0" w:color="auto"/>
              <w:right w:val="nil"/>
            </w:tcBorders>
            <w:shd w:val="clear" w:color="auto" w:fill="auto"/>
            <w:vAlign w:val="center"/>
            <w:hideMark/>
          </w:tcPr>
          <w:p w:rsidR="009624C8" w:rsidRPr="00023538" w:rsidRDefault="009624C8"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624C8" w:rsidRPr="00023538" w:rsidRDefault="009624C8"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9624C8"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624C8" w:rsidRPr="00023538" w:rsidRDefault="009624C8"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Подпрограмма "Развитие мер социальной поддержки отдельных категорий граждан"</w:t>
            </w:r>
          </w:p>
        </w:tc>
        <w:tc>
          <w:tcPr>
            <w:tcW w:w="56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1110000000</w:t>
            </w:r>
          </w:p>
        </w:tc>
        <w:tc>
          <w:tcPr>
            <w:tcW w:w="583"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1020" w:type="dxa"/>
            <w:tcBorders>
              <w:top w:val="nil"/>
              <w:left w:val="nil"/>
              <w:bottom w:val="single" w:sz="4" w:space="0" w:color="auto"/>
              <w:right w:val="nil"/>
            </w:tcBorders>
            <w:shd w:val="clear" w:color="auto" w:fill="auto"/>
            <w:vAlign w:val="center"/>
            <w:hideMark/>
          </w:tcPr>
          <w:p w:rsidR="009624C8" w:rsidRPr="00023538" w:rsidRDefault="009624C8"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624C8" w:rsidRPr="00023538" w:rsidRDefault="009624C8"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9624C8"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624C8" w:rsidRPr="00023538" w:rsidRDefault="009624C8"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1116000000</w:t>
            </w:r>
          </w:p>
        </w:tc>
        <w:tc>
          <w:tcPr>
            <w:tcW w:w="583"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1020" w:type="dxa"/>
            <w:tcBorders>
              <w:top w:val="nil"/>
              <w:left w:val="nil"/>
              <w:bottom w:val="single" w:sz="4" w:space="0" w:color="auto"/>
              <w:right w:val="nil"/>
            </w:tcBorders>
            <w:shd w:val="clear" w:color="auto" w:fill="auto"/>
            <w:vAlign w:val="center"/>
            <w:hideMark/>
          </w:tcPr>
          <w:p w:rsidR="009624C8" w:rsidRPr="00023538" w:rsidRDefault="009624C8"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624C8" w:rsidRPr="00023538" w:rsidRDefault="009624C8"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9624C8"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624C8" w:rsidRPr="00023538" w:rsidRDefault="009624C8" w:rsidP="0044712C">
            <w:pPr>
              <w:spacing w:after="0" w:line="0" w:lineRule="atLeast"/>
              <w:ind w:left="-57" w:right="-57"/>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xml:space="preserve">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w:t>
            </w:r>
            <w:proofErr w:type="spellStart"/>
            <w:proofErr w:type="gramStart"/>
            <w:r w:rsidRPr="00023538">
              <w:rPr>
                <w:rFonts w:ascii="Times New Roman" w:eastAsia="Times New Roman" w:hAnsi="Times New Roman" w:cs="Times New Roman"/>
                <w:lang w:eastAsia="ru-RU"/>
              </w:rPr>
              <w:t>государствен</w:t>
            </w:r>
            <w:r w:rsidR="009E1F6E">
              <w:rPr>
                <w:rFonts w:ascii="Times New Roman" w:eastAsia="Times New Roman" w:hAnsi="Times New Roman" w:cs="Times New Roman"/>
                <w:lang w:eastAsia="ru-RU"/>
              </w:rPr>
              <w:t>-</w:t>
            </w:r>
            <w:r w:rsidRPr="00023538">
              <w:rPr>
                <w:rFonts w:ascii="Times New Roman" w:eastAsia="Times New Roman" w:hAnsi="Times New Roman" w:cs="Times New Roman"/>
                <w:lang w:eastAsia="ru-RU"/>
              </w:rPr>
              <w:t>ными</w:t>
            </w:r>
            <w:proofErr w:type="spellEnd"/>
            <w:proofErr w:type="gramEnd"/>
            <w:r w:rsidRPr="00023538">
              <w:rPr>
                <w:rFonts w:ascii="Times New Roman" w:eastAsia="Times New Roman" w:hAnsi="Times New Roman" w:cs="Times New Roman"/>
                <w:lang w:eastAsia="ru-RU"/>
              </w:rPr>
              <w:t xml:space="preserve"> полномочиями по организации и </w:t>
            </w:r>
            <w:proofErr w:type="spellStart"/>
            <w:r w:rsidR="009E1F6E">
              <w:rPr>
                <w:rFonts w:ascii="Times New Roman" w:eastAsia="Times New Roman" w:hAnsi="Times New Roman" w:cs="Times New Roman"/>
                <w:lang w:eastAsia="ru-RU"/>
              </w:rPr>
              <w:t>о</w:t>
            </w:r>
            <w:r w:rsidRPr="00023538">
              <w:rPr>
                <w:rFonts w:ascii="Times New Roman" w:eastAsia="Times New Roman" w:hAnsi="Times New Roman" w:cs="Times New Roman"/>
                <w:lang w:eastAsia="ru-RU"/>
              </w:rPr>
              <w:t>существ</w:t>
            </w:r>
            <w:r w:rsidR="009E1F6E">
              <w:rPr>
                <w:rFonts w:ascii="Times New Roman" w:eastAsia="Times New Roman" w:hAnsi="Times New Roman" w:cs="Times New Roman"/>
                <w:lang w:eastAsia="ru-RU"/>
              </w:rPr>
              <w:t>-</w:t>
            </w:r>
            <w:r w:rsidRPr="00023538">
              <w:rPr>
                <w:rFonts w:ascii="Times New Roman" w:eastAsia="Times New Roman" w:hAnsi="Times New Roman" w:cs="Times New Roman"/>
                <w:lang w:eastAsia="ru-RU"/>
              </w:rPr>
              <w:t>лению</w:t>
            </w:r>
            <w:proofErr w:type="spellEnd"/>
            <w:r w:rsidRPr="00023538">
              <w:rPr>
                <w:rFonts w:ascii="Times New Roman" w:eastAsia="Times New Roman" w:hAnsi="Times New Roman" w:cs="Times New Roman"/>
                <w:lang w:eastAsia="ru-RU"/>
              </w:rPr>
              <w:t xml:space="preserve"> деятельности по опеке и попечительству в Томской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1116040700</w:t>
            </w:r>
          </w:p>
        </w:tc>
        <w:tc>
          <w:tcPr>
            <w:tcW w:w="583"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1020" w:type="dxa"/>
            <w:tcBorders>
              <w:top w:val="nil"/>
              <w:left w:val="nil"/>
              <w:bottom w:val="single" w:sz="4" w:space="0" w:color="auto"/>
              <w:right w:val="nil"/>
            </w:tcBorders>
            <w:shd w:val="clear" w:color="auto" w:fill="auto"/>
            <w:vAlign w:val="center"/>
            <w:hideMark/>
          </w:tcPr>
          <w:p w:rsidR="009624C8" w:rsidRPr="00023538" w:rsidRDefault="009624C8"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624C8" w:rsidRPr="00023538" w:rsidRDefault="009624C8" w:rsidP="0044712C">
            <w:pPr>
              <w:spacing w:after="0" w:line="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9624C8"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624C8" w:rsidRPr="00023538" w:rsidRDefault="009624C8"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proofErr w:type="spellStart"/>
            <w:proofErr w:type="gramStart"/>
            <w:r w:rsidRPr="00023538">
              <w:rPr>
                <w:rFonts w:ascii="Times New Roman" w:eastAsia="Times New Roman" w:hAnsi="Times New Roman" w:cs="Times New Roman"/>
                <w:lang w:eastAsia="ru-RU"/>
              </w:rPr>
              <w:t>государствен</w:t>
            </w:r>
            <w:r w:rsidR="00F471A3">
              <w:rPr>
                <w:rFonts w:ascii="Times New Roman" w:eastAsia="Times New Roman" w:hAnsi="Times New Roman" w:cs="Times New Roman"/>
                <w:lang w:eastAsia="ru-RU"/>
              </w:rPr>
              <w:t>-</w:t>
            </w:r>
            <w:r w:rsidRPr="00023538">
              <w:rPr>
                <w:rFonts w:ascii="Times New Roman" w:eastAsia="Times New Roman" w:hAnsi="Times New Roman" w:cs="Times New Roman"/>
                <w:lang w:eastAsia="ru-RU"/>
              </w:rPr>
              <w:t>ными</w:t>
            </w:r>
            <w:proofErr w:type="spellEnd"/>
            <w:proofErr w:type="gramEnd"/>
            <w:r w:rsidRPr="00023538">
              <w:rPr>
                <w:rFonts w:ascii="Times New Roman" w:eastAsia="Times New Roman" w:hAnsi="Times New Roman" w:cs="Times New Roman"/>
                <w:lang w:eastAsia="ru-RU"/>
              </w:rPr>
              <w:t xml:space="preserve">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1116040700</w:t>
            </w:r>
          </w:p>
        </w:tc>
        <w:tc>
          <w:tcPr>
            <w:tcW w:w="583"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1118"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9,1</w:t>
            </w:r>
          </w:p>
        </w:tc>
        <w:tc>
          <w:tcPr>
            <w:tcW w:w="1020" w:type="dxa"/>
            <w:tcBorders>
              <w:top w:val="nil"/>
              <w:left w:val="nil"/>
              <w:bottom w:val="single" w:sz="4" w:space="0" w:color="auto"/>
              <w:right w:val="nil"/>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624C8" w:rsidRPr="00023538" w:rsidRDefault="009624C8"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9624C8"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624C8" w:rsidRPr="00023538" w:rsidRDefault="009624C8"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1116040700</w:t>
            </w:r>
          </w:p>
        </w:tc>
        <w:tc>
          <w:tcPr>
            <w:tcW w:w="583"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120</w:t>
            </w:r>
          </w:p>
        </w:tc>
        <w:tc>
          <w:tcPr>
            <w:tcW w:w="1118"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9,1</w:t>
            </w:r>
          </w:p>
        </w:tc>
        <w:tc>
          <w:tcPr>
            <w:tcW w:w="1020" w:type="dxa"/>
            <w:tcBorders>
              <w:top w:val="nil"/>
              <w:left w:val="nil"/>
              <w:bottom w:val="single" w:sz="4" w:space="0" w:color="auto"/>
              <w:right w:val="nil"/>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624C8" w:rsidRPr="00023538" w:rsidRDefault="009624C8"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9624C8"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4C8" w:rsidRPr="00023538" w:rsidRDefault="009624C8"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1116040700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w:t>
            </w:r>
          </w:p>
        </w:tc>
        <w:tc>
          <w:tcPr>
            <w:tcW w:w="1020" w:type="dxa"/>
            <w:tcBorders>
              <w:top w:val="single" w:sz="4" w:space="0" w:color="auto"/>
              <w:left w:val="nil"/>
              <w:bottom w:val="single" w:sz="4" w:space="0" w:color="auto"/>
              <w:right w:val="nil"/>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624C8" w:rsidRPr="00023538" w:rsidRDefault="009624C8"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9624C8"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624C8" w:rsidRPr="00023538" w:rsidRDefault="009624C8"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1116040700</w:t>
            </w:r>
          </w:p>
        </w:tc>
        <w:tc>
          <w:tcPr>
            <w:tcW w:w="583"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240</w:t>
            </w:r>
          </w:p>
        </w:tc>
        <w:tc>
          <w:tcPr>
            <w:tcW w:w="1118"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w:t>
            </w:r>
          </w:p>
        </w:tc>
        <w:tc>
          <w:tcPr>
            <w:tcW w:w="1020" w:type="dxa"/>
            <w:tcBorders>
              <w:top w:val="nil"/>
              <w:left w:val="nil"/>
              <w:bottom w:val="single" w:sz="4" w:space="0" w:color="auto"/>
              <w:right w:val="nil"/>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624C8" w:rsidRPr="00023538" w:rsidRDefault="009624C8"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9624C8"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4C8" w:rsidRPr="00023538" w:rsidRDefault="009624C8"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Государственная программа "Детство под защитой"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1200000000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830,0</w:t>
            </w:r>
          </w:p>
        </w:tc>
        <w:tc>
          <w:tcPr>
            <w:tcW w:w="1020" w:type="dxa"/>
            <w:tcBorders>
              <w:top w:val="single" w:sz="4" w:space="0" w:color="auto"/>
              <w:left w:val="nil"/>
              <w:bottom w:val="single" w:sz="4" w:space="0" w:color="auto"/>
              <w:right w:val="nil"/>
            </w:tcBorders>
            <w:shd w:val="clear" w:color="auto" w:fill="auto"/>
            <w:vAlign w:val="center"/>
            <w:hideMark/>
          </w:tcPr>
          <w:p w:rsidR="009624C8" w:rsidRPr="00023538" w:rsidRDefault="009624C8"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604,9</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624C8" w:rsidRPr="00023538" w:rsidRDefault="009624C8"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72,9</w:t>
            </w:r>
          </w:p>
        </w:tc>
      </w:tr>
      <w:tr w:rsidR="009624C8"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624C8" w:rsidRPr="00023538" w:rsidRDefault="009624C8"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Подпрограмма "Сохранение для ребенка кровной семьи"</w:t>
            </w:r>
          </w:p>
        </w:tc>
        <w:tc>
          <w:tcPr>
            <w:tcW w:w="56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1210000000</w:t>
            </w:r>
          </w:p>
        </w:tc>
        <w:tc>
          <w:tcPr>
            <w:tcW w:w="583"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130,0</w:t>
            </w:r>
          </w:p>
        </w:tc>
        <w:tc>
          <w:tcPr>
            <w:tcW w:w="1020" w:type="dxa"/>
            <w:tcBorders>
              <w:top w:val="nil"/>
              <w:left w:val="nil"/>
              <w:bottom w:val="single" w:sz="4" w:space="0" w:color="auto"/>
              <w:right w:val="nil"/>
            </w:tcBorders>
            <w:shd w:val="clear" w:color="auto" w:fill="auto"/>
            <w:vAlign w:val="center"/>
            <w:hideMark/>
          </w:tcPr>
          <w:p w:rsidR="009624C8" w:rsidRPr="00023538" w:rsidRDefault="009624C8"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124,1</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624C8" w:rsidRPr="00023538" w:rsidRDefault="009624C8"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95,5</w:t>
            </w:r>
          </w:p>
        </w:tc>
      </w:tr>
      <w:tr w:rsidR="009624C8"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624C8" w:rsidRPr="00023538" w:rsidRDefault="009624C8"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xml:space="preserve">Ведомственная целевая программа </w:t>
            </w:r>
            <w:r w:rsidRPr="00023538">
              <w:rPr>
                <w:rFonts w:ascii="Times New Roman" w:eastAsia="Times New Roman" w:hAnsi="Times New Roman" w:cs="Times New Roman"/>
                <w:lang w:eastAsia="ru-RU"/>
              </w:rPr>
              <w:lastRenderedPageBreak/>
              <w:t>"Организация работы по профилактике семейного неблагополучия"</w:t>
            </w:r>
          </w:p>
        </w:tc>
        <w:tc>
          <w:tcPr>
            <w:tcW w:w="56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901</w:t>
            </w:r>
          </w:p>
        </w:tc>
        <w:tc>
          <w:tcPr>
            <w:tcW w:w="73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1216000000</w:t>
            </w:r>
          </w:p>
        </w:tc>
        <w:tc>
          <w:tcPr>
            <w:tcW w:w="583"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130,0</w:t>
            </w:r>
          </w:p>
        </w:tc>
        <w:tc>
          <w:tcPr>
            <w:tcW w:w="1020" w:type="dxa"/>
            <w:tcBorders>
              <w:top w:val="nil"/>
              <w:left w:val="nil"/>
              <w:bottom w:val="single" w:sz="4" w:space="0" w:color="auto"/>
              <w:right w:val="nil"/>
            </w:tcBorders>
            <w:shd w:val="clear" w:color="auto" w:fill="auto"/>
            <w:vAlign w:val="center"/>
            <w:hideMark/>
          </w:tcPr>
          <w:p w:rsidR="009624C8" w:rsidRPr="00023538" w:rsidRDefault="009624C8"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124,1</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624C8" w:rsidRPr="00023538" w:rsidRDefault="009624C8"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95,5</w:t>
            </w:r>
          </w:p>
        </w:tc>
      </w:tr>
      <w:tr w:rsidR="009624C8"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624C8" w:rsidRPr="00023538" w:rsidRDefault="009624C8" w:rsidP="0044712C">
            <w:pPr>
              <w:spacing w:after="0" w:line="0" w:lineRule="atLeast"/>
              <w:ind w:left="-57" w:right="-57"/>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1216040730</w:t>
            </w:r>
          </w:p>
        </w:tc>
        <w:tc>
          <w:tcPr>
            <w:tcW w:w="583"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130,0</w:t>
            </w:r>
          </w:p>
        </w:tc>
        <w:tc>
          <w:tcPr>
            <w:tcW w:w="1020" w:type="dxa"/>
            <w:tcBorders>
              <w:top w:val="nil"/>
              <w:left w:val="nil"/>
              <w:bottom w:val="single" w:sz="4" w:space="0" w:color="auto"/>
              <w:right w:val="nil"/>
            </w:tcBorders>
            <w:shd w:val="clear" w:color="auto" w:fill="auto"/>
            <w:vAlign w:val="center"/>
            <w:hideMark/>
          </w:tcPr>
          <w:p w:rsidR="009624C8" w:rsidRPr="00023538" w:rsidRDefault="009624C8"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124,1</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624C8" w:rsidRPr="00023538" w:rsidRDefault="009624C8" w:rsidP="0044712C">
            <w:pPr>
              <w:spacing w:after="0" w:line="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95,5</w:t>
            </w:r>
          </w:p>
        </w:tc>
      </w:tr>
      <w:tr w:rsidR="009624C8"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624C8" w:rsidRPr="00023538" w:rsidRDefault="009624C8"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1216040730</w:t>
            </w:r>
          </w:p>
        </w:tc>
        <w:tc>
          <w:tcPr>
            <w:tcW w:w="583"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1118"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123,7</w:t>
            </w:r>
          </w:p>
        </w:tc>
        <w:tc>
          <w:tcPr>
            <w:tcW w:w="1020" w:type="dxa"/>
            <w:tcBorders>
              <w:top w:val="nil"/>
              <w:left w:val="nil"/>
              <w:bottom w:val="single" w:sz="4" w:space="0" w:color="auto"/>
              <w:right w:val="nil"/>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121,2</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624C8" w:rsidRPr="00023538" w:rsidRDefault="009624C8"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98,0</w:t>
            </w:r>
          </w:p>
        </w:tc>
      </w:tr>
      <w:tr w:rsidR="009624C8"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624C8" w:rsidRPr="00023538" w:rsidRDefault="009624C8"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1216040730</w:t>
            </w:r>
          </w:p>
        </w:tc>
        <w:tc>
          <w:tcPr>
            <w:tcW w:w="583"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120</w:t>
            </w:r>
          </w:p>
        </w:tc>
        <w:tc>
          <w:tcPr>
            <w:tcW w:w="1118"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123,7</w:t>
            </w:r>
          </w:p>
        </w:tc>
        <w:tc>
          <w:tcPr>
            <w:tcW w:w="1020" w:type="dxa"/>
            <w:tcBorders>
              <w:top w:val="nil"/>
              <w:left w:val="nil"/>
              <w:bottom w:val="single" w:sz="4" w:space="0" w:color="auto"/>
              <w:right w:val="nil"/>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121,2</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624C8" w:rsidRPr="00023538" w:rsidRDefault="009624C8"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98,0</w:t>
            </w:r>
          </w:p>
        </w:tc>
      </w:tr>
      <w:tr w:rsidR="009624C8"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4C8" w:rsidRPr="00023538" w:rsidRDefault="009624C8"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1216040730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6,3</w:t>
            </w:r>
          </w:p>
        </w:tc>
        <w:tc>
          <w:tcPr>
            <w:tcW w:w="1020" w:type="dxa"/>
            <w:tcBorders>
              <w:top w:val="single" w:sz="4" w:space="0" w:color="auto"/>
              <w:left w:val="nil"/>
              <w:bottom w:val="single" w:sz="4" w:space="0" w:color="auto"/>
              <w:right w:val="nil"/>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2,9</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624C8" w:rsidRPr="00023538" w:rsidRDefault="009624C8"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46,0</w:t>
            </w:r>
          </w:p>
        </w:tc>
      </w:tr>
      <w:tr w:rsidR="009624C8"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624C8" w:rsidRPr="00023538" w:rsidRDefault="009624C8"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1216040730</w:t>
            </w:r>
          </w:p>
        </w:tc>
        <w:tc>
          <w:tcPr>
            <w:tcW w:w="583"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240</w:t>
            </w:r>
          </w:p>
        </w:tc>
        <w:tc>
          <w:tcPr>
            <w:tcW w:w="1118"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6,3</w:t>
            </w:r>
          </w:p>
        </w:tc>
        <w:tc>
          <w:tcPr>
            <w:tcW w:w="1020" w:type="dxa"/>
            <w:tcBorders>
              <w:top w:val="nil"/>
              <w:left w:val="nil"/>
              <w:bottom w:val="single" w:sz="4" w:space="0" w:color="auto"/>
              <w:right w:val="nil"/>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2,9</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624C8" w:rsidRPr="00023538" w:rsidRDefault="009624C8"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46,0</w:t>
            </w:r>
          </w:p>
        </w:tc>
      </w:tr>
      <w:tr w:rsidR="009624C8"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4C8" w:rsidRPr="00023538" w:rsidRDefault="009624C8"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Подпрограмма "Защита прав детей-сирот"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1220000000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700,0</w:t>
            </w:r>
          </w:p>
        </w:tc>
        <w:tc>
          <w:tcPr>
            <w:tcW w:w="1020" w:type="dxa"/>
            <w:tcBorders>
              <w:top w:val="single" w:sz="4" w:space="0" w:color="auto"/>
              <w:left w:val="nil"/>
              <w:bottom w:val="single" w:sz="4" w:space="0" w:color="auto"/>
              <w:right w:val="nil"/>
            </w:tcBorders>
            <w:shd w:val="clear" w:color="auto" w:fill="auto"/>
            <w:vAlign w:val="center"/>
            <w:hideMark/>
          </w:tcPr>
          <w:p w:rsidR="009624C8" w:rsidRPr="00023538" w:rsidRDefault="009624C8"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480,8</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624C8" w:rsidRPr="00023538" w:rsidRDefault="009624C8"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68,7</w:t>
            </w:r>
          </w:p>
        </w:tc>
      </w:tr>
      <w:tr w:rsidR="009624C8"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624C8" w:rsidRPr="00023538" w:rsidRDefault="009624C8"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1226200000</w:t>
            </w:r>
          </w:p>
        </w:tc>
        <w:tc>
          <w:tcPr>
            <w:tcW w:w="583"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700,0</w:t>
            </w:r>
          </w:p>
        </w:tc>
        <w:tc>
          <w:tcPr>
            <w:tcW w:w="1020" w:type="dxa"/>
            <w:tcBorders>
              <w:top w:val="nil"/>
              <w:left w:val="nil"/>
              <w:bottom w:val="single" w:sz="4" w:space="0" w:color="auto"/>
              <w:right w:val="nil"/>
            </w:tcBorders>
            <w:shd w:val="clear" w:color="auto" w:fill="auto"/>
            <w:vAlign w:val="center"/>
            <w:hideMark/>
          </w:tcPr>
          <w:p w:rsidR="009624C8" w:rsidRPr="00023538" w:rsidRDefault="009624C8"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480,8</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624C8" w:rsidRPr="00023538" w:rsidRDefault="009624C8"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68,7</w:t>
            </w:r>
          </w:p>
        </w:tc>
      </w:tr>
      <w:tr w:rsidR="009624C8"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624C8" w:rsidRPr="00023538" w:rsidRDefault="009624C8" w:rsidP="0044712C">
            <w:pPr>
              <w:spacing w:after="0" w:line="0" w:lineRule="atLeast"/>
              <w:ind w:left="-57" w:right="-57"/>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Осуществление отдельных государственных полномочий по организации и осуществлению деятельности по опеке и попечительству в Томской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1226240780</w:t>
            </w:r>
          </w:p>
        </w:tc>
        <w:tc>
          <w:tcPr>
            <w:tcW w:w="583"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700,0</w:t>
            </w:r>
          </w:p>
        </w:tc>
        <w:tc>
          <w:tcPr>
            <w:tcW w:w="1020" w:type="dxa"/>
            <w:tcBorders>
              <w:top w:val="nil"/>
              <w:left w:val="nil"/>
              <w:bottom w:val="single" w:sz="4" w:space="0" w:color="auto"/>
              <w:right w:val="nil"/>
            </w:tcBorders>
            <w:shd w:val="clear" w:color="auto" w:fill="auto"/>
            <w:vAlign w:val="center"/>
            <w:hideMark/>
          </w:tcPr>
          <w:p w:rsidR="009624C8" w:rsidRPr="00023538" w:rsidRDefault="009624C8"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480,8</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624C8" w:rsidRPr="00023538" w:rsidRDefault="009624C8" w:rsidP="0044712C">
            <w:pPr>
              <w:spacing w:after="0" w:line="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68,7</w:t>
            </w:r>
          </w:p>
        </w:tc>
      </w:tr>
      <w:tr w:rsidR="009624C8"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624C8" w:rsidRPr="00023538" w:rsidRDefault="009624C8"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1226240780</w:t>
            </w:r>
          </w:p>
        </w:tc>
        <w:tc>
          <w:tcPr>
            <w:tcW w:w="583"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1118"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595,3</w:t>
            </w:r>
          </w:p>
        </w:tc>
        <w:tc>
          <w:tcPr>
            <w:tcW w:w="1020" w:type="dxa"/>
            <w:tcBorders>
              <w:top w:val="nil"/>
              <w:left w:val="nil"/>
              <w:bottom w:val="single" w:sz="4" w:space="0" w:color="auto"/>
              <w:right w:val="nil"/>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426,6</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624C8" w:rsidRPr="00023538" w:rsidRDefault="009624C8"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71,7</w:t>
            </w:r>
          </w:p>
        </w:tc>
      </w:tr>
      <w:tr w:rsidR="009624C8"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624C8" w:rsidRPr="00023538" w:rsidRDefault="009624C8"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1226240780</w:t>
            </w:r>
          </w:p>
        </w:tc>
        <w:tc>
          <w:tcPr>
            <w:tcW w:w="583"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120</w:t>
            </w:r>
          </w:p>
        </w:tc>
        <w:tc>
          <w:tcPr>
            <w:tcW w:w="1118"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595,3</w:t>
            </w:r>
          </w:p>
        </w:tc>
        <w:tc>
          <w:tcPr>
            <w:tcW w:w="1020" w:type="dxa"/>
            <w:tcBorders>
              <w:top w:val="nil"/>
              <w:left w:val="nil"/>
              <w:bottom w:val="single" w:sz="4" w:space="0" w:color="auto"/>
              <w:right w:val="nil"/>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426,6</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624C8" w:rsidRPr="00023538" w:rsidRDefault="009624C8"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71,7</w:t>
            </w:r>
          </w:p>
        </w:tc>
      </w:tr>
      <w:tr w:rsidR="009624C8"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4C8" w:rsidRPr="00023538" w:rsidRDefault="009624C8"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1226240780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104,8</w:t>
            </w:r>
          </w:p>
        </w:tc>
        <w:tc>
          <w:tcPr>
            <w:tcW w:w="1020" w:type="dxa"/>
            <w:tcBorders>
              <w:top w:val="single" w:sz="4" w:space="0" w:color="auto"/>
              <w:left w:val="nil"/>
              <w:bottom w:val="single" w:sz="4" w:space="0" w:color="auto"/>
              <w:right w:val="nil"/>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54,2</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624C8" w:rsidRPr="00023538" w:rsidRDefault="009624C8"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51,7</w:t>
            </w:r>
          </w:p>
        </w:tc>
      </w:tr>
      <w:tr w:rsidR="009624C8"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624C8" w:rsidRPr="00023538" w:rsidRDefault="009624C8"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1226240780</w:t>
            </w:r>
          </w:p>
        </w:tc>
        <w:tc>
          <w:tcPr>
            <w:tcW w:w="583"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240</w:t>
            </w:r>
          </w:p>
        </w:tc>
        <w:tc>
          <w:tcPr>
            <w:tcW w:w="1118"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104,8</w:t>
            </w:r>
          </w:p>
        </w:tc>
        <w:tc>
          <w:tcPr>
            <w:tcW w:w="1020" w:type="dxa"/>
            <w:tcBorders>
              <w:top w:val="nil"/>
              <w:left w:val="nil"/>
              <w:bottom w:val="single" w:sz="4" w:space="0" w:color="auto"/>
              <w:right w:val="nil"/>
            </w:tcBorders>
            <w:shd w:val="clear" w:color="auto" w:fill="auto"/>
            <w:vAlign w:val="center"/>
            <w:hideMark/>
          </w:tcPr>
          <w:p w:rsidR="009624C8" w:rsidRPr="00023538" w:rsidRDefault="009624C8"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54,2</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624C8" w:rsidRPr="00023538" w:rsidRDefault="009624C8"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51,7</w:t>
            </w:r>
          </w:p>
        </w:tc>
      </w:tr>
      <w:tr w:rsidR="009624C8"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4C8" w:rsidRPr="00023538" w:rsidRDefault="009624C8"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xml:space="preserve">Государственная программа "Обеспечение доступности жилья и </w:t>
            </w:r>
            <w:r w:rsidRPr="00023538">
              <w:rPr>
                <w:rFonts w:ascii="Times New Roman" w:eastAsia="Times New Roman" w:hAnsi="Times New Roman" w:cs="Times New Roman"/>
                <w:lang w:eastAsia="ru-RU"/>
              </w:rPr>
              <w:lastRenderedPageBreak/>
              <w:t>улучшение качества жилищных условий населения Томской области"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1300000000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8,4</w:t>
            </w:r>
          </w:p>
        </w:tc>
        <w:tc>
          <w:tcPr>
            <w:tcW w:w="1020" w:type="dxa"/>
            <w:tcBorders>
              <w:top w:val="single" w:sz="4" w:space="0" w:color="auto"/>
              <w:left w:val="nil"/>
              <w:bottom w:val="single" w:sz="4" w:space="0" w:color="auto"/>
              <w:right w:val="nil"/>
            </w:tcBorders>
            <w:shd w:val="clear" w:color="auto" w:fill="auto"/>
            <w:vAlign w:val="center"/>
            <w:hideMark/>
          </w:tcPr>
          <w:p w:rsidR="009624C8" w:rsidRPr="00023538" w:rsidRDefault="009624C8"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624C8" w:rsidRPr="00023538" w:rsidRDefault="009624C8"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9624C8"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624C8" w:rsidRPr="00023538" w:rsidRDefault="009624C8"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Подпрограмма "Оказание государственной поддержки по улучшению жилищных условий отдельных категорий граждан"</w:t>
            </w:r>
          </w:p>
        </w:tc>
        <w:tc>
          <w:tcPr>
            <w:tcW w:w="56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1320000000</w:t>
            </w:r>
          </w:p>
        </w:tc>
        <w:tc>
          <w:tcPr>
            <w:tcW w:w="583"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8,4</w:t>
            </w:r>
          </w:p>
        </w:tc>
        <w:tc>
          <w:tcPr>
            <w:tcW w:w="1020" w:type="dxa"/>
            <w:tcBorders>
              <w:top w:val="nil"/>
              <w:left w:val="nil"/>
              <w:bottom w:val="single" w:sz="4" w:space="0" w:color="auto"/>
              <w:right w:val="nil"/>
            </w:tcBorders>
            <w:shd w:val="clear" w:color="auto" w:fill="auto"/>
            <w:vAlign w:val="center"/>
            <w:hideMark/>
          </w:tcPr>
          <w:p w:rsidR="009624C8" w:rsidRPr="00023538" w:rsidRDefault="009624C8"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624C8" w:rsidRPr="00023538" w:rsidRDefault="009624C8"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9624C8"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624C8" w:rsidRPr="00023538" w:rsidRDefault="009624C8"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xml:space="preserve">Основное мероприятие "Осуществление мероприятий в рамках реализации подпрограммы "Выполнение </w:t>
            </w:r>
            <w:proofErr w:type="spellStart"/>
            <w:proofErr w:type="gramStart"/>
            <w:r w:rsidRPr="00023538">
              <w:rPr>
                <w:rFonts w:ascii="Times New Roman" w:eastAsia="Times New Roman" w:hAnsi="Times New Roman" w:cs="Times New Roman"/>
                <w:lang w:eastAsia="ru-RU"/>
              </w:rPr>
              <w:t>государствен</w:t>
            </w:r>
            <w:r w:rsidR="00F471A3">
              <w:rPr>
                <w:rFonts w:ascii="Times New Roman" w:eastAsia="Times New Roman" w:hAnsi="Times New Roman" w:cs="Times New Roman"/>
                <w:lang w:eastAsia="ru-RU"/>
              </w:rPr>
              <w:t>-</w:t>
            </w:r>
            <w:r w:rsidRPr="00023538">
              <w:rPr>
                <w:rFonts w:ascii="Times New Roman" w:eastAsia="Times New Roman" w:hAnsi="Times New Roman" w:cs="Times New Roman"/>
                <w:lang w:eastAsia="ru-RU"/>
              </w:rPr>
              <w:t>ных</w:t>
            </w:r>
            <w:proofErr w:type="spellEnd"/>
            <w:proofErr w:type="gramEnd"/>
            <w:r w:rsidRPr="00023538">
              <w:rPr>
                <w:rFonts w:ascii="Times New Roman" w:eastAsia="Times New Roman" w:hAnsi="Times New Roman" w:cs="Times New Roman"/>
                <w:lang w:eastAsia="ru-RU"/>
              </w:rPr>
              <w:t xml:space="preserve"> обязательств по обеспечению жильем категорий граждан, установленных федеральным законодательством" федеральной целевой программы "Жилище" на 2011-2015 годы, утвержден</w:t>
            </w:r>
            <w:r w:rsidR="00F471A3">
              <w:rPr>
                <w:rFonts w:ascii="Times New Roman" w:eastAsia="Times New Roman" w:hAnsi="Times New Roman" w:cs="Times New Roman"/>
                <w:lang w:eastAsia="ru-RU"/>
              </w:rPr>
              <w:t>-</w:t>
            </w:r>
            <w:r w:rsidRPr="00023538">
              <w:rPr>
                <w:rFonts w:ascii="Times New Roman" w:eastAsia="Times New Roman" w:hAnsi="Times New Roman" w:cs="Times New Roman"/>
                <w:lang w:eastAsia="ru-RU"/>
              </w:rPr>
              <w:t>ной постановлением Правительства РФ от 17.12.2010 № 1050"</w:t>
            </w:r>
          </w:p>
        </w:tc>
        <w:tc>
          <w:tcPr>
            <w:tcW w:w="56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1328100000</w:t>
            </w:r>
          </w:p>
        </w:tc>
        <w:tc>
          <w:tcPr>
            <w:tcW w:w="583"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8,4</w:t>
            </w:r>
          </w:p>
        </w:tc>
        <w:tc>
          <w:tcPr>
            <w:tcW w:w="1020" w:type="dxa"/>
            <w:tcBorders>
              <w:top w:val="nil"/>
              <w:left w:val="nil"/>
              <w:bottom w:val="single" w:sz="4" w:space="0" w:color="auto"/>
              <w:right w:val="nil"/>
            </w:tcBorders>
            <w:shd w:val="clear" w:color="auto" w:fill="auto"/>
            <w:vAlign w:val="center"/>
            <w:hideMark/>
          </w:tcPr>
          <w:p w:rsidR="009624C8" w:rsidRPr="00023538" w:rsidRDefault="009624C8"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624C8" w:rsidRPr="00023538" w:rsidRDefault="009624C8"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9624C8"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624C8" w:rsidRPr="00023538" w:rsidRDefault="009624C8" w:rsidP="0044712C">
            <w:pPr>
              <w:spacing w:after="0" w:line="0" w:lineRule="atLeast"/>
              <w:ind w:left="-57" w:right="-57"/>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xml:space="preserve">Осуществление </w:t>
            </w:r>
            <w:proofErr w:type="spellStart"/>
            <w:proofErr w:type="gramStart"/>
            <w:r w:rsidRPr="00023538">
              <w:rPr>
                <w:rFonts w:ascii="Times New Roman" w:eastAsia="Times New Roman" w:hAnsi="Times New Roman" w:cs="Times New Roman"/>
                <w:lang w:eastAsia="ru-RU"/>
              </w:rPr>
              <w:t>государ</w:t>
            </w:r>
            <w:r w:rsidR="00F471A3">
              <w:rPr>
                <w:rFonts w:ascii="Times New Roman" w:eastAsia="Times New Roman" w:hAnsi="Times New Roman" w:cs="Times New Roman"/>
                <w:lang w:eastAsia="ru-RU"/>
              </w:rPr>
              <w:t>-</w:t>
            </w:r>
            <w:r w:rsidRPr="00023538">
              <w:rPr>
                <w:rFonts w:ascii="Times New Roman" w:eastAsia="Times New Roman" w:hAnsi="Times New Roman" w:cs="Times New Roman"/>
                <w:lang w:eastAsia="ru-RU"/>
              </w:rPr>
              <w:t>ственных</w:t>
            </w:r>
            <w:proofErr w:type="spellEnd"/>
            <w:proofErr w:type="gramEnd"/>
            <w:r w:rsidRPr="00023538">
              <w:rPr>
                <w:rFonts w:ascii="Times New Roman" w:eastAsia="Times New Roman" w:hAnsi="Times New Roman" w:cs="Times New Roman"/>
                <w:lang w:eastAsia="ru-RU"/>
              </w:rPr>
              <w:t xml:space="preserve"> полномочий по регистрации и учету граждан, имеющих право на получение социальных выплат для приобретения жилья в связи с </w:t>
            </w:r>
            <w:proofErr w:type="spellStart"/>
            <w:r w:rsidRPr="00023538">
              <w:rPr>
                <w:rFonts w:ascii="Times New Roman" w:eastAsia="Times New Roman" w:hAnsi="Times New Roman" w:cs="Times New Roman"/>
                <w:lang w:eastAsia="ru-RU"/>
              </w:rPr>
              <w:t>переселе</w:t>
            </w:r>
            <w:r w:rsidR="00F471A3">
              <w:rPr>
                <w:rFonts w:ascii="Times New Roman" w:eastAsia="Times New Roman" w:hAnsi="Times New Roman" w:cs="Times New Roman"/>
                <w:lang w:eastAsia="ru-RU"/>
              </w:rPr>
              <w:t>-</w:t>
            </w:r>
            <w:r w:rsidRPr="00023538">
              <w:rPr>
                <w:rFonts w:ascii="Times New Roman" w:eastAsia="Times New Roman" w:hAnsi="Times New Roman" w:cs="Times New Roman"/>
                <w:lang w:eastAsia="ru-RU"/>
              </w:rPr>
              <w:t>нием</w:t>
            </w:r>
            <w:proofErr w:type="spellEnd"/>
            <w:r w:rsidRPr="00023538">
              <w:rPr>
                <w:rFonts w:ascii="Times New Roman" w:eastAsia="Times New Roman" w:hAnsi="Times New Roman" w:cs="Times New Roman"/>
                <w:lang w:eastAsia="ru-RU"/>
              </w:rPr>
              <w:t xml:space="preserve"> из районов Крайнего Севера и приравненных к ним местностей</w:t>
            </w:r>
          </w:p>
        </w:tc>
        <w:tc>
          <w:tcPr>
            <w:tcW w:w="56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1328140820</w:t>
            </w:r>
          </w:p>
        </w:tc>
        <w:tc>
          <w:tcPr>
            <w:tcW w:w="583"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624C8" w:rsidRPr="00023538" w:rsidRDefault="009624C8"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8,4</w:t>
            </w:r>
          </w:p>
        </w:tc>
        <w:tc>
          <w:tcPr>
            <w:tcW w:w="1020" w:type="dxa"/>
            <w:tcBorders>
              <w:top w:val="nil"/>
              <w:left w:val="nil"/>
              <w:bottom w:val="single" w:sz="4" w:space="0" w:color="auto"/>
              <w:right w:val="nil"/>
            </w:tcBorders>
            <w:shd w:val="clear" w:color="auto" w:fill="auto"/>
            <w:vAlign w:val="center"/>
            <w:hideMark/>
          </w:tcPr>
          <w:p w:rsidR="009624C8" w:rsidRPr="00023538" w:rsidRDefault="009624C8"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624C8" w:rsidRPr="00023538" w:rsidRDefault="009624C8" w:rsidP="0044712C">
            <w:pPr>
              <w:spacing w:after="0" w:line="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nil"/>
              <w:left w:val="nil"/>
              <w:bottom w:val="single" w:sz="4" w:space="0" w:color="auto"/>
              <w:right w:val="single" w:sz="4" w:space="0" w:color="auto"/>
            </w:tcBorders>
            <w:shd w:val="clear" w:color="auto" w:fill="auto"/>
            <w:vAlign w:val="center"/>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1328140820</w:t>
            </w:r>
          </w:p>
        </w:tc>
        <w:tc>
          <w:tcPr>
            <w:tcW w:w="583" w:type="dxa"/>
            <w:tcBorders>
              <w:top w:val="nil"/>
              <w:left w:val="nil"/>
              <w:bottom w:val="single" w:sz="4" w:space="0" w:color="auto"/>
              <w:right w:val="single" w:sz="4" w:space="0" w:color="auto"/>
            </w:tcBorders>
            <w:shd w:val="clear" w:color="auto" w:fill="auto"/>
            <w:vAlign w:val="center"/>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1118" w:type="dxa"/>
            <w:tcBorders>
              <w:top w:val="nil"/>
              <w:left w:val="nil"/>
              <w:bottom w:val="single" w:sz="4" w:space="0" w:color="auto"/>
              <w:right w:val="single" w:sz="4" w:space="0" w:color="auto"/>
            </w:tcBorders>
            <w:shd w:val="clear" w:color="auto" w:fill="auto"/>
            <w:vAlign w:val="center"/>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7,6</w:t>
            </w:r>
          </w:p>
        </w:tc>
        <w:tc>
          <w:tcPr>
            <w:tcW w:w="1020" w:type="dxa"/>
            <w:tcBorders>
              <w:top w:val="nil"/>
              <w:left w:val="nil"/>
              <w:bottom w:val="single" w:sz="4" w:space="0" w:color="auto"/>
              <w:right w:val="nil"/>
            </w:tcBorders>
            <w:shd w:val="clear" w:color="auto" w:fill="auto"/>
            <w:vAlign w:val="center"/>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1328140820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7,6</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1328140820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w:t>
            </w:r>
          </w:p>
        </w:tc>
        <w:tc>
          <w:tcPr>
            <w:tcW w:w="1020" w:type="dxa"/>
            <w:tcBorders>
              <w:top w:val="single" w:sz="4" w:space="0" w:color="auto"/>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1328140820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240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Государственная программа "Повышение эффективности регионального и муниципального управления"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2300000000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182,8</w:t>
            </w:r>
          </w:p>
        </w:tc>
        <w:tc>
          <w:tcPr>
            <w:tcW w:w="1020" w:type="dxa"/>
            <w:tcBorders>
              <w:top w:val="single" w:sz="4" w:space="0" w:color="auto"/>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112,8</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61,7</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Подпрограмма "Развитие местного самоуправления и муниципальной службы в Томской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2310000000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182,8</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112,8</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61,7</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Ведомственная целевая программа "Государственная поддержка развития местного самоуправления в Томской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2316000000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182,8</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112,8</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61,7</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xml:space="preserve">Осуществление отдельных государственных полномочий по </w:t>
            </w:r>
            <w:r w:rsidRPr="00023538">
              <w:rPr>
                <w:rFonts w:ascii="Times New Roman" w:eastAsia="Times New Roman" w:hAnsi="Times New Roman" w:cs="Times New Roman"/>
                <w:lang w:eastAsia="ru-RU"/>
              </w:rPr>
              <w:lastRenderedPageBreak/>
              <w:t>созданию и обеспечению деятельности административных комиссий в Томской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2316040940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182,8</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112,8</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61,7</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2316040940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166,1</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110,1</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66,3</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2316040940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166,1</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110,1</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66,3</w:t>
            </w:r>
          </w:p>
        </w:tc>
      </w:tr>
      <w:tr w:rsidR="00F471A3"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2316040940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16,6</w:t>
            </w:r>
          </w:p>
        </w:tc>
        <w:tc>
          <w:tcPr>
            <w:tcW w:w="1020" w:type="dxa"/>
            <w:tcBorders>
              <w:top w:val="single" w:sz="4" w:space="0" w:color="auto"/>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16,3</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2316040940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240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16,6</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16,3</w:t>
            </w:r>
          </w:p>
        </w:tc>
      </w:tr>
      <w:tr w:rsidR="00F471A3"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5700000000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40,0</w:t>
            </w:r>
          </w:p>
        </w:tc>
        <w:tc>
          <w:tcPr>
            <w:tcW w:w="1020" w:type="dxa"/>
            <w:tcBorders>
              <w:top w:val="single" w:sz="4" w:space="0" w:color="auto"/>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Повышение комфортности среды жизнедеятельности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5700100795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40,0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Компенсация расходов на оплату стоимости проезда и провоза багажа к месту использования отпуска и обратно</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5700102795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40,0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5700102795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40,0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5700102795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40,0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50,0</w:t>
            </w:r>
          </w:p>
        </w:tc>
      </w:tr>
      <w:tr w:rsidR="00F471A3"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Муниципальная программа "Пожарная безопасность на объектах бюджетной сферы Александровского района на 2014-2016 годы"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5800000000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w:t>
            </w:r>
          </w:p>
        </w:tc>
        <w:tc>
          <w:tcPr>
            <w:tcW w:w="1020" w:type="dxa"/>
            <w:tcBorders>
              <w:top w:val="single" w:sz="4" w:space="0" w:color="auto"/>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Увеличение времени безопасного пребывания персонала на объектах бюджетной сферы при возникновении пожара</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5800200795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Приобретение огнетушителей, противопожарного оборудования и снаряжения, перезарядка огнетушителей</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5800202795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5800202795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5800202795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240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Непрограммное направление расходов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9900000000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5 072,9</w:t>
            </w:r>
          </w:p>
        </w:tc>
        <w:tc>
          <w:tcPr>
            <w:tcW w:w="1020" w:type="dxa"/>
            <w:tcBorders>
              <w:top w:val="single" w:sz="4" w:space="0" w:color="auto"/>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3 748,2</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73,9</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9900100000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5 072,9</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3 748,2</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73,9</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Заместители высшего должностного лица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9900100020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521,0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418,6</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80,3</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9900100020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521,0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418,6</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80,3</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9900100020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521,0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418,6</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80,3</w:t>
            </w:r>
          </w:p>
        </w:tc>
      </w:tr>
      <w:tr w:rsidR="00F471A3"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Центральный аппарат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9900100030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4 551,9</w:t>
            </w:r>
          </w:p>
        </w:tc>
        <w:tc>
          <w:tcPr>
            <w:tcW w:w="1020" w:type="dxa"/>
            <w:tcBorders>
              <w:top w:val="single" w:sz="4" w:space="0" w:color="auto"/>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3 329,5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73,1</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Денежное содержание муниципальных служащих</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9900100031</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2 408,6</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1 654,8</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68,7</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nil"/>
              <w:left w:val="nil"/>
              <w:bottom w:val="single" w:sz="4" w:space="0" w:color="auto"/>
              <w:right w:val="single" w:sz="4" w:space="0" w:color="auto"/>
            </w:tcBorders>
            <w:shd w:val="clear" w:color="auto" w:fill="auto"/>
            <w:vAlign w:val="center"/>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9900100031</w:t>
            </w:r>
          </w:p>
        </w:tc>
        <w:tc>
          <w:tcPr>
            <w:tcW w:w="583" w:type="dxa"/>
            <w:tcBorders>
              <w:top w:val="nil"/>
              <w:left w:val="nil"/>
              <w:bottom w:val="single" w:sz="4" w:space="0" w:color="auto"/>
              <w:right w:val="single" w:sz="4" w:space="0" w:color="auto"/>
            </w:tcBorders>
            <w:shd w:val="clear" w:color="auto" w:fill="auto"/>
            <w:vAlign w:val="center"/>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1118" w:type="dxa"/>
            <w:tcBorders>
              <w:top w:val="nil"/>
              <w:left w:val="nil"/>
              <w:bottom w:val="single" w:sz="4" w:space="0" w:color="auto"/>
              <w:right w:val="single" w:sz="4" w:space="0" w:color="auto"/>
            </w:tcBorders>
            <w:shd w:val="clear" w:color="auto" w:fill="auto"/>
            <w:vAlign w:val="center"/>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2 408,6</w:t>
            </w:r>
          </w:p>
        </w:tc>
        <w:tc>
          <w:tcPr>
            <w:tcW w:w="1020" w:type="dxa"/>
            <w:tcBorders>
              <w:top w:val="nil"/>
              <w:left w:val="nil"/>
              <w:bottom w:val="single" w:sz="4" w:space="0" w:color="auto"/>
              <w:right w:val="nil"/>
            </w:tcBorders>
            <w:shd w:val="clear" w:color="auto" w:fill="auto"/>
            <w:vAlign w:val="center"/>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1 654,8</w:t>
            </w:r>
          </w:p>
        </w:tc>
        <w:tc>
          <w:tcPr>
            <w:tcW w:w="624" w:type="dxa"/>
            <w:tcBorders>
              <w:top w:val="nil"/>
              <w:left w:val="single" w:sz="4" w:space="0" w:color="auto"/>
              <w:bottom w:val="single" w:sz="4" w:space="0" w:color="auto"/>
              <w:right w:val="single" w:sz="4" w:space="0" w:color="auto"/>
            </w:tcBorders>
            <w:shd w:val="clear" w:color="auto" w:fill="auto"/>
            <w:noWrap/>
            <w:vAlign w:val="center"/>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68,7</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9900100031</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2 408,6</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1 654,8</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68,7</w:t>
            </w:r>
          </w:p>
        </w:tc>
      </w:tr>
      <w:tr w:rsidR="00F471A3"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содержание прочих работников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9900100032</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1 030,5</w:t>
            </w:r>
          </w:p>
        </w:tc>
        <w:tc>
          <w:tcPr>
            <w:tcW w:w="1020" w:type="dxa"/>
            <w:tcBorders>
              <w:top w:val="single" w:sz="4" w:space="0" w:color="auto"/>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991,5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96,2</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9900100032</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1 030,5</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991,5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96,2</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9900100032</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1 030,5</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991,5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96,2</w:t>
            </w:r>
          </w:p>
        </w:tc>
      </w:tr>
      <w:tr w:rsidR="00F471A3"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обеспечение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9900100033</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1 112,9</w:t>
            </w:r>
          </w:p>
        </w:tc>
        <w:tc>
          <w:tcPr>
            <w:tcW w:w="1020" w:type="dxa"/>
            <w:tcBorders>
              <w:top w:val="single" w:sz="4" w:space="0" w:color="auto"/>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683,3</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61,4</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xml:space="preserve">Закупка товаров, работ и услуг для обеспечения государственных </w:t>
            </w:r>
            <w:r w:rsidRPr="00023538">
              <w:rPr>
                <w:rFonts w:ascii="Times New Roman" w:eastAsia="Times New Roman" w:hAnsi="Times New Roman" w:cs="Times New Roman"/>
                <w:lang w:eastAsia="ru-RU"/>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9900100033</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1 092,9</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677,5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62,0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9900100033</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240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1 092,9</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677,5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62,0</w:t>
            </w:r>
          </w:p>
        </w:tc>
      </w:tr>
      <w:tr w:rsidR="00F471A3"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9900100033</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800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020" w:type="dxa"/>
            <w:tcBorders>
              <w:top w:val="single" w:sz="4" w:space="0" w:color="auto"/>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5,8</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29,0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0104</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9900100033</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850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5,8</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29,0</w:t>
            </w:r>
          </w:p>
        </w:tc>
      </w:tr>
      <w:tr w:rsidR="00F471A3"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0113</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1 094,8</w:t>
            </w:r>
          </w:p>
        </w:tc>
        <w:tc>
          <w:tcPr>
            <w:tcW w:w="1020" w:type="dxa"/>
            <w:tcBorders>
              <w:top w:val="single" w:sz="4" w:space="0" w:color="auto"/>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960,9</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87,8</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Муниципальная программа "Социальная поддержка населения Александровского района на 2014-2016 годы"</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0113</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5100000000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93,0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85,0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91,4</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0113</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5100400795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93,0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85,0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91,4</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Финансовая поддержка общественных организаций (Совет ветеранов, Общество инвалидов)</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0113</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5100401795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85,0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85,0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0113</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5100401795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85,0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85,0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некоммерческим организациям (за исключением государственных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0113</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5100401795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630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85,0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85,0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F471A3"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некоммерческим организациям (за исключением государственных (муниципальных) учреждений)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0113</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5100401795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630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85,0</w:t>
            </w:r>
          </w:p>
        </w:tc>
        <w:tc>
          <w:tcPr>
            <w:tcW w:w="1020" w:type="dxa"/>
            <w:tcBorders>
              <w:top w:val="single" w:sz="4" w:space="0" w:color="auto"/>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85,0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F471A3"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Проведение мероприятий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0113</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5100402795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8,0</w:t>
            </w:r>
          </w:p>
        </w:tc>
        <w:tc>
          <w:tcPr>
            <w:tcW w:w="1020" w:type="dxa"/>
            <w:tcBorders>
              <w:top w:val="single" w:sz="4" w:space="0" w:color="auto"/>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0113</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5100402795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некоммерческим организациям (за исключением государственных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0113</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5100402795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630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некоммерческим организациям (за исключением государственных (муниципальных) учреждений)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0113</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5100402795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630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8,0</w:t>
            </w:r>
          </w:p>
        </w:tc>
        <w:tc>
          <w:tcPr>
            <w:tcW w:w="1020" w:type="dxa"/>
            <w:tcBorders>
              <w:top w:val="single" w:sz="4" w:space="0" w:color="auto"/>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Муниципальная программа "Профилактика террористической и экстремистской деятельности в Александровском районе на 2016 - 2018 годы"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0113</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5500000000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381,5</w:t>
            </w:r>
          </w:p>
        </w:tc>
        <w:tc>
          <w:tcPr>
            <w:tcW w:w="1020" w:type="dxa"/>
            <w:tcBorders>
              <w:top w:val="single" w:sz="4" w:space="0" w:color="auto"/>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355,2</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93,1</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Эксплуатация систем видеонаблюдения, техническое обслуживание</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0113</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5500001795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34,5</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34,5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xml:space="preserve">Закупка товаров, работ и услуг для обеспечения государственных </w:t>
            </w:r>
            <w:r w:rsidRPr="00023538">
              <w:rPr>
                <w:rFonts w:ascii="Times New Roman" w:eastAsia="Times New Roman" w:hAnsi="Times New Roman" w:cs="Times New Roman"/>
                <w:lang w:eastAsia="ru-RU"/>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0113</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5500001795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34,5</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34,5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0113</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5500001795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240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34,5</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34,5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F471A3"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содержание дежурной диспетчерской службы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0113</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5500002795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347,0</w:t>
            </w:r>
          </w:p>
        </w:tc>
        <w:tc>
          <w:tcPr>
            <w:tcW w:w="1020" w:type="dxa"/>
            <w:tcBorders>
              <w:top w:val="single" w:sz="4" w:space="0" w:color="auto"/>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320,7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92,4</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0113</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5500002795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338,0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320,7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94,9</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0113</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5500002795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338,0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320,7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94,9</w:t>
            </w:r>
          </w:p>
        </w:tc>
      </w:tr>
      <w:tr w:rsidR="00F471A3"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0113</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5500002795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w:t>
            </w:r>
          </w:p>
        </w:tc>
        <w:tc>
          <w:tcPr>
            <w:tcW w:w="1020" w:type="dxa"/>
            <w:tcBorders>
              <w:top w:val="single" w:sz="4" w:space="0" w:color="auto"/>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0113</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5500002795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240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0113</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5700000000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594,2</w:t>
            </w:r>
          </w:p>
        </w:tc>
        <w:tc>
          <w:tcPr>
            <w:tcW w:w="1020" w:type="dxa"/>
            <w:tcBorders>
              <w:top w:val="single" w:sz="4" w:space="0" w:color="auto"/>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505,4</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85,1</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Повышение комфортности среды жизнедеятельности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0113</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5700100795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594,2</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505,4</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85,1</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Поддержка кадрового обеспечения на территории Александровского района (привлечение и закрепление кадров на селе)</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0113</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5700101795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24,0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24,0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0113</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5700101795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24,0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24,0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0113</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5700101795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24,0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24,0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F471A3"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Компенсация расходов на оплату стоимости проезда и провоза багажа к месту использования отпуска и обратно</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0113</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5700102795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30,0</w:t>
            </w:r>
          </w:p>
        </w:tc>
        <w:tc>
          <w:tcPr>
            <w:tcW w:w="1020" w:type="dxa"/>
            <w:tcBorders>
              <w:top w:val="single" w:sz="4" w:space="0" w:color="auto"/>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023538">
              <w:rPr>
                <w:rFonts w:ascii="Times New Roman" w:eastAsia="Times New Roman" w:hAnsi="Times New Roman" w:cs="Times New Roman"/>
                <w:lang w:eastAsia="ru-RU"/>
              </w:rPr>
              <w:lastRenderedPageBreak/>
              <w:t>фондами</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0113</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5700102795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30,0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0113</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5700102795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30,0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Членский взнос в ассоциацию "Совет муниципальных образований Томской области"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0113</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5700106795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143,3</w:t>
            </w:r>
          </w:p>
        </w:tc>
        <w:tc>
          <w:tcPr>
            <w:tcW w:w="1020" w:type="dxa"/>
            <w:tcBorders>
              <w:top w:val="single" w:sz="4" w:space="0" w:color="auto"/>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143,2</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99,9</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0113</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5700106795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800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143,3</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143,2</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99,9</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0113</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5700106795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850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143,3</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143,2</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99,9</w:t>
            </w:r>
          </w:p>
        </w:tc>
      </w:tr>
      <w:tr w:rsidR="00F471A3"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Обслуживание объектов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0113</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5700108795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396,9</w:t>
            </w:r>
          </w:p>
        </w:tc>
        <w:tc>
          <w:tcPr>
            <w:tcW w:w="1020" w:type="dxa"/>
            <w:tcBorders>
              <w:top w:val="single" w:sz="4" w:space="0" w:color="auto"/>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338,1</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85,2</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0113</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5700108795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396,9</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338,1</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85,2</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0113</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5700108795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240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396,9</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338,1</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85,2</w:t>
            </w:r>
          </w:p>
        </w:tc>
      </w:tr>
      <w:tr w:rsidR="00F471A3"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Муниципальная программа "Пожарная безопасность на объектах бюджетной сферы Александровского района на 2014-2016 годы"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0113</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5800000000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10,7</w:t>
            </w:r>
          </w:p>
        </w:tc>
        <w:tc>
          <w:tcPr>
            <w:tcW w:w="1020" w:type="dxa"/>
            <w:tcBorders>
              <w:top w:val="single" w:sz="4" w:space="0" w:color="auto"/>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Увеличение времени безопасного пребывания персонала на объектах бюджетной сферы при возникновении пожара</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0113</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5800200795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1,7</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Приобретение огнетушителей, противопожарного оборудования и снаряжения, перезарядка огнетушителей</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0113</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5800202795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1,7</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0113</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5800202795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1,7</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0113</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5800202795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240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1,7</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Обеспечение мер первичной пожарной безопасности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0113</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5800300795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w:t>
            </w:r>
          </w:p>
        </w:tc>
        <w:tc>
          <w:tcPr>
            <w:tcW w:w="1020" w:type="dxa"/>
            <w:tcBorders>
              <w:top w:val="single" w:sz="4" w:space="0" w:color="auto"/>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Изготовление листовок на противопожарную тему</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0113</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5800301795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0113</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5800301795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0113</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5800301795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240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Непрограммное направление расходов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0113</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9900000000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15,3</w:t>
            </w:r>
          </w:p>
        </w:tc>
        <w:tc>
          <w:tcPr>
            <w:tcW w:w="1020" w:type="dxa"/>
            <w:tcBorders>
              <w:top w:val="single" w:sz="4" w:space="0" w:color="auto"/>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15,3</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Резервные фонды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0113</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9900200000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15,3</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15,3</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0113</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9900200000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xml:space="preserve">Иные закупки товаров, работ и услуг для обеспечения государственных </w:t>
            </w:r>
            <w:r w:rsidRPr="00023538">
              <w:rPr>
                <w:rFonts w:ascii="Times New Roman" w:eastAsia="Times New Roman" w:hAnsi="Times New Roman" w:cs="Times New Roman"/>
                <w:lang w:eastAsia="ru-RU"/>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0113</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9900200000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240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F471A3"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0113</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9900200000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12,3</w:t>
            </w:r>
          </w:p>
        </w:tc>
        <w:tc>
          <w:tcPr>
            <w:tcW w:w="1020" w:type="dxa"/>
            <w:tcBorders>
              <w:top w:val="single" w:sz="4" w:space="0" w:color="auto"/>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12,3</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0113</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9900200000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12,3</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12,3</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F471A3"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НАЦИОНАЛЬНАЯ ЭКОНОМИКА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3 985,3</w:t>
            </w:r>
          </w:p>
        </w:tc>
        <w:tc>
          <w:tcPr>
            <w:tcW w:w="1020" w:type="dxa"/>
            <w:tcBorders>
              <w:top w:val="single" w:sz="4" w:space="0" w:color="auto"/>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2 180,8</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54,7</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Общеэкономические вопросы</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0401</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26,9</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18,9</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70,3</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Государственная программа "Развитие рынка труда в Томской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0401</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0500000000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26,9</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18,9</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70,3</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Подпрограмма "Развитие социального партнерства, улучшение условий и охраны труда"</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0401</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0520000000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26,9</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18,9</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70,3</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Ведомственная целевая программа "Содействие развитию социального партнерства, улучшению условий и охраны труда в Томской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0401</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0526200000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26,9</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18,9</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70,3</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Осуществление переданных отдельных государственных полномочий по регистрации коллективных договоров</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0401</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0526240140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26,9</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18,9</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70,3</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0401</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0526240140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26,9</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18,9</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70,3</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0401</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0526240140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26,9</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18,9</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70,3</w:t>
            </w:r>
          </w:p>
        </w:tc>
      </w:tr>
      <w:tr w:rsidR="00F471A3"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Сельское хозяйство и рыболовство</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0405</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254,4</w:t>
            </w:r>
          </w:p>
        </w:tc>
        <w:tc>
          <w:tcPr>
            <w:tcW w:w="1020" w:type="dxa"/>
            <w:tcBorders>
              <w:top w:val="single" w:sz="4" w:space="0" w:color="auto"/>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100,1</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39,3</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Государственная программа "Развитие сельского хозяйства и регулируемых рынков в Томской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0405</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0600000000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154,4</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50,8</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32,9</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Подпрограмма "Развитие сельскохозяйственного производства в Томской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0405</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0610000000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154,4</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50,8</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32,9</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Основное мероприятие "Поддержка малых форм хозяйствования"</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0405</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0618200000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154,4</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50,8</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32,9</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0405</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0618240200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51,0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0405</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0618240200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800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51,0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0405</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0618240200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810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51,0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widowControl w:val="0"/>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xml:space="preserve">Субсидии юридическим лицам (кроме некоммерческих организаций), индивидуальным предпринимателям, физическим лицам - производителям </w:t>
            </w:r>
            <w:r w:rsidRPr="00023538">
              <w:rPr>
                <w:rFonts w:ascii="Times New Roman" w:eastAsia="Times New Roman" w:hAnsi="Times New Roman" w:cs="Times New Roman"/>
                <w:lang w:eastAsia="ru-RU"/>
              </w:rPr>
              <w:lastRenderedPageBreak/>
              <w:t>товаров, работ, услуг</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0405</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0618240200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810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51,0</w:t>
            </w:r>
          </w:p>
        </w:tc>
        <w:tc>
          <w:tcPr>
            <w:tcW w:w="1020" w:type="dxa"/>
            <w:tcBorders>
              <w:top w:val="single" w:sz="4" w:space="0" w:color="auto"/>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0405</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0618240210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97,4</w:t>
            </w:r>
          </w:p>
        </w:tc>
        <w:tc>
          <w:tcPr>
            <w:tcW w:w="1020" w:type="dxa"/>
            <w:tcBorders>
              <w:top w:val="single" w:sz="4" w:space="0" w:color="auto"/>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50,8</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52,2</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0405</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0618240210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88,8</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50,8</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57,2</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0405</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0618240210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88,8</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50,8</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57,2</w:t>
            </w:r>
          </w:p>
        </w:tc>
      </w:tr>
      <w:tr w:rsidR="00F471A3"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0405</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0618240210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8,6</w:t>
            </w:r>
          </w:p>
        </w:tc>
        <w:tc>
          <w:tcPr>
            <w:tcW w:w="1020" w:type="dxa"/>
            <w:tcBorders>
              <w:top w:val="single" w:sz="4" w:space="0" w:color="auto"/>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0405</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0618240210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240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8,6</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Осуществление отдельных государственных полномочий по поддержке сельскохозяйственного производства (предоставления субсидий на возмещение части процентной ставки по долгосрочным, среднесрочным и краткосрочным кредитам, взятым малыми формами хозяйствования)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0405</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06182R0550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w:t>
            </w:r>
          </w:p>
        </w:tc>
        <w:tc>
          <w:tcPr>
            <w:tcW w:w="1020" w:type="dxa"/>
            <w:tcBorders>
              <w:top w:val="single" w:sz="4" w:space="0" w:color="auto"/>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0405</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06182R0550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800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0405</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06182R0550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810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0405</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06182R0550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810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w:t>
            </w:r>
          </w:p>
        </w:tc>
        <w:tc>
          <w:tcPr>
            <w:tcW w:w="1020" w:type="dxa"/>
            <w:tcBorders>
              <w:top w:val="single" w:sz="4" w:space="0" w:color="auto"/>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Муниципальная программа "Социальное развитие сел Александровского района на 2014-2016 годы"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0405</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5200000000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c>
          <w:tcPr>
            <w:tcW w:w="1020" w:type="dxa"/>
            <w:tcBorders>
              <w:top w:val="single" w:sz="4" w:space="0" w:color="auto"/>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49,3</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49,3</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Оказание помощи в развитии личного подсобного хозяйства</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0405</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5200200795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49,3</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49,3</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Оказание адресной помощи физическим и юридическим лицам, занимающимся заготовкой грубых кормов</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0405</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5200202795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49,3</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49,3</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0405</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5200202795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800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49,3</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49,3</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0405</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5200202795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810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49,3</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49,3</w:t>
            </w:r>
          </w:p>
        </w:tc>
      </w:tr>
      <w:tr w:rsidR="00F471A3"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0405</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5200202795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810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c>
          <w:tcPr>
            <w:tcW w:w="1020" w:type="dxa"/>
            <w:tcBorders>
              <w:top w:val="single" w:sz="4" w:space="0" w:color="auto"/>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49,3</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49,3</w:t>
            </w:r>
          </w:p>
        </w:tc>
      </w:tr>
      <w:tr w:rsidR="00F471A3"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Транспорт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0408</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3 230,0</w:t>
            </w:r>
          </w:p>
        </w:tc>
        <w:tc>
          <w:tcPr>
            <w:tcW w:w="1020" w:type="dxa"/>
            <w:tcBorders>
              <w:top w:val="single" w:sz="4" w:space="0" w:color="auto"/>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1 746,7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54,1</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Муниципальная программа "Социальное развитие сел Александровского района на 2014-2016 годы"</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0408</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5200000000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3 230,0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1 746,7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54,1</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Создание условий развития социальной сферы и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0408</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5200100795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3 230,0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1 746,7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54,1</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Возмещение убытков, связанных с перевозкой пассажиров воздушным транспортом</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0408</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5200102795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2 700,0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1 746,7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64,7</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0408</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5200102795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800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2 700,0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1 746,7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64,7</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xml:space="preserve">Субсидии юридическим лицам (кроме </w:t>
            </w:r>
            <w:proofErr w:type="spellStart"/>
            <w:proofErr w:type="gramStart"/>
            <w:r w:rsidRPr="00023538">
              <w:rPr>
                <w:rFonts w:ascii="Times New Roman" w:eastAsia="Times New Roman" w:hAnsi="Times New Roman" w:cs="Times New Roman"/>
                <w:lang w:eastAsia="ru-RU"/>
              </w:rPr>
              <w:t>некоммерчес</w:t>
            </w:r>
            <w:proofErr w:type="spellEnd"/>
            <w:r>
              <w:rPr>
                <w:rFonts w:ascii="Times New Roman" w:eastAsia="Times New Roman" w:hAnsi="Times New Roman" w:cs="Times New Roman"/>
                <w:lang w:eastAsia="ru-RU"/>
              </w:rPr>
              <w:t>-</w:t>
            </w:r>
            <w:r w:rsidRPr="00023538">
              <w:rPr>
                <w:rFonts w:ascii="Times New Roman" w:eastAsia="Times New Roman" w:hAnsi="Times New Roman" w:cs="Times New Roman"/>
                <w:lang w:eastAsia="ru-RU"/>
              </w:rPr>
              <w:t>ких</w:t>
            </w:r>
            <w:proofErr w:type="gramEnd"/>
            <w:r w:rsidRPr="00023538">
              <w:rPr>
                <w:rFonts w:ascii="Times New Roman" w:eastAsia="Times New Roman" w:hAnsi="Times New Roman" w:cs="Times New Roman"/>
                <w:lang w:eastAsia="ru-RU"/>
              </w:rPr>
              <w:t xml:space="preserve">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0408</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5200102795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810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2 700,0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1 746,7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64,7</w:t>
            </w:r>
          </w:p>
        </w:tc>
      </w:tr>
      <w:tr w:rsidR="00F471A3"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0408</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5200102795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810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2 700,0</w:t>
            </w:r>
          </w:p>
        </w:tc>
        <w:tc>
          <w:tcPr>
            <w:tcW w:w="1020" w:type="dxa"/>
            <w:tcBorders>
              <w:top w:val="single" w:sz="4" w:space="0" w:color="auto"/>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1 746,7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64,7</w:t>
            </w:r>
          </w:p>
        </w:tc>
      </w:tr>
      <w:tr w:rsidR="00F471A3"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F471A3" w:rsidRPr="00023538" w:rsidRDefault="00F471A3"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Создание условий для обеспечения перевозок воздушным транспортом (содержание вертолетных площадок по селам района, содержание технологических зданий (аэропорт) по селам района)</w:t>
            </w:r>
          </w:p>
        </w:tc>
        <w:tc>
          <w:tcPr>
            <w:tcW w:w="567" w:type="dxa"/>
            <w:tcBorders>
              <w:top w:val="single" w:sz="4" w:space="0" w:color="auto"/>
              <w:left w:val="nil"/>
              <w:bottom w:val="single" w:sz="4" w:space="0" w:color="auto"/>
              <w:right w:val="single" w:sz="4" w:space="0" w:color="auto"/>
            </w:tcBorders>
            <w:shd w:val="clear" w:color="auto" w:fill="auto"/>
            <w:vAlign w:val="center"/>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0408</w:t>
            </w:r>
          </w:p>
        </w:tc>
        <w:tc>
          <w:tcPr>
            <w:tcW w:w="1247" w:type="dxa"/>
            <w:tcBorders>
              <w:top w:val="single" w:sz="4" w:space="0" w:color="auto"/>
              <w:left w:val="nil"/>
              <w:bottom w:val="single" w:sz="4" w:space="0" w:color="auto"/>
              <w:right w:val="single" w:sz="4" w:space="0" w:color="auto"/>
            </w:tcBorders>
            <w:shd w:val="clear" w:color="auto" w:fill="auto"/>
            <w:vAlign w:val="center"/>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5200104795</w:t>
            </w:r>
          </w:p>
        </w:tc>
        <w:tc>
          <w:tcPr>
            <w:tcW w:w="583" w:type="dxa"/>
            <w:tcBorders>
              <w:top w:val="single" w:sz="4" w:space="0" w:color="auto"/>
              <w:left w:val="nil"/>
              <w:bottom w:val="single" w:sz="4" w:space="0" w:color="auto"/>
              <w:right w:val="single" w:sz="4" w:space="0" w:color="auto"/>
            </w:tcBorders>
            <w:shd w:val="clear" w:color="auto" w:fill="auto"/>
            <w:vAlign w:val="center"/>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80,0</w:t>
            </w:r>
          </w:p>
        </w:tc>
        <w:tc>
          <w:tcPr>
            <w:tcW w:w="1020" w:type="dxa"/>
            <w:tcBorders>
              <w:top w:val="single" w:sz="4" w:space="0" w:color="auto"/>
              <w:left w:val="nil"/>
              <w:bottom w:val="single" w:sz="4" w:space="0" w:color="auto"/>
              <w:right w:val="nil"/>
            </w:tcBorders>
            <w:shd w:val="clear" w:color="auto" w:fill="auto"/>
            <w:vAlign w:val="center"/>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tcPr>
          <w:p w:rsidR="00F471A3" w:rsidRPr="00023538" w:rsidRDefault="00F471A3"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0408</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5200104795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800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80,0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widowControl w:val="0"/>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0408</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5200104795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810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80,0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0408</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5200104795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810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80,0</w:t>
            </w:r>
          </w:p>
        </w:tc>
        <w:tc>
          <w:tcPr>
            <w:tcW w:w="1020" w:type="dxa"/>
            <w:tcBorders>
              <w:top w:val="single" w:sz="4" w:space="0" w:color="auto"/>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Возмещение убытков, связанных с перевозкой пассажиров автомобильным транспортом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0408</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5200108795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450,0</w:t>
            </w:r>
          </w:p>
        </w:tc>
        <w:tc>
          <w:tcPr>
            <w:tcW w:w="1020" w:type="dxa"/>
            <w:tcBorders>
              <w:top w:val="single" w:sz="4" w:space="0" w:color="auto"/>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0408</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5200108795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800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450,0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0408</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5200108795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810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450,0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0408</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5200108795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810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450,0</w:t>
            </w:r>
          </w:p>
        </w:tc>
        <w:tc>
          <w:tcPr>
            <w:tcW w:w="1020" w:type="dxa"/>
            <w:tcBorders>
              <w:top w:val="single" w:sz="4" w:space="0" w:color="auto"/>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Другие вопросы в области национальной экономики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0412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474,0</w:t>
            </w:r>
          </w:p>
        </w:tc>
        <w:tc>
          <w:tcPr>
            <w:tcW w:w="1020" w:type="dxa"/>
            <w:tcBorders>
              <w:top w:val="single" w:sz="4" w:space="0" w:color="auto"/>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315,1</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66,5</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Муниципальная программа "Социальное развитие сел Александровского района на 2014-2016 годы"</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0412</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5200000000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132,0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66,0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Создание условий развития социальной сферы и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0412</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5200100795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132,0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66,0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Возмещение части затрат по п</w:t>
            </w:r>
            <w:r>
              <w:rPr>
                <w:rFonts w:ascii="Times New Roman" w:eastAsia="Times New Roman" w:hAnsi="Times New Roman" w:cs="Times New Roman"/>
                <w:lang w:eastAsia="ru-RU"/>
              </w:rPr>
              <w:t xml:space="preserve">роизводству хлеба </w:t>
            </w:r>
            <w:proofErr w:type="spellStart"/>
            <w:r>
              <w:rPr>
                <w:rFonts w:ascii="Times New Roman" w:eastAsia="Times New Roman" w:hAnsi="Times New Roman" w:cs="Times New Roman"/>
                <w:lang w:eastAsia="ru-RU"/>
              </w:rPr>
              <w:t>организациям</w:t>
            </w:r>
            <w:proofErr w:type="gramStart"/>
            <w:r>
              <w:rPr>
                <w:rFonts w:ascii="Times New Roman" w:eastAsia="Times New Roman" w:hAnsi="Times New Roman" w:cs="Times New Roman"/>
                <w:lang w:eastAsia="ru-RU"/>
              </w:rPr>
              <w:t>,</w:t>
            </w:r>
            <w:r w:rsidRPr="00023538">
              <w:rPr>
                <w:rFonts w:ascii="Times New Roman" w:eastAsia="Times New Roman" w:hAnsi="Times New Roman" w:cs="Times New Roman"/>
                <w:lang w:eastAsia="ru-RU"/>
              </w:rPr>
              <w:t>и</w:t>
            </w:r>
            <w:proofErr w:type="gramEnd"/>
            <w:r w:rsidRPr="00023538">
              <w:rPr>
                <w:rFonts w:ascii="Times New Roman" w:eastAsia="Times New Roman" w:hAnsi="Times New Roman" w:cs="Times New Roman"/>
                <w:lang w:eastAsia="ru-RU"/>
              </w:rPr>
              <w:t>спользующих</w:t>
            </w:r>
            <w:proofErr w:type="spellEnd"/>
            <w:r w:rsidRPr="00023538">
              <w:rPr>
                <w:rFonts w:ascii="Times New Roman" w:eastAsia="Times New Roman" w:hAnsi="Times New Roman" w:cs="Times New Roman"/>
                <w:lang w:eastAsia="ru-RU"/>
              </w:rPr>
              <w:t xml:space="preserve"> электроэнергию, вырабатываемую дизельными электростанциями</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0412</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5200103795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132,0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66,0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0412</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5200103795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800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132,0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66,0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0412</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5200103795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810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132,0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66,0</w:t>
            </w:r>
          </w:p>
        </w:tc>
      </w:tr>
      <w:tr w:rsidR="00F471A3"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0412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5200103795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810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200,0</w:t>
            </w:r>
          </w:p>
        </w:tc>
        <w:tc>
          <w:tcPr>
            <w:tcW w:w="1020" w:type="dxa"/>
            <w:tcBorders>
              <w:top w:val="single" w:sz="4" w:space="0" w:color="auto"/>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132,0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66,0</w:t>
            </w:r>
          </w:p>
        </w:tc>
      </w:tr>
      <w:tr w:rsidR="00F471A3"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Муниципальная программа "Развитие малого и среднего предпринимательства на территории Александровского района на 2014-2016 годы"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0412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5300000000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84,0</w:t>
            </w:r>
          </w:p>
        </w:tc>
        <w:tc>
          <w:tcPr>
            <w:tcW w:w="1020" w:type="dxa"/>
            <w:tcBorders>
              <w:top w:val="single" w:sz="4" w:space="0" w:color="auto"/>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83,3</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99,2</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Развитие инфраструктуры поддержки малого и среднего предпринимательства</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0412</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5300100795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84,0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83,3</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99,2</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Финансовая помощь Центру поддержки предпринимательства</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0412</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5300101795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84,0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83,3</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99,2</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0412</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5300101795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800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84,0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83,3</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99,2</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0412</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5300101795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810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84,0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83,3</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99,2</w:t>
            </w:r>
          </w:p>
        </w:tc>
      </w:tr>
      <w:tr w:rsidR="00F471A3"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xml:space="preserve">Субсидии юридическим лицам (кроме некоммерческих организаций), индивидуальным предпринимателям, </w:t>
            </w:r>
            <w:r w:rsidRPr="00023538">
              <w:rPr>
                <w:rFonts w:ascii="Times New Roman" w:eastAsia="Times New Roman" w:hAnsi="Times New Roman" w:cs="Times New Roman"/>
                <w:lang w:eastAsia="ru-RU"/>
              </w:rPr>
              <w:lastRenderedPageBreak/>
              <w:t>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0412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5300101795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810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84,0</w:t>
            </w:r>
          </w:p>
        </w:tc>
        <w:tc>
          <w:tcPr>
            <w:tcW w:w="1020" w:type="dxa"/>
            <w:tcBorders>
              <w:top w:val="single" w:sz="4" w:space="0" w:color="auto"/>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83,3</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99,2</w:t>
            </w:r>
          </w:p>
        </w:tc>
      </w:tr>
      <w:tr w:rsidR="00F471A3"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0412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5700000000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190,0</w:t>
            </w:r>
          </w:p>
        </w:tc>
        <w:tc>
          <w:tcPr>
            <w:tcW w:w="1020" w:type="dxa"/>
            <w:tcBorders>
              <w:top w:val="single" w:sz="4" w:space="0" w:color="auto"/>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99,8</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52,5</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Повышение комфортности среды жизнедеятельности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0412</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5700100795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80,0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Содержание помещения для размещения отделения почтовой связи в районе рыбокомбината с. Александровское</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0412</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5700103795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25,0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0412</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5700103795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800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25,0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0412</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5700103795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810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25,0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0412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5700103795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810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25,0</w:t>
            </w:r>
          </w:p>
        </w:tc>
        <w:tc>
          <w:tcPr>
            <w:tcW w:w="1020" w:type="dxa"/>
            <w:tcBorders>
              <w:top w:val="single" w:sz="4" w:space="0" w:color="auto"/>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Возмещение убытков, связанных с реализацией наркотических, психотропных и сильнодействующих лекарственных средств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0412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5700109795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55,0</w:t>
            </w:r>
          </w:p>
        </w:tc>
        <w:tc>
          <w:tcPr>
            <w:tcW w:w="1020" w:type="dxa"/>
            <w:tcBorders>
              <w:top w:val="single" w:sz="4" w:space="0" w:color="auto"/>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0412</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5700109795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800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55,0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xml:space="preserve">Субсидии юридическим лицам (кроме </w:t>
            </w:r>
            <w:proofErr w:type="spellStart"/>
            <w:proofErr w:type="gramStart"/>
            <w:r w:rsidRPr="00023538">
              <w:rPr>
                <w:rFonts w:ascii="Times New Roman" w:eastAsia="Times New Roman" w:hAnsi="Times New Roman" w:cs="Times New Roman"/>
                <w:lang w:eastAsia="ru-RU"/>
              </w:rPr>
              <w:t>некоммерчес</w:t>
            </w:r>
            <w:proofErr w:type="spellEnd"/>
            <w:r>
              <w:rPr>
                <w:rFonts w:ascii="Times New Roman" w:eastAsia="Times New Roman" w:hAnsi="Times New Roman" w:cs="Times New Roman"/>
                <w:lang w:eastAsia="ru-RU"/>
              </w:rPr>
              <w:t>-</w:t>
            </w:r>
            <w:r w:rsidRPr="00023538">
              <w:rPr>
                <w:rFonts w:ascii="Times New Roman" w:eastAsia="Times New Roman" w:hAnsi="Times New Roman" w:cs="Times New Roman"/>
                <w:lang w:eastAsia="ru-RU"/>
              </w:rPr>
              <w:t>ких</w:t>
            </w:r>
            <w:proofErr w:type="gramEnd"/>
            <w:r w:rsidRPr="00023538">
              <w:rPr>
                <w:rFonts w:ascii="Times New Roman" w:eastAsia="Times New Roman" w:hAnsi="Times New Roman" w:cs="Times New Roman"/>
                <w:lang w:eastAsia="ru-RU"/>
              </w:rPr>
              <w:t xml:space="preserve">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0412</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5700109795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810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55,0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0412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5700109795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810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55,0</w:t>
            </w:r>
          </w:p>
        </w:tc>
        <w:tc>
          <w:tcPr>
            <w:tcW w:w="1020" w:type="dxa"/>
            <w:tcBorders>
              <w:top w:val="single" w:sz="4" w:space="0" w:color="auto"/>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Создание условий для повышения инвестиционной привлекательности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0412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5700200795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110,0</w:t>
            </w:r>
          </w:p>
        </w:tc>
        <w:tc>
          <w:tcPr>
            <w:tcW w:w="1020" w:type="dxa"/>
            <w:tcBorders>
              <w:top w:val="single" w:sz="4" w:space="0" w:color="auto"/>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99,8</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Мероприятия по землеустройству</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0412</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5700201795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99,8</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0412</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5700201795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99,8</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0412</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5700201795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240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99,8</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r>
      <w:tr w:rsidR="00F471A3"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Ж</w:t>
            </w:r>
            <w:r w:rsidR="0044712C">
              <w:rPr>
                <w:rFonts w:ascii="Times New Roman" w:eastAsia="Times New Roman" w:hAnsi="Times New Roman" w:cs="Times New Roman"/>
                <w:lang w:eastAsia="ru-RU"/>
              </w:rPr>
              <w:t>илищно – коммунальное хозяйство</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0500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52,0</w:t>
            </w:r>
          </w:p>
        </w:tc>
        <w:tc>
          <w:tcPr>
            <w:tcW w:w="1020" w:type="dxa"/>
            <w:tcBorders>
              <w:top w:val="single" w:sz="4" w:space="0" w:color="auto"/>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52,0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Жилищное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0501</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52,0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52,0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0501</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9900000000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52,0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52,0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xml:space="preserve">Резервные фонды органов местного </w:t>
            </w:r>
            <w:r w:rsidRPr="00023538">
              <w:rPr>
                <w:rFonts w:ascii="Times New Roman" w:eastAsia="Times New Roman" w:hAnsi="Times New Roman" w:cs="Times New Roman"/>
                <w:lang w:eastAsia="ru-RU"/>
              </w:rPr>
              <w:lastRenderedPageBreak/>
              <w:t>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0501</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9900200000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52,0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52,0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0501</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9900200000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52,0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52,0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0501</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9900200000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240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52,0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52,0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F471A3"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О</w:t>
            </w:r>
            <w:r w:rsidR="0044712C">
              <w:rPr>
                <w:rFonts w:ascii="Times New Roman" w:eastAsia="Times New Roman" w:hAnsi="Times New Roman" w:cs="Times New Roman"/>
                <w:lang w:eastAsia="ru-RU"/>
              </w:rPr>
              <w:t>бразование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3 627,2</w:t>
            </w:r>
          </w:p>
        </w:tc>
        <w:tc>
          <w:tcPr>
            <w:tcW w:w="1020" w:type="dxa"/>
            <w:tcBorders>
              <w:top w:val="single" w:sz="4" w:space="0" w:color="auto"/>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3 616,2</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99,7</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Дошкольное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0701</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3 616,2</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3 616,2</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Государственная программа "Развитие образования в Томской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0701</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0900000000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3 616,2</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3 616,2</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Подпрограмма "Развитие инфраструктуры дошкольного, общего и дополнительного образования в Томской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0701</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0920000000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3 616,2</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3 616,2</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Основное мероприятие "Создание дополнительных мест во вновь построенных образовательных организациях с использованием механизма государственно-частного партнерства"</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0701</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0928200000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3 616,2</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3 616,2</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Приобретение зданий для размещения дошкольных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0701</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092824И590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3 616,2</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3 616,2</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0701</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092824И590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400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3 616,2</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3 616,2</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Бюджетные инвестиции</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0701</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092824И590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410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3 616,2</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3 616,2</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F471A3"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Молодежная политика и оздоровление детей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0707</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w:t>
            </w:r>
          </w:p>
        </w:tc>
        <w:tc>
          <w:tcPr>
            <w:tcW w:w="1020" w:type="dxa"/>
            <w:tcBorders>
              <w:top w:val="single" w:sz="4" w:space="0" w:color="auto"/>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Муниципальная программа "Профилактика правонарушений и наркомании на территории Александровского района на 2015-2017 годы"</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0707</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6100000000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0707</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6100006795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0707</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6100006795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0707</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6100006795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240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К</w:t>
            </w:r>
            <w:r w:rsidR="0044712C">
              <w:rPr>
                <w:rFonts w:ascii="Times New Roman" w:eastAsia="Times New Roman" w:hAnsi="Times New Roman" w:cs="Times New Roman"/>
                <w:lang w:eastAsia="ru-RU"/>
              </w:rPr>
              <w:t>ультура и кинематография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47,0</w:t>
            </w:r>
          </w:p>
        </w:tc>
        <w:tc>
          <w:tcPr>
            <w:tcW w:w="1020" w:type="dxa"/>
            <w:tcBorders>
              <w:top w:val="single" w:sz="4" w:space="0" w:color="auto"/>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45,8</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97,4</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0804</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47,0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45,8</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97,4</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xml:space="preserve">Муниципальная программа "Социальная поддержка населения </w:t>
            </w:r>
            <w:r w:rsidRPr="00023538">
              <w:rPr>
                <w:rFonts w:ascii="Times New Roman" w:eastAsia="Times New Roman" w:hAnsi="Times New Roman" w:cs="Times New Roman"/>
                <w:lang w:eastAsia="ru-RU"/>
              </w:rPr>
              <w:lastRenderedPageBreak/>
              <w:t>Александровского района на 2014-2016 годы"</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0804</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5100000000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47,0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45,8</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97,4</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0804</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5100400795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47,0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45,8</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97,4</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Проведение мероприятий</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0804</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5100402795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17,0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17,0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0804</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5100402795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17,0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17,0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некоммерческим организациям (за исключением государственных (муниципальных)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0804</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5100402795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630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17,0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17,0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F471A3"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некоммерческим организациям (за исключением государственных (муниципальных) учреждений)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0804</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5100402795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630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17,0</w:t>
            </w:r>
          </w:p>
        </w:tc>
        <w:tc>
          <w:tcPr>
            <w:tcW w:w="1020" w:type="dxa"/>
            <w:tcBorders>
              <w:top w:val="single" w:sz="4" w:space="0" w:color="auto"/>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17,0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F471A3"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Организация участия в праздничных мероприятиях значимых для жителей Александровского района, а также профессиональных праздниках, юбилеях и датах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0804</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5100403795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30,0</w:t>
            </w:r>
          </w:p>
        </w:tc>
        <w:tc>
          <w:tcPr>
            <w:tcW w:w="1020" w:type="dxa"/>
            <w:tcBorders>
              <w:top w:val="single" w:sz="4" w:space="0" w:color="auto"/>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28,8</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96,0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0804</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5100403795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30,0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28,8</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96,0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0804</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5100403795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240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30,0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28,8</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96,0</w:t>
            </w:r>
          </w:p>
        </w:tc>
      </w:tr>
      <w:tr w:rsidR="00F471A3"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З</w:t>
            </w:r>
            <w:r w:rsidR="0044712C">
              <w:rPr>
                <w:rFonts w:ascii="Times New Roman" w:eastAsia="Times New Roman" w:hAnsi="Times New Roman" w:cs="Times New Roman"/>
                <w:lang w:eastAsia="ru-RU"/>
              </w:rPr>
              <w:t>дравоохранение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615,5</w:t>
            </w:r>
          </w:p>
        </w:tc>
        <w:tc>
          <w:tcPr>
            <w:tcW w:w="1020" w:type="dxa"/>
            <w:tcBorders>
              <w:top w:val="single" w:sz="4" w:space="0" w:color="auto"/>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543,8</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88,4</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Другие вопросы в области здравоохранения</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0909</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615,5</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543,8</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88,4</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Государственная программа "Развитие здравоохранения в Томской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0909</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0700000000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203,0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201,5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99,3</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xml:space="preserve">Подпрограмма "Совершенствование оказания специализированной, включая </w:t>
            </w:r>
            <w:proofErr w:type="gramStart"/>
            <w:r w:rsidRPr="00023538">
              <w:rPr>
                <w:rFonts w:ascii="Times New Roman" w:eastAsia="Times New Roman" w:hAnsi="Times New Roman" w:cs="Times New Roman"/>
                <w:lang w:eastAsia="ru-RU"/>
              </w:rPr>
              <w:t>высокотехнологичную</w:t>
            </w:r>
            <w:proofErr w:type="gramEnd"/>
            <w:r w:rsidRPr="00023538">
              <w:rPr>
                <w:rFonts w:ascii="Times New Roman" w:eastAsia="Times New Roman" w:hAnsi="Times New Roman" w:cs="Times New Roman"/>
                <w:lang w:eastAsia="ru-RU"/>
              </w:rPr>
              <w:t>, медицинской помощи, скорой, в том числе скорой специализированной, медицинской помощи, медицинской эвакуации"</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0909</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0720000000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203,0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201,5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99,3</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Ведомственная целевая программа "Повышение эффективности системы оказания специализированной медицинской помощи, скорой, в том числе скорой специализированной, медицинской помощи, медицинской эвакуации"</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0909</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0726200000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203,0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201,5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99,3</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xml:space="preserve">Обеспечение проезда по направлениям врачей в медицинские организации, расположенные на территории Томской области, оказывающие </w:t>
            </w:r>
            <w:r w:rsidRPr="00023538">
              <w:rPr>
                <w:rFonts w:ascii="Times New Roman" w:eastAsia="Times New Roman" w:hAnsi="Times New Roman" w:cs="Times New Roman"/>
                <w:lang w:eastAsia="ru-RU"/>
              </w:rPr>
              <w:lastRenderedPageBreak/>
              <w:t>специализированную онкологическую, наркологическую и психиатрическую помощь, лиц, проживающих в районах Крайнего Севера и приравненных к ним местностях, при отсутствии круглогодичного транспортного наземного сообщения с областным центром</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0909</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0726240300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203,0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201,5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99,3</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0909</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0726240300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300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203,0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201,5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99,3</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0909</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0726240300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320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203,0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201,5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99,3</w:t>
            </w:r>
          </w:p>
        </w:tc>
      </w:tr>
      <w:tr w:rsidR="00F471A3"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Муниципальная программа "Социальная поддержка населения Александровского района на 2014-2016 годы"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0909</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5100000000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280,0</w:t>
            </w:r>
          </w:p>
        </w:tc>
        <w:tc>
          <w:tcPr>
            <w:tcW w:w="1020" w:type="dxa"/>
            <w:tcBorders>
              <w:top w:val="single" w:sz="4" w:space="0" w:color="auto"/>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211,1</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75,4</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Меры по укреплению здоровья малообеспеченных слоев населения, пожилых людей и инвалидов</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0909</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5100200795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280,0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211,1</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75,4</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Оказание материальной помощи малообеспеченной группе населения, онкологическим больным и инвалидам на проезд в лечебные учреждения по направлению врача</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0909</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5100201795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280,0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211,1</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75,4</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0909</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5100201795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300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280,0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211,1</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75,4</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0909</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5100201795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320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280,0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211,1</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75,4</w:t>
            </w:r>
          </w:p>
        </w:tc>
      </w:tr>
      <w:tr w:rsidR="00F471A3"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0909</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5700000000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132,5</w:t>
            </w:r>
          </w:p>
        </w:tc>
        <w:tc>
          <w:tcPr>
            <w:tcW w:w="1020" w:type="dxa"/>
            <w:tcBorders>
              <w:top w:val="single" w:sz="4" w:space="0" w:color="auto"/>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131,3</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99,1</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Повышение комфортности среды жизнедеятельности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0909</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5700100795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132,5</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131,3</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99,1</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Поддержка кадрового обеспечения на территории Александровского района (привлечение и закрепление кадров на селе)</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0909</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5700101795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132,5</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131,3</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99,1</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0909</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5700101795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300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132,5</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131,3</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99,1</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0909</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5700101795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320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132,5</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131,3</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99,1</w:t>
            </w:r>
          </w:p>
        </w:tc>
      </w:tr>
      <w:tr w:rsidR="00F471A3"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w:t>
            </w:r>
            <w:r w:rsidR="0044712C">
              <w:rPr>
                <w:rFonts w:ascii="Times New Roman" w:eastAsia="Times New Roman" w:hAnsi="Times New Roman" w:cs="Times New Roman"/>
                <w:lang w:eastAsia="ru-RU"/>
              </w:rPr>
              <w:t>оциальная политика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2 534,2</w:t>
            </w:r>
          </w:p>
        </w:tc>
        <w:tc>
          <w:tcPr>
            <w:tcW w:w="1020" w:type="dxa"/>
            <w:tcBorders>
              <w:top w:val="single" w:sz="4" w:space="0" w:color="auto"/>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2 371,7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93,6</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1003</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Муниципальная программа "Социальная поддержка населения Александровского района на 2014-2016 годы"</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1003</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5100000000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Меры по укреплению здоровья малообеспеченных слоев населения, пожилых людей и инвалидов</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1003</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5100200795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Оказание материальной малообеспеченной группе населения на оплату лечения</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1003</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5100202795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1003</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5100202795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300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1003</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5100202795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320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Предоставление помощи и услуг гражданам и инвалидам, малообеспеченным слоям населения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1003</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5100300795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40,0</w:t>
            </w:r>
          </w:p>
        </w:tc>
        <w:tc>
          <w:tcPr>
            <w:tcW w:w="1020" w:type="dxa"/>
            <w:tcBorders>
              <w:top w:val="single" w:sz="4" w:space="0" w:color="auto"/>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Оказание материальной помощи гражданам, оказавшимся в трудной жизненной ситуации</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1003</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5100301795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40,0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1003</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5100301795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300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40,0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1003</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5100301795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320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40,0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30,0</w:t>
            </w:r>
          </w:p>
        </w:tc>
      </w:tr>
      <w:tr w:rsidR="00F471A3"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Охрана семьи и детства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1004</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2 474,2</w:t>
            </w:r>
          </w:p>
        </w:tc>
        <w:tc>
          <w:tcPr>
            <w:tcW w:w="1020" w:type="dxa"/>
            <w:tcBorders>
              <w:top w:val="single" w:sz="4" w:space="0" w:color="auto"/>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2 359,7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95,4</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Государственная программа "Детство под защитой"</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1004</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1200000000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2 474,2</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2 359,7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95,4</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Подпрограмма "Защита прав детей-сирот"</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1004</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1220000000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2 474,2</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2 359,7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95,4</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1004</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1226200000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2 401,0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2 286,5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95,2</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1004</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1226240760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410,0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403,6</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98,4</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1004</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1226240760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300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410,0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403,6</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98,4</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1004</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1226240760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310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410,0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403,6</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98,4</w:t>
            </w:r>
          </w:p>
        </w:tc>
      </w:tr>
      <w:tr w:rsidR="00F471A3"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1004</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1226240770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1 991,0</w:t>
            </w:r>
          </w:p>
        </w:tc>
        <w:tc>
          <w:tcPr>
            <w:tcW w:w="1020" w:type="dxa"/>
            <w:tcBorders>
              <w:top w:val="single" w:sz="4" w:space="0" w:color="auto"/>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1 883,0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94,6</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xml:space="preserve">Социальное обеспечение и иные </w:t>
            </w:r>
            <w:r w:rsidRPr="00023538">
              <w:rPr>
                <w:rFonts w:ascii="Times New Roman" w:eastAsia="Times New Roman" w:hAnsi="Times New Roman" w:cs="Times New Roman"/>
                <w:lang w:eastAsia="ru-RU"/>
              </w:rPr>
              <w:lastRenderedPageBreak/>
              <w:t>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1004</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1226240770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300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1 991,0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1 883,0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94,6</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1004</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1226240770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310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850,5</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778,7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91,6</w:t>
            </w:r>
          </w:p>
        </w:tc>
      </w:tr>
      <w:tr w:rsidR="00F471A3"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1004</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1226240770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320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1 140,5</w:t>
            </w:r>
          </w:p>
        </w:tc>
        <w:tc>
          <w:tcPr>
            <w:tcW w:w="1020" w:type="dxa"/>
            <w:tcBorders>
              <w:top w:val="single" w:sz="4" w:space="0" w:color="auto"/>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1 104,3</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96,8</w:t>
            </w:r>
          </w:p>
        </w:tc>
      </w:tr>
      <w:tr w:rsidR="00F471A3"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Основное мероприятие "Выплата единовременного пособия при всех формах устройства детей, лишенных родительского попечения, в семью"</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1004</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1228300000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73,2</w:t>
            </w:r>
          </w:p>
        </w:tc>
        <w:tc>
          <w:tcPr>
            <w:tcW w:w="1020" w:type="dxa"/>
            <w:tcBorders>
              <w:top w:val="single" w:sz="4" w:space="0" w:color="auto"/>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73,2</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Выплата единовременного пособия при всех формах устройства детей, лишенных родительского попечения, в семью</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1004</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1228352600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73,2</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73,2</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1004</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1228352600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300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73,2</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73,2</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1004</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1228352600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310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73,2</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73,2</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F471A3"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Ф</w:t>
            </w:r>
            <w:r w:rsidR="0044712C">
              <w:rPr>
                <w:rFonts w:ascii="Times New Roman" w:eastAsia="Times New Roman" w:hAnsi="Times New Roman" w:cs="Times New Roman"/>
                <w:lang w:eastAsia="ru-RU"/>
              </w:rPr>
              <w:t>изическая культура и спорт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681,7</w:t>
            </w:r>
          </w:p>
        </w:tc>
        <w:tc>
          <w:tcPr>
            <w:tcW w:w="1020" w:type="dxa"/>
            <w:tcBorders>
              <w:top w:val="single" w:sz="4" w:space="0" w:color="auto"/>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Физическая культура</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1101</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75,0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Муниципальная программа "Развитие физической культуры и спорта в Александровском районе на 2015-2017 годы"</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1101</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6200000000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75,0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Экипировка команды</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1101</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6200003795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35,0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1101</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6200003795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35,0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1101</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6200003795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240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35,0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Участие в районных соревнованиях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1101</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6200007795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40,0</w:t>
            </w:r>
          </w:p>
        </w:tc>
        <w:tc>
          <w:tcPr>
            <w:tcW w:w="1020" w:type="dxa"/>
            <w:tcBorders>
              <w:top w:val="single" w:sz="4" w:space="0" w:color="auto"/>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1101</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6200007795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40,0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1101</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6200007795</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240</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40,0</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Спорт высших достижений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1103</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606,7</w:t>
            </w:r>
          </w:p>
        </w:tc>
        <w:tc>
          <w:tcPr>
            <w:tcW w:w="1020" w:type="dxa"/>
            <w:tcBorders>
              <w:top w:val="single" w:sz="4" w:space="0" w:color="auto"/>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Государственная программа "Развитие молодежной политики, физической культуры и спорта в Томской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1103</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0800000000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606,7</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Подпрограмма "Развитие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1103</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0820000000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606,7</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F471A3"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F471A3" w:rsidRPr="00023538" w:rsidRDefault="00F471A3"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Ведомственная целевая программа "Совершенствование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tc>
        <w:tc>
          <w:tcPr>
            <w:tcW w:w="56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1103</w:t>
            </w:r>
          </w:p>
        </w:tc>
        <w:tc>
          <w:tcPr>
            <w:tcW w:w="1247"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0826100000</w:t>
            </w:r>
          </w:p>
        </w:tc>
        <w:tc>
          <w:tcPr>
            <w:tcW w:w="583"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606,7</w:t>
            </w:r>
          </w:p>
        </w:tc>
        <w:tc>
          <w:tcPr>
            <w:tcW w:w="1020" w:type="dxa"/>
            <w:tcBorders>
              <w:top w:val="nil"/>
              <w:left w:val="nil"/>
              <w:bottom w:val="single" w:sz="4" w:space="0" w:color="auto"/>
              <w:right w:val="nil"/>
            </w:tcBorders>
            <w:shd w:val="clear" w:color="auto" w:fill="auto"/>
            <w:vAlign w:val="center"/>
            <w:hideMark/>
          </w:tcPr>
          <w:p w:rsidR="00F471A3" w:rsidRPr="00023538" w:rsidRDefault="00F471A3"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F471A3" w:rsidRPr="00023538" w:rsidRDefault="00F471A3"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tcPr>
          <w:p w:rsidR="009359B9" w:rsidRPr="00023538" w:rsidRDefault="009359B9" w:rsidP="0044712C">
            <w:pPr>
              <w:spacing w:after="0" w:line="0" w:lineRule="atLeast"/>
              <w:ind w:left="-57" w:right="-57"/>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xml:space="preserve">Обеспечение участия спортивных сборных команд муниципальных </w:t>
            </w:r>
            <w:r w:rsidRPr="00023538">
              <w:rPr>
                <w:rFonts w:ascii="Times New Roman" w:eastAsia="Times New Roman" w:hAnsi="Times New Roman" w:cs="Times New Roman"/>
                <w:lang w:eastAsia="ru-RU"/>
              </w:rPr>
              <w:lastRenderedPageBreak/>
              <w:t>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c>
          <w:tcPr>
            <w:tcW w:w="567" w:type="dxa"/>
            <w:tcBorders>
              <w:top w:val="nil"/>
              <w:left w:val="nil"/>
              <w:bottom w:val="single" w:sz="4" w:space="0" w:color="auto"/>
              <w:right w:val="single" w:sz="4" w:space="0" w:color="auto"/>
            </w:tcBorders>
            <w:shd w:val="clear" w:color="auto" w:fill="auto"/>
            <w:vAlign w:val="center"/>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901</w:t>
            </w:r>
          </w:p>
        </w:tc>
        <w:tc>
          <w:tcPr>
            <w:tcW w:w="737" w:type="dxa"/>
            <w:tcBorders>
              <w:top w:val="nil"/>
              <w:left w:val="nil"/>
              <w:bottom w:val="single" w:sz="4" w:space="0" w:color="auto"/>
              <w:right w:val="single" w:sz="4" w:space="0" w:color="auto"/>
            </w:tcBorders>
            <w:shd w:val="clear" w:color="auto" w:fill="auto"/>
            <w:vAlign w:val="center"/>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1103</w:t>
            </w:r>
          </w:p>
        </w:tc>
        <w:tc>
          <w:tcPr>
            <w:tcW w:w="1247" w:type="dxa"/>
            <w:tcBorders>
              <w:top w:val="nil"/>
              <w:left w:val="nil"/>
              <w:bottom w:val="single" w:sz="4" w:space="0" w:color="auto"/>
              <w:right w:val="single" w:sz="4" w:space="0" w:color="auto"/>
            </w:tcBorders>
            <w:shd w:val="clear" w:color="auto" w:fill="auto"/>
            <w:vAlign w:val="center"/>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0826140320</w:t>
            </w:r>
          </w:p>
        </w:tc>
        <w:tc>
          <w:tcPr>
            <w:tcW w:w="583" w:type="dxa"/>
            <w:tcBorders>
              <w:top w:val="nil"/>
              <w:left w:val="nil"/>
              <w:bottom w:val="single" w:sz="4" w:space="0" w:color="auto"/>
              <w:right w:val="single" w:sz="4" w:space="0" w:color="auto"/>
            </w:tcBorders>
            <w:shd w:val="clear" w:color="auto" w:fill="auto"/>
            <w:vAlign w:val="center"/>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606,7</w:t>
            </w:r>
          </w:p>
        </w:tc>
        <w:tc>
          <w:tcPr>
            <w:tcW w:w="1020" w:type="dxa"/>
            <w:tcBorders>
              <w:top w:val="nil"/>
              <w:left w:val="nil"/>
              <w:bottom w:val="single" w:sz="4" w:space="0" w:color="auto"/>
              <w:right w:val="nil"/>
            </w:tcBorders>
            <w:shd w:val="clear" w:color="auto" w:fill="auto"/>
            <w:vAlign w:val="center"/>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tcPr>
          <w:p w:rsidR="009359B9" w:rsidRPr="00023538" w:rsidRDefault="009359B9" w:rsidP="0044712C">
            <w:pPr>
              <w:spacing w:after="0" w:line="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1103</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0826140320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606,7</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1103</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0826140320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240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606,7</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w:t>
            </w:r>
            <w:r w:rsidR="0044712C">
              <w:rPr>
                <w:rFonts w:ascii="Times New Roman" w:eastAsia="Times New Roman" w:hAnsi="Times New Roman" w:cs="Times New Roman"/>
                <w:lang w:eastAsia="ru-RU"/>
              </w:rPr>
              <w:t>редства массовой информации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760,8</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587,1</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77,2</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Телевидение и радиовещание</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160,0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60,9</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38,1</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5700000000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160,0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60,9</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38,1</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Повышение комфортности среды жизнедеятельности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5700100795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160,0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60,9</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38,1</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Информационные услуги: изготовление сюжетов по актуальным социально - значимым вопросам на телевидении</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5700105795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160,0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60,9</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38,1</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5700105795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160,0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60,9</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38,1</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5700105795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240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160,0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60,9</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38,1</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Периодическая печать и издательства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1202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600,8</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526,2</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87,6</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5700000000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600,8</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526,2</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87,6</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Повышение комфортности среды жизнедеятельности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5700100795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600,8</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526,2</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87,6</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xml:space="preserve">Информирование населения о деятельности органов местного самоуправления Александровского района и информационно - разъяснительная работа по актуальным </w:t>
            </w:r>
            <w:r w:rsidRPr="00023538">
              <w:rPr>
                <w:rFonts w:ascii="Times New Roman" w:eastAsia="Times New Roman" w:hAnsi="Times New Roman" w:cs="Times New Roman"/>
                <w:lang w:eastAsia="ru-RU"/>
              </w:rPr>
              <w:lastRenderedPageBreak/>
              <w:t>социально - значимым вопросам в печатных изданиях</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901</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5700104795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600,8</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526,2</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87,6</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5700104795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600,8</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526,2</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87,6</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5700104795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240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600,8</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526,2</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87,6</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Финансовый отдел администрации Алекса</w:t>
            </w:r>
            <w:r>
              <w:rPr>
                <w:rFonts w:ascii="Times New Roman" w:eastAsia="Times New Roman" w:hAnsi="Times New Roman" w:cs="Times New Roman"/>
                <w:lang w:eastAsia="ru-RU"/>
              </w:rPr>
              <w:t>н</w:t>
            </w:r>
            <w:r w:rsidRPr="00023538">
              <w:rPr>
                <w:rFonts w:ascii="Times New Roman" w:eastAsia="Times New Roman" w:hAnsi="Times New Roman" w:cs="Times New Roman"/>
                <w:lang w:eastAsia="ru-RU"/>
              </w:rPr>
              <w:t>дровского района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25 987,3</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25 715,7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FF46D7" w:rsidP="0044712C">
            <w:pPr>
              <w:spacing w:after="0" w:line="0" w:lineRule="atLeast"/>
              <w:ind w:left="-57" w:right="-57"/>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О</w:t>
            </w:r>
            <w:r w:rsidRPr="00FF46D7">
              <w:rPr>
                <w:rFonts w:ascii="Times New Roman" w:eastAsia="Times New Roman" w:hAnsi="Times New Roman" w:cs="Times New Roman"/>
                <w:lang w:eastAsia="ru-RU"/>
              </w:rPr>
              <w:t>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0100</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2 156,0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1 904,9</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88,4</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0106</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1 918,0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1 672,7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87,2</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Государственная программа "Детство под защитой"</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0106</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1200000000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4,9</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Подпрограмма "Защита прав детей-сирот"</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0106</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1220000000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4,9</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0106</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1228000000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4,9</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0106</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12280R0820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4,9</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0106</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12280R0820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4,5</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0106</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12280R0820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4,5</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0106</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12280R0820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0,5</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0106</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12280R0820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240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0,5</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xml:space="preserve">Муниципальная программа "Эффективное управление муниципальными финансами и совершенствование межбюджетных отношений в муниципальном </w:t>
            </w:r>
            <w:r w:rsidRPr="00023538">
              <w:rPr>
                <w:rFonts w:ascii="Times New Roman" w:eastAsia="Times New Roman" w:hAnsi="Times New Roman" w:cs="Times New Roman"/>
                <w:lang w:eastAsia="ru-RU"/>
              </w:rPr>
              <w:lastRenderedPageBreak/>
              <w:t>образовании "Александровский район"</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902</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0106</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5600000000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1 775,7</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1 553,5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87,5</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Подпрограмма "Обеспечивающая подпрограмма"</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0106</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5640000795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1 775,7</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1 553,5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87,5</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Финансовое обеспечение деятельности исполнительных органов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0106</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5641000795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1 775,7</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1 553,5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87,5</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Денежное содержание муниципальных служащих</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0106</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5641001795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1 609,1</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1 433,8</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89,1</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0106</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5641001795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1 609,1</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1 433,8</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89,1</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0106</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5641001795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1 609,1</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1 433,8</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89,1</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содержание органов местного самоуправления и обеспечение их функций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0106</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5641002795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84,5</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54,5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64,5</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0106</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5641002795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84,5</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54,5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64,5</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0106</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5641002795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84,5</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54,5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64,5</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закупку товаров, услуг для обеспечения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0106</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5641003795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82,1</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65,2</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79,4</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0106</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5641003795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65,2</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81,5</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0106</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5641003795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240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65,2</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81,5</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0106</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5641003795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300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0106</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5641003795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320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0106</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5641003795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800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0106</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5641003795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850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0106</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5700000000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3,2</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32,0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Повышение комфортности среды жизнедеятельности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0106</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5700100795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3,2</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32,0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Компенсация расходов на оплату стоимости проезда и провоза багажа к месту использования отпуска и обратно</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0106</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5700102795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3,2</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32,0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0106</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5700102795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3,2</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32,0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0106</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5700102795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3,2</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32,0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Непрограммное направление расходов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0106</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9900000000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127,5</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116,1</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91,1</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0106</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9900100000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127,5</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116,1</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91,1</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Центральный аппарат</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0106</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9900100030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127,5</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116,1</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91,1</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содержание прочих работников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0106</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9900100032</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127,5</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116,1</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91,1</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0106</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9900100032</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127,5</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116,1</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91,1</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0106</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9900100032</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127,5</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116,1</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91,1</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0113</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238,0</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232,2</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97,6</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0113</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5600000000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125,0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119,2</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95,4</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Подпрограмма "Повышение эффективности бюджетных расходов муниципального образования "Александровский район"</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0113</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5610000795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125,0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119,2</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95,4</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Обеспечение условий для автоматизации бюджетного процесса в муниципальном образовании "Александровский район"</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0113</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5610001795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125,0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119,2</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95,4</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0113</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5610001795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125,0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119,2</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95,4</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0113</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5610001795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240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125,0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119,2</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95,4</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Непрограммное направление расходов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0113</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9900000000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113,0</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113,0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Резервные фонды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0113</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9900200000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113,0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113,0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0113</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9900200000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113,0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113,0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0113</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9900200000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540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113,0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113,0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0113</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9900200000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540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113,0</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113,0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Н</w:t>
            </w:r>
            <w:r w:rsidR="00FF46D7">
              <w:rPr>
                <w:rFonts w:ascii="Times New Roman" w:eastAsia="Times New Roman" w:hAnsi="Times New Roman" w:cs="Times New Roman"/>
                <w:lang w:eastAsia="ru-RU"/>
              </w:rPr>
              <w:t>ациональная оборона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0200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329,0</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329,0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0203</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329,0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329,0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0203</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2100000000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329,0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329,0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Подпрограмма "Совершенствование межбюджетных отношений в Томской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0203</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2120000000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329,0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329,0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0203</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2128100000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329,0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329,0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0203</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2128151180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329,0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329,0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0203</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2128151180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329,0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329,0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Субвенции</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0203</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2128151180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530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329,0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329,0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Субвенции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0203</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2128151180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530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329,0</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329,0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Н</w:t>
            </w:r>
            <w:r w:rsidR="00FF46D7">
              <w:rPr>
                <w:rFonts w:ascii="Times New Roman" w:eastAsia="Times New Roman" w:hAnsi="Times New Roman" w:cs="Times New Roman"/>
                <w:lang w:eastAsia="ru-RU"/>
              </w:rPr>
              <w:t>ациональная экономика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880,5</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880,5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Сельское хозяйство и рыболовство</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0405</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188,8</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188,8</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0405</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9900000000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188,8</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188,8</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Резервные фонды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0405</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9900200000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188,8</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188,8</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0405</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9900200000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188,8</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188,8</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0405</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9900200000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540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188,8</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188,8</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0405</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9900200000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540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188,8</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188,8</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Дорожное хозяйство (дорожные фонды)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0409</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691,7</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691,7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Муниципальная программа "Социальное развитие сел Александровского района на 2014-2016 годы"</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0409</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5200000000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691,7</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691,7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Создание условий развития социальной сферы и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0409</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5200100795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501,7</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501,7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xml:space="preserve">Капитальный и текущий ремонт автомобильных дорог и инженерных </w:t>
            </w:r>
            <w:r w:rsidRPr="00023538">
              <w:rPr>
                <w:rFonts w:ascii="Times New Roman" w:eastAsia="Times New Roman" w:hAnsi="Times New Roman" w:cs="Times New Roman"/>
                <w:lang w:eastAsia="ru-RU"/>
              </w:rPr>
              <w:lastRenderedPageBreak/>
              <w:t>сооружений на них в границах муниципальных районов и поселений</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0409</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5200107795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501,7</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501,7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0409</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5200107795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501,7</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501,7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0409</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5200107795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540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501,7</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501,7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0409</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5200107795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540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501,7</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501,7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Улучшение жилищных условий граждан, проживающих в сельской местности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0409</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5200300000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190,0</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190,0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Межбюджетные трансферты на содержание зимника б. н</w:t>
            </w:r>
            <w:proofErr w:type="gramStart"/>
            <w:r w:rsidRPr="00023538">
              <w:rPr>
                <w:rFonts w:ascii="Times New Roman" w:eastAsia="Times New Roman" w:hAnsi="Times New Roman" w:cs="Times New Roman"/>
                <w:lang w:eastAsia="ru-RU"/>
              </w:rPr>
              <w:t xml:space="preserve"> .</w:t>
            </w:r>
            <w:proofErr w:type="gramEnd"/>
            <w:r w:rsidRPr="00023538">
              <w:rPr>
                <w:rFonts w:ascii="Times New Roman" w:eastAsia="Times New Roman" w:hAnsi="Times New Roman" w:cs="Times New Roman"/>
                <w:lang w:eastAsia="ru-RU"/>
              </w:rPr>
              <w:t>п. Медведево - п. Северный</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0409</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5200301795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190,0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190,0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0409</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5200301795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190,0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190,0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0409</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5200301795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540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190,0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190,0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0409</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5200301795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540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190,0</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190,0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Ж</w:t>
            </w:r>
            <w:r w:rsidR="00FF46D7">
              <w:rPr>
                <w:rFonts w:ascii="Times New Roman" w:eastAsia="Times New Roman" w:hAnsi="Times New Roman" w:cs="Times New Roman"/>
                <w:lang w:eastAsia="ru-RU"/>
              </w:rPr>
              <w:t>илищно – коммунальное хозяйство</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0500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13 159,7</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13 159,7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Жилищное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0501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8 359,7</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8 359,7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Государственная программа "Обеспечение доступности жилья и улучшение качества жилищных условий населения Томской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0501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1300000000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8 359,7</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8 359,7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Подпрограмма "Оказание государственной поддержки по улучшению жилищных условий отдельных категорий граждан"</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0501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1320000000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8 359,7</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8 359,7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Основное мероприятие "Обеспечение мероприятий по переселению граждан из аварийного жилищного фонда"</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0501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1328800000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8 359,7</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8 359,7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tcPr>
          <w:p w:rsidR="009359B9" w:rsidRPr="00023538" w:rsidRDefault="009359B9" w:rsidP="0044712C">
            <w:pPr>
              <w:spacing w:after="0" w:line="0" w:lineRule="atLeast"/>
              <w:ind w:left="-57" w:right="-57"/>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w:t>
            </w:r>
          </w:p>
        </w:tc>
        <w:tc>
          <w:tcPr>
            <w:tcW w:w="567" w:type="dxa"/>
            <w:tcBorders>
              <w:top w:val="nil"/>
              <w:left w:val="nil"/>
              <w:bottom w:val="single" w:sz="4" w:space="0" w:color="auto"/>
              <w:right w:val="single" w:sz="4" w:space="0" w:color="auto"/>
            </w:tcBorders>
            <w:shd w:val="clear" w:color="auto" w:fill="auto"/>
            <w:vAlign w:val="center"/>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0501</w:t>
            </w:r>
          </w:p>
        </w:tc>
        <w:tc>
          <w:tcPr>
            <w:tcW w:w="1247" w:type="dxa"/>
            <w:tcBorders>
              <w:top w:val="nil"/>
              <w:left w:val="nil"/>
              <w:bottom w:val="single" w:sz="4" w:space="0" w:color="auto"/>
              <w:right w:val="single" w:sz="4" w:space="0" w:color="auto"/>
            </w:tcBorders>
            <w:shd w:val="clear" w:color="auto" w:fill="auto"/>
            <w:vAlign w:val="center"/>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1328809602</w:t>
            </w:r>
          </w:p>
        </w:tc>
        <w:tc>
          <w:tcPr>
            <w:tcW w:w="583" w:type="dxa"/>
            <w:tcBorders>
              <w:top w:val="nil"/>
              <w:left w:val="nil"/>
              <w:bottom w:val="single" w:sz="4" w:space="0" w:color="auto"/>
              <w:right w:val="single" w:sz="4" w:space="0" w:color="auto"/>
            </w:tcBorders>
            <w:shd w:val="clear" w:color="auto" w:fill="auto"/>
            <w:vAlign w:val="center"/>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8 359,7</w:t>
            </w:r>
          </w:p>
        </w:tc>
        <w:tc>
          <w:tcPr>
            <w:tcW w:w="1020" w:type="dxa"/>
            <w:tcBorders>
              <w:top w:val="nil"/>
              <w:left w:val="nil"/>
              <w:bottom w:val="single" w:sz="4" w:space="0" w:color="auto"/>
              <w:right w:val="nil"/>
            </w:tcBorders>
            <w:shd w:val="clear" w:color="auto" w:fill="auto"/>
            <w:vAlign w:val="center"/>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8 359,7</w:t>
            </w:r>
          </w:p>
        </w:tc>
        <w:tc>
          <w:tcPr>
            <w:tcW w:w="624" w:type="dxa"/>
            <w:tcBorders>
              <w:top w:val="nil"/>
              <w:left w:val="single" w:sz="4" w:space="0" w:color="auto"/>
              <w:bottom w:val="single" w:sz="4" w:space="0" w:color="auto"/>
              <w:right w:val="single" w:sz="4" w:space="0" w:color="auto"/>
            </w:tcBorders>
            <w:shd w:val="clear" w:color="auto" w:fill="auto"/>
            <w:noWrap/>
            <w:vAlign w:val="center"/>
          </w:tcPr>
          <w:p w:rsidR="009359B9" w:rsidRPr="00023538" w:rsidRDefault="009359B9" w:rsidP="0044712C">
            <w:pPr>
              <w:spacing w:after="0" w:line="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0501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1328809602</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8 359,7</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8 359,7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0501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1328809602</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540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8 359,7</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8 359,7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0501</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1328809602</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540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8 359,7</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8 359,7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Коммунальное хозяйство</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0502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4 800,0</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4 800,0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Государственная программа "Совершенствование механизмов управления экономическим развитием Томской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0502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0400000000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4 800,0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4 800,0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Подпрограмма "Баланс экономических интересов потребителей и поставщиков на регулируемых рынках товаров и услуг"</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0502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0420000000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4 800,0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4 800,0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xml:space="preserve">Ведомственная целевая программа "Оказание содействия отдельным муниципальным образованиям Томской области по обеспечению соблюдения баланса экономических интересов потребителей и </w:t>
            </w:r>
            <w:r w:rsidRPr="00023538">
              <w:rPr>
                <w:rFonts w:ascii="Times New Roman" w:eastAsia="Times New Roman" w:hAnsi="Times New Roman" w:cs="Times New Roman"/>
                <w:lang w:eastAsia="ru-RU"/>
              </w:rPr>
              <w:lastRenderedPageBreak/>
              <w:t>поставщиков топливно-энергетических ресурсов"</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0502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0426300000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4 800,0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4 800,0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Компенсация местным бюджетам расходов по организации электроснабжения от дизельных электростанций</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0502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0426340120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4 800,0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4 800,0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0502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0426340120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4 800,0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4 800,0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0502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0426340120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540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4 800,0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4 800,0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0502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0426340120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540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4 800,0</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4 800,0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О</w:t>
            </w:r>
            <w:r w:rsidR="00FF46D7">
              <w:rPr>
                <w:rFonts w:ascii="Times New Roman" w:eastAsia="Times New Roman" w:hAnsi="Times New Roman" w:cs="Times New Roman"/>
                <w:lang w:eastAsia="ru-RU"/>
              </w:rPr>
              <w:t>бслуживание государственного и муниципального долга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1300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450,0</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429,5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95,4</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Обслуживание внутреннего государственного и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1301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450,0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429,5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95,4</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1301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5600000000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450,0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429,5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95,4</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Подпрограмма "Обеспечение долговой устойчивости бюджета муниципального образования "Александровский район"</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1301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5630000795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450,0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429,5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95,4</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Эффективное управление муниципальным долгом муниципального образования "Александровский район"</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1301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5630001795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450,0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429,5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95,4</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1301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5630001795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450,0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429,5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95,4</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Обслуживание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1301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5630001795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730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450,0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429,5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95,4</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Обслуживание муниципального долга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1301</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5630001795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730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450,0</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429,5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95,4</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w:t>
            </w:r>
            <w:r w:rsidR="00FF46D7">
              <w:rPr>
                <w:rFonts w:ascii="Times New Roman" w:eastAsia="Times New Roman" w:hAnsi="Times New Roman" w:cs="Times New Roman"/>
                <w:lang w:eastAsia="ru-RU"/>
              </w:rPr>
              <w:t>ежбюджетные трансферты бюджетам субъектов Российской Федерации и муниципальных образований общего характера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1400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9 012,2</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9 012,2</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1401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6 166,7</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6 166,7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1401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2100000000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2 170,4</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2 170,4</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Подпрограмма "Совершенствование межбюджетных отношений в Томской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1401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2120000000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2 170,4</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2 170,4</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xml:space="preserve">Ведомственная целевая программа "Создание условий для обеспечения равных финансовых возможностей муниципальных образований по </w:t>
            </w:r>
            <w:r w:rsidRPr="00023538">
              <w:rPr>
                <w:rFonts w:ascii="Times New Roman" w:eastAsia="Times New Roman" w:hAnsi="Times New Roman" w:cs="Times New Roman"/>
                <w:lang w:eastAsia="ru-RU"/>
              </w:rPr>
              <w:lastRenderedPageBreak/>
              <w:t>решению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1401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2126500000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2 170,4</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2 170,4</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1401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2126540М70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2 170,4</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2 170,4</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1401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2126540М70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2 170,4</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2 170,4</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Дотации</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1401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2126540М70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510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2 170,4</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2 170,4</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1401</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5600000000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3 996,4</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3 996,4</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Подпрограмма "Совершенствование межбюджетных отношений в муниципальном образовании "Александровский район"</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1401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5620000795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3 996,4</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3 996,4</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Создание условий для обеспечения равных финансовых возможностей муниципальных образований по решению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1401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5620001795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3 996,4</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3 996,4</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1401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5620001795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3 996,4</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3 996,4</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Дотации</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1401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5620001795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510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3 996,4</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3 996,4</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Прочие межбюджетные трансферты бюджетам субъектов Российской Федерации и муниципальных образований общего характера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1403</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2 845,5</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2 845,5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9359B9" w:rsidRPr="00023538" w:rsidRDefault="009359B9"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567" w:type="dxa"/>
            <w:tcBorders>
              <w:top w:val="single" w:sz="4" w:space="0" w:color="auto"/>
              <w:left w:val="nil"/>
              <w:bottom w:val="single" w:sz="4" w:space="0" w:color="auto"/>
              <w:right w:val="single" w:sz="4" w:space="0" w:color="auto"/>
            </w:tcBorders>
            <w:shd w:val="clear" w:color="auto" w:fill="auto"/>
            <w:vAlign w:val="center"/>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single" w:sz="4" w:space="0" w:color="auto"/>
              <w:left w:val="nil"/>
              <w:bottom w:val="single" w:sz="4" w:space="0" w:color="auto"/>
              <w:right w:val="single" w:sz="4" w:space="0" w:color="auto"/>
            </w:tcBorders>
            <w:shd w:val="clear" w:color="auto" w:fill="auto"/>
            <w:vAlign w:val="center"/>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1403</w:t>
            </w:r>
          </w:p>
        </w:tc>
        <w:tc>
          <w:tcPr>
            <w:tcW w:w="1247" w:type="dxa"/>
            <w:tcBorders>
              <w:top w:val="single" w:sz="4" w:space="0" w:color="auto"/>
              <w:left w:val="nil"/>
              <w:bottom w:val="single" w:sz="4" w:space="0" w:color="auto"/>
              <w:right w:val="single" w:sz="4" w:space="0" w:color="auto"/>
            </w:tcBorders>
            <w:shd w:val="clear" w:color="auto" w:fill="auto"/>
            <w:vAlign w:val="center"/>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5600000000</w:t>
            </w:r>
          </w:p>
        </w:tc>
        <w:tc>
          <w:tcPr>
            <w:tcW w:w="583" w:type="dxa"/>
            <w:tcBorders>
              <w:top w:val="single" w:sz="4" w:space="0" w:color="auto"/>
              <w:left w:val="nil"/>
              <w:bottom w:val="single" w:sz="4" w:space="0" w:color="auto"/>
              <w:right w:val="single" w:sz="4" w:space="0" w:color="auto"/>
            </w:tcBorders>
            <w:shd w:val="clear" w:color="auto" w:fill="auto"/>
            <w:vAlign w:val="center"/>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2 845,5</w:t>
            </w:r>
          </w:p>
        </w:tc>
        <w:tc>
          <w:tcPr>
            <w:tcW w:w="1020" w:type="dxa"/>
            <w:tcBorders>
              <w:top w:val="single" w:sz="4" w:space="0" w:color="auto"/>
              <w:left w:val="nil"/>
              <w:bottom w:val="single" w:sz="4" w:space="0" w:color="auto"/>
              <w:right w:val="nil"/>
            </w:tcBorders>
            <w:shd w:val="clear" w:color="auto" w:fill="auto"/>
            <w:vAlign w:val="center"/>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2 845,5</w:t>
            </w:r>
          </w:p>
        </w:tc>
        <w:tc>
          <w:tcPr>
            <w:tcW w:w="624" w:type="dxa"/>
            <w:tcBorders>
              <w:top w:val="nil"/>
              <w:left w:val="single" w:sz="4" w:space="0" w:color="auto"/>
              <w:bottom w:val="single" w:sz="4" w:space="0" w:color="auto"/>
              <w:right w:val="single" w:sz="4" w:space="0" w:color="auto"/>
            </w:tcBorders>
            <w:shd w:val="clear" w:color="auto" w:fill="auto"/>
            <w:noWrap/>
            <w:vAlign w:val="center"/>
          </w:tcPr>
          <w:p w:rsidR="009359B9" w:rsidRPr="00023538" w:rsidRDefault="009359B9"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Подпрограмма "Совершенствование межбюджетных отношений в муниципальном образовании "Александровский район"</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1403</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5620000795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2 845,5</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2 845,5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Создание условий для обеспечения равных финансовых возможностей муниципальных образований по решению вопросов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1403</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5620001795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2 845,5</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2 845,5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1403</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5620001795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2 845,5</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2 845,5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1403</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5620001795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540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2 845,5</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2 845,5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902</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1403</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5620001795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540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2 845,5</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2 845,5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Отдел образования Администрации Александровского района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57 817,7</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56 257,4</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97,3</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О</w:t>
            </w:r>
            <w:r w:rsidR="00FF46D7">
              <w:rPr>
                <w:rFonts w:ascii="Times New Roman" w:eastAsia="Times New Roman" w:hAnsi="Times New Roman" w:cs="Times New Roman"/>
                <w:lang w:eastAsia="ru-RU"/>
              </w:rPr>
              <w:t>бразование</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0700</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57 567,7</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56 007,4</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97,3</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Дошкольное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15 289,7</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14 959,3</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97,8</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xml:space="preserve">Государственная программа "Развитие </w:t>
            </w:r>
            <w:r w:rsidRPr="00023538">
              <w:rPr>
                <w:rFonts w:ascii="Times New Roman" w:eastAsia="Times New Roman" w:hAnsi="Times New Roman" w:cs="Times New Roman"/>
                <w:lang w:eastAsia="ru-RU"/>
              </w:rPr>
              <w:lastRenderedPageBreak/>
              <w:t>образования в Томской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0900000000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9 858,6</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9 630,3</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97,7</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Подпрограмма "Развитие дошкольного, общего и дополнительного образования в Томской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0910000000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9 858,6</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9 630,3</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97,7</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Ведомственная целевая программа "Обеспечение государственных гарантий реализации прав на получение общедоступного, бесплатного и качественного дошкольного, начального общего, основного общего, среднего общего образования, содействие развитию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0916000000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9 858,6</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9 630,3</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97,7</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0916040370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8 761,7</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8 598,6</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98,1</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0916040370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828,3</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675,2</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81,5</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0916040370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828,3</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675,2</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81,5</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0701</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0916040370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0916040370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240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0701</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0916040370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7 923,4</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7 923,4</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0916040370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5 109,2</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5 109,2</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0701</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0916040370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620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2 814,2</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2 814,2</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0701</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0916040390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960,0</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899,4</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93,7</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xml:space="preserve">Расходы на выплаты персоналу в целях </w:t>
            </w:r>
            <w:r w:rsidRPr="00023538">
              <w:rPr>
                <w:rFonts w:ascii="Times New Roman" w:eastAsia="Times New Roman" w:hAnsi="Times New Roman" w:cs="Times New Roman"/>
                <w:lang w:eastAsia="ru-RU"/>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0916040390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60,6</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0916040390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60,6</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0701</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0916040390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899,4</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899,4</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0916040390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560,1</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560,1</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0701</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0916040390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620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339,3</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339,3</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5"/>
              <w:rPr>
                <w:rFonts w:ascii="Times New Roman" w:eastAsia="Times New Roman" w:hAnsi="Times New Roman" w:cs="Times New Roman"/>
                <w:lang w:eastAsia="ru-RU"/>
              </w:rPr>
            </w:pPr>
            <w:proofErr w:type="gramStart"/>
            <w:r w:rsidRPr="00023538">
              <w:rPr>
                <w:rFonts w:ascii="Times New Roman" w:eastAsia="Times New Roman" w:hAnsi="Times New Roman" w:cs="Times New Roman"/>
                <w:lang w:eastAsia="ru-RU"/>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0701</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0916040470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136,9</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132,3</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96,6</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0916040470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4,6</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0916040470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240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4,6</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0701</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0916040470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132,3</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132,3</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0916040470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95,8</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95,8</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0701</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0916040470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620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36,5</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36,5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0701</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5700000000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61,3</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61,3</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Повышение комфортности среды жизнедеятельности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5700100795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61,3</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61,3</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Поддержка кадрового обеспечения на территории Александровского района (привлечение и закрепление кадров на селе)</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0,3</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0,3</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0,3</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0,3</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0,3</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0,3</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Компенсация расходов на оплату стоимости проезда и провоза багажа к месту использования отпуска и обратно</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0701</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5700102795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45,0</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45,0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5700102795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45,0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45,0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5700102795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45,0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45,0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Аттестация рабочих мест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0701</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5700110795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16,0</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16,0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5700110795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16,0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16,0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5700110795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620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16,0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16,0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0701</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6000000000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Энергосбережение и повышение энергетической эффективности в коммунальной инфраструктуре</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6000200795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Оснащение образовательных учреждений фильтрами для очистки воды</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6000201795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6000201795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6000201795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240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Муниципальная программа "Развитие образования в Александровском районе на 2016- 2020 годы"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0701</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6400000000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5 349,8</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5 247,6</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98,1</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Предоставление общедоступного, бесплатного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6400200795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5 349,8</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5 247,6</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98,1</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Реализация образовательных программ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6400201795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5 349,8</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5 247,6</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98,1</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6400201795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459,6</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425,6</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92,6</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6400201795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459,6</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425,6</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92,6</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0701</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6400201795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672,8</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605,3</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6400201795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240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672,8</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605,3</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0701</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6400201795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4 216,0</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4 216,0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6400201795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2 340,7</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2 340,7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0701</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6400201795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620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1 875,3</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1 875,3</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0701</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6400201795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800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1,4</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57,1</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6400201795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850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1,4</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57,1</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Общее образование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37 931,7</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36 775,3</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97,0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Государственная программа "Развитие образования в Томской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0900000000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27 053,7</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26 053,9</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96,3</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Подпрограмма "Развитие дошкольного, общего и дополнительного образования в Томской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0910000000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27 053,7</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26 053,9</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96,3</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tcPr>
          <w:p w:rsidR="009359B9" w:rsidRPr="00023538" w:rsidRDefault="009359B9"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Ведомственная целевая программа "Обеспечение государственных гарантий реализации прав на получение общедоступного, бесплатного и качественного дошкольного, начального общего, основного общего, среднего общего образования, содействие развитию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567" w:type="dxa"/>
            <w:tcBorders>
              <w:top w:val="nil"/>
              <w:left w:val="nil"/>
              <w:bottom w:val="single" w:sz="4" w:space="0" w:color="auto"/>
              <w:right w:val="single" w:sz="4" w:space="0" w:color="auto"/>
            </w:tcBorders>
            <w:shd w:val="clear" w:color="auto" w:fill="auto"/>
            <w:vAlign w:val="center"/>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0916000000</w:t>
            </w:r>
          </w:p>
        </w:tc>
        <w:tc>
          <w:tcPr>
            <w:tcW w:w="583" w:type="dxa"/>
            <w:tcBorders>
              <w:top w:val="nil"/>
              <w:left w:val="nil"/>
              <w:bottom w:val="single" w:sz="4" w:space="0" w:color="auto"/>
              <w:right w:val="single" w:sz="4" w:space="0" w:color="auto"/>
            </w:tcBorders>
            <w:shd w:val="clear" w:color="auto" w:fill="auto"/>
            <w:vAlign w:val="center"/>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26 916,1</w:t>
            </w:r>
          </w:p>
        </w:tc>
        <w:tc>
          <w:tcPr>
            <w:tcW w:w="1020" w:type="dxa"/>
            <w:tcBorders>
              <w:top w:val="nil"/>
              <w:left w:val="nil"/>
              <w:bottom w:val="single" w:sz="4" w:space="0" w:color="auto"/>
              <w:right w:val="nil"/>
            </w:tcBorders>
            <w:shd w:val="clear" w:color="auto" w:fill="auto"/>
            <w:vAlign w:val="center"/>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25 922,2</w:t>
            </w:r>
          </w:p>
        </w:tc>
        <w:tc>
          <w:tcPr>
            <w:tcW w:w="624" w:type="dxa"/>
            <w:tcBorders>
              <w:top w:val="nil"/>
              <w:left w:val="single" w:sz="4" w:space="0" w:color="auto"/>
              <w:bottom w:val="single" w:sz="4" w:space="0" w:color="auto"/>
              <w:right w:val="single" w:sz="4" w:space="0" w:color="auto"/>
            </w:tcBorders>
            <w:shd w:val="clear" w:color="auto" w:fill="auto"/>
            <w:noWrap/>
            <w:vAlign w:val="center"/>
          </w:tcPr>
          <w:p w:rsidR="009359B9" w:rsidRPr="00023538" w:rsidRDefault="009359B9"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96,3</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Стимулирующие выплаты в муниципальных организациях дополнительного образования Томской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0916040400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116,3</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116,3</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0916040400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116,3</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116,3</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0916040400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116,3</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116,3</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бюджетным учреждениям на иные цели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0916040400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612</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116,3</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116,3</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xml:space="preserve">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w:t>
            </w:r>
            <w:r w:rsidRPr="00023538">
              <w:rPr>
                <w:rFonts w:ascii="Times New Roman" w:eastAsia="Times New Roman" w:hAnsi="Times New Roman" w:cs="Times New Roman"/>
                <w:lang w:eastAsia="ru-RU"/>
              </w:rPr>
              <w:lastRenderedPageBreak/>
              <w:t>дополнительного образования Томской области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0916040410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991,6</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991,6</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0916040410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991,6</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991,6</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0916040410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991,6</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991,6</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tcPr>
          <w:p w:rsidR="009359B9" w:rsidRPr="00023538" w:rsidRDefault="009359B9" w:rsidP="0044712C">
            <w:pPr>
              <w:spacing w:after="0" w:line="0" w:lineRule="atLeast"/>
              <w:ind w:left="-57" w:right="-57"/>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567" w:type="dxa"/>
            <w:tcBorders>
              <w:top w:val="nil"/>
              <w:left w:val="nil"/>
              <w:bottom w:val="single" w:sz="4" w:space="0" w:color="auto"/>
              <w:right w:val="single" w:sz="4" w:space="0" w:color="auto"/>
            </w:tcBorders>
            <w:shd w:val="clear" w:color="auto" w:fill="auto"/>
            <w:vAlign w:val="center"/>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0916040420</w:t>
            </w:r>
          </w:p>
        </w:tc>
        <w:tc>
          <w:tcPr>
            <w:tcW w:w="583" w:type="dxa"/>
            <w:tcBorders>
              <w:top w:val="nil"/>
              <w:left w:val="nil"/>
              <w:bottom w:val="single" w:sz="4" w:space="0" w:color="auto"/>
              <w:right w:val="single" w:sz="4" w:space="0" w:color="auto"/>
            </w:tcBorders>
            <w:shd w:val="clear" w:color="auto" w:fill="auto"/>
            <w:vAlign w:val="center"/>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23 975,9</w:t>
            </w:r>
          </w:p>
        </w:tc>
        <w:tc>
          <w:tcPr>
            <w:tcW w:w="1020" w:type="dxa"/>
            <w:tcBorders>
              <w:top w:val="nil"/>
              <w:left w:val="nil"/>
              <w:bottom w:val="single" w:sz="4" w:space="0" w:color="auto"/>
              <w:right w:val="nil"/>
            </w:tcBorders>
            <w:shd w:val="clear" w:color="auto" w:fill="auto"/>
            <w:vAlign w:val="center"/>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23 086,0</w:t>
            </w:r>
          </w:p>
        </w:tc>
        <w:tc>
          <w:tcPr>
            <w:tcW w:w="624" w:type="dxa"/>
            <w:tcBorders>
              <w:top w:val="nil"/>
              <w:left w:val="single" w:sz="4" w:space="0" w:color="auto"/>
              <w:bottom w:val="single" w:sz="4" w:space="0" w:color="auto"/>
              <w:right w:val="single" w:sz="4" w:space="0" w:color="auto"/>
            </w:tcBorders>
            <w:shd w:val="clear" w:color="auto" w:fill="auto"/>
            <w:noWrap/>
            <w:vAlign w:val="center"/>
          </w:tcPr>
          <w:p w:rsidR="009359B9" w:rsidRPr="00023538" w:rsidRDefault="009359B9" w:rsidP="0044712C">
            <w:pPr>
              <w:spacing w:after="0" w:line="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96,3</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0916040420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5 972,4</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5 164,7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86,5</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0916040420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5 972,4</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5 164,7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86,5</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0916040420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177,2</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95,0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53,6</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0916040420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240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177,2</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95,0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53,6</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0916040420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17 826,3</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17 826,3</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0916040420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620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right"/>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17 826,3</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17 826,3</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0916040440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right"/>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120,0</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104,0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86,7</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0916040440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right"/>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37,6</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21,6</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57,4</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0916040440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240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right"/>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37,6</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21,6</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57,4</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0916040440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right"/>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82,4</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82,4</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0916040440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620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right"/>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82,4</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82,4</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Стимулирующие выплаты за высокие результаты и качество выполняемых работ в муниципальных общеобразовательных организациях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0916040450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right"/>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687,8</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679,0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98,7</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0916040450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right"/>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240,6</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231,8</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96,3</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0916040450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right"/>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240,6</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231,8</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96,3</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0916040450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right"/>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447,2</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447,2</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0916040450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620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right"/>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447,2</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447,2</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0916040460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right"/>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122,6</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86,5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70,6</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center"/>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single" w:sz="4" w:space="0" w:color="auto"/>
              <w:left w:val="nil"/>
              <w:bottom w:val="single" w:sz="4" w:space="0" w:color="auto"/>
              <w:right w:val="single" w:sz="4" w:space="0" w:color="auto"/>
            </w:tcBorders>
            <w:shd w:val="clear" w:color="auto" w:fill="auto"/>
            <w:vAlign w:val="center"/>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0916040460</w:t>
            </w:r>
          </w:p>
        </w:tc>
        <w:tc>
          <w:tcPr>
            <w:tcW w:w="583" w:type="dxa"/>
            <w:tcBorders>
              <w:top w:val="single" w:sz="4" w:space="0" w:color="auto"/>
              <w:left w:val="nil"/>
              <w:bottom w:val="single" w:sz="4" w:space="0" w:color="auto"/>
              <w:right w:val="single" w:sz="4" w:space="0" w:color="auto"/>
            </w:tcBorders>
            <w:shd w:val="clear" w:color="auto" w:fill="auto"/>
            <w:vAlign w:val="center"/>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1118" w:type="dxa"/>
            <w:tcBorders>
              <w:top w:val="single" w:sz="4" w:space="0" w:color="auto"/>
              <w:left w:val="nil"/>
              <w:bottom w:val="single" w:sz="4" w:space="0" w:color="auto"/>
              <w:right w:val="single" w:sz="4" w:space="0" w:color="auto"/>
            </w:tcBorders>
            <w:shd w:val="clear" w:color="auto" w:fill="auto"/>
            <w:vAlign w:val="center"/>
          </w:tcPr>
          <w:p w:rsidR="009359B9" w:rsidRPr="00023538" w:rsidRDefault="009359B9" w:rsidP="003F768F">
            <w:pPr>
              <w:spacing w:after="0" w:line="240" w:lineRule="atLeast"/>
              <w:ind w:left="-57" w:right="-57"/>
              <w:jc w:val="right"/>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36,1</w:t>
            </w:r>
          </w:p>
        </w:tc>
        <w:tc>
          <w:tcPr>
            <w:tcW w:w="1020" w:type="dxa"/>
            <w:tcBorders>
              <w:top w:val="single" w:sz="4" w:space="0" w:color="auto"/>
              <w:left w:val="nil"/>
              <w:bottom w:val="single" w:sz="4" w:space="0" w:color="auto"/>
              <w:right w:val="nil"/>
            </w:tcBorders>
            <w:shd w:val="clear" w:color="auto" w:fill="auto"/>
            <w:vAlign w:val="center"/>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0916040460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right"/>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36,1</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0916040460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right"/>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86,5</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86,5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0916040460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620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right"/>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86,5</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86,5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5"/>
              <w:rPr>
                <w:rFonts w:ascii="Times New Roman" w:eastAsia="Times New Roman" w:hAnsi="Times New Roman" w:cs="Times New Roman"/>
                <w:lang w:eastAsia="ru-RU"/>
              </w:rPr>
            </w:pPr>
            <w:proofErr w:type="gramStart"/>
            <w:r w:rsidRPr="00023538">
              <w:rPr>
                <w:rFonts w:ascii="Times New Roman" w:eastAsia="Times New Roman" w:hAnsi="Times New Roman" w:cs="Times New Roman"/>
                <w:lang w:eastAsia="ru-RU"/>
              </w:rPr>
              <w:t>Осуществление отдельных государственных полномочий по обеспечению обучающихся с ограничен</w:t>
            </w:r>
            <w:r>
              <w:rPr>
                <w:rFonts w:ascii="Times New Roman" w:eastAsia="Times New Roman" w:hAnsi="Times New Roman" w:cs="Times New Roman"/>
                <w:lang w:eastAsia="ru-RU"/>
              </w:rPr>
              <w:t>-</w:t>
            </w:r>
            <w:proofErr w:type="spellStart"/>
            <w:r w:rsidRPr="00023538">
              <w:rPr>
                <w:rFonts w:ascii="Times New Roman" w:eastAsia="Times New Roman" w:hAnsi="Times New Roman" w:cs="Times New Roman"/>
                <w:lang w:eastAsia="ru-RU"/>
              </w:rPr>
              <w:t>ными</w:t>
            </w:r>
            <w:proofErr w:type="spellEnd"/>
            <w:r w:rsidRPr="00023538">
              <w:rPr>
                <w:rFonts w:ascii="Times New Roman" w:eastAsia="Times New Roman" w:hAnsi="Times New Roman" w:cs="Times New Roman"/>
                <w:lang w:eastAsia="ru-RU"/>
              </w:rPr>
              <w:t xml:space="preserve">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w:t>
            </w:r>
            <w:r w:rsidRPr="00023538">
              <w:rPr>
                <w:rFonts w:ascii="Times New Roman" w:eastAsia="Times New Roman" w:hAnsi="Times New Roman" w:cs="Times New Roman"/>
                <w:lang w:eastAsia="ru-RU"/>
              </w:rPr>
              <w:lastRenderedPageBreak/>
              <w:t>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0916040470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right"/>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901,9</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858,9</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95,2</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0916040470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right"/>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128,8</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87,2</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67,7</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0916040470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240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right"/>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128,8</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87,2</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67,7</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0916040470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300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right"/>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4,6</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76,7</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0916040470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320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right"/>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4,6</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76,7</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0916040470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767,1</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767,1</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0916040470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620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767,1</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767,1</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Ведомственная целевая программа "Развитие системы выявления и поддержки детей, проявивших выдающиеся способности"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0916200000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4,0</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xml:space="preserve">Ежемесячные стипендии Губернатора Томской области </w:t>
            </w:r>
            <w:proofErr w:type="gramStart"/>
            <w:r w:rsidRPr="00023538">
              <w:rPr>
                <w:rFonts w:ascii="Times New Roman" w:eastAsia="Times New Roman" w:hAnsi="Times New Roman" w:cs="Times New Roman"/>
                <w:lang w:eastAsia="ru-RU"/>
              </w:rPr>
              <w:t>обучающимся</w:t>
            </w:r>
            <w:proofErr w:type="gramEnd"/>
            <w:r w:rsidRPr="00023538">
              <w:rPr>
                <w:rFonts w:ascii="Times New Roman" w:eastAsia="Times New Roman" w:hAnsi="Times New Roman" w:cs="Times New Roman"/>
                <w:lang w:eastAsia="ru-RU"/>
              </w:rPr>
              <w:t xml:space="preserve"> муниципальных образовательных организаций Томской области, реализующих общеобразовательные программы среднего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0916240950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0916240950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0916240950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620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Ведомственная целевая программа "Обеспечение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0916300000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133,6</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127,7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95,6</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Ежемесячная стипендия Губернатора Томской области молодым учителям муниципальных образовательных организаций Томской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0916340520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99,3</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99,2</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99,9</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0916340520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13,1</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13,0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99,2</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Стипендии</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0916340520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340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13,1</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13,0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99,2</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Стипендии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0916340520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340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13,1</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13,0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99,2</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xml:space="preserve">Предоставление субсидий бюджетным, </w:t>
            </w:r>
            <w:r w:rsidRPr="00023538">
              <w:rPr>
                <w:rFonts w:ascii="Times New Roman" w:eastAsia="Times New Roman" w:hAnsi="Times New Roman" w:cs="Times New Roman"/>
                <w:lang w:eastAsia="ru-RU"/>
              </w:rPr>
              <w:lastRenderedPageBreak/>
              <w:t>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0916340520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86,2</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86,2</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0916340520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620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86,2</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86,2</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0916340530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34,3</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28,5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83,1</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0916340530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11,4</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5,6</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49,1</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0916340530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11,4</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5,6</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49,1</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0916340530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22,9</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22,9</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0916340530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620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22,9</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22,9</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Муниципальная программа "Социальная поддержка населения Александровского района на 2014-2016 годы"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5100000000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808,7</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745,5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92,2</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Меры по обеспечению социальной защищенности, улучшению социального положения малообеспеченных слоев населения, пожилых людей</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5100100795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808,7</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745,5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92,2</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Питание детей из малообеспеченных семей в общеобразовательных учреждениях</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5100101795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708,7</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645,5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91,1</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5100101795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255,2</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192,0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75,2</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5100101795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240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255,2</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192,0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75,2</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5100101795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453,5</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453,5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5100101795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620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453,5</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453,5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автономным учреждениям на иные цели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5100101795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622</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453,5</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453,5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Организация питания детей, проживающих в интернате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5100104795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5100104795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5100104795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620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xml:space="preserve">Муниципальная программа </w:t>
            </w:r>
            <w:r w:rsidRPr="00023538">
              <w:rPr>
                <w:rFonts w:ascii="Times New Roman" w:eastAsia="Times New Roman" w:hAnsi="Times New Roman" w:cs="Times New Roman"/>
                <w:lang w:eastAsia="ru-RU"/>
              </w:rPr>
              <w:lastRenderedPageBreak/>
              <w:t>"Профилактика террористической и экстремистской деятельности в Александровском районе на 2016 - 2018 годы"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5500000000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34,8</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34,8</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Эксплуатация систем видеонаблюдения, техническое обслуживание</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5500001795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34,8</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34,8</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5500001795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34,8</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34,8</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5500001795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620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34,8</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34,8</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5700000000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1 180,8</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1 169,6</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99,1</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Повышение комфортности среды жизнедеятельности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5700100795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1 180,8</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1 169,6</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99,1</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Поддержка кадрового обеспечения на территории Александровского района (привлечение и закрепление кадров на селе)</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805,8</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794,6</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98,6</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108,4</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97,2</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89,7</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108,4</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97,2</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89,7</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5700101795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697,4</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697,4</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37,9</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37,9</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5700101795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620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659,5</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659,5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автономным учреждениям на иные цели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5700101795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622</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659,5</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659,5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Компенсация расходов на оплату стоимости проезда и провоза багажа к месту использования отпуска и обратно</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5700102795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337,0</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337,0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5700102795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337,0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337,0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5700102795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620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337,0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337,0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xml:space="preserve">Техническое обследование здания школы в п. </w:t>
            </w:r>
            <w:proofErr w:type="gramStart"/>
            <w:r w:rsidRPr="00023538">
              <w:rPr>
                <w:rFonts w:ascii="Times New Roman" w:eastAsia="Times New Roman" w:hAnsi="Times New Roman" w:cs="Times New Roman"/>
                <w:lang w:eastAsia="ru-RU"/>
              </w:rPr>
              <w:t>Октябрьский</w:t>
            </w:r>
            <w:proofErr w:type="gramEnd"/>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5700111795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38,0</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37,9</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99,7</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5700111795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38,0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37,9</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99,7</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xml:space="preserve">Иные закупки товаров, работ и услуг </w:t>
            </w:r>
            <w:r w:rsidRPr="00023538">
              <w:rPr>
                <w:rFonts w:ascii="Times New Roman" w:eastAsia="Times New Roman" w:hAnsi="Times New Roman" w:cs="Times New Roman"/>
                <w:lang w:eastAsia="ru-RU"/>
              </w:rPr>
              <w:lastRenderedPageBreak/>
              <w:t>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5700111795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240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38,0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37,9</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99,7</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Муниципальная программа "Пожарная безопасность на объектах бюджетной сферы Александровского района на 2014-2016 годы"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5800000000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2,1</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95,2</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Увеличение времени безопасного пребывания персонала на объектах бюджетной сферы при возникновении пожара</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5800200795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2,1</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95,2</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Приобретение огнетушителей, противопожарного оборудования и снаряжения, перезарядка огнетушителей</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5800202795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2,1</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95,2</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5800202795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2,1</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95,2</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5800202795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240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2,1</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95,2</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Муниципальная программа "Дети Александровского района"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5900000000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Подпрограмма Одаренные дети Александровского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5920000795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Организация подвоза обучающихся детей из населенных пунктов района к общеобразовательным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5920003795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5920003795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5920003795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620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6000000000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30,0</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Энергосбережение и повышение энергетической эффективности в коммунальной инфраструктуре</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6000200795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Оснащение образовательных учреждений фильтрами для очистки воды</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6000201795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6000201795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6000201795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240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6000201795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27,0</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27,0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6000201795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27,0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27,0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Муниципальная программа "Профилактика правонарушений и наркомании на территории Александровского района на 2015-2017 годы"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6100000000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15,0</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15,0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xml:space="preserve">Участие межрегиональном молодежном </w:t>
            </w:r>
            <w:proofErr w:type="gramStart"/>
            <w:r w:rsidRPr="00023538">
              <w:rPr>
                <w:rFonts w:ascii="Times New Roman" w:eastAsia="Times New Roman" w:hAnsi="Times New Roman" w:cs="Times New Roman"/>
                <w:lang w:eastAsia="ru-RU"/>
              </w:rPr>
              <w:t>фестивале</w:t>
            </w:r>
            <w:proofErr w:type="gramEnd"/>
            <w:r w:rsidRPr="00023538">
              <w:rPr>
                <w:rFonts w:ascii="Times New Roman" w:eastAsia="Times New Roman" w:hAnsi="Times New Roman" w:cs="Times New Roman"/>
                <w:lang w:eastAsia="ru-RU"/>
              </w:rPr>
              <w:t xml:space="preserve"> гражданских инициатив "Россия-это мы!"</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6100004795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15,0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15,0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6100004795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15,0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15,0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6100004795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620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15,0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15,0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Муниципальная программа "Развитие физической культуры и спорта в Александровском районе на 2015-2017 годы"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6200000000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2 052,8</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2 052,8</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Первенство на Кубок Главы района по самбо</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6200001795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6200001795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6200001795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Организация и проведение спортивных мероприятий среди подростков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6200004795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17,0</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17,0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6200004795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17,0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17,0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6200004795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17,0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17,0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Создание условий для предоставления услуг дополнительного образования детей по физкультурно-спортивной направленности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6200009795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2 015,8</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2 015,8</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6200009795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2 015,8</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2 015,8</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6200009795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2 015,8</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2 015,8</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Муниципальная программа "Развитие образования в Александровском районе на 2016- 2020 годы"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6400000000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6 579,2</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6 498,1</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98,8</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Предоставление общедоступного и бесплатного начального общего, основного общего, среднего общего образования по основным образовательным программам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6400100795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4 960,5</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4 879,3</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98,4</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Реализация образовательных программ начального, основного и среднего общего образования, адаптированных образовательных программ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6400101795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4 960,5</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4 879,3</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98,4</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23538">
              <w:rPr>
                <w:rFonts w:ascii="Times New Roman" w:eastAsia="Times New Roman" w:hAnsi="Times New Roman" w:cs="Times New Roman"/>
                <w:lang w:eastAsia="ru-RU"/>
              </w:rPr>
              <w:lastRenderedPageBreak/>
              <w:t>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6400101795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285,0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270,6</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94,9</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6400101795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285,0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270,6</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94,9</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6400101795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2 054,4</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1 990,1</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96,9</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6400101795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240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2 054,4</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1 990,1</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96,9</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6400101795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2 618,6</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2 618,6</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6400101795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620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2 618,6</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2 618,6</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6400101795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800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2,5</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6400101795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850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2,5</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Предоставление дополнительного образования детям в учреждениях дополнительного образования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6400300795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1 618,7</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1 618,7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Реализация дополнительных общеобразовательных программ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6400301795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1 618,7</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1 618,7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6400301795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1 618,7</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1 618,7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6400301795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1 618,7</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1 618,7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Непрограммное направление расходов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9900000000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154,7</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153,7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99,4</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Резервные фонды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9900200000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154,7</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153,7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99,4</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9900200000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87,5</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9900200000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240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87,5</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9900200000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146,7</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146,7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9900200000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146,7</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146,7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Молодежная политика и оздоровление детей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0707</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139,1</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139,1</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Муниципальная программа "Профилактика правонарушений и наркомании на территории Александровского района на 2015-2017 годы"</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0707</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6100000000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108,7</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108,7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Содержание спортивного патриотического клуба "Феникс"</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0707</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6100003795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108,7</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108,7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0707</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6100003795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108,7</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108,7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0707</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6100003795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108,7</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108,7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Непрограммное направление расходов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0707</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9900000000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30,4</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30,4</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Резервные фонды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0707</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9900200000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30,4</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30,4</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0707</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9900200000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30,4</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30,4</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0707</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9900200000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30,4</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30,4</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Другие вопросы в области образования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0709</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4 207,3</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4 133,8</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98,3</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0709</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5700000000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165,0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164,5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99,7</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Повышение комфортности среды жизнедеятельности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0709</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5700100795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165,0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164,5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99,7</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tcPr>
          <w:p w:rsidR="009359B9" w:rsidRPr="00023538" w:rsidRDefault="009359B9"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Поддержка кадрового обеспечения на территории Александровского района (привлечение и закрепление кадров на селе)</w:t>
            </w:r>
          </w:p>
        </w:tc>
        <w:tc>
          <w:tcPr>
            <w:tcW w:w="567" w:type="dxa"/>
            <w:tcBorders>
              <w:top w:val="nil"/>
              <w:left w:val="nil"/>
              <w:bottom w:val="single" w:sz="4" w:space="0" w:color="auto"/>
              <w:right w:val="single" w:sz="4" w:space="0" w:color="auto"/>
            </w:tcBorders>
            <w:shd w:val="clear" w:color="auto" w:fill="auto"/>
            <w:vAlign w:val="center"/>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0709</w:t>
            </w:r>
          </w:p>
        </w:tc>
        <w:tc>
          <w:tcPr>
            <w:tcW w:w="1247" w:type="dxa"/>
            <w:tcBorders>
              <w:top w:val="nil"/>
              <w:left w:val="nil"/>
              <w:bottom w:val="single" w:sz="4" w:space="0" w:color="auto"/>
              <w:right w:val="single" w:sz="4" w:space="0" w:color="auto"/>
            </w:tcBorders>
            <w:shd w:val="clear" w:color="auto" w:fill="auto"/>
            <w:vAlign w:val="center"/>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5700101795</w:t>
            </w:r>
          </w:p>
        </w:tc>
        <w:tc>
          <w:tcPr>
            <w:tcW w:w="583" w:type="dxa"/>
            <w:tcBorders>
              <w:top w:val="nil"/>
              <w:left w:val="nil"/>
              <w:bottom w:val="single" w:sz="4" w:space="0" w:color="auto"/>
              <w:right w:val="single" w:sz="4" w:space="0" w:color="auto"/>
            </w:tcBorders>
            <w:shd w:val="clear" w:color="auto" w:fill="auto"/>
            <w:vAlign w:val="center"/>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92,0</w:t>
            </w:r>
          </w:p>
        </w:tc>
        <w:tc>
          <w:tcPr>
            <w:tcW w:w="1020" w:type="dxa"/>
            <w:tcBorders>
              <w:top w:val="nil"/>
              <w:left w:val="nil"/>
              <w:bottom w:val="single" w:sz="4" w:space="0" w:color="auto"/>
              <w:right w:val="nil"/>
            </w:tcBorders>
            <w:shd w:val="clear" w:color="auto" w:fill="auto"/>
            <w:vAlign w:val="center"/>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92,0</w:t>
            </w:r>
          </w:p>
        </w:tc>
        <w:tc>
          <w:tcPr>
            <w:tcW w:w="624" w:type="dxa"/>
            <w:tcBorders>
              <w:top w:val="nil"/>
              <w:left w:val="single" w:sz="4" w:space="0" w:color="auto"/>
              <w:bottom w:val="single" w:sz="4" w:space="0" w:color="auto"/>
              <w:right w:val="single" w:sz="4" w:space="0" w:color="auto"/>
            </w:tcBorders>
            <w:shd w:val="clear" w:color="auto" w:fill="auto"/>
            <w:noWrap/>
            <w:vAlign w:val="center"/>
          </w:tcPr>
          <w:p w:rsidR="009359B9" w:rsidRPr="00023538" w:rsidRDefault="009359B9"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0709</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92,0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92,0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0709</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92,0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92,0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Компенсация расходов на оплату стоимости проезда и провоза багажа к месту использования отпуска и обратно</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0709</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5700102795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73,0</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72,5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99,3</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0709</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5700102795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73,0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72,5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99,3</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0709</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5700102795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73,0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72,5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99,3</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Муниципальная программа "Дети Александровского района"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0709</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5900000000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15,0</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15,0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Подпрограмма Дополнительное образование в Александровском районе</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0709</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5940000795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15,0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15,0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Проведение мероприятий экологической направленности</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0709</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5940001795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15,0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15,0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0709</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5940001795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15,0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15,0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xml:space="preserve">Иные закупки товаров, работ и услуг для обеспечения государственных </w:t>
            </w:r>
            <w:r w:rsidRPr="00023538">
              <w:rPr>
                <w:rFonts w:ascii="Times New Roman" w:eastAsia="Times New Roman" w:hAnsi="Times New Roman" w:cs="Times New Roman"/>
                <w:lang w:eastAsia="ru-RU"/>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0709</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5940001795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240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15,0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15,0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Муниципальная программа "Развитие образования в Александровском районе на 2016- 2020 годы"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0709</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6400000000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3 966,3</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3 893,3</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98,2</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Организация системы управления образовательными учреждениями в части методического, финансово - экономического и материально - технического обеспечения</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0709</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6400400795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3 966,3</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3 893,3</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98,2</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Центральный аппарат</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0709</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6400430795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640,5</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621,7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97,1</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Денежное содержание муниципальных служащих</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0709</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6400431795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607,5</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588,7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96,9</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0709</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6400431795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607,5</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588,7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96,9</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0709</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6400431795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607,5</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588,7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96,9</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закупку товаров, услуг для обеспечения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0709</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6400432795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33,0</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33,0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0709</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6400432795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33,0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33,0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0709</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6400432795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240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33,0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33,0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Осуществление централизованного управления общеобразовательными учреждениями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0709</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6400440795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3 325,8</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3 271,6</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98,4</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0709</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6400440795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2 663,8</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2 628,7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98,7</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0709</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6400440795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2 663,8</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2 628,7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98,7</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0709</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6400440795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655,5</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636,4</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97,1</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0709</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6400440795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240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655,5</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636,4</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97,1</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0709</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6400440795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800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6,5</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6,4</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98,5</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0709</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6400440795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850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6,5</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6,4</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98,5</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Непрограммное направление расходов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0709</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9900000000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xml:space="preserve">Резервные фонды органов местного </w:t>
            </w:r>
            <w:r w:rsidRPr="00023538">
              <w:rPr>
                <w:rFonts w:ascii="Times New Roman" w:eastAsia="Times New Roman" w:hAnsi="Times New Roman" w:cs="Times New Roman"/>
                <w:lang w:eastAsia="ru-RU"/>
              </w:rPr>
              <w:lastRenderedPageBreak/>
              <w:t>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0709</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9900200000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0709</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9900200000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0709</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9900200000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240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Ф</w:t>
            </w:r>
            <w:r w:rsidR="0044712C">
              <w:rPr>
                <w:rFonts w:ascii="Times New Roman" w:eastAsia="Times New Roman" w:hAnsi="Times New Roman" w:cs="Times New Roman"/>
                <w:lang w:eastAsia="ru-RU"/>
              </w:rPr>
              <w:t>изическая культура и спорт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250,0</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250,0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Спорт высших достижений</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1103</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250,0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250,0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Государственная программа "Развитие молодежной политики, физической культуры и спорта в Томской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1103</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0800000000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250,0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250,0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Подпрограмма "Развитие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1103</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0820000000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250,0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250,0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Ведомственная целевая программа "Совершенствование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1103</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0826100000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250,0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250,0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1103</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0826140320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250,0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250,0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1103</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0826140320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250,0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250,0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903</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1103</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0826140320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250,0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250,0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Дума Александровского района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905</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222,7</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196,5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88,2</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О</w:t>
            </w:r>
            <w:r w:rsidR="0044712C">
              <w:rPr>
                <w:rFonts w:ascii="Times New Roman" w:eastAsia="Times New Roman" w:hAnsi="Times New Roman" w:cs="Times New Roman"/>
                <w:lang w:eastAsia="ru-RU"/>
              </w:rPr>
              <w:t>бщегосударственные во</w:t>
            </w:r>
            <w:r w:rsidR="002B6F4D">
              <w:rPr>
                <w:rFonts w:ascii="Times New Roman" w:eastAsia="Times New Roman" w:hAnsi="Times New Roman" w:cs="Times New Roman"/>
                <w:lang w:eastAsia="ru-RU"/>
              </w:rPr>
              <w:t>п</w:t>
            </w:r>
            <w:r w:rsidR="0044712C">
              <w:rPr>
                <w:rFonts w:ascii="Times New Roman" w:eastAsia="Times New Roman" w:hAnsi="Times New Roman" w:cs="Times New Roman"/>
                <w:lang w:eastAsia="ru-RU"/>
              </w:rPr>
              <w:t>росы</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905</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0100</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222,7</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196,5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88,2</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905</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0103</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210,7</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196,5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93,3</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905</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0103</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9900000000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210,7</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196,5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93,3</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905</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0103</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9900100000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210,7</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196,5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93,3</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Центральный аппарат</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905</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0103</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9900100030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210,7</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196,5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93,3</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Денежное содержание муниципальных служащих</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905</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0103</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9900100031</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186,7</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182,0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97,5</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905</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0103</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9900100031</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186,7</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182,0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97,5</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905</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0103</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9900100031</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186,7</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182,0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97,5</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обеспечение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905</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0103</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9900100033</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24,0</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14,5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60,4</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905</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0103</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9900100033</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22,7</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905</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0103</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9900100033</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240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22,7</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905</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0103</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9900100033</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300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12,0</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905</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0103</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9900100033</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360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905</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0103</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9900100033</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360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12,0</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905</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0103</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9900100033</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800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905</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0103</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9900100033</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850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905</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0113</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12,0</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905</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0113</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9900000000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905</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0113</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9900100000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Центральный аппарат</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905</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0113</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9900100030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обеспечение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905</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0113</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9900100033</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905</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0113</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9900100033</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905</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0113</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9900100033</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360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905</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0113</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9900100033</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360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12,0</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Муниципальное учреждение "Контрольно</w:t>
            </w:r>
            <w:r w:rsidR="0044712C">
              <w:rPr>
                <w:rFonts w:ascii="Times New Roman" w:eastAsia="Times New Roman" w:hAnsi="Times New Roman" w:cs="Times New Roman"/>
                <w:lang w:eastAsia="ru-RU"/>
              </w:rPr>
              <w:t xml:space="preserve"> - </w:t>
            </w:r>
            <w:r w:rsidRPr="00023538">
              <w:rPr>
                <w:rFonts w:ascii="Times New Roman" w:eastAsia="Times New Roman" w:hAnsi="Times New Roman" w:cs="Times New Roman"/>
                <w:lang w:eastAsia="ru-RU"/>
              </w:rPr>
              <w:t xml:space="preserve"> ревизионная комиссия"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906</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431,7</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334,0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77,4</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О</w:t>
            </w:r>
            <w:r w:rsidR="0044712C">
              <w:rPr>
                <w:rFonts w:ascii="Times New Roman" w:eastAsia="Times New Roman" w:hAnsi="Times New Roman" w:cs="Times New Roman"/>
                <w:lang w:eastAsia="ru-RU"/>
              </w:rPr>
              <w:t>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906</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0100</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431,7</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334,0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77,4</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906</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0106</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431,7</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334,0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77,4</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906</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0106</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5600000000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297,9</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235,2</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79,0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Подпрограмма "Обеспечивающая подпрограмма"</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906</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0106</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5640000795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297,9</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235,2</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79,0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Финансовое обеспечение деятельности исполнительных органов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906</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0106</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5641000795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297,9</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235,2</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79,0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Денежное содержание муниципальных служащих</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906</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0106</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5641001795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229,3</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184,1</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80,3</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906</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0106</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5641001795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229,3</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184,1</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80,3</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906</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0106</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5641001795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229,3</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184,1</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80,3</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закупку товаров, услуг для обеспечения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906</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0106</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5641003795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68,7</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51,0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74,2</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906</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0106</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5641003795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68,4</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51,0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74,6</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906</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0106</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5641003795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240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68,4</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51,0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74,6</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906</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0106</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5641003795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800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0,3</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33,3</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906</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0106</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5641003795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850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0,3</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33,3</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Непрограммное направление расходов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906</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0106</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9900000000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133,7</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98,9</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74,0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906</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0106</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9900100000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133,7</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98,9</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74,0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Центральный аппарат</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906</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0106</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9900100030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133,7</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98,9</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74,0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содержание прочих работников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906</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0106</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9900100032</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130,0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98,9</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76,1</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906</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0106</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9900100032</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130,0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98,9</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76,1</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906</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0106</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9900100032</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130,0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98,9</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76,1</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обеспечение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906</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0106</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9900100033</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3,8</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906</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0106</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9900100033</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3,8</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xml:space="preserve">Иные закупки товаров, работ и услуг </w:t>
            </w:r>
            <w:r w:rsidRPr="00023538">
              <w:rPr>
                <w:rFonts w:ascii="Times New Roman" w:eastAsia="Times New Roman" w:hAnsi="Times New Roman" w:cs="Times New Roman"/>
                <w:lang w:eastAsia="ru-RU"/>
              </w:rPr>
              <w:lastRenderedPageBreak/>
              <w:t>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906</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0106</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9900100033</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240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3,8</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Отдел культуры спорта и молодежной политики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13 536,2</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12 767,5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94,3</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О</w:t>
            </w:r>
            <w:r w:rsidR="0044712C">
              <w:rPr>
                <w:rFonts w:ascii="Times New Roman" w:eastAsia="Times New Roman" w:hAnsi="Times New Roman" w:cs="Times New Roman"/>
                <w:lang w:eastAsia="ru-RU"/>
              </w:rPr>
              <w:t>бразование</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0700</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1 357,6</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1 357,6</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1 357,6</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1 357,6</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Государственная программа "Развитие образования в Томской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0900000000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64,7</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64,7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Подпрограмма "Развитие дошкольного, общего и дополнительного образования в Томской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0910000000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64,7</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64,7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Ведомственная целевая программа "Обеспечение государственных гарантий реализации прав на получение общедоступного, бесплатного и качественного дошкольного, начального общего, основного общего, среднего общего образования, содействие развитию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0916000000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61,9</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61,9</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Стимулирующие выплаты в муниципальных организациях дополнительного образования Томской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0916040400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61,9</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61,9</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0916040400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61,9</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61,9</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0916040400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61,9</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61,9</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Ведомственная целевая программа "Обеспечение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0916300000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2,8</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2,8</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0916340530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2,8</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2,8</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0916340530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2,8</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2,8</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0916340530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2,8</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2,8</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xml:space="preserve">Государственная программа "Развитие </w:t>
            </w:r>
            <w:r w:rsidRPr="00023538">
              <w:rPr>
                <w:rFonts w:ascii="Times New Roman" w:eastAsia="Times New Roman" w:hAnsi="Times New Roman" w:cs="Times New Roman"/>
                <w:lang w:eastAsia="ru-RU"/>
              </w:rPr>
              <w:lastRenderedPageBreak/>
              <w:t>культуры и туризма в Томской области"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907</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1000000000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204,7</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204,7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Подпрограмма "Развитие культуры и архивного дела в Томской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1010000000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204,7</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204,7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Ведомственная целевая программа "Создание условий для развития кадрового потенциала в Томской области в сфере культуры и архивного дела"</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1016500000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204,7</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204,7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1016540670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204,7</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204,7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1016540670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204,7</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204,7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1016540670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204,7</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204,7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5700000000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18,0</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18,0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Повышение комфортности среды жизнедеятельности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5700100795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18,0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18,0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Поддержка кадрового обеспечения на территории Александровского района (привлечение и закрепление кадров на селе)</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18,0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18,0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18,0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18,0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18,0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18,0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Муниципальная программа "Развитие культуры, спорта и молодежной политики в Александровском районе на 2016 - 2018 годы"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6600000000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1 000,0</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1 000,0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Мероприятия, направленные на обслуживание населения в сфере дополнительного образования в культуре</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6600400795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1 000,0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1 000,0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Создание условий для обеспечения доступа дополнительного образования. Обеспечение деятельности учреждений дополнительного образования в сфере культуры.</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6600401795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1 000,0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1 000,0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6600401795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1 000,0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1 000,0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6600401795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1 000,0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1 000,0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Непрограммное направление расходов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9900000000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70,2</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70,2</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Резервные фонды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9900200000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70,2</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70,2</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9900200000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70,2</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70,2</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0702</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9900200000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70,2</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70,2</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К</w:t>
            </w:r>
            <w:r w:rsidR="0044712C">
              <w:rPr>
                <w:rFonts w:ascii="Times New Roman" w:eastAsia="Times New Roman" w:hAnsi="Times New Roman" w:cs="Times New Roman"/>
                <w:lang w:eastAsia="ru-RU"/>
              </w:rPr>
              <w:t>ультура и кинематография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9 727,4</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9 289,1</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95,5</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Культура</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9 727,4</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9 289,1</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95,5</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Государственная программа "Развитие культуры и туризма в Томской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1000000000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2 032,9</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2 025,8</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99,7</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Подпрограмма "Развитие культуры и архивного дела в Томской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1010000000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2 032,9</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2 025,8</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99,7</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Ведомственная целевая программа "Развитие профессионального искусства и народного творчества"</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1016400000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2 032,9</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2 025,8</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99,7</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1016440650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1 846,1</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1 846,1</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1016440650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1 846,1</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1 846,1</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1016440650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1 846,1</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1 846,1</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0801</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1016440660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186,8</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179,7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96,2</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1016440660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17,7</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10,6</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59,9</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1016440660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17,7</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10,6</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59,9</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0801</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1016440660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169,1</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169,1</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1016440660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169,1</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169,1</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Муниципальная программа "Социально-экономическое развитие муниципального образования "Александровский район" на 2013-</w:t>
            </w:r>
            <w:r w:rsidRPr="00023538">
              <w:rPr>
                <w:rFonts w:ascii="Times New Roman" w:eastAsia="Times New Roman" w:hAnsi="Times New Roman" w:cs="Times New Roman"/>
                <w:lang w:eastAsia="ru-RU"/>
              </w:rPr>
              <w:lastRenderedPageBreak/>
              <w:t>2015 годы и на перспективу до 2020 года"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907</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0801</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5700000000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33,4</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33,4</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Повышение комфортности среды жизнедеятельности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5700100795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33,4</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33,4</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Компенсация расходов на оплату стоимости проезда и провоза багажа к месту использования отпуска и обратно</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5700102795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33,4</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33,4</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5700102795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18,0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36,0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5700102795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18,0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36,0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0801</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5700102795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50,0</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15,4</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30,8</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5700102795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15,4</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30,8</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Муниципальная программа "Развитие культуры, спорта и молодежной политики в Александровском районе на 2016 - 2018 годы"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0801</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6600000000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2 367,0</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2 118,6</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89,5</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Мероприятия, направленные на предоставление услуг в сфере культуры</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6600100795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1 267,0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1 018,6</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80,4</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Финансовое обеспечение деятельности отдела культуры</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6600102795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1 267,0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1 018,6</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80,4</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6600102795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1 136,5</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941,1</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82,8</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6600102795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1 136,5</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941,1</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82,8</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0801</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6600102795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128,5</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77,5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60,3</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6600102795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240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128,5</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77,5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60,3</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0801</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6600102795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800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6600102795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850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Мероприятия, направленные на предоставление услуг в сфере библиотечного обслуживания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0801</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6600200795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1 100,0</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1 100,0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xml:space="preserve">Библиотечное обслуживание населения на территории </w:t>
            </w:r>
            <w:r w:rsidRPr="00023538">
              <w:rPr>
                <w:rFonts w:ascii="Times New Roman" w:eastAsia="Times New Roman" w:hAnsi="Times New Roman" w:cs="Times New Roman"/>
                <w:lang w:eastAsia="ru-RU"/>
              </w:rPr>
              <w:lastRenderedPageBreak/>
              <w:t>Александровского района. Обеспечение деятельности библиотечного комплекса.</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6600201795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1 100,0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1 100,0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6600201795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1 100,0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1 100,0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6600201795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1 100,0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1 100,0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Муниципальная программа "Социально - экономического развития Александровского сельского поселения на 2013 -2015 годы и на перспективу до 2020 года"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0801</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7100000000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3 787,0</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3 787,0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Повышение культурного потенциала и проведение молодежной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7100300795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3 787,0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3 787,0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Предоставление культурно - досуговых услуг на территории Александровского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7100301795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3 281,7</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3 281,7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7100301795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3 281,7</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3 281,7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7100301795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3 281,7</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3 281,7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Музейное обслуживание населения на территории Александровского сельского поселения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0801</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7100302795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280,6</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280,6</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7100302795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280,6</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280,6</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7100302795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280,6</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280,6</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Создание условий для эффективного функционирования молодежных объединений и объединений патриотической направленности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0801</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7100303795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224,7</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224,7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7100303795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224,7</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224,7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7100303795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224,7</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224,7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Муниципальная программа "Экологическое воспитание молодежи на территории Александровского сельского поселения на 2016-2018 годы"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0801</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8900000000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5,0</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Проведение тематических встреч, викторин, конкурсов</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8900001795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8900001795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8900001795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Муниципальная программа "Патриотическое воспитание молодых граждан на территории Александровского сельского поселения на 2016-2018 годы"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0801</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9000000000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30,0</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xml:space="preserve">Проведение тематических встреч и </w:t>
            </w:r>
            <w:r w:rsidRPr="00023538">
              <w:rPr>
                <w:rFonts w:ascii="Times New Roman" w:eastAsia="Times New Roman" w:hAnsi="Times New Roman" w:cs="Times New Roman"/>
                <w:lang w:eastAsia="ru-RU"/>
              </w:rPr>
              <w:lastRenderedPageBreak/>
              <w:t>акций</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9000001795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9000001795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9000001795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Участие в соревнованиях, первенствах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0801</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9000002795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9000002795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9000002795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Работа кружка "Школа Робинзона"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0801</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9000003795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9000003795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9000003795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Непрограммное направление расходов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0801</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9900000000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1 405,5</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1 289,4</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91,7</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Резервные фонды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9900200000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9900200000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9900200000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Предоставление культурн</w:t>
            </w:r>
            <w:proofErr w:type="gramStart"/>
            <w:r w:rsidRPr="00023538">
              <w:rPr>
                <w:rFonts w:ascii="Times New Roman" w:eastAsia="Times New Roman" w:hAnsi="Times New Roman" w:cs="Times New Roman"/>
                <w:lang w:eastAsia="ru-RU"/>
              </w:rPr>
              <w:t>о-</w:t>
            </w:r>
            <w:proofErr w:type="gramEnd"/>
            <w:r w:rsidRPr="00023538">
              <w:rPr>
                <w:rFonts w:ascii="Times New Roman" w:eastAsia="Times New Roman" w:hAnsi="Times New Roman" w:cs="Times New Roman"/>
                <w:lang w:eastAsia="ru-RU"/>
              </w:rPr>
              <w:t xml:space="preserve"> досуговых услуг на территории Александровского района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0801</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9900800000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1 335,5</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1 219,4</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91,3</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9900800000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1 335,5</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1 219,4</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91,3</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9900800000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1 335,5</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1 219,4</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91,3</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Ф</w:t>
            </w:r>
            <w:r w:rsidR="0044712C">
              <w:rPr>
                <w:rFonts w:ascii="Times New Roman" w:eastAsia="Times New Roman" w:hAnsi="Times New Roman" w:cs="Times New Roman"/>
                <w:lang w:eastAsia="ru-RU"/>
              </w:rPr>
              <w:t>изическая культура и спорт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2 451,3</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2 120,8</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0"/>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86,5</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Физическая культура</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2 132,0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1 801,5</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84,5</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Государственная программа "Развитие молодежной политики, физической культуры и спорта в Томской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0800000000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259,3</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259,3</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Подпрограмма "Развитие физической культуры и массового спорта"</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0810000000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259,3</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259,3</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Ведомственная целевая программа "Создание благоприятных условий для увеличения охвата населения спортом и физической культурой"</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0816000000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259,3</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259,3</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Обеспечение условий для развития физической культуры и массового спорта</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0816040310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259,3</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259,3</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0816040310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259,3</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259,3</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0816040310</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259,3</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259,3</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Муниципальная программа "Профилактика правонарушений и наркомании на территории Александровского района на 2015-2017 годы"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1101</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6100000000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150,0</w:t>
            </w:r>
          </w:p>
        </w:tc>
        <w:tc>
          <w:tcPr>
            <w:tcW w:w="1020" w:type="dxa"/>
            <w:tcBorders>
              <w:top w:val="single" w:sz="4" w:space="0" w:color="auto"/>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150,0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Содержание мотоклуба</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6100007795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150,0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150,0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6100007795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150,0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150,0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9359B9"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9359B9" w:rsidRPr="00023538" w:rsidRDefault="009359B9"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1101</w:t>
            </w:r>
          </w:p>
        </w:tc>
        <w:tc>
          <w:tcPr>
            <w:tcW w:w="1247"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6100007795</w:t>
            </w:r>
          </w:p>
        </w:tc>
        <w:tc>
          <w:tcPr>
            <w:tcW w:w="583"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w:t>
            </w:r>
          </w:p>
        </w:tc>
        <w:tc>
          <w:tcPr>
            <w:tcW w:w="1118" w:type="dxa"/>
            <w:tcBorders>
              <w:top w:val="nil"/>
              <w:left w:val="nil"/>
              <w:bottom w:val="single" w:sz="4" w:space="0" w:color="auto"/>
              <w:right w:val="single" w:sz="4" w:space="0" w:color="auto"/>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150,0</w:t>
            </w:r>
          </w:p>
        </w:tc>
        <w:tc>
          <w:tcPr>
            <w:tcW w:w="1020" w:type="dxa"/>
            <w:tcBorders>
              <w:top w:val="nil"/>
              <w:left w:val="nil"/>
              <w:bottom w:val="single" w:sz="4" w:space="0" w:color="auto"/>
              <w:right w:val="nil"/>
            </w:tcBorders>
            <w:shd w:val="clear" w:color="auto" w:fill="auto"/>
            <w:vAlign w:val="center"/>
            <w:hideMark/>
          </w:tcPr>
          <w:p w:rsidR="009359B9" w:rsidRPr="00023538" w:rsidRDefault="009359B9"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150,0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9359B9" w:rsidRPr="00023538" w:rsidRDefault="009359B9"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223C52"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tcPr>
          <w:p w:rsidR="00223C52" w:rsidRPr="00023538" w:rsidRDefault="00223C52"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Муниципальная программа "Развитие физической культуры и спорта в Александровском районе на 2015-2017 годы"</w:t>
            </w:r>
          </w:p>
        </w:tc>
        <w:tc>
          <w:tcPr>
            <w:tcW w:w="567" w:type="dxa"/>
            <w:tcBorders>
              <w:top w:val="nil"/>
              <w:left w:val="nil"/>
              <w:bottom w:val="single" w:sz="4" w:space="0" w:color="auto"/>
              <w:right w:val="single" w:sz="4" w:space="0" w:color="auto"/>
            </w:tcBorders>
            <w:shd w:val="clear" w:color="auto" w:fill="auto"/>
            <w:vAlign w:val="center"/>
          </w:tcPr>
          <w:p w:rsidR="00223C52" w:rsidRPr="00023538" w:rsidRDefault="00223C52"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tcPr>
          <w:p w:rsidR="00223C52" w:rsidRPr="00023538" w:rsidRDefault="00223C52"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1101</w:t>
            </w:r>
          </w:p>
        </w:tc>
        <w:tc>
          <w:tcPr>
            <w:tcW w:w="1247" w:type="dxa"/>
            <w:tcBorders>
              <w:top w:val="nil"/>
              <w:left w:val="nil"/>
              <w:bottom w:val="single" w:sz="4" w:space="0" w:color="auto"/>
              <w:right w:val="single" w:sz="4" w:space="0" w:color="auto"/>
            </w:tcBorders>
            <w:shd w:val="clear" w:color="auto" w:fill="auto"/>
            <w:vAlign w:val="center"/>
          </w:tcPr>
          <w:p w:rsidR="00223C52" w:rsidRPr="00023538" w:rsidRDefault="00223C52"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6200000000</w:t>
            </w:r>
          </w:p>
        </w:tc>
        <w:tc>
          <w:tcPr>
            <w:tcW w:w="583" w:type="dxa"/>
            <w:tcBorders>
              <w:top w:val="nil"/>
              <w:left w:val="nil"/>
              <w:bottom w:val="single" w:sz="4" w:space="0" w:color="auto"/>
              <w:right w:val="single" w:sz="4" w:space="0" w:color="auto"/>
            </w:tcBorders>
            <w:shd w:val="clear" w:color="auto" w:fill="auto"/>
            <w:vAlign w:val="center"/>
          </w:tcPr>
          <w:p w:rsidR="00223C52" w:rsidRPr="00023538" w:rsidRDefault="00223C52"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tcPr>
          <w:p w:rsidR="00223C52" w:rsidRPr="00023538" w:rsidRDefault="00223C52"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535,8</w:t>
            </w:r>
          </w:p>
        </w:tc>
        <w:tc>
          <w:tcPr>
            <w:tcW w:w="1020" w:type="dxa"/>
            <w:tcBorders>
              <w:top w:val="nil"/>
              <w:left w:val="nil"/>
              <w:bottom w:val="single" w:sz="4" w:space="0" w:color="auto"/>
              <w:right w:val="nil"/>
            </w:tcBorders>
            <w:shd w:val="clear" w:color="auto" w:fill="auto"/>
            <w:vAlign w:val="center"/>
          </w:tcPr>
          <w:p w:rsidR="00223C52" w:rsidRPr="00023538" w:rsidRDefault="00223C52"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477,9</w:t>
            </w:r>
          </w:p>
        </w:tc>
        <w:tc>
          <w:tcPr>
            <w:tcW w:w="624" w:type="dxa"/>
            <w:tcBorders>
              <w:top w:val="nil"/>
              <w:left w:val="single" w:sz="4" w:space="0" w:color="auto"/>
              <w:bottom w:val="single" w:sz="4" w:space="0" w:color="auto"/>
              <w:right w:val="single" w:sz="4" w:space="0" w:color="auto"/>
            </w:tcBorders>
            <w:shd w:val="clear" w:color="auto" w:fill="auto"/>
            <w:noWrap/>
            <w:vAlign w:val="center"/>
          </w:tcPr>
          <w:p w:rsidR="00223C52" w:rsidRPr="00023538" w:rsidRDefault="00223C52"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89,2</w:t>
            </w:r>
          </w:p>
        </w:tc>
      </w:tr>
      <w:tr w:rsidR="00223C52"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223C52" w:rsidRPr="00023538" w:rsidRDefault="00223C52"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Организация и проведение спортивных мероприятий среди подростков</w:t>
            </w:r>
          </w:p>
        </w:tc>
        <w:tc>
          <w:tcPr>
            <w:tcW w:w="56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1101</w:t>
            </w:r>
          </w:p>
        </w:tc>
        <w:tc>
          <w:tcPr>
            <w:tcW w:w="124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6200004795</w:t>
            </w:r>
          </w:p>
        </w:tc>
        <w:tc>
          <w:tcPr>
            <w:tcW w:w="583"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1020" w:type="dxa"/>
            <w:tcBorders>
              <w:top w:val="nil"/>
              <w:left w:val="nil"/>
              <w:bottom w:val="single" w:sz="4" w:space="0" w:color="auto"/>
              <w:right w:val="nil"/>
            </w:tcBorders>
            <w:shd w:val="clear" w:color="auto" w:fill="auto"/>
            <w:vAlign w:val="center"/>
            <w:hideMark/>
          </w:tcPr>
          <w:p w:rsidR="00223C52" w:rsidRPr="00023538" w:rsidRDefault="00223C52"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223C52" w:rsidRPr="00023538" w:rsidRDefault="00223C52"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223C52"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223C52" w:rsidRPr="00023538" w:rsidRDefault="00223C52"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1101</w:t>
            </w:r>
          </w:p>
        </w:tc>
        <w:tc>
          <w:tcPr>
            <w:tcW w:w="124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6200004795</w:t>
            </w:r>
          </w:p>
        </w:tc>
        <w:tc>
          <w:tcPr>
            <w:tcW w:w="583"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118"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1020" w:type="dxa"/>
            <w:tcBorders>
              <w:top w:val="nil"/>
              <w:left w:val="nil"/>
              <w:bottom w:val="single" w:sz="4" w:space="0" w:color="auto"/>
              <w:right w:val="nil"/>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223C52" w:rsidRPr="00023538" w:rsidRDefault="00223C52"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223C52"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223C52" w:rsidRPr="00023538" w:rsidRDefault="00223C52"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1101</w:t>
            </w:r>
          </w:p>
        </w:tc>
        <w:tc>
          <w:tcPr>
            <w:tcW w:w="124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6200004795</w:t>
            </w:r>
          </w:p>
        </w:tc>
        <w:tc>
          <w:tcPr>
            <w:tcW w:w="583"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240</w:t>
            </w:r>
          </w:p>
        </w:tc>
        <w:tc>
          <w:tcPr>
            <w:tcW w:w="1118"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1020" w:type="dxa"/>
            <w:tcBorders>
              <w:top w:val="nil"/>
              <w:left w:val="nil"/>
              <w:bottom w:val="single" w:sz="4" w:space="0" w:color="auto"/>
              <w:right w:val="nil"/>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223C52" w:rsidRPr="00023538" w:rsidRDefault="00223C52"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223C52"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C52" w:rsidRPr="00023538" w:rsidRDefault="00223C52"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Проведение районного спортивного мероприятия "Лыжня зовет"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1101</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6200005795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47,0</w:t>
            </w:r>
          </w:p>
        </w:tc>
        <w:tc>
          <w:tcPr>
            <w:tcW w:w="1020" w:type="dxa"/>
            <w:tcBorders>
              <w:top w:val="single" w:sz="4" w:space="0" w:color="auto"/>
              <w:left w:val="nil"/>
              <w:bottom w:val="single" w:sz="4" w:space="0" w:color="auto"/>
              <w:right w:val="nil"/>
            </w:tcBorders>
            <w:shd w:val="clear" w:color="auto" w:fill="auto"/>
            <w:vAlign w:val="center"/>
            <w:hideMark/>
          </w:tcPr>
          <w:p w:rsidR="00223C52" w:rsidRPr="00023538" w:rsidRDefault="00223C52"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14,7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223C52" w:rsidRPr="00023538" w:rsidRDefault="00223C52"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31,3</w:t>
            </w:r>
          </w:p>
        </w:tc>
      </w:tr>
      <w:tr w:rsidR="00223C52"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223C52" w:rsidRPr="00023538" w:rsidRDefault="00223C52"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1101</w:t>
            </w:r>
          </w:p>
        </w:tc>
        <w:tc>
          <w:tcPr>
            <w:tcW w:w="124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6200005795</w:t>
            </w:r>
          </w:p>
        </w:tc>
        <w:tc>
          <w:tcPr>
            <w:tcW w:w="583"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118"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47,0</w:t>
            </w:r>
          </w:p>
        </w:tc>
        <w:tc>
          <w:tcPr>
            <w:tcW w:w="1020" w:type="dxa"/>
            <w:tcBorders>
              <w:top w:val="nil"/>
              <w:left w:val="nil"/>
              <w:bottom w:val="single" w:sz="4" w:space="0" w:color="auto"/>
              <w:right w:val="nil"/>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14,7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223C52" w:rsidRPr="00023538" w:rsidRDefault="00223C52"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31,3</w:t>
            </w:r>
          </w:p>
        </w:tc>
      </w:tr>
      <w:tr w:rsidR="00223C52"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223C52" w:rsidRPr="00023538" w:rsidRDefault="00223C52"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1101</w:t>
            </w:r>
          </w:p>
        </w:tc>
        <w:tc>
          <w:tcPr>
            <w:tcW w:w="124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6200005795</w:t>
            </w:r>
          </w:p>
        </w:tc>
        <w:tc>
          <w:tcPr>
            <w:tcW w:w="583"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240</w:t>
            </w:r>
          </w:p>
        </w:tc>
        <w:tc>
          <w:tcPr>
            <w:tcW w:w="1118"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47,0</w:t>
            </w:r>
          </w:p>
        </w:tc>
        <w:tc>
          <w:tcPr>
            <w:tcW w:w="1020" w:type="dxa"/>
            <w:tcBorders>
              <w:top w:val="nil"/>
              <w:left w:val="nil"/>
              <w:bottom w:val="single" w:sz="4" w:space="0" w:color="auto"/>
              <w:right w:val="nil"/>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14,7</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223C52" w:rsidRPr="00023538" w:rsidRDefault="00223C52"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31,3</w:t>
            </w:r>
          </w:p>
        </w:tc>
      </w:tr>
      <w:tr w:rsidR="00223C52"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C52" w:rsidRPr="00023538" w:rsidRDefault="00223C52"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Организация участия в выездных соревнованиях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1101</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6200008795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66,8</w:t>
            </w:r>
          </w:p>
        </w:tc>
        <w:tc>
          <w:tcPr>
            <w:tcW w:w="1020" w:type="dxa"/>
            <w:tcBorders>
              <w:top w:val="single" w:sz="4" w:space="0" w:color="auto"/>
              <w:left w:val="nil"/>
              <w:bottom w:val="single" w:sz="4" w:space="0" w:color="auto"/>
              <w:right w:val="nil"/>
            </w:tcBorders>
            <w:shd w:val="clear" w:color="auto" w:fill="auto"/>
            <w:vAlign w:val="center"/>
            <w:hideMark/>
          </w:tcPr>
          <w:p w:rsidR="00223C52" w:rsidRPr="00023538" w:rsidRDefault="00223C52"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51,2</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223C52" w:rsidRPr="00023538" w:rsidRDefault="00223C52"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76,6</w:t>
            </w:r>
          </w:p>
        </w:tc>
      </w:tr>
      <w:tr w:rsidR="00223C52"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223C52" w:rsidRPr="00023538" w:rsidRDefault="00223C52"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1101</w:t>
            </w:r>
          </w:p>
        </w:tc>
        <w:tc>
          <w:tcPr>
            <w:tcW w:w="124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6200008795</w:t>
            </w:r>
          </w:p>
        </w:tc>
        <w:tc>
          <w:tcPr>
            <w:tcW w:w="583"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118"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66,8</w:t>
            </w:r>
          </w:p>
        </w:tc>
        <w:tc>
          <w:tcPr>
            <w:tcW w:w="1020" w:type="dxa"/>
            <w:tcBorders>
              <w:top w:val="nil"/>
              <w:left w:val="nil"/>
              <w:bottom w:val="single" w:sz="4" w:space="0" w:color="auto"/>
              <w:right w:val="nil"/>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51,2</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223C52" w:rsidRPr="00023538" w:rsidRDefault="00223C52"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76,6</w:t>
            </w:r>
          </w:p>
        </w:tc>
      </w:tr>
      <w:tr w:rsidR="00223C52"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223C52" w:rsidRPr="00023538" w:rsidRDefault="00223C52"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1101</w:t>
            </w:r>
          </w:p>
        </w:tc>
        <w:tc>
          <w:tcPr>
            <w:tcW w:w="124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6200008795</w:t>
            </w:r>
          </w:p>
        </w:tc>
        <w:tc>
          <w:tcPr>
            <w:tcW w:w="583"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240</w:t>
            </w:r>
          </w:p>
        </w:tc>
        <w:tc>
          <w:tcPr>
            <w:tcW w:w="1118"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66,8</w:t>
            </w:r>
          </w:p>
        </w:tc>
        <w:tc>
          <w:tcPr>
            <w:tcW w:w="1020" w:type="dxa"/>
            <w:tcBorders>
              <w:top w:val="nil"/>
              <w:left w:val="nil"/>
              <w:bottom w:val="single" w:sz="4" w:space="0" w:color="auto"/>
              <w:right w:val="nil"/>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51,2</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223C52" w:rsidRPr="00023538" w:rsidRDefault="00223C52"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76,6</w:t>
            </w:r>
          </w:p>
        </w:tc>
      </w:tr>
      <w:tr w:rsidR="00223C52"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C52" w:rsidRPr="00023538" w:rsidRDefault="00223C52"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Содержание проката коньков на стадионе "Геолог"</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1101</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6200010795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70,0</w:t>
            </w:r>
          </w:p>
        </w:tc>
        <w:tc>
          <w:tcPr>
            <w:tcW w:w="1020" w:type="dxa"/>
            <w:tcBorders>
              <w:top w:val="single" w:sz="4" w:space="0" w:color="auto"/>
              <w:left w:val="nil"/>
              <w:bottom w:val="single" w:sz="4" w:space="0" w:color="auto"/>
              <w:right w:val="nil"/>
            </w:tcBorders>
            <w:shd w:val="clear" w:color="auto" w:fill="auto"/>
            <w:vAlign w:val="center"/>
            <w:hideMark/>
          </w:tcPr>
          <w:p w:rsidR="00223C52" w:rsidRPr="00023538" w:rsidRDefault="00223C52"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223C52" w:rsidRPr="00023538" w:rsidRDefault="00223C52"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223C52"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223C52" w:rsidRPr="00023538" w:rsidRDefault="00223C52"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1101</w:t>
            </w:r>
          </w:p>
        </w:tc>
        <w:tc>
          <w:tcPr>
            <w:tcW w:w="124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6200010795</w:t>
            </w:r>
          </w:p>
        </w:tc>
        <w:tc>
          <w:tcPr>
            <w:tcW w:w="583"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w:t>
            </w:r>
          </w:p>
        </w:tc>
        <w:tc>
          <w:tcPr>
            <w:tcW w:w="1118"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70,0</w:t>
            </w:r>
          </w:p>
        </w:tc>
        <w:tc>
          <w:tcPr>
            <w:tcW w:w="1020" w:type="dxa"/>
            <w:tcBorders>
              <w:top w:val="nil"/>
              <w:left w:val="nil"/>
              <w:bottom w:val="single" w:sz="4" w:space="0" w:color="auto"/>
              <w:right w:val="nil"/>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223C52" w:rsidRPr="00023538" w:rsidRDefault="00223C52"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223C52"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223C52" w:rsidRPr="00023538" w:rsidRDefault="00223C52"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1101</w:t>
            </w:r>
          </w:p>
        </w:tc>
        <w:tc>
          <w:tcPr>
            <w:tcW w:w="124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6200010795</w:t>
            </w:r>
          </w:p>
        </w:tc>
        <w:tc>
          <w:tcPr>
            <w:tcW w:w="583"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w:t>
            </w:r>
          </w:p>
        </w:tc>
        <w:tc>
          <w:tcPr>
            <w:tcW w:w="1118"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70,0</w:t>
            </w:r>
          </w:p>
        </w:tc>
        <w:tc>
          <w:tcPr>
            <w:tcW w:w="1020" w:type="dxa"/>
            <w:tcBorders>
              <w:top w:val="nil"/>
              <w:left w:val="nil"/>
              <w:bottom w:val="single" w:sz="4" w:space="0" w:color="auto"/>
              <w:right w:val="nil"/>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223C52" w:rsidRPr="00023538" w:rsidRDefault="00223C52"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223C52"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C52" w:rsidRPr="00023538" w:rsidRDefault="00223C52"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Разработка рабочей документации по объекту "Реконструкция стадиона"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1101</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6200011795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342,0</w:t>
            </w:r>
          </w:p>
        </w:tc>
        <w:tc>
          <w:tcPr>
            <w:tcW w:w="1020" w:type="dxa"/>
            <w:tcBorders>
              <w:top w:val="single" w:sz="4" w:space="0" w:color="auto"/>
              <w:left w:val="nil"/>
              <w:bottom w:val="single" w:sz="4" w:space="0" w:color="auto"/>
              <w:right w:val="nil"/>
            </w:tcBorders>
            <w:shd w:val="clear" w:color="auto" w:fill="auto"/>
            <w:vAlign w:val="center"/>
            <w:hideMark/>
          </w:tcPr>
          <w:p w:rsidR="00223C52" w:rsidRPr="00023538" w:rsidRDefault="00223C52"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342,0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223C52" w:rsidRPr="00023538" w:rsidRDefault="00223C52"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223C52"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223C52" w:rsidRPr="00023538" w:rsidRDefault="00223C52"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1101</w:t>
            </w:r>
          </w:p>
        </w:tc>
        <w:tc>
          <w:tcPr>
            <w:tcW w:w="124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6200011795</w:t>
            </w:r>
          </w:p>
        </w:tc>
        <w:tc>
          <w:tcPr>
            <w:tcW w:w="583"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w:t>
            </w:r>
          </w:p>
        </w:tc>
        <w:tc>
          <w:tcPr>
            <w:tcW w:w="1118"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342,0</w:t>
            </w:r>
          </w:p>
        </w:tc>
        <w:tc>
          <w:tcPr>
            <w:tcW w:w="1020" w:type="dxa"/>
            <w:tcBorders>
              <w:top w:val="nil"/>
              <w:left w:val="nil"/>
              <w:bottom w:val="single" w:sz="4" w:space="0" w:color="auto"/>
              <w:right w:val="nil"/>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342,0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223C52" w:rsidRPr="00023538" w:rsidRDefault="00223C52"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223C52"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223C52" w:rsidRPr="00023538" w:rsidRDefault="00223C52"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1101</w:t>
            </w:r>
          </w:p>
        </w:tc>
        <w:tc>
          <w:tcPr>
            <w:tcW w:w="124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6200011795</w:t>
            </w:r>
          </w:p>
        </w:tc>
        <w:tc>
          <w:tcPr>
            <w:tcW w:w="583"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w:t>
            </w:r>
          </w:p>
        </w:tc>
        <w:tc>
          <w:tcPr>
            <w:tcW w:w="1118"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342,0</w:t>
            </w:r>
          </w:p>
        </w:tc>
        <w:tc>
          <w:tcPr>
            <w:tcW w:w="1020" w:type="dxa"/>
            <w:tcBorders>
              <w:top w:val="nil"/>
              <w:left w:val="nil"/>
              <w:bottom w:val="single" w:sz="4" w:space="0" w:color="auto"/>
              <w:right w:val="nil"/>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342,0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223C52" w:rsidRPr="00023538" w:rsidRDefault="00223C52"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223C52"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C52" w:rsidRPr="00023538" w:rsidRDefault="00223C52"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Муниципальная программа "Развитие культуры, спорта и молодежной политики в Александровском районе на 2016 - 2018 годы"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1101</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6600000000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right"/>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390,1</w:t>
            </w:r>
          </w:p>
        </w:tc>
        <w:tc>
          <w:tcPr>
            <w:tcW w:w="1020" w:type="dxa"/>
            <w:tcBorders>
              <w:top w:val="single" w:sz="4" w:space="0" w:color="auto"/>
              <w:left w:val="nil"/>
              <w:bottom w:val="single" w:sz="4" w:space="0" w:color="auto"/>
              <w:right w:val="nil"/>
            </w:tcBorders>
            <w:shd w:val="clear" w:color="auto" w:fill="auto"/>
            <w:vAlign w:val="center"/>
            <w:hideMark/>
          </w:tcPr>
          <w:p w:rsidR="00223C52" w:rsidRPr="00023538" w:rsidRDefault="00223C52"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124,1</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223C52" w:rsidRPr="00023538" w:rsidRDefault="00223C52"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31,8</w:t>
            </w:r>
          </w:p>
        </w:tc>
      </w:tr>
      <w:tr w:rsidR="00223C52"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223C52" w:rsidRPr="00023538" w:rsidRDefault="00223C52"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Мероприятия, направленные на обслуживание населения в сфере физической культуры и спорта</w:t>
            </w:r>
          </w:p>
        </w:tc>
        <w:tc>
          <w:tcPr>
            <w:tcW w:w="56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1101</w:t>
            </w:r>
          </w:p>
        </w:tc>
        <w:tc>
          <w:tcPr>
            <w:tcW w:w="124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6600500795</w:t>
            </w:r>
          </w:p>
        </w:tc>
        <w:tc>
          <w:tcPr>
            <w:tcW w:w="583"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right"/>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390,1</w:t>
            </w:r>
          </w:p>
        </w:tc>
        <w:tc>
          <w:tcPr>
            <w:tcW w:w="1020" w:type="dxa"/>
            <w:tcBorders>
              <w:top w:val="nil"/>
              <w:left w:val="nil"/>
              <w:bottom w:val="single" w:sz="4" w:space="0" w:color="auto"/>
              <w:right w:val="nil"/>
            </w:tcBorders>
            <w:shd w:val="clear" w:color="auto" w:fill="auto"/>
            <w:vAlign w:val="center"/>
            <w:hideMark/>
          </w:tcPr>
          <w:p w:rsidR="00223C52" w:rsidRPr="00023538" w:rsidRDefault="00223C52"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124,1</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223C52" w:rsidRPr="00023538" w:rsidRDefault="00223C52"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31,8</w:t>
            </w:r>
          </w:p>
        </w:tc>
      </w:tr>
      <w:tr w:rsidR="00223C52"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223C52" w:rsidRPr="00023538" w:rsidRDefault="00223C52"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xml:space="preserve">Создание условий для развития физической культуры и спорта на </w:t>
            </w:r>
            <w:r w:rsidRPr="00023538">
              <w:rPr>
                <w:rFonts w:ascii="Times New Roman" w:eastAsia="Times New Roman" w:hAnsi="Times New Roman" w:cs="Times New Roman"/>
                <w:lang w:eastAsia="ru-RU"/>
              </w:rPr>
              <w:lastRenderedPageBreak/>
              <w:t>территории Александровского района</w:t>
            </w:r>
          </w:p>
        </w:tc>
        <w:tc>
          <w:tcPr>
            <w:tcW w:w="56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907</w:t>
            </w:r>
          </w:p>
        </w:tc>
        <w:tc>
          <w:tcPr>
            <w:tcW w:w="73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1101</w:t>
            </w:r>
          </w:p>
        </w:tc>
        <w:tc>
          <w:tcPr>
            <w:tcW w:w="124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6600501795</w:t>
            </w:r>
          </w:p>
        </w:tc>
        <w:tc>
          <w:tcPr>
            <w:tcW w:w="583"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right"/>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150,0</w:t>
            </w:r>
          </w:p>
        </w:tc>
        <w:tc>
          <w:tcPr>
            <w:tcW w:w="1020" w:type="dxa"/>
            <w:tcBorders>
              <w:top w:val="nil"/>
              <w:left w:val="nil"/>
              <w:bottom w:val="single" w:sz="4" w:space="0" w:color="auto"/>
              <w:right w:val="nil"/>
            </w:tcBorders>
            <w:shd w:val="clear" w:color="auto" w:fill="auto"/>
            <w:vAlign w:val="center"/>
            <w:hideMark/>
          </w:tcPr>
          <w:p w:rsidR="00223C52" w:rsidRPr="00023538" w:rsidRDefault="00223C52"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223C52" w:rsidRPr="00023538" w:rsidRDefault="00223C52"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223C52"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223C52" w:rsidRPr="00023538" w:rsidRDefault="00223C52"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1101</w:t>
            </w:r>
          </w:p>
        </w:tc>
        <w:tc>
          <w:tcPr>
            <w:tcW w:w="124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6600501795</w:t>
            </w:r>
          </w:p>
        </w:tc>
        <w:tc>
          <w:tcPr>
            <w:tcW w:w="583"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w:t>
            </w:r>
          </w:p>
        </w:tc>
        <w:tc>
          <w:tcPr>
            <w:tcW w:w="1118"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right"/>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150,0</w:t>
            </w:r>
          </w:p>
        </w:tc>
        <w:tc>
          <w:tcPr>
            <w:tcW w:w="1020" w:type="dxa"/>
            <w:tcBorders>
              <w:top w:val="nil"/>
              <w:left w:val="nil"/>
              <w:bottom w:val="single" w:sz="4" w:space="0" w:color="auto"/>
              <w:right w:val="nil"/>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223C52" w:rsidRPr="00023538" w:rsidRDefault="00223C52"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223C52"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223C52" w:rsidRPr="00023538" w:rsidRDefault="00223C52"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1101</w:t>
            </w:r>
          </w:p>
        </w:tc>
        <w:tc>
          <w:tcPr>
            <w:tcW w:w="124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6600501795</w:t>
            </w:r>
          </w:p>
        </w:tc>
        <w:tc>
          <w:tcPr>
            <w:tcW w:w="583"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w:t>
            </w:r>
          </w:p>
        </w:tc>
        <w:tc>
          <w:tcPr>
            <w:tcW w:w="1118"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right"/>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150,0</w:t>
            </w:r>
          </w:p>
        </w:tc>
        <w:tc>
          <w:tcPr>
            <w:tcW w:w="1020" w:type="dxa"/>
            <w:tcBorders>
              <w:top w:val="nil"/>
              <w:left w:val="nil"/>
              <w:bottom w:val="single" w:sz="4" w:space="0" w:color="auto"/>
              <w:right w:val="nil"/>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223C52" w:rsidRPr="00023538" w:rsidRDefault="00223C52"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223C52"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C52" w:rsidRPr="00023538" w:rsidRDefault="00223C52"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Финансовое обеспечение отдела культуры и спорта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1101</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6600502795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right"/>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240,1</w:t>
            </w:r>
          </w:p>
        </w:tc>
        <w:tc>
          <w:tcPr>
            <w:tcW w:w="1020" w:type="dxa"/>
            <w:tcBorders>
              <w:top w:val="single" w:sz="4" w:space="0" w:color="auto"/>
              <w:left w:val="nil"/>
              <w:bottom w:val="single" w:sz="4" w:space="0" w:color="auto"/>
              <w:right w:val="nil"/>
            </w:tcBorders>
            <w:shd w:val="clear" w:color="auto" w:fill="auto"/>
            <w:vAlign w:val="center"/>
            <w:hideMark/>
          </w:tcPr>
          <w:p w:rsidR="00223C52" w:rsidRPr="00023538" w:rsidRDefault="00223C52"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124,1</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223C52" w:rsidRPr="00023538" w:rsidRDefault="00223C52"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51,7</w:t>
            </w:r>
          </w:p>
        </w:tc>
      </w:tr>
      <w:tr w:rsidR="00223C52"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223C52" w:rsidRPr="00023538" w:rsidRDefault="00223C52"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1101</w:t>
            </w:r>
          </w:p>
        </w:tc>
        <w:tc>
          <w:tcPr>
            <w:tcW w:w="124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6600502795</w:t>
            </w:r>
          </w:p>
        </w:tc>
        <w:tc>
          <w:tcPr>
            <w:tcW w:w="583"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w:t>
            </w:r>
          </w:p>
        </w:tc>
        <w:tc>
          <w:tcPr>
            <w:tcW w:w="1118"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right"/>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220,3</w:t>
            </w:r>
          </w:p>
        </w:tc>
        <w:tc>
          <w:tcPr>
            <w:tcW w:w="1020" w:type="dxa"/>
            <w:tcBorders>
              <w:top w:val="nil"/>
              <w:left w:val="nil"/>
              <w:bottom w:val="single" w:sz="4" w:space="0" w:color="auto"/>
              <w:right w:val="nil"/>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124,1</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223C52" w:rsidRPr="00023538" w:rsidRDefault="00223C52"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56,3</w:t>
            </w:r>
          </w:p>
        </w:tc>
      </w:tr>
      <w:tr w:rsidR="00223C52"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223C52" w:rsidRPr="00023538" w:rsidRDefault="00223C52"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1101</w:t>
            </w:r>
          </w:p>
        </w:tc>
        <w:tc>
          <w:tcPr>
            <w:tcW w:w="124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6600502795</w:t>
            </w:r>
          </w:p>
        </w:tc>
        <w:tc>
          <w:tcPr>
            <w:tcW w:w="583"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w:t>
            </w:r>
          </w:p>
        </w:tc>
        <w:tc>
          <w:tcPr>
            <w:tcW w:w="1118"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right"/>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220,3</w:t>
            </w:r>
          </w:p>
        </w:tc>
        <w:tc>
          <w:tcPr>
            <w:tcW w:w="1020" w:type="dxa"/>
            <w:tcBorders>
              <w:top w:val="nil"/>
              <w:left w:val="nil"/>
              <w:bottom w:val="single" w:sz="4" w:space="0" w:color="auto"/>
              <w:right w:val="nil"/>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124,1</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223C52" w:rsidRPr="00023538" w:rsidRDefault="00223C52"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56,3</w:t>
            </w:r>
          </w:p>
        </w:tc>
      </w:tr>
      <w:tr w:rsidR="00223C52"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C52" w:rsidRPr="00023538" w:rsidRDefault="00223C52"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1101</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6600502795</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200</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right"/>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19,8</w:t>
            </w:r>
          </w:p>
        </w:tc>
        <w:tc>
          <w:tcPr>
            <w:tcW w:w="1020" w:type="dxa"/>
            <w:tcBorders>
              <w:top w:val="single" w:sz="4" w:space="0" w:color="auto"/>
              <w:left w:val="nil"/>
              <w:bottom w:val="single" w:sz="4" w:space="0" w:color="auto"/>
              <w:right w:val="nil"/>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223C52" w:rsidRPr="00023538" w:rsidRDefault="00223C52"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223C52"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223C52" w:rsidRPr="00023538" w:rsidRDefault="00223C52"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1101</w:t>
            </w:r>
          </w:p>
        </w:tc>
        <w:tc>
          <w:tcPr>
            <w:tcW w:w="124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6600502795</w:t>
            </w:r>
          </w:p>
        </w:tc>
        <w:tc>
          <w:tcPr>
            <w:tcW w:w="583"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240</w:t>
            </w:r>
          </w:p>
        </w:tc>
        <w:tc>
          <w:tcPr>
            <w:tcW w:w="1118"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right"/>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19,8</w:t>
            </w:r>
          </w:p>
        </w:tc>
        <w:tc>
          <w:tcPr>
            <w:tcW w:w="1020" w:type="dxa"/>
            <w:tcBorders>
              <w:top w:val="nil"/>
              <w:left w:val="nil"/>
              <w:bottom w:val="single" w:sz="4" w:space="0" w:color="auto"/>
              <w:right w:val="nil"/>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223C52" w:rsidRPr="00023538" w:rsidRDefault="00223C52"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0,0</w:t>
            </w:r>
          </w:p>
        </w:tc>
      </w:tr>
      <w:tr w:rsidR="00223C52"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C52" w:rsidRPr="00023538" w:rsidRDefault="00223C52"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Муниципальная программа "Социально - экономического развития Александровского сельского поселения на 2013 -2015 годы и на перспективу до 2020 года"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1101</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7100000000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right"/>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697,0</w:t>
            </w:r>
          </w:p>
        </w:tc>
        <w:tc>
          <w:tcPr>
            <w:tcW w:w="1020" w:type="dxa"/>
            <w:tcBorders>
              <w:top w:val="single" w:sz="4" w:space="0" w:color="auto"/>
              <w:left w:val="nil"/>
              <w:bottom w:val="single" w:sz="4" w:space="0" w:color="auto"/>
              <w:right w:val="nil"/>
            </w:tcBorders>
            <w:shd w:val="clear" w:color="auto" w:fill="auto"/>
            <w:vAlign w:val="center"/>
            <w:hideMark/>
          </w:tcPr>
          <w:p w:rsidR="00223C52" w:rsidRPr="00023538" w:rsidRDefault="00223C52"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697,0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223C52" w:rsidRPr="00023538" w:rsidRDefault="00223C52"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223C52"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223C52" w:rsidRPr="00023538" w:rsidRDefault="00223C52"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Повышение культурного потенциала и проведение молодежной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1101</w:t>
            </w:r>
          </w:p>
        </w:tc>
        <w:tc>
          <w:tcPr>
            <w:tcW w:w="124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7100300795</w:t>
            </w:r>
          </w:p>
        </w:tc>
        <w:tc>
          <w:tcPr>
            <w:tcW w:w="583"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right"/>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697,0</w:t>
            </w:r>
          </w:p>
        </w:tc>
        <w:tc>
          <w:tcPr>
            <w:tcW w:w="1020" w:type="dxa"/>
            <w:tcBorders>
              <w:top w:val="nil"/>
              <w:left w:val="nil"/>
              <w:bottom w:val="single" w:sz="4" w:space="0" w:color="auto"/>
              <w:right w:val="nil"/>
            </w:tcBorders>
            <w:shd w:val="clear" w:color="auto" w:fill="auto"/>
            <w:vAlign w:val="center"/>
            <w:hideMark/>
          </w:tcPr>
          <w:p w:rsidR="00223C52" w:rsidRPr="00023538" w:rsidRDefault="00223C52"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697,0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223C52" w:rsidRPr="00023538" w:rsidRDefault="00223C52"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223C52"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223C52" w:rsidRPr="00023538" w:rsidRDefault="00223C52"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Создание условий для эффективного функционирования спортивных объектов на территории Александровского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1101</w:t>
            </w:r>
          </w:p>
        </w:tc>
        <w:tc>
          <w:tcPr>
            <w:tcW w:w="124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7100304795</w:t>
            </w:r>
          </w:p>
        </w:tc>
        <w:tc>
          <w:tcPr>
            <w:tcW w:w="583"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right"/>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697,0</w:t>
            </w:r>
          </w:p>
        </w:tc>
        <w:tc>
          <w:tcPr>
            <w:tcW w:w="1020" w:type="dxa"/>
            <w:tcBorders>
              <w:top w:val="nil"/>
              <w:left w:val="nil"/>
              <w:bottom w:val="single" w:sz="4" w:space="0" w:color="auto"/>
              <w:right w:val="nil"/>
            </w:tcBorders>
            <w:shd w:val="clear" w:color="auto" w:fill="auto"/>
            <w:vAlign w:val="center"/>
            <w:hideMark/>
          </w:tcPr>
          <w:p w:rsidR="00223C52" w:rsidRPr="00023538" w:rsidRDefault="00223C52"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697,0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223C52" w:rsidRPr="00023538" w:rsidRDefault="00223C52"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223C52"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223C52" w:rsidRPr="00023538" w:rsidRDefault="00223C52"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1101</w:t>
            </w:r>
          </w:p>
        </w:tc>
        <w:tc>
          <w:tcPr>
            <w:tcW w:w="124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7100304795</w:t>
            </w:r>
          </w:p>
        </w:tc>
        <w:tc>
          <w:tcPr>
            <w:tcW w:w="583"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w:t>
            </w:r>
          </w:p>
        </w:tc>
        <w:tc>
          <w:tcPr>
            <w:tcW w:w="1118"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right"/>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697,0</w:t>
            </w:r>
          </w:p>
        </w:tc>
        <w:tc>
          <w:tcPr>
            <w:tcW w:w="1020" w:type="dxa"/>
            <w:tcBorders>
              <w:top w:val="nil"/>
              <w:left w:val="nil"/>
              <w:bottom w:val="single" w:sz="4" w:space="0" w:color="auto"/>
              <w:right w:val="nil"/>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697,0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223C52" w:rsidRPr="00023538" w:rsidRDefault="00223C52"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223C52"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223C52" w:rsidRPr="00023538" w:rsidRDefault="00223C52"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1101</w:t>
            </w:r>
          </w:p>
        </w:tc>
        <w:tc>
          <w:tcPr>
            <w:tcW w:w="124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7100304795</w:t>
            </w:r>
          </w:p>
        </w:tc>
        <w:tc>
          <w:tcPr>
            <w:tcW w:w="583"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w:t>
            </w:r>
          </w:p>
        </w:tc>
        <w:tc>
          <w:tcPr>
            <w:tcW w:w="1118"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right"/>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697,0</w:t>
            </w:r>
          </w:p>
        </w:tc>
        <w:tc>
          <w:tcPr>
            <w:tcW w:w="1020" w:type="dxa"/>
            <w:tcBorders>
              <w:top w:val="nil"/>
              <w:left w:val="nil"/>
              <w:bottom w:val="single" w:sz="4" w:space="0" w:color="auto"/>
              <w:right w:val="nil"/>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697,0</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223C52" w:rsidRPr="00023538" w:rsidRDefault="00223C52"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223C52"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C52" w:rsidRPr="00023538" w:rsidRDefault="00223C52"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Непрограммное направление расходов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1101</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9900000000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right"/>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99,9</w:t>
            </w:r>
          </w:p>
        </w:tc>
        <w:tc>
          <w:tcPr>
            <w:tcW w:w="1020" w:type="dxa"/>
            <w:tcBorders>
              <w:top w:val="single" w:sz="4" w:space="0" w:color="auto"/>
              <w:left w:val="nil"/>
              <w:bottom w:val="single" w:sz="4" w:space="0" w:color="auto"/>
              <w:right w:val="nil"/>
            </w:tcBorders>
            <w:shd w:val="clear" w:color="auto" w:fill="auto"/>
            <w:vAlign w:val="center"/>
            <w:hideMark/>
          </w:tcPr>
          <w:p w:rsidR="00223C52" w:rsidRPr="00023538" w:rsidRDefault="00223C52"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93,4</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223C52" w:rsidRPr="00023538" w:rsidRDefault="00223C52"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93,5</w:t>
            </w:r>
          </w:p>
        </w:tc>
      </w:tr>
      <w:tr w:rsidR="00223C52"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223C52" w:rsidRPr="00023538" w:rsidRDefault="00223C52"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Резервные фонды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1101</w:t>
            </w:r>
          </w:p>
        </w:tc>
        <w:tc>
          <w:tcPr>
            <w:tcW w:w="124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9900200000</w:t>
            </w:r>
          </w:p>
        </w:tc>
        <w:tc>
          <w:tcPr>
            <w:tcW w:w="583"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right"/>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52,6</w:t>
            </w:r>
          </w:p>
        </w:tc>
        <w:tc>
          <w:tcPr>
            <w:tcW w:w="1020" w:type="dxa"/>
            <w:tcBorders>
              <w:top w:val="nil"/>
              <w:left w:val="nil"/>
              <w:bottom w:val="single" w:sz="4" w:space="0" w:color="auto"/>
              <w:right w:val="nil"/>
            </w:tcBorders>
            <w:shd w:val="clear" w:color="auto" w:fill="auto"/>
            <w:vAlign w:val="center"/>
            <w:hideMark/>
          </w:tcPr>
          <w:p w:rsidR="00223C52" w:rsidRPr="00023538" w:rsidRDefault="00223C52"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52,6</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223C52" w:rsidRPr="00023538" w:rsidRDefault="00223C52"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223C52"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223C52" w:rsidRPr="00023538" w:rsidRDefault="00223C52"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1101</w:t>
            </w:r>
          </w:p>
        </w:tc>
        <w:tc>
          <w:tcPr>
            <w:tcW w:w="124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9900200000</w:t>
            </w:r>
          </w:p>
        </w:tc>
        <w:tc>
          <w:tcPr>
            <w:tcW w:w="583"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w:t>
            </w:r>
          </w:p>
        </w:tc>
        <w:tc>
          <w:tcPr>
            <w:tcW w:w="1118"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right"/>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52,6</w:t>
            </w:r>
          </w:p>
        </w:tc>
        <w:tc>
          <w:tcPr>
            <w:tcW w:w="1020" w:type="dxa"/>
            <w:tcBorders>
              <w:top w:val="nil"/>
              <w:left w:val="nil"/>
              <w:bottom w:val="single" w:sz="4" w:space="0" w:color="auto"/>
              <w:right w:val="nil"/>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52,6</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223C52" w:rsidRPr="00023538" w:rsidRDefault="00223C52"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223C52"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223C52" w:rsidRPr="00023538" w:rsidRDefault="00223C52"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1101</w:t>
            </w:r>
          </w:p>
        </w:tc>
        <w:tc>
          <w:tcPr>
            <w:tcW w:w="124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9900200000</w:t>
            </w:r>
          </w:p>
        </w:tc>
        <w:tc>
          <w:tcPr>
            <w:tcW w:w="583"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w:t>
            </w:r>
          </w:p>
        </w:tc>
        <w:tc>
          <w:tcPr>
            <w:tcW w:w="1118"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right"/>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52,6</w:t>
            </w:r>
          </w:p>
        </w:tc>
        <w:tc>
          <w:tcPr>
            <w:tcW w:w="1020" w:type="dxa"/>
            <w:tcBorders>
              <w:top w:val="nil"/>
              <w:left w:val="nil"/>
              <w:bottom w:val="single" w:sz="4" w:space="0" w:color="auto"/>
              <w:right w:val="nil"/>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52,6</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223C52" w:rsidRPr="00023538" w:rsidRDefault="00223C52"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223C52"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C52" w:rsidRPr="00023538" w:rsidRDefault="00223C52"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бюджетным учреждениям на иные цели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1101</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9900200000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612</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right"/>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52,6</w:t>
            </w:r>
          </w:p>
        </w:tc>
        <w:tc>
          <w:tcPr>
            <w:tcW w:w="1020" w:type="dxa"/>
            <w:tcBorders>
              <w:top w:val="single" w:sz="4" w:space="0" w:color="auto"/>
              <w:left w:val="nil"/>
              <w:bottom w:val="single" w:sz="4" w:space="0" w:color="auto"/>
              <w:right w:val="nil"/>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52,6</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223C52" w:rsidRPr="00023538" w:rsidRDefault="00223C52"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223C52"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C52" w:rsidRPr="00023538" w:rsidRDefault="00223C52"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Финансовое обеспечение мероприятий, направленных на обслуживание населения в сфере физической культуры и спорта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1101</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9900900000</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right"/>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47,3</w:t>
            </w:r>
          </w:p>
        </w:tc>
        <w:tc>
          <w:tcPr>
            <w:tcW w:w="1020" w:type="dxa"/>
            <w:tcBorders>
              <w:top w:val="single" w:sz="4" w:space="0" w:color="auto"/>
              <w:left w:val="nil"/>
              <w:bottom w:val="single" w:sz="4" w:space="0" w:color="auto"/>
              <w:right w:val="nil"/>
            </w:tcBorders>
            <w:shd w:val="clear" w:color="auto" w:fill="auto"/>
            <w:vAlign w:val="center"/>
            <w:hideMark/>
          </w:tcPr>
          <w:p w:rsidR="00223C52" w:rsidRPr="00023538" w:rsidRDefault="00223C52"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40,8</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223C52" w:rsidRPr="00023538" w:rsidRDefault="00223C52"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86,3</w:t>
            </w:r>
          </w:p>
        </w:tc>
      </w:tr>
      <w:tr w:rsidR="00223C52"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223C52" w:rsidRPr="00023538" w:rsidRDefault="00223C52"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xml:space="preserve">Предоставление субсидий бюджетным, автономным учреждениям и иным </w:t>
            </w:r>
            <w:r w:rsidRPr="00023538">
              <w:rPr>
                <w:rFonts w:ascii="Times New Roman" w:eastAsia="Times New Roman" w:hAnsi="Times New Roman" w:cs="Times New Roman"/>
                <w:lang w:eastAsia="ru-RU"/>
              </w:rPr>
              <w:lastRenderedPageBreak/>
              <w:t>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907</w:t>
            </w:r>
          </w:p>
        </w:tc>
        <w:tc>
          <w:tcPr>
            <w:tcW w:w="73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1101</w:t>
            </w:r>
          </w:p>
        </w:tc>
        <w:tc>
          <w:tcPr>
            <w:tcW w:w="124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9900900000</w:t>
            </w:r>
          </w:p>
        </w:tc>
        <w:tc>
          <w:tcPr>
            <w:tcW w:w="583"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w:t>
            </w:r>
          </w:p>
        </w:tc>
        <w:tc>
          <w:tcPr>
            <w:tcW w:w="1118"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right"/>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47,3</w:t>
            </w:r>
          </w:p>
        </w:tc>
        <w:tc>
          <w:tcPr>
            <w:tcW w:w="1020" w:type="dxa"/>
            <w:tcBorders>
              <w:top w:val="nil"/>
              <w:left w:val="nil"/>
              <w:bottom w:val="single" w:sz="4" w:space="0" w:color="auto"/>
              <w:right w:val="nil"/>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40,8</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223C52" w:rsidRPr="00023538" w:rsidRDefault="00223C52"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86,3</w:t>
            </w:r>
          </w:p>
        </w:tc>
      </w:tr>
      <w:tr w:rsidR="00223C52"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223C52" w:rsidRPr="00023538" w:rsidRDefault="00223C52"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1101</w:t>
            </w:r>
          </w:p>
        </w:tc>
        <w:tc>
          <w:tcPr>
            <w:tcW w:w="124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9900900000</w:t>
            </w:r>
          </w:p>
        </w:tc>
        <w:tc>
          <w:tcPr>
            <w:tcW w:w="583"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w:t>
            </w:r>
          </w:p>
        </w:tc>
        <w:tc>
          <w:tcPr>
            <w:tcW w:w="1118"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right"/>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47,3</w:t>
            </w:r>
          </w:p>
        </w:tc>
        <w:tc>
          <w:tcPr>
            <w:tcW w:w="1020" w:type="dxa"/>
            <w:tcBorders>
              <w:top w:val="nil"/>
              <w:left w:val="nil"/>
              <w:bottom w:val="single" w:sz="4" w:space="0" w:color="auto"/>
              <w:right w:val="nil"/>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40,8</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223C52" w:rsidRPr="00023538" w:rsidRDefault="00223C52" w:rsidP="0044712C">
            <w:pPr>
              <w:tabs>
                <w:tab w:val="left" w:pos="493"/>
              </w:tabs>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86,3</w:t>
            </w:r>
          </w:p>
        </w:tc>
      </w:tr>
      <w:tr w:rsidR="00223C52"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C52" w:rsidRPr="00023538" w:rsidRDefault="00223C52" w:rsidP="0044712C">
            <w:pPr>
              <w:spacing w:after="0" w:line="0" w:lineRule="atLeast"/>
              <w:ind w:left="-57" w:right="-57"/>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Спорт высших достижений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1103</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single" w:sz="4" w:space="0" w:color="auto"/>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right"/>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319,3</w:t>
            </w:r>
          </w:p>
        </w:tc>
        <w:tc>
          <w:tcPr>
            <w:tcW w:w="1020" w:type="dxa"/>
            <w:tcBorders>
              <w:top w:val="single" w:sz="4" w:space="0" w:color="auto"/>
              <w:left w:val="nil"/>
              <w:bottom w:val="single" w:sz="4" w:space="0" w:color="auto"/>
              <w:right w:val="nil"/>
            </w:tcBorders>
            <w:shd w:val="clear" w:color="auto" w:fill="auto"/>
            <w:vAlign w:val="center"/>
            <w:hideMark/>
          </w:tcPr>
          <w:p w:rsidR="00223C52" w:rsidRPr="00023538" w:rsidRDefault="00223C52" w:rsidP="003F768F">
            <w:pPr>
              <w:spacing w:after="0" w:line="24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319,3</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223C52" w:rsidRPr="00023538" w:rsidRDefault="00223C52" w:rsidP="0044712C">
            <w:pPr>
              <w:spacing w:after="0" w:line="0" w:lineRule="atLeast"/>
              <w:ind w:left="-57" w:right="-57"/>
              <w:jc w:val="center"/>
              <w:outlineLvl w:val="1"/>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223C52"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223C52" w:rsidRPr="00023538" w:rsidRDefault="00223C52" w:rsidP="0044712C">
            <w:pPr>
              <w:spacing w:after="0" w:line="0" w:lineRule="atLeast"/>
              <w:ind w:left="-57" w:right="-57"/>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Государственная программа "Развитие молодежной политики, физической культуры и спорта в Томской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1103</w:t>
            </w:r>
          </w:p>
        </w:tc>
        <w:tc>
          <w:tcPr>
            <w:tcW w:w="124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0800000000</w:t>
            </w:r>
          </w:p>
        </w:tc>
        <w:tc>
          <w:tcPr>
            <w:tcW w:w="583"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right"/>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319,3</w:t>
            </w:r>
          </w:p>
        </w:tc>
        <w:tc>
          <w:tcPr>
            <w:tcW w:w="1020" w:type="dxa"/>
            <w:tcBorders>
              <w:top w:val="nil"/>
              <w:left w:val="nil"/>
              <w:bottom w:val="single" w:sz="4" w:space="0" w:color="auto"/>
              <w:right w:val="nil"/>
            </w:tcBorders>
            <w:shd w:val="clear" w:color="auto" w:fill="auto"/>
            <w:vAlign w:val="center"/>
            <w:hideMark/>
          </w:tcPr>
          <w:p w:rsidR="00223C52" w:rsidRPr="00023538" w:rsidRDefault="00223C52" w:rsidP="003F768F">
            <w:pPr>
              <w:spacing w:after="0" w:line="24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319,3</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223C52" w:rsidRPr="00023538" w:rsidRDefault="00223C52" w:rsidP="0044712C">
            <w:pPr>
              <w:spacing w:after="0" w:line="0" w:lineRule="atLeast"/>
              <w:ind w:left="-57" w:right="-57"/>
              <w:jc w:val="center"/>
              <w:outlineLvl w:val="2"/>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223C52"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223C52" w:rsidRPr="00023538" w:rsidRDefault="00223C52" w:rsidP="0044712C">
            <w:pPr>
              <w:spacing w:after="0" w:line="0" w:lineRule="atLeast"/>
              <w:ind w:left="-57" w:right="-57"/>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Подпрограмма "Развитие спорта высших достижений и системы подготовки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1103</w:t>
            </w:r>
          </w:p>
        </w:tc>
        <w:tc>
          <w:tcPr>
            <w:tcW w:w="124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0820000000</w:t>
            </w:r>
          </w:p>
        </w:tc>
        <w:tc>
          <w:tcPr>
            <w:tcW w:w="583"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right"/>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319,3</w:t>
            </w:r>
          </w:p>
        </w:tc>
        <w:tc>
          <w:tcPr>
            <w:tcW w:w="1020" w:type="dxa"/>
            <w:tcBorders>
              <w:top w:val="nil"/>
              <w:left w:val="nil"/>
              <w:bottom w:val="single" w:sz="4" w:space="0" w:color="auto"/>
              <w:right w:val="nil"/>
            </w:tcBorders>
            <w:shd w:val="clear" w:color="auto" w:fill="auto"/>
            <w:vAlign w:val="center"/>
            <w:hideMark/>
          </w:tcPr>
          <w:p w:rsidR="00223C52" w:rsidRPr="00023538" w:rsidRDefault="00223C52" w:rsidP="003F768F">
            <w:pPr>
              <w:spacing w:after="0" w:line="24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319,3</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223C52" w:rsidRPr="00023538" w:rsidRDefault="00223C52" w:rsidP="0044712C">
            <w:pPr>
              <w:spacing w:after="0" w:line="0" w:lineRule="atLeast"/>
              <w:ind w:left="-57" w:right="-57"/>
              <w:jc w:val="center"/>
              <w:outlineLvl w:val="3"/>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223C52"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223C52" w:rsidRPr="00023538" w:rsidRDefault="00223C52" w:rsidP="0044712C">
            <w:pPr>
              <w:spacing w:after="0" w:line="0" w:lineRule="atLeast"/>
              <w:ind w:left="-57" w:right="-57"/>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Ведомственная целевая программа "Совершенствование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tc>
        <w:tc>
          <w:tcPr>
            <w:tcW w:w="56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1103</w:t>
            </w:r>
          </w:p>
        </w:tc>
        <w:tc>
          <w:tcPr>
            <w:tcW w:w="124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0826100000</w:t>
            </w:r>
          </w:p>
        </w:tc>
        <w:tc>
          <w:tcPr>
            <w:tcW w:w="583"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right"/>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319,3</w:t>
            </w:r>
          </w:p>
        </w:tc>
        <w:tc>
          <w:tcPr>
            <w:tcW w:w="1020" w:type="dxa"/>
            <w:tcBorders>
              <w:top w:val="nil"/>
              <w:left w:val="nil"/>
              <w:bottom w:val="single" w:sz="4" w:space="0" w:color="auto"/>
              <w:right w:val="nil"/>
            </w:tcBorders>
            <w:shd w:val="clear" w:color="auto" w:fill="auto"/>
            <w:vAlign w:val="center"/>
            <w:hideMark/>
          </w:tcPr>
          <w:p w:rsidR="00223C52" w:rsidRPr="00023538" w:rsidRDefault="00223C52" w:rsidP="003F768F">
            <w:pPr>
              <w:spacing w:after="0" w:line="24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319,3</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223C52" w:rsidRPr="00023538" w:rsidRDefault="00223C52" w:rsidP="0044712C">
            <w:pPr>
              <w:spacing w:after="0" w:line="0" w:lineRule="atLeast"/>
              <w:ind w:left="-57" w:right="-57"/>
              <w:jc w:val="center"/>
              <w:outlineLvl w:val="4"/>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223C52"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223C52" w:rsidRPr="00023538" w:rsidRDefault="00223C52" w:rsidP="0044712C">
            <w:pPr>
              <w:spacing w:after="0" w:line="0" w:lineRule="atLeast"/>
              <w:ind w:left="-57" w:right="-57"/>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c>
          <w:tcPr>
            <w:tcW w:w="56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1103</w:t>
            </w:r>
          </w:p>
        </w:tc>
        <w:tc>
          <w:tcPr>
            <w:tcW w:w="124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0826140320</w:t>
            </w:r>
          </w:p>
        </w:tc>
        <w:tc>
          <w:tcPr>
            <w:tcW w:w="583"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319,3</w:t>
            </w:r>
          </w:p>
        </w:tc>
        <w:tc>
          <w:tcPr>
            <w:tcW w:w="1020" w:type="dxa"/>
            <w:tcBorders>
              <w:top w:val="nil"/>
              <w:left w:val="nil"/>
              <w:bottom w:val="single" w:sz="4" w:space="0" w:color="auto"/>
              <w:right w:val="nil"/>
            </w:tcBorders>
            <w:shd w:val="clear" w:color="auto" w:fill="auto"/>
            <w:vAlign w:val="center"/>
            <w:hideMark/>
          </w:tcPr>
          <w:p w:rsidR="00223C52" w:rsidRPr="00023538" w:rsidRDefault="00223C52" w:rsidP="003F768F">
            <w:pPr>
              <w:spacing w:after="0" w:line="24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319,3</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223C52" w:rsidRPr="00023538" w:rsidRDefault="00223C52" w:rsidP="0044712C">
            <w:pPr>
              <w:spacing w:after="0" w:line="0" w:lineRule="atLeast"/>
              <w:ind w:left="-57" w:right="-57"/>
              <w:jc w:val="center"/>
              <w:outlineLvl w:val="5"/>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223C52"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223C52" w:rsidRPr="00023538" w:rsidRDefault="00223C52"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1103</w:t>
            </w:r>
          </w:p>
        </w:tc>
        <w:tc>
          <w:tcPr>
            <w:tcW w:w="124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0826140320</w:t>
            </w:r>
          </w:p>
        </w:tc>
        <w:tc>
          <w:tcPr>
            <w:tcW w:w="583"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600</w:t>
            </w:r>
          </w:p>
        </w:tc>
        <w:tc>
          <w:tcPr>
            <w:tcW w:w="1118"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319,3</w:t>
            </w:r>
          </w:p>
        </w:tc>
        <w:tc>
          <w:tcPr>
            <w:tcW w:w="1020" w:type="dxa"/>
            <w:tcBorders>
              <w:top w:val="nil"/>
              <w:left w:val="nil"/>
              <w:bottom w:val="single" w:sz="4" w:space="0" w:color="auto"/>
              <w:right w:val="nil"/>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319,3</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223C52" w:rsidRPr="00023538" w:rsidRDefault="00223C52"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223C52" w:rsidRPr="00023538" w:rsidTr="003F768F">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223C52" w:rsidRPr="00023538" w:rsidRDefault="00223C52" w:rsidP="0044712C">
            <w:pPr>
              <w:spacing w:after="0" w:line="0" w:lineRule="atLeast"/>
              <w:ind w:left="-57" w:right="-57"/>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907</w:t>
            </w:r>
          </w:p>
        </w:tc>
        <w:tc>
          <w:tcPr>
            <w:tcW w:w="73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1103</w:t>
            </w:r>
          </w:p>
        </w:tc>
        <w:tc>
          <w:tcPr>
            <w:tcW w:w="1247"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0826140320</w:t>
            </w:r>
          </w:p>
        </w:tc>
        <w:tc>
          <w:tcPr>
            <w:tcW w:w="583"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610</w:t>
            </w:r>
          </w:p>
        </w:tc>
        <w:tc>
          <w:tcPr>
            <w:tcW w:w="1118" w:type="dxa"/>
            <w:tcBorders>
              <w:top w:val="nil"/>
              <w:left w:val="nil"/>
              <w:bottom w:val="single" w:sz="4" w:space="0" w:color="auto"/>
              <w:right w:val="single" w:sz="4" w:space="0" w:color="auto"/>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319,3</w:t>
            </w:r>
          </w:p>
        </w:tc>
        <w:tc>
          <w:tcPr>
            <w:tcW w:w="1020" w:type="dxa"/>
            <w:tcBorders>
              <w:top w:val="nil"/>
              <w:left w:val="nil"/>
              <w:bottom w:val="single" w:sz="4" w:space="0" w:color="auto"/>
              <w:right w:val="nil"/>
            </w:tcBorders>
            <w:shd w:val="clear" w:color="auto" w:fill="auto"/>
            <w:vAlign w:val="center"/>
            <w:hideMark/>
          </w:tcPr>
          <w:p w:rsidR="00223C52" w:rsidRPr="00023538" w:rsidRDefault="00223C52" w:rsidP="003F768F">
            <w:pPr>
              <w:spacing w:after="0" w:line="24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319,3</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223C52" w:rsidRPr="00023538" w:rsidRDefault="00223C52" w:rsidP="0044712C">
            <w:pPr>
              <w:spacing w:after="0" w:line="0" w:lineRule="atLeast"/>
              <w:ind w:left="-57" w:right="-57"/>
              <w:jc w:val="center"/>
              <w:outlineLvl w:val="6"/>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100,0</w:t>
            </w:r>
          </w:p>
        </w:tc>
      </w:tr>
      <w:tr w:rsidR="00223C52" w:rsidRPr="00023538" w:rsidTr="003F768F">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C52" w:rsidRPr="00023538" w:rsidRDefault="00223C52" w:rsidP="0044712C">
            <w:pPr>
              <w:spacing w:after="0" w:line="0" w:lineRule="atLeast"/>
              <w:ind w:left="-57" w:right="-57"/>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Итого</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23C52" w:rsidRPr="00023538" w:rsidRDefault="00223C52" w:rsidP="003F768F">
            <w:pPr>
              <w:spacing w:after="0" w:line="240" w:lineRule="atLeast"/>
              <w:ind w:left="-57" w:right="-57"/>
              <w:jc w:val="center"/>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737" w:type="dxa"/>
            <w:tcBorders>
              <w:top w:val="single" w:sz="4" w:space="0" w:color="auto"/>
              <w:left w:val="nil"/>
              <w:bottom w:val="single" w:sz="4" w:space="0" w:color="auto"/>
              <w:right w:val="single" w:sz="4" w:space="0" w:color="auto"/>
            </w:tcBorders>
            <w:shd w:val="clear" w:color="auto" w:fill="auto"/>
            <w:noWrap/>
            <w:vAlign w:val="bottom"/>
            <w:hideMark/>
          </w:tcPr>
          <w:p w:rsidR="00223C52" w:rsidRPr="00023538" w:rsidRDefault="00223C52" w:rsidP="003F768F">
            <w:pPr>
              <w:spacing w:after="0" w:line="240" w:lineRule="atLeast"/>
              <w:ind w:left="-57" w:right="-57"/>
              <w:jc w:val="center"/>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rsidR="00223C52" w:rsidRPr="00023538" w:rsidRDefault="00223C52" w:rsidP="003F768F">
            <w:pPr>
              <w:spacing w:after="0" w:line="240" w:lineRule="atLeast"/>
              <w:ind w:left="-57" w:right="-57"/>
              <w:jc w:val="center"/>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583" w:type="dxa"/>
            <w:tcBorders>
              <w:top w:val="single" w:sz="4" w:space="0" w:color="auto"/>
              <w:left w:val="nil"/>
              <w:bottom w:val="single" w:sz="4" w:space="0" w:color="auto"/>
              <w:right w:val="single" w:sz="4" w:space="0" w:color="auto"/>
            </w:tcBorders>
            <w:shd w:val="clear" w:color="auto" w:fill="auto"/>
            <w:noWrap/>
            <w:vAlign w:val="bottom"/>
            <w:hideMark/>
          </w:tcPr>
          <w:p w:rsidR="00223C52" w:rsidRPr="00023538" w:rsidRDefault="00223C52" w:rsidP="003F768F">
            <w:pPr>
              <w:spacing w:after="0" w:line="240" w:lineRule="atLeast"/>
              <w:ind w:left="-57" w:right="-57"/>
              <w:jc w:val="center"/>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 </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rsidR="00223C52" w:rsidRPr="00023538" w:rsidRDefault="00223C52" w:rsidP="003F768F">
            <w:pPr>
              <w:spacing w:after="0" w:line="240" w:lineRule="atLeast"/>
              <w:ind w:left="-57" w:right="-57"/>
              <w:jc w:val="center"/>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118 054,2</w:t>
            </w:r>
          </w:p>
        </w:tc>
        <w:tc>
          <w:tcPr>
            <w:tcW w:w="1020" w:type="dxa"/>
            <w:tcBorders>
              <w:top w:val="single" w:sz="4" w:space="0" w:color="auto"/>
              <w:left w:val="nil"/>
              <w:bottom w:val="single" w:sz="4" w:space="0" w:color="auto"/>
              <w:right w:val="nil"/>
            </w:tcBorders>
            <w:shd w:val="clear" w:color="auto" w:fill="auto"/>
            <w:noWrap/>
            <w:vAlign w:val="bottom"/>
            <w:hideMark/>
          </w:tcPr>
          <w:p w:rsidR="00223C52" w:rsidRPr="00023538" w:rsidRDefault="00223C52" w:rsidP="003F768F">
            <w:pPr>
              <w:spacing w:after="0" w:line="240" w:lineRule="atLeast"/>
              <w:ind w:left="-57" w:right="-57"/>
              <w:jc w:val="center"/>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110 483,9</w:t>
            </w:r>
          </w:p>
        </w:tc>
        <w:tc>
          <w:tcPr>
            <w:tcW w:w="624" w:type="dxa"/>
            <w:tcBorders>
              <w:top w:val="nil"/>
              <w:left w:val="single" w:sz="4" w:space="0" w:color="auto"/>
              <w:bottom w:val="single" w:sz="4" w:space="0" w:color="auto"/>
              <w:right w:val="single" w:sz="4" w:space="0" w:color="auto"/>
            </w:tcBorders>
            <w:shd w:val="clear" w:color="auto" w:fill="auto"/>
            <w:noWrap/>
            <w:vAlign w:val="center"/>
            <w:hideMark/>
          </w:tcPr>
          <w:p w:rsidR="00223C52" w:rsidRPr="00023538" w:rsidRDefault="00223C52" w:rsidP="0044712C">
            <w:pPr>
              <w:spacing w:after="0" w:line="0" w:lineRule="atLeast"/>
              <w:ind w:left="-57" w:right="-57"/>
              <w:jc w:val="center"/>
              <w:rPr>
                <w:rFonts w:ascii="Times New Roman" w:eastAsia="Times New Roman" w:hAnsi="Times New Roman" w:cs="Times New Roman"/>
                <w:lang w:eastAsia="ru-RU"/>
              </w:rPr>
            </w:pPr>
            <w:r w:rsidRPr="00023538">
              <w:rPr>
                <w:rFonts w:ascii="Times New Roman" w:eastAsia="Times New Roman" w:hAnsi="Times New Roman" w:cs="Times New Roman"/>
                <w:lang w:eastAsia="ru-RU"/>
              </w:rPr>
              <w:t>93,6</w:t>
            </w:r>
          </w:p>
        </w:tc>
      </w:tr>
    </w:tbl>
    <w:p w:rsidR="00777ACD" w:rsidRDefault="00777ACD">
      <w:pPr>
        <w:rPr>
          <w:rFonts w:ascii="Times New Roman" w:eastAsia="Calibri" w:hAnsi="Times New Roman" w:cs="Times New Roman"/>
        </w:rPr>
      </w:pPr>
      <w:r>
        <w:rPr>
          <w:rFonts w:ascii="Times New Roman" w:eastAsia="Calibri" w:hAnsi="Times New Roman" w:cs="Times New Roman"/>
        </w:rPr>
        <w:br w:type="page"/>
      </w:r>
    </w:p>
    <w:p w:rsidR="004B0CD9" w:rsidRPr="009E5544" w:rsidRDefault="009E5544" w:rsidP="009E5544">
      <w:pPr>
        <w:spacing w:after="0" w:line="240" w:lineRule="atLeast"/>
        <w:ind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r w:rsidR="00B37E9B" w:rsidRPr="009E5544">
        <w:rPr>
          <w:rFonts w:ascii="Times New Roman" w:eastAsia="Times New Roman" w:hAnsi="Times New Roman" w:cs="Times New Roman"/>
          <w:lang w:eastAsia="ru-RU"/>
        </w:rPr>
        <w:t xml:space="preserve">Приложение </w:t>
      </w:r>
      <w:r w:rsidR="00135FE0" w:rsidRPr="009E5544">
        <w:rPr>
          <w:rFonts w:ascii="Times New Roman" w:eastAsia="Times New Roman" w:hAnsi="Times New Roman" w:cs="Times New Roman"/>
          <w:lang w:eastAsia="ru-RU"/>
        </w:rPr>
        <w:t>4</w:t>
      </w:r>
      <w:r w:rsidRPr="009E5544">
        <w:rPr>
          <w:rFonts w:ascii="Times New Roman" w:eastAsia="Times New Roman" w:hAnsi="Times New Roman" w:cs="Times New Roman"/>
          <w:lang w:eastAsia="ru-RU"/>
        </w:rPr>
        <w:t xml:space="preserve"> </w:t>
      </w:r>
      <w:r w:rsidR="004B0CD9" w:rsidRPr="009E5544">
        <w:rPr>
          <w:rFonts w:ascii="Times New Roman" w:eastAsia="Times New Roman" w:hAnsi="Times New Roman" w:cs="Times New Roman"/>
          <w:lang w:eastAsia="ru-RU"/>
        </w:rPr>
        <w:t>к решению Думы</w:t>
      </w:r>
    </w:p>
    <w:p w:rsidR="004B0CD9" w:rsidRPr="009E5544" w:rsidRDefault="009E5544" w:rsidP="009E5544">
      <w:pPr>
        <w:spacing w:after="0" w:line="240" w:lineRule="auto"/>
        <w:ind w:firstLine="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4B0CD9" w:rsidRPr="009E5544">
        <w:rPr>
          <w:rFonts w:ascii="Times New Roman" w:eastAsia="Times New Roman" w:hAnsi="Times New Roman" w:cs="Times New Roman"/>
          <w:lang w:eastAsia="ru-RU"/>
        </w:rPr>
        <w:t>Александровского района</w:t>
      </w:r>
    </w:p>
    <w:p w:rsidR="004B0CD9" w:rsidRPr="009E5544" w:rsidRDefault="00D36B9B" w:rsidP="00D36B9B">
      <w:pPr>
        <w:spacing w:after="0" w:line="240" w:lineRule="auto"/>
        <w:ind w:firstLine="142"/>
        <w:jc w:val="both"/>
        <w:rPr>
          <w:rFonts w:ascii="Times New Roman" w:eastAsia="Times New Roman" w:hAnsi="Times New Roman" w:cs="Times New Roman"/>
          <w:lang w:eastAsia="ru-RU"/>
        </w:rPr>
      </w:pPr>
      <w:r w:rsidRPr="009E5544">
        <w:rPr>
          <w:rFonts w:ascii="Times New Roman" w:eastAsia="Times New Roman" w:hAnsi="Times New Roman" w:cs="Times New Roman"/>
          <w:lang w:eastAsia="ru-RU"/>
        </w:rPr>
        <w:t xml:space="preserve">                                                                              </w:t>
      </w:r>
      <w:r w:rsidR="009E5544">
        <w:rPr>
          <w:rFonts w:ascii="Times New Roman" w:eastAsia="Times New Roman" w:hAnsi="Times New Roman" w:cs="Times New Roman"/>
          <w:lang w:eastAsia="ru-RU"/>
        </w:rPr>
        <w:t xml:space="preserve">                    </w:t>
      </w:r>
      <w:r w:rsidR="004B0CD9" w:rsidRPr="009E5544">
        <w:rPr>
          <w:rFonts w:ascii="Times New Roman" w:eastAsia="Times New Roman" w:hAnsi="Times New Roman" w:cs="Times New Roman"/>
          <w:lang w:eastAsia="ru-RU"/>
        </w:rPr>
        <w:t xml:space="preserve">от </w:t>
      </w:r>
      <w:r w:rsidRPr="009E5544">
        <w:rPr>
          <w:rFonts w:ascii="Times New Roman" w:eastAsia="Times New Roman" w:hAnsi="Times New Roman" w:cs="Times New Roman"/>
          <w:lang w:eastAsia="ru-RU"/>
        </w:rPr>
        <w:t>19</w:t>
      </w:r>
      <w:r w:rsidR="004B0CD9" w:rsidRPr="009E5544">
        <w:rPr>
          <w:rFonts w:ascii="Times New Roman" w:eastAsia="Times New Roman" w:hAnsi="Times New Roman" w:cs="Times New Roman"/>
          <w:lang w:eastAsia="ru-RU"/>
        </w:rPr>
        <w:t>.</w:t>
      </w:r>
      <w:r w:rsidRPr="009E5544">
        <w:rPr>
          <w:rFonts w:ascii="Times New Roman" w:eastAsia="Times New Roman" w:hAnsi="Times New Roman" w:cs="Times New Roman"/>
          <w:lang w:eastAsia="ru-RU"/>
        </w:rPr>
        <w:t>05</w:t>
      </w:r>
      <w:r w:rsidR="004B0CD9" w:rsidRPr="009E5544">
        <w:rPr>
          <w:rFonts w:ascii="Times New Roman" w:eastAsia="Times New Roman" w:hAnsi="Times New Roman" w:cs="Times New Roman"/>
          <w:lang w:eastAsia="ru-RU"/>
        </w:rPr>
        <w:t>.201</w:t>
      </w:r>
      <w:r w:rsidR="006A7FA4" w:rsidRPr="009E5544">
        <w:rPr>
          <w:rFonts w:ascii="Times New Roman" w:eastAsia="Times New Roman" w:hAnsi="Times New Roman" w:cs="Times New Roman"/>
          <w:lang w:eastAsia="ru-RU"/>
        </w:rPr>
        <w:t>6</w:t>
      </w:r>
      <w:r w:rsidR="004B0CD9" w:rsidRPr="009E5544">
        <w:rPr>
          <w:rFonts w:ascii="Times New Roman" w:eastAsia="Times New Roman" w:hAnsi="Times New Roman" w:cs="Times New Roman"/>
          <w:lang w:eastAsia="ru-RU"/>
        </w:rPr>
        <w:t xml:space="preserve"> № </w:t>
      </w:r>
      <w:r w:rsidR="009E5544" w:rsidRPr="009E5544">
        <w:rPr>
          <w:rFonts w:ascii="Times New Roman" w:eastAsia="Times New Roman" w:hAnsi="Times New Roman" w:cs="Times New Roman"/>
          <w:lang w:eastAsia="ru-RU"/>
        </w:rPr>
        <w:t>57</w:t>
      </w:r>
    </w:p>
    <w:p w:rsidR="00D36B9B" w:rsidRDefault="00D36B9B" w:rsidP="00B37E9B">
      <w:pPr>
        <w:spacing w:after="0" w:line="240" w:lineRule="auto"/>
        <w:jc w:val="center"/>
        <w:rPr>
          <w:rFonts w:ascii="Times New Roman" w:eastAsia="Times New Roman" w:hAnsi="Times New Roman" w:cs="Times New Roman"/>
          <w:sz w:val="24"/>
          <w:szCs w:val="24"/>
          <w:lang w:eastAsia="ru-RU"/>
        </w:rPr>
      </w:pPr>
    </w:p>
    <w:p w:rsidR="00B37E9B" w:rsidRPr="00B37E9B" w:rsidRDefault="009E5544" w:rsidP="00B37E9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Отчё</w:t>
      </w:r>
      <w:r w:rsidR="00B37E9B" w:rsidRPr="00B37E9B">
        <w:rPr>
          <w:rFonts w:ascii="Times New Roman" w:eastAsia="Times New Roman" w:hAnsi="Times New Roman" w:cs="Times New Roman"/>
          <w:sz w:val="24"/>
          <w:szCs w:val="24"/>
          <w:lang w:eastAsia="ru-RU"/>
        </w:rPr>
        <w:t>т по источникам  внутреннего финансирования</w:t>
      </w:r>
    </w:p>
    <w:p w:rsidR="00B37E9B" w:rsidRPr="00B37E9B" w:rsidRDefault="00B37E9B" w:rsidP="00B37E9B">
      <w:pPr>
        <w:spacing w:after="0" w:line="240" w:lineRule="auto"/>
        <w:jc w:val="center"/>
        <w:rPr>
          <w:rFonts w:ascii="Times New Roman" w:eastAsia="Times New Roman" w:hAnsi="Times New Roman" w:cs="Times New Roman"/>
          <w:sz w:val="24"/>
          <w:szCs w:val="24"/>
          <w:lang w:eastAsia="ru-RU"/>
        </w:rPr>
      </w:pPr>
      <w:r w:rsidRPr="00B37E9B">
        <w:rPr>
          <w:rFonts w:ascii="Times New Roman" w:eastAsia="Times New Roman" w:hAnsi="Times New Roman" w:cs="Times New Roman"/>
          <w:sz w:val="24"/>
          <w:szCs w:val="24"/>
          <w:lang w:eastAsia="ru-RU"/>
        </w:rPr>
        <w:t>дефицита бюджета муниципального образования «Александровский район»</w:t>
      </w:r>
    </w:p>
    <w:p w:rsidR="00B37E9B" w:rsidRDefault="00B37E9B" w:rsidP="00B37E9B">
      <w:pPr>
        <w:spacing w:after="0" w:line="240" w:lineRule="auto"/>
        <w:jc w:val="center"/>
        <w:rPr>
          <w:rFonts w:ascii="Times New Roman" w:eastAsia="Times New Roman" w:hAnsi="Times New Roman" w:cs="Times New Roman"/>
          <w:sz w:val="24"/>
          <w:szCs w:val="24"/>
          <w:lang w:eastAsia="ru-RU"/>
        </w:rPr>
      </w:pPr>
      <w:r w:rsidRPr="00B37E9B">
        <w:rPr>
          <w:rFonts w:ascii="Times New Roman" w:eastAsia="Times New Roman" w:hAnsi="Times New Roman" w:cs="Times New Roman"/>
          <w:sz w:val="24"/>
          <w:szCs w:val="24"/>
          <w:lang w:eastAsia="ru-RU"/>
        </w:rPr>
        <w:t xml:space="preserve">за 1 </w:t>
      </w:r>
      <w:r w:rsidR="006A7FA4">
        <w:rPr>
          <w:rFonts w:ascii="Times New Roman" w:eastAsia="Times New Roman" w:hAnsi="Times New Roman" w:cs="Times New Roman"/>
          <w:sz w:val="24"/>
          <w:szCs w:val="24"/>
          <w:lang w:eastAsia="ru-RU"/>
        </w:rPr>
        <w:t>квартал</w:t>
      </w:r>
      <w:r w:rsidRPr="00B37E9B">
        <w:rPr>
          <w:rFonts w:ascii="Times New Roman" w:eastAsia="Times New Roman" w:hAnsi="Times New Roman" w:cs="Times New Roman"/>
          <w:sz w:val="24"/>
          <w:szCs w:val="24"/>
          <w:lang w:eastAsia="ru-RU"/>
        </w:rPr>
        <w:t xml:space="preserve"> 201</w:t>
      </w:r>
      <w:r w:rsidR="006A7FA4">
        <w:rPr>
          <w:rFonts w:ascii="Times New Roman" w:eastAsia="Times New Roman" w:hAnsi="Times New Roman" w:cs="Times New Roman"/>
          <w:sz w:val="24"/>
          <w:szCs w:val="24"/>
          <w:lang w:eastAsia="ru-RU"/>
        </w:rPr>
        <w:t>6</w:t>
      </w:r>
      <w:r w:rsidRPr="00B37E9B">
        <w:rPr>
          <w:rFonts w:ascii="Times New Roman" w:eastAsia="Times New Roman" w:hAnsi="Times New Roman" w:cs="Times New Roman"/>
          <w:sz w:val="24"/>
          <w:szCs w:val="24"/>
          <w:lang w:eastAsia="ru-RU"/>
        </w:rPr>
        <w:t xml:space="preserve"> год</w:t>
      </w:r>
      <w:r w:rsidR="006A7FA4">
        <w:rPr>
          <w:rFonts w:ascii="Times New Roman" w:eastAsia="Times New Roman" w:hAnsi="Times New Roman" w:cs="Times New Roman"/>
          <w:sz w:val="24"/>
          <w:szCs w:val="24"/>
          <w:lang w:eastAsia="ru-RU"/>
        </w:rPr>
        <w:t>а</w:t>
      </w:r>
    </w:p>
    <w:p w:rsidR="00D36B9B" w:rsidRPr="00B37E9B" w:rsidRDefault="00D36B9B" w:rsidP="00B37E9B">
      <w:pPr>
        <w:spacing w:after="0" w:line="240" w:lineRule="auto"/>
        <w:jc w:val="center"/>
        <w:rPr>
          <w:rFonts w:ascii="Times New Roman" w:eastAsia="Times New Roman" w:hAnsi="Times New Roman" w:cs="Times New Roman"/>
          <w:sz w:val="24"/>
          <w:szCs w:val="24"/>
          <w:lang w:eastAsia="ru-RU"/>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3"/>
        <w:gridCol w:w="1390"/>
        <w:gridCol w:w="1275"/>
        <w:gridCol w:w="993"/>
      </w:tblGrid>
      <w:tr w:rsidR="00B37E9B" w:rsidRPr="00B37E9B" w:rsidTr="00135FE0">
        <w:trPr>
          <w:trHeight w:val="20"/>
        </w:trPr>
        <w:tc>
          <w:tcPr>
            <w:tcW w:w="5443" w:type="dxa"/>
            <w:tcBorders>
              <w:top w:val="single" w:sz="4" w:space="0" w:color="auto"/>
              <w:left w:val="single" w:sz="4" w:space="0" w:color="auto"/>
              <w:bottom w:val="single" w:sz="4" w:space="0" w:color="auto"/>
              <w:right w:val="single" w:sz="4" w:space="0" w:color="auto"/>
            </w:tcBorders>
            <w:vAlign w:val="center"/>
            <w:hideMark/>
          </w:tcPr>
          <w:p w:rsidR="00B37E9B" w:rsidRPr="00B37E9B" w:rsidRDefault="00B37E9B" w:rsidP="00B37E9B">
            <w:pPr>
              <w:spacing w:before="200" w:after="80" w:line="0" w:lineRule="atLeast"/>
              <w:jc w:val="center"/>
              <w:outlineLvl w:val="1"/>
              <w:rPr>
                <w:rFonts w:ascii="Times New Roman" w:eastAsia="Times New Roman" w:hAnsi="Times New Roman" w:cs="Times New Roman"/>
                <w:lang w:eastAsia="ru-RU"/>
              </w:rPr>
            </w:pPr>
            <w:r w:rsidRPr="00B37E9B">
              <w:rPr>
                <w:rFonts w:ascii="Times New Roman" w:eastAsia="Times New Roman" w:hAnsi="Times New Roman" w:cs="Times New Roman"/>
                <w:lang w:eastAsia="ru-RU"/>
              </w:rPr>
              <w:t>Источники внутреннего финансирования дефицита бюджет</w:t>
            </w:r>
          </w:p>
        </w:tc>
        <w:tc>
          <w:tcPr>
            <w:tcW w:w="1390" w:type="dxa"/>
            <w:tcBorders>
              <w:top w:val="single" w:sz="4" w:space="0" w:color="auto"/>
              <w:left w:val="single" w:sz="4" w:space="0" w:color="auto"/>
              <w:bottom w:val="single" w:sz="4" w:space="0" w:color="auto"/>
              <w:right w:val="single" w:sz="4" w:space="0" w:color="auto"/>
            </w:tcBorders>
            <w:vAlign w:val="center"/>
            <w:hideMark/>
          </w:tcPr>
          <w:p w:rsidR="00B37E9B" w:rsidRPr="00B37E9B" w:rsidRDefault="00B37E9B" w:rsidP="00B37E9B">
            <w:pPr>
              <w:spacing w:after="0" w:line="240" w:lineRule="auto"/>
              <w:ind w:right="-136"/>
              <w:jc w:val="center"/>
              <w:rPr>
                <w:rFonts w:ascii="Times New Roman" w:eastAsia="Times New Roman" w:hAnsi="Times New Roman" w:cs="Times New Roman"/>
                <w:lang w:eastAsia="ru-RU"/>
              </w:rPr>
            </w:pPr>
            <w:r w:rsidRPr="00B37E9B">
              <w:rPr>
                <w:rFonts w:ascii="Times New Roman" w:eastAsia="Times New Roman" w:hAnsi="Times New Roman" w:cs="Times New Roman"/>
                <w:lang w:eastAsia="ru-RU"/>
              </w:rPr>
              <w:t xml:space="preserve">Кассовый план  </w:t>
            </w:r>
          </w:p>
          <w:p w:rsidR="00B37E9B" w:rsidRPr="00B37E9B" w:rsidRDefault="00B37E9B" w:rsidP="00B37E9B">
            <w:pPr>
              <w:spacing w:after="0" w:line="240" w:lineRule="auto"/>
              <w:ind w:right="-136"/>
              <w:jc w:val="center"/>
              <w:rPr>
                <w:rFonts w:ascii="Times New Roman" w:eastAsia="Times New Roman" w:hAnsi="Times New Roman" w:cs="Times New Roman"/>
                <w:lang w:eastAsia="ru-RU"/>
              </w:rPr>
            </w:pPr>
            <w:r w:rsidRPr="00B37E9B">
              <w:rPr>
                <w:rFonts w:ascii="Times New Roman" w:eastAsia="Times New Roman" w:hAnsi="Times New Roman" w:cs="Times New Roman"/>
                <w:lang w:eastAsia="ru-RU"/>
              </w:rPr>
              <w:t>(тыс. руб.)</w:t>
            </w:r>
          </w:p>
        </w:tc>
        <w:tc>
          <w:tcPr>
            <w:tcW w:w="1275" w:type="dxa"/>
            <w:tcBorders>
              <w:top w:val="single" w:sz="4" w:space="0" w:color="auto"/>
              <w:left w:val="single" w:sz="4" w:space="0" w:color="auto"/>
              <w:bottom w:val="single" w:sz="4" w:space="0" w:color="auto"/>
              <w:right w:val="single" w:sz="4" w:space="0" w:color="auto"/>
            </w:tcBorders>
            <w:vAlign w:val="center"/>
            <w:hideMark/>
          </w:tcPr>
          <w:p w:rsidR="00B37E9B" w:rsidRPr="00B37E9B" w:rsidRDefault="00B37E9B" w:rsidP="00B37E9B">
            <w:pPr>
              <w:spacing w:after="0" w:line="240" w:lineRule="auto"/>
              <w:ind w:right="-137"/>
              <w:jc w:val="center"/>
              <w:rPr>
                <w:rFonts w:ascii="Times New Roman" w:eastAsia="Times New Roman" w:hAnsi="Times New Roman" w:cs="Times New Roman"/>
                <w:lang w:eastAsia="ru-RU"/>
              </w:rPr>
            </w:pPr>
            <w:r w:rsidRPr="00B37E9B">
              <w:rPr>
                <w:rFonts w:ascii="Times New Roman" w:eastAsia="Times New Roman" w:hAnsi="Times New Roman" w:cs="Times New Roman"/>
                <w:lang w:eastAsia="ru-RU"/>
              </w:rPr>
              <w:t>Исполнено (тыс.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E9B" w:rsidRPr="00B37E9B" w:rsidRDefault="00B37E9B" w:rsidP="00B37E9B">
            <w:pPr>
              <w:spacing w:after="0" w:line="0" w:lineRule="atLeast"/>
              <w:jc w:val="center"/>
              <w:rPr>
                <w:rFonts w:ascii="Times New Roman" w:eastAsia="Times New Roman" w:hAnsi="Times New Roman" w:cs="Times New Roman"/>
                <w:lang w:eastAsia="ru-RU"/>
              </w:rPr>
            </w:pPr>
            <w:r w:rsidRPr="00B37E9B">
              <w:rPr>
                <w:rFonts w:ascii="Times New Roman" w:eastAsia="Times New Roman" w:hAnsi="Times New Roman" w:cs="Times New Roman"/>
                <w:lang w:eastAsia="ru-RU"/>
              </w:rPr>
              <w:t>%</w:t>
            </w:r>
          </w:p>
        </w:tc>
      </w:tr>
      <w:tr w:rsidR="00B37E9B" w:rsidRPr="00B37E9B" w:rsidTr="00135FE0">
        <w:trPr>
          <w:trHeight w:val="20"/>
        </w:trPr>
        <w:tc>
          <w:tcPr>
            <w:tcW w:w="5443" w:type="dxa"/>
            <w:tcBorders>
              <w:top w:val="single" w:sz="4" w:space="0" w:color="auto"/>
              <w:left w:val="single" w:sz="4" w:space="0" w:color="auto"/>
              <w:bottom w:val="single" w:sz="4" w:space="0" w:color="auto"/>
              <w:right w:val="single" w:sz="4" w:space="0" w:color="auto"/>
            </w:tcBorders>
            <w:vAlign w:val="center"/>
            <w:hideMark/>
          </w:tcPr>
          <w:p w:rsidR="00B37E9B" w:rsidRPr="00B37E9B" w:rsidRDefault="00B37E9B" w:rsidP="00B37E9B">
            <w:pPr>
              <w:spacing w:after="0" w:line="0" w:lineRule="atLeast"/>
              <w:jc w:val="center"/>
              <w:outlineLvl w:val="2"/>
              <w:rPr>
                <w:rFonts w:ascii="Times New Roman" w:eastAsia="Times New Roman" w:hAnsi="Times New Roman" w:cs="Times New Roman"/>
                <w:lang w:eastAsia="ru-RU"/>
              </w:rPr>
            </w:pPr>
            <w:r w:rsidRPr="00B37E9B">
              <w:rPr>
                <w:rFonts w:ascii="Times New Roman" w:eastAsia="Times New Roman" w:hAnsi="Times New Roman" w:cs="Times New Roman"/>
                <w:lang w:eastAsia="ru-RU"/>
              </w:rPr>
              <w:t>1</w:t>
            </w:r>
          </w:p>
        </w:tc>
        <w:tc>
          <w:tcPr>
            <w:tcW w:w="1390" w:type="dxa"/>
            <w:tcBorders>
              <w:top w:val="single" w:sz="4" w:space="0" w:color="auto"/>
              <w:left w:val="single" w:sz="4" w:space="0" w:color="auto"/>
              <w:bottom w:val="single" w:sz="4" w:space="0" w:color="auto"/>
              <w:right w:val="single" w:sz="4" w:space="0" w:color="auto"/>
            </w:tcBorders>
            <w:vAlign w:val="center"/>
            <w:hideMark/>
          </w:tcPr>
          <w:p w:rsidR="00B37E9B" w:rsidRPr="00B37E9B" w:rsidRDefault="00B37E9B" w:rsidP="00B37E9B">
            <w:pPr>
              <w:spacing w:after="0" w:line="0" w:lineRule="atLeast"/>
              <w:jc w:val="center"/>
              <w:rPr>
                <w:rFonts w:ascii="Times New Roman" w:eastAsia="Times New Roman" w:hAnsi="Times New Roman" w:cs="Times New Roman"/>
                <w:lang w:eastAsia="ru-RU"/>
              </w:rPr>
            </w:pPr>
            <w:r w:rsidRPr="00B37E9B">
              <w:rPr>
                <w:rFonts w:ascii="Times New Roman" w:eastAsia="Times New Roman" w:hAnsi="Times New Roman" w:cs="Times New Roman"/>
                <w:lang w:eastAsia="ru-RU"/>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rsidR="00B37E9B" w:rsidRPr="00B37E9B" w:rsidRDefault="00B37E9B" w:rsidP="00B37E9B">
            <w:pPr>
              <w:spacing w:after="0" w:line="0" w:lineRule="atLeast"/>
              <w:jc w:val="center"/>
              <w:rPr>
                <w:rFonts w:ascii="Times New Roman" w:eastAsia="Times New Roman" w:hAnsi="Times New Roman" w:cs="Times New Roman"/>
                <w:lang w:eastAsia="ru-RU"/>
              </w:rPr>
            </w:pPr>
            <w:r w:rsidRPr="00B37E9B">
              <w:rPr>
                <w:rFonts w:ascii="Times New Roman" w:eastAsia="Times New Roman" w:hAnsi="Times New Roman" w:cs="Times New Roman"/>
                <w:lang w:eastAsia="ru-RU"/>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E9B" w:rsidRPr="00B37E9B" w:rsidRDefault="00B37E9B" w:rsidP="00B37E9B">
            <w:pPr>
              <w:spacing w:after="0" w:line="0" w:lineRule="atLeast"/>
              <w:jc w:val="center"/>
              <w:rPr>
                <w:rFonts w:ascii="Times New Roman" w:eastAsia="Times New Roman" w:hAnsi="Times New Roman" w:cs="Times New Roman"/>
                <w:lang w:eastAsia="ru-RU"/>
              </w:rPr>
            </w:pPr>
            <w:r w:rsidRPr="00B37E9B">
              <w:rPr>
                <w:rFonts w:ascii="Times New Roman" w:eastAsia="Times New Roman" w:hAnsi="Times New Roman" w:cs="Times New Roman"/>
                <w:lang w:eastAsia="ru-RU"/>
              </w:rPr>
              <w:t>4</w:t>
            </w:r>
          </w:p>
        </w:tc>
      </w:tr>
      <w:tr w:rsidR="00B37E9B" w:rsidRPr="00B37E9B" w:rsidTr="00135FE0">
        <w:trPr>
          <w:trHeight w:val="20"/>
        </w:trPr>
        <w:tc>
          <w:tcPr>
            <w:tcW w:w="5443" w:type="dxa"/>
            <w:tcBorders>
              <w:top w:val="single" w:sz="4" w:space="0" w:color="auto"/>
              <w:left w:val="single" w:sz="4" w:space="0" w:color="auto"/>
              <w:bottom w:val="single" w:sz="4" w:space="0" w:color="auto"/>
              <w:right w:val="single" w:sz="4" w:space="0" w:color="auto"/>
            </w:tcBorders>
            <w:hideMark/>
          </w:tcPr>
          <w:p w:rsidR="00B37E9B" w:rsidRPr="00B37E9B" w:rsidRDefault="00B37E9B" w:rsidP="00B37E9B">
            <w:pPr>
              <w:spacing w:after="0" w:line="0" w:lineRule="atLeast"/>
              <w:outlineLvl w:val="2"/>
              <w:rPr>
                <w:rFonts w:ascii="Times New Roman" w:eastAsia="Times New Roman" w:hAnsi="Times New Roman" w:cs="Times New Roman"/>
                <w:lang w:eastAsia="ru-RU"/>
              </w:rPr>
            </w:pPr>
            <w:r w:rsidRPr="00B37E9B">
              <w:rPr>
                <w:rFonts w:ascii="Times New Roman" w:eastAsia="Times New Roman" w:hAnsi="Times New Roman" w:cs="Times New Roman"/>
                <w:lang w:eastAsia="ru-RU"/>
              </w:rPr>
              <w:t>Кредиты,</w:t>
            </w:r>
          </w:p>
          <w:p w:rsidR="00B37E9B" w:rsidRPr="00B37E9B" w:rsidRDefault="00B37E9B" w:rsidP="00B37E9B">
            <w:pPr>
              <w:spacing w:after="0" w:line="0" w:lineRule="atLeast"/>
              <w:rPr>
                <w:rFonts w:ascii="Times New Roman" w:eastAsia="Times New Roman" w:hAnsi="Times New Roman" w:cs="Times New Roman"/>
                <w:lang w:eastAsia="ru-RU"/>
              </w:rPr>
            </w:pPr>
            <w:r w:rsidRPr="00B37E9B">
              <w:rPr>
                <w:rFonts w:ascii="Times New Roman" w:eastAsia="Times New Roman" w:hAnsi="Times New Roman" w:cs="Times New Roman"/>
                <w:lang w:eastAsia="ru-RU"/>
              </w:rPr>
              <w:t>в том числе:</w:t>
            </w:r>
          </w:p>
        </w:tc>
        <w:tc>
          <w:tcPr>
            <w:tcW w:w="1390" w:type="dxa"/>
            <w:tcBorders>
              <w:top w:val="single" w:sz="4" w:space="0" w:color="auto"/>
              <w:left w:val="single" w:sz="4" w:space="0" w:color="auto"/>
              <w:bottom w:val="single" w:sz="4" w:space="0" w:color="auto"/>
              <w:right w:val="single" w:sz="4" w:space="0" w:color="auto"/>
            </w:tcBorders>
            <w:hideMark/>
          </w:tcPr>
          <w:p w:rsidR="00B37E9B" w:rsidRPr="00B37E9B" w:rsidRDefault="00B37E9B" w:rsidP="00C67EB9">
            <w:pPr>
              <w:spacing w:after="0" w:line="0" w:lineRule="atLeast"/>
              <w:jc w:val="right"/>
              <w:rPr>
                <w:rFonts w:ascii="Times New Roman" w:eastAsia="Times New Roman" w:hAnsi="Times New Roman" w:cs="Times New Roman"/>
                <w:lang w:eastAsia="ru-RU"/>
              </w:rPr>
            </w:pPr>
            <w:r w:rsidRPr="00B37E9B">
              <w:rPr>
                <w:rFonts w:ascii="Times New Roman" w:eastAsia="Times New Roman" w:hAnsi="Times New Roman" w:cs="Times New Roman"/>
                <w:lang w:eastAsia="ru-RU"/>
              </w:rPr>
              <w:t>-</w:t>
            </w:r>
            <w:r w:rsidR="00C67EB9">
              <w:rPr>
                <w:rFonts w:ascii="Times New Roman" w:eastAsia="Times New Roman" w:hAnsi="Times New Roman" w:cs="Times New Roman"/>
                <w:lang w:eastAsia="ru-RU"/>
              </w:rPr>
              <w:t>4 80</w:t>
            </w:r>
            <w:r w:rsidRPr="00B37E9B">
              <w:rPr>
                <w:rFonts w:ascii="Times New Roman" w:eastAsia="Times New Roman" w:hAnsi="Times New Roman" w:cs="Times New Roman"/>
                <w:lang w:eastAsia="ru-RU"/>
              </w:rPr>
              <w:t>0,0</w:t>
            </w:r>
          </w:p>
        </w:tc>
        <w:tc>
          <w:tcPr>
            <w:tcW w:w="1275" w:type="dxa"/>
            <w:tcBorders>
              <w:top w:val="single" w:sz="4" w:space="0" w:color="auto"/>
              <w:left w:val="single" w:sz="4" w:space="0" w:color="auto"/>
              <w:bottom w:val="single" w:sz="4" w:space="0" w:color="auto"/>
              <w:right w:val="single" w:sz="4" w:space="0" w:color="auto"/>
            </w:tcBorders>
            <w:hideMark/>
          </w:tcPr>
          <w:p w:rsidR="00B37E9B" w:rsidRPr="00B37E9B" w:rsidRDefault="00B37E9B" w:rsidP="00C67EB9">
            <w:pPr>
              <w:spacing w:after="0" w:line="0" w:lineRule="atLeast"/>
              <w:jc w:val="right"/>
              <w:rPr>
                <w:rFonts w:ascii="Times New Roman" w:eastAsia="Times New Roman" w:hAnsi="Times New Roman" w:cs="Times New Roman"/>
                <w:lang w:eastAsia="ru-RU"/>
              </w:rPr>
            </w:pPr>
            <w:r w:rsidRPr="00B37E9B">
              <w:rPr>
                <w:rFonts w:ascii="Times New Roman" w:eastAsia="Times New Roman" w:hAnsi="Times New Roman" w:cs="Times New Roman"/>
                <w:lang w:eastAsia="ru-RU"/>
              </w:rPr>
              <w:t>-</w:t>
            </w:r>
            <w:r w:rsidR="00C67EB9">
              <w:rPr>
                <w:rFonts w:ascii="Times New Roman" w:eastAsia="Times New Roman" w:hAnsi="Times New Roman" w:cs="Times New Roman"/>
                <w:lang w:eastAsia="ru-RU"/>
              </w:rPr>
              <w:t>4 8</w:t>
            </w:r>
            <w:r w:rsidRPr="00B37E9B">
              <w:rPr>
                <w:rFonts w:ascii="Times New Roman" w:eastAsia="Times New Roman" w:hAnsi="Times New Roman" w:cs="Times New Roman"/>
                <w:lang w:eastAsia="ru-RU"/>
              </w:rPr>
              <w:t>00,0</w:t>
            </w:r>
          </w:p>
        </w:tc>
        <w:tc>
          <w:tcPr>
            <w:tcW w:w="993" w:type="dxa"/>
            <w:tcBorders>
              <w:top w:val="single" w:sz="4" w:space="0" w:color="auto"/>
              <w:left w:val="single" w:sz="4" w:space="0" w:color="auto"/>
              <w:bottom w:val="single" w:sz="4" w:space="0" w:color="auto"/>
              <w:right w:val="single" w:sz="4" w:space="0" w:color="auto"/>
            </w:tcBorders>
            <w:hideMark/>
          </w:tcPr>
          <w:p w:rsidR="00B37E9B" w:rsidRPr="00B37E9B" w:rsidRDefault="00B37E9B" w:rsidP="00B37E9B">
            <w:pPr>
              <w:spacing w:after="0" w:line="0" w:lineRule="atLeast"/>
              <w:jc w:val="right"/>
              <w:rPr>
                <w:rFonts w:ascii="Times New Roman" w:eastAsia="Times New Roman" w:hAnsi="Times New Roman" w:cs="Times New Roman"/>
                <w:lang w:eastAsia="ru-RU"/>
              </w:rPr>
            </w:pPr>
            <w:r w:rsidRPr="00B37E9B">
              <w:rPr>
                <w:rFonts w:ascii="Times New Roman" w:eastAsia="Times New Roman" w:hAnsi="Times New Roman" w:cs="Times New Roman"/>
                <w:lang w:eastAsia="ru-RU"/>
              </w:rPr>
              <w:t>100,0</w:t>
            </w:r>
          </w:p>
        </w:tc>
      </w:tr>
      <w:tr w:rsidR="00B37E9B" w:rsidRPr="00B37E9B" w:rsidTr="00135FE0">
        <w:trPr>
          <w:trHeight w:val="20"/>
        </w:trPr>
        <w:tc>
          <w:tcPr>
            <w:tcW w:w="5443" w:type="dxa"/>
            <w:tcBorders>
              <w:top w:val="single" w:sz="4" w:space="0" w:color="auto"/>
              <w:left w:val="single" w:sz="4" w:space="0" w:color="auto"/>
              <w:bottom w:val="single" w:sz="4" w:space="0" w:color="auto"/>
              <w:right w:val="single" w:sz="4" w:space="0" w:color="auto"/>
            </w:tcBorders>
            <w:hideMark/>
          </w:tcPr>
          <w:p w:rsidR="00B37E9B" w:rsidRPr="00B37E9B" w:rsidRDefault="00B37E9B" w:rsidP="00B37E9B">
            <w:pPr>
              <w:spacing w:after="0" w:line="240" w:lineRule="auto"/>
              <w:rPr>
                <w:rFonts w:ascii="Times New Roman" w:eastAsia="Times New Roman" w:hAnsi="Times New Roman" w:cs="Times New Roman"/>
                <w:lang w:eastAsia="ru-RU"/>
              </w:rPr>
            </w:pPr>
            <w:r w:rsidRPr="00B37E9B">
              <w:rPr>
                <w:rFonts w:ascii="Times New Roman" w:eastAsia="Times New Roman" w:hAnsi="Times New Roman" w:cs="Times New Roman"/>
                <w:lang w:eastAsia="ru-RU"/>
              </w:rPr>
              <w:t>Кредиты, привлекаемые от кредитных организаций:</w:t>
            </w:r>
          </w:p>
          <w:p w:rsidR="00B37E9B" w:rsidRPr="00B37E9B" w:rsidRDefault="00B37E9B" w:rsidP="00B37E9B">
            <w:pPr>
              <w:numPr>
                <w:ilvl w:val="0"/>
                <w:numId w:val="2"/>
              </w:numPr>
              <w:spacing w:after="0" w:line="240" w:lineRule="atLeast"/>
              <w:rPr>
                <w:rFonts w:ascii="Times New Roman" w:eastAsia="Times New Roman" w:hAnsi="Times New Roman" w:cs="Times New Roman"/>
                <w:lang w:eastAsia="ru-RU"/>
              </w:rPr>
            </w:pPr>
            <w:r w:rsidRPr="00B37E9B">
              <w:rPr>
                <w:rFonts w:ascii="Times New Roman" w:eastAsia="Times New Roman" w:hAnsi="Times New Roman" w:cs="Times New Roman"/>
                <w:lang w:eastAsia="ru-RU"/>
              </w:rPr>
              <w:t>объем привлечения</w:t>
            </w:r>
          </w:p>
          <w:p w:rsidR="00B37E9B" w:rsidRPr="00B37E9B" w:rsidRDefault="00B37E9B" w:rsidP="00B37E9B">
            <w:pPr>
              <w:numPr>
                <w:ilvl w:val="0"/>
                <w:numId w:val="2"/>
              </w:numPr>
              <w:spacing w:after="0" w:line="240" w:lineRule="atLeast"/>
              <w:rPr>
                <w:rFonts w:ascii="Times New Roman" w:eastAsia="Times New Roman" w:hAnsi="Times New Roman" w:cs="Times New Roman"/>
                <w:vertAlign w:val="superscript"/>
                <w:lang w:eastAsia="ru-RU"/>
              </w:rPr>
            </w:pPr>
            <w:r w:rsidRPr="00B37E9B">
              <w:rPr>
                <w:rFonts w:ascii="Times New Roman" w:eastAsia="Times New Roman" w:hAnsi="Times New Roman" w:cs="Times New Roman"/>
                <w:lang w:eastAsia="ru-RU"/>
              </w:rPr>
              <w:t>объем средств, направляемых на погашение основной суммы долга</w:t>
            </w:r>
          </w:p>
        </w:tc>
        <w:tc>
          <w:tcPr>
            <w:tcW w:w="1390" w:type="dxa"/>
            <w:tcBorders>
              <w:top w:val="single" w:sz="4" w:space="0" w:color="auto"/>
              <w:left w:val="single" w:sz="4" w:space="0" w:color="auto"/>
              <w:bottom w:val="single" w:sz="4" w:space="0" w:color="auto"/>
              <w:right w:val="single" w:sz="4" w:space="0" w:color="auto"/>
            </w:tcBorders>
          </w:tcPr>
          <w:p w:rsidR="00B37E9B" w:rsidRPr="00B37E9B" w:rsidRDefault="00B37E9B" w:rsidP="00B37E9B">
            <w:pPr>
              <w:spacing w:after="0" w:line="240" w:lineRule="auto"/>
              <w:jc w:val="right"/>
              <w:rPr>
                <w:rFonts w:ascii="Times New Roman" w:eastAsia="Times New Roman" w:hAnsi="Times New Roman" w:cs="Times New Roman"/>
                <w:lang w:eastAsia="ru-RU"/>
              </w:rPr>
            </w:pPr>
            <w:r w:rsidRPr="00B37E9B">
              <w:rPr>
                <w:rFonts w:ascii="Times New Roman" w:eastAsia="Times New Roman" w:hAnsi="Times New Roman" w:cs="Times New Roman"/>
                <w:lang w:eastAsia="ru-RU"/>
              </w:rPr>
              <w:t>0,0</w:t>
            </w:r>
          </w:p>
          <w:p w:rsidR="00B37E9B" w:rsidRPr="00B37E9B" w:rsidRDefault="00B37E9B" w:rsidP="00B37E9B">
            <w:pPr>
              <w:spacing w:after="0" w:line="240" w:lineRule="auto"/>
              <w:jc w:val="right"/>
              <w:rPr>
                <w:rFonts w:ascii="Times New Roman" w:eastAsia="Times New Roman" w:hAnsi="Times New Roman" w:cs="Times New Roman"/>
                <w:lang w:eastAsia="ru-RU"/>
              </w:rPr>
            </w:pPr>
            <w:r w:rsidRPr="00B37E9B">
              <w:rPr>
                <w:rFonts w:ascii="Times New Roman" w:eastAsia="Times New Roman" w:hAnsi="Times New Roman" w:cs="Times New Roman"/>
                <w:lang w:eastAsia="ru-RU"/>
              </w:rPr>
              <w:t>0,0</w:t>
            </w:r>
          </w:p>
          <w:p w:rsidR="00B37E9B" w:rsidRPr="00B37E9B" w:rsidRDefault="00B37E9B" w:rsidP="00B37E9B">
            <w:pPr>
              <w:spacing w:after="0" w:line="240" w:lineRule="auto"/>
              <w:jc w:val="right"/>
              <w:rPr>
                <w:rFonts w:ascii="Times New Roman" w:eastAsia="Times New Roman" w:hAnsi="Times New Roman" w:cs="Times New Roman"/>
                <w:lang w:eastAsia="ru-RU"/>
              </w:rPr>
            </w:pPr>
          </w:p>
          <w:p w:rsidR="00B37E9B" w:rsidRPr="00B37E9B" w:rsidRDefault="00B37E9B" w:rsidP="00B37E9B">
            <w:pPr>
              <w:spacing w:after="0" w:line="240" w:lineRule="auto"/>
              <w:jc w:val="right"/>
              <w:rPr>
                <w:rFonts w:ascii="Times New Roman" w:eastAsia="Times New Roman" w:hAnsi="Times New Roman" w:cs="Times New Roman"/>
                <w:lang w:eastAsia="ru-RU"/>
              </w:rPr>
            </w:pPr>
            <w:r w:rsidRPr="00B37E9B">
              <w:rPr>
                <w:rFonts w:ascii="Times New Roman" w:eastAsia="Times New Roman" w:hAnsi="Times New Roman" w:cs="Times New Roman"/>
                <w:lang w:eastAsia="ru-RU"/>
              </w:rPr>
              <w:t>0,0</w:t>
            </w:r>
          </w:p>
        </w:tc>
        <w:tc>
          <w:tcPr>
            <w:tcW w:w="1275" w:type="dxa"/>
            <w:tcBorders>
              <w:top w:val="single" w:sz="4" w:space="0" w:color="auto"/>
              <w:left w:val="single" w:sz="4" w:space="0" w:color="auto"/>
              <w:bottom w:val="single" w:sz="4" w:space="0" w:color="auto"/>
              <w:right w:val="single" w:sz="4" w:space="0" w:color="auto"/>
            </w:tcBorders>
          </w:tcPr>
          <w:p w:rsidR="00B37E9B" w:rsidRPr="00B37E9B" w:rsidRDefault="00B37E9B" w:rsidP="00B37E9B">
            <w:pPr>
              <w:spacing w:after="0" w:line="240" w:lineRule="auto"/>
              <w:jc w:val="right"/>
              <w:rPr>
                <w:rFonts w:ascii="Times New Roman" w:eastAsia="Times New Roman" w:hAnsi="Times New Roman" w:cs="Times New Roman"/>
                <w:lang w:eastAsia="ru-RU"/>
              </w:rPr>
            </w:pPr>
            <w:r w:rsidRPr="00B37E9B">
              <w:rPr>
                <w:rFonts w:ascii="Times New Roman" w:eastAsia="Times New Roman" w:hAnsi="Times New Roman" w:cs="Times New Roman"/>
                <w:lang w:eastAsia="ru-RU"/>
              </w:rPr>
              <w:t>0,0</w:t>
            </w:r>
          </w:p>
          <w:p w:rsidR="00B37E9B" w:rsidRPr="00B37E9B" w:rsidRDefault="00B37E9B" w:rsidP="00B37E9B">
            <w:pPr>
              <w:spacing w:after="0" w:line="240" w:lineRule="auto"/>
              <w:jc w:val="right"/>
              <w:rPr>
                <w:rFonts w:ascii="Times New Roman" w:eastAsia="Times New Roman" w:hAnsi="Times New Roman" w:cs="Times New Roman"/>
                <w:lang w:eastAsia="ru-RU"/>
              </w:rPr>
            </w:pPr>
            <w:r w:rsidRPr="00B37E9B">
              <w:rPr>
                <w:rFonts w:ascii="Times New Roman" w:eastAsia="Times New Roman" w:hAnsi="Times New Roman" w:cs="Times New Roman"/>
                <w:lang w:eastAsia="ru-RU"/>
              </w:rPr>
              <w:t>0,0</w:t>
            </w:r>
          </w:p>
          <w:p w:rsidR="00B37E9B" w:rsidRPr="00B37E9B" w:rsidRDefault="00B37E9B" w:rsidP="00B37E9B">
            <w:pPr>
              <w:spacing w:after="0" w:line="240" w:lineRule="auto"/>
              <w:jc w:val="right"/>
              <w:rPr>
                <w:rFonts w:ascii="Times New Roman" w:eastAsia="Times New Roman" w:hAnsi="Times New Roman" w:cs="Times New Roman"/>
                <w:lang w:eastAsia="ru-RU"/>
              </w:rPr>
            </w:pPr>
          </w:p>
          <w:p w:rsidR="00B37E9B" w:rsidRPr="00B37E9B" w:rsidRDefault="00B37E9B" w:rsidP="00B37E9B">
            <w:pPr>
              <w:spacing w:after="0" w:line="240" w:lineRule="auto"/>
              <w:jc w:val="right"/>
              <w:rPr>
                <w:rFonts w:ascii="Times New Roman" w:eastAsia="Times New Roman" w:hAnsi="Times New Roman" w:cs="Times New Roman"/>
                <w:lang w:eastAsia="ru-RU"/>
              </w:rPr>
            </w:pPr>
            <w:r w:rsidRPr="00B37E9B">
              <w:rPr>
                <w:rFonts w:ascii="Times New Roman" w:eastAsia="Times New Roman" w:hAnsi="Times New Roman" w:cs="Times New Roman"/>
                <w:lang w:eastAsia="ru-RU"/>
              </w:rPr>
              <w:t>0,0</w:t>
            </w:r>
          </w:p>
        </w:tc>
        <w:tc>
          <w:tcPr>
            <w:tcW w:w="993" w:type="dxa"/>
            <w:tcBorders>
              <w:top w:val="single" w:sz="4" w:space="0" w:color="auto"/>
              <w:left w:val="single" w:sz="4" w:space="0" w:color="auto"/>
              <w:bottom w:val="single" w:sz="4" w:space="0" w:color="auto"/>
              <w:right w:val="single" w:sz="4" w:space="0" w:color="auto"/>
            </w:tcBorders>
          </w:tcPr>
          <w:p w:rsidR="00B37E9B" w:rsidRPr="00B37E9B" w:rsidRDefault="00B37E9B" w:rsidP="00B37E9B">
            <w:pPr>
              <w:spacing w:after="0" w:line="240" w:lineRule="auto"/>
              <w:jc w:val="right"/>
              <w:rPr>
                <w:rFonts w:ascii="Times New Roman" w:eastAsia="Times New Roman" w:hAnsi="Times New Roman" w:cs="Times New Roman"/>
                <w:lang w:eastAsia="ru-RU"/>
              </w:rPr>
            </w:pPr>
            <w:r w:rsidRPr="00B37E9B">
              <w:rPr>
                <w:rFonts w:ascii="Times New Roman" w:eastAsia="Times New Roman" w:hAnsi="Times New Roman" w:cs="Times New Roman"/>
                <w:lang w:eastAsia="ru-RU"/>
              </w:rPr>
              <w:t>0,0</w:t>
            </w:r>
          </w:p>
          <w:p w:rsidR="00B37E9B" w:rsidRPr="00B37E9B" w:rsidRDefault="00B37E9B" w:rsidP="00B37E9B">
            <w:pPr>
              <w:spacing w:after="0" w:line="240" w:lineRule="auto"/>
              <w:jc w:val="right"/>
              <w:rPr>
                <w:rFonts w:ascii="Times New Roman" w:eastAsia="Times New Roman" w:hAnsi="Times New Roman" w:cs="Times New Roman"/>
                <w:lang w:eastAsia="ru-RU"/>
              </w:rPr>
            </w:pPr>
            <w:r w:rsidRPr="00B37E9B">
              <w:rPr>
                <w:rFonts w:ascii="Times New Roman" w:eastAsia="Times New Roman" w:hAnsi="Times New Roman" w:cs="Times New Roman"/>
                <w:lang w:eastAsia="ru-RU"/>
              </w:rPr>
              <w:t>0,0</w:t>
            </w:r>
          </w:p>
          <w:p w:rsidR="00B37E9B" w:rsidRPr="00B37E9B" w:rsidRDefault="00B37E9B" w:rsidP="00B37E9B">
            <w:pPr>
              <w:spacing w:after="0" w:line="240" w:lineRule="auto"/>
              <w:jc w:val="right"/>
              <w:rPr>
                <w:rFonts w:ascii="Times New Roman" w:eastAsia="Times New Roman" w:hAnsi="Times New Roman" w:cs="Times New Roman"/>
                <w:lang w:eastAsia="ru-RU"/>
              </w:rPr>
            </w:pPr>
          </w:p>
          <w:p w:rsidR="00B37E9B" w:rsidRPr="00B37E9B" w:rsidRDefault="00B37E9B" w:rsidP="00B37E9B">
            <w:pPr>
              <w:spacing w:after="0" w:line="240" w:lineRule="auto"/>
              <w:jc w:val="right"/>
              <w:rPr>
                <w:rFonts w:ascii="Times New Roman" w:eastAsia="Times New Roman" w:hAnsi="Times New Roman" w:cs="Times New Roman"/>
                <w:lang w:eastAsia="ru-RU"/>
              </w:rPr>
            </w:pPr>
            <w:r w:rsidRPr="00B37E9B">
              <w:rPr>
                <w:rFonts w:ascii="Times New Roman" w:eastAsia="Times New Roman" w:hAnsi="Times New Roman" w:cs="Times New Roman"/>
                <w:lang w:eastAsia="ru-RU"/>
              </w:rPr>
              <w:t>0,0</w:t>
            </w:r>
          </w:p>
        </w:tc>
      </w:tr>
      <w:tr w:rsidR="00B37E9B" w:rsidRPr="00B37E9B" w:rsidTr="00135FE0">
        <w:trPr>
          <w:trHeight w:val="20"/>
        </w:trPr>
        <w:tc>
          <w:tcPr>
            <w:tcW w:w="5443" w:type="dxa"/>
            <w:tcBorders>
              <w:top w:val="single" w:sz="4" w:space="0" w:color="auto"/>
              <w:left w:val="single" w:sz="4" w:space="0" w:color="auto"/>
              <w:bottom w:val="single" w:sz="4" w:space="0" w:color="auto"/>
              <w:right w:val="single" w:sz="4" w:space="0" w:color="auto"/>
            </w:tcBorders>
            <w:hideMark/>
          </w:tcPr>
          <w:p w:rsidR="00B37E9B" w:rsidRPr="00B37E9B" w:rsidRDefault="00B37E9B" w:rsidP="00B37E9B">
            <w:pPr>
              <w:autoSpaceDE w:val="0"/>
              <w:autoSpaceDN w:val="0"/>
              <w:adjustRightInd w:val="0"/>
              <w:spacing w:after="0" w:line="240" w:lineRule="auto"/>
              <w:rPr>
                <w:rFonts w:ascii="Times New Roman" w:eastAsia="Times New Roman" w:hAnsi="Times New Roman" w:cs="Times New Roman"/>
                <w:bCs/>
                <w:lang w:eastAsia="ru-RU"/>
              </w:rPr>
            </w:pPr>
            <w:r w:rsidRPr="00B37E9B">
              <w:rPr>
                <w:rFonts w:ascii="Times New Roman" w:eastAsia="Times New Roman" w:hAnsi="Times New Roman" w:cs="Times New Roman"/>
                <w:bCs/>
                <w:lang w:eastAsia="ru-RU"/>
              </w:rPr>
              <w:t>Кредиты, привлекаемые от других бюджетов бюджетной системы Российской Федерации:</w:t>
            </w:r>
          </w:p>
          <w:p w:rsidR="00B37E9B" w:rsidRPr="00B37E9B" w:rsidRDefault="00B37E9B" w:rsidP="00B37E9B">
            <w:pPr>
              <w:numPr>
                <w:ilvl w:val="0"/>
                <w:numId w:val="4"/>
              </w:numPr>
              <w:spacing w:after="0" w:line="240" w:lineRule="atLeast"/>
              <w:rPr>
                <w:rFonts w:ascii="Times New Roman" w:eastAsia="Times New Roman" w:hAnsi="Times New Roman" w:cs="Times New Roman"/>
                <w:lang w:eastAsia="ru-RU"/>
              </w:rPr>
            </w:pPr>
            <w:r w:rsidRPr="00B37E9B">
              <w:rPr>
                <w:rFonts w:ascii="Times New Roman" w:eastAsia="Times New Roman" w:hAnsi="Times New Roman" w:cs="Times New Roman"/>
                <w:lang w:eastAsia="ru-RU"/>
              </w:rPr>
              <w:t>объем привлечения</w:t>
            </w:r>
            <w:r w:rsidRPr="00B37E9B">
              <w:rPr>
                <w:rFonts w:ascii="Times New Roman" w:eastAsia="Times New Roman" w:hAnsi="Times New Roman" w:cs="Times New Roman"/>
                <w:lang w:eastAsia="ru-RU"/>
              </w:rPr>
              <w:tab/>
            </w:r>
          </w:p>
          <w:p w:rsidR="00B37E9B" w:rsidRPr="00B37E9B" w:rsidRDefault="00B37E9B" w:rsidP="00B37E9B">
            <w:pPr>
              <w:numPr>
                <w:ilvl w:val="0"/>
                <w:numId w:val="4"/>
              </w:numPr>
              <w:spacing w:after="0" w:line="240" w:lineRule="atLeast"/>
              <w:rPr>
                <w:rFonts w:ascii="Times New Roman" w:eastAsia="Times New Roman" w:hAnsi="Times New Roman" w:cs="Times New Roman"/>
                <w:vertAlign w:val="superscript"/>
                <w:lang w:eastAsia="ru-RU"/>
              </w:rPr>
            </w:pPr>
            <w:r w:rsidRPr="00B37E9B">
              <w:rPr>
                <w:rFonts w:ascii="Times New Roman" w:eastAsia="Times New Roman" w:hAnsi="Times New Roman" w:cs="Times New Roman"/>
                <w:lang w:eastAsia="ru-RU"/>
              </w:rPr>
              <w:t>объем средств, направляемых на погашение основной суммы долга</w:t>
            </w:r>
          </w:p>
        </w:tc>
        <w:tc>
          <w:tcPr>
            <w:tcW w:w="1390" w:type="dxa"/>
            <w:tcBorders>
              <w:top w:val="single" w:sz="4" w:space="0" w:color="auto"/>
              <w:left w:val="single" w:sz="4" w:space="0" w:color="auto"/>
              <w:bottom w:val="single" w:sz="4" w:space="0" w:color="auto"/>
              <w:right w:val="single" w:sz="4" w:space="0" w:color="auto"/>
            </w:tcBorders>
          </w:tcPr>
          <w:p w:rsidR="00B37E9B" w:rsidRPr="00B37E9B" w:rsidRDefault="00B37E9B" w:rsidP="00B37E9B">
            <w:pPr>
              <w:spacing w:after="0" w:line="240" w:lineRule="auto"/>
              <w:jc w:val="right"/>
              <w:rPr>
                <w:rFonts w:ascii="Times New Roman" w:eastAsia="Times New Roman" w:hAnsi="Times New Roman" w:cs="Times New Roman"/>
                <w:highlight w:val="yellow"/>
                <w:lang w:eastAsia="ru-RU"/>
              </w:rPr>
            </w:pPr>
          </w:p>
          <w:p w:rsidR="00B37E9B" w:rsidRPr="00B37E9B" w:rsidRDefault="00B37E9B" w:rsidP="00B37E9B">
            <w:pPr>
              <w:spacing w:after="0" w:line="240" w:lineRule="auto"/>
              <w:jc w:val="right"/>
              <w:rPr>
                <w:rFonts w:ascii="Times New Roman" w:eastAsia="Times New Roman" w:hAnsi="Times New Roman" w:cs="Times New Roman"/>
                <w:lang w:eastAsia="ru-RU"/>
              </w:rPr>
            </w:pPr>
            <w:r w:rsidRPr="00B37E9B">
              <w:rPr>
                <w:rFonts w:ascii="Times New Roman" w:eastAsia="Times New Roman" w:hAnsi="Times New Roman" w:cs="Times New Roman"/>
                <w:lang w:eastAsia="ru-RU"/>
              </w:rPr>
              <w:t>-</w:t>
            </w:r>
            <w:r w:rsidR="00C67EB9">
              <w:rPr>
                <w:rFonts w:ascii="Times New Roman" w:eastAsia="Times New Roman" w:hAnsi="Times New Roman" w:cs="Times New Roman"/>
                <w:lang w:eastAsia="ru-RU"/>
              </w:rPr>
              <w:t>4 8</w:t>
            </w:r>
            <w:r w:rsidRPr="00B37E9B">
              <w:rPr>
                <w:rFonts w:ascii="Times New Roman" w:eastAsia="Times New Roman" w:hAnsi="Times New Roman" w:cs="Times New Roman"/>
                <w:lang w:eastAsia="ru-RU"/>
              </w:rPr>
              <w:t>00,0</w:t>
            </w:r>
          </w:p>
          <w:p w:rsidR="00B37E9B" w:rsidRPr="00B37E9B" w:rsidRDefault="00B37E9B" w:rsidP="00B37E9B">
            <w:pPr>
              <w:spacing w:after="0" w:line="240" w:lineRule="auto"/>
              <w:jc w:val="right"/>
              <w:rPr>
                <w:rFonts w:ascii="Times New Roman" w:eastAsia="Times New Roman" w:hAnsi="Times New Roman" w:cs="Times New Roman"/>
                <w:lang w:eastAsia="ru-RU"/>
              </w:rPr>
            </w:pPr>
            <w:r w:rsidRPr="00B37E9B">
              <w:rPr>
                <w:rFonts w:ascii="Times New Roman" w:eastAsia="Times New Roman" w:hAnsi="Times New Roman" w:cs="Times New Roman"/>
                <w:lang w:eastAsia="ru-RU"/>
              </w:rPr>
              <w:t>0,0</w:t>
            </w:r>
          </w:p>
          <w:p w:rsidR="00B37E9B" w:rsidRPr="00B37E9B" w:rsidRDefault="00B37E9B" w:rsidP="00B37E9B">
            <w:pPr>
              <w:spacing w:after="0" w:line="240" w:lineRule="auto"/>
              <w:jc w:val="right"/>
              <w:rPr>
                <w:rFonts w:ascii="Times New Roman" w:eastAsia="Times New Roman" w:hAnsi="Times New Roman" w:cs="Times New Roman"/>
                <w:lang w:eastAsia="ru-RU"/>
              </w:rPr>
            </w:pPr>
          </w:p>
          <w:p w:rsidR="00B37E9B" w:rsidRPr="00B37E9B" w:rsidRDefault="00C67EB9" w:rsidP="00C67EB9">
            <w:pPr>
              <w:spacing w:after="0" w:line="240" w:lineRule="auto"/>
              <w:jc w:val="right"/>
              <w:rPr>
                <w:rFonts w:ascii="Times New Roman" w:eastAsia="Times New Roman" w:hAnsi="Times New Roman" w:cs="Times New Roman"/>
                <w:highlight w:val="yellow"/>
                <w:lang w:eastAsia="ru-RU"/>
              </w:rPr>
            </w:pPr>
            <w:r>
              <w:rPr>
                <w:rFonts w:ascii="Times New Roman" w:eastAsia="Times New Roman" w:hAnsi="Times New Roman" w:cs="Times New Roman"/>
                <w:lang w:eastAsia="ru-RU"/>
              </w:rPr>
              <w:t>4 8</w:t>
            </w:r>
            <w:r w:rsidR="00B37E9B" w:rsidRPr="00B37E9B">
              <w:rPr>
                <w:rFonts w:ascii="Times New Roman" w:eastAsia="Times New Roman" w:hAnsi="Times New Roman" w:cs="Times New Roman"/>
                <w:lang w:eastAsia="ru-RU"/>
              </w:rPr>
              <w:t>00,0</w:t>
            </w:r>
          </w:p>
        </w:tc>
        <w:tc>
          <w:tcPr>
            <w:tcW w:w="1275" w:type="dxa"/>
            <w:tcBorders>
              <w:top w:val="single" w:sz="4" w:space="0" w:color="auto"/>
              <w:left w:val="single" w:sz="4" w:space="0" w:color="auto"/>
              <w:bottom w:val="single" w:sz="4" w:space="0" w:color="auto"/>
              <w:right w:val="single" w:sz="4" w:space="0" w:color="auto"/>
            </w:tcBorders>
          </w:tcPr>
          <w:p w:rsidR="00B37E9B" w:rsidRPr="00B37E9B" w:rsidRDefault="00B37E9B" w:rsidP="00B37E9B">
            <w:pPr>
              <w:spacing w:after="0" w:line="240" w:lineRule="auto"/>
              <w:jc w:val="right"/>
              <w:rPr>
                <w:rFonts w:ascii="Times New Roman" w:eastAsia="Times New Roman" w:hAnsi="Times New Roman" w:cs="Times New Roman"/>
                <w:lang w:eastAsia="ru-RU"/>
              </w:rPr>
            </w:pPr>
          </w:p>
          <w:p w:rsidR="00B37E9B" w:rsidRPr="00B37E9B" w:rsidRDefault="00B37E9B" w:rsidP="00B37E9B">
            <w:pPr>
              <w:spacing w:after="0" w:line="240" w:lineRule="auto"/>
              <w:jc w:val="right"/>
              <w:rPr>
                <w:rFonts w:ascii="Times New Roman" w:eastAsia="Times New Roman" w:hAnsi="Times New Roman" w:cs="Times New Roman"/>
                <w:lang w:eastAsia="ru-RU"/>
              </w:rPr>
            </w:pPr>
            <w:r w:rsidRPr="00B37E9B">
              <w:rPr>
                <w:rFonts w:ascii="Times New Roman" w:eastAsia="Times New Roman" w:hAnsi="Times New Roman" w:cs="Times New Roman"/>
                <w:lang w:eastAsia="ru-RU"/>
              </w:rPr>
              <w:t>-</w:t>
            </w:r>
            <w:r w:rsidR="00C67EB9">
              <w:rPr>
                <w:rFonts w:ascii="Times New Roman" w:eastAsia="Times New Roman" w:hAnsi="Times New Roman" w:cs="Times New Roman"/>
                <w:lang w:eastAsia="ru-RU"/>
              </w:rPr>
              <w:t>4 8</w:t>
            </w:r>
            <w:r w:rsidRPr="00B37E9B">
              <w:rPr>
                <w:rFonts w:ascii="Times New Roman" w:eastAsia="Times New Roman" w:hAnsi="Times New Roman" w:cs="Times New Roman"/>
                <w:lang w:eastAsia="ru-RU"/>
              </w:rPr>
              <w:t>00,0</w:t>
            </w:r>
          </w:p>
          <w:p w:rsidR="00B37E9B" w:rsidRPr="00B37E9B" w:rsidRDefault="00B37E9B" w:rsidP="00B37E9B">
            <w:pPr>
              <w:spacing w:after="0" w:line="240" w:lineRule="auto"/>
              <w:jc w:val="right"/>
              <w:rPr>
                <w:rFonts w:ascii="Times New Roman" w:eastAsia="Times New Roman" w:hAnsi="Times New Roman" w:cs="Times New Roman"/>
                <w:lang w:eastAsia="ru-RU"/>
              </w:rPr>
            </w:pPr>
            <w:r w:rsidRPr="00B37E9B">
              <w:rPr>
                <w:rFonts w:ascii="Times New Roman" w:eastAsia="Times New Roman" w:hAnsi="Times New Roman" w:cs="Times New Roman"/>
                <w:lang w:eastAsia="ru-RU"/>
              </w:rPr>
              <w:t>0,0</w:t>
            </w:r>
          </w:p>
          <w:p w:rsidR="00B37E9B" w:rsidRPr="00B37E9B" w:rsidRDefault="00B37E9B" w:rsidP="00B37E9B">
            <w:pPr>
              <w:spacing w:after="0" w:line="240" w:lineRule="auto"/>
              <w:jc w:val="right"/>
              <w:rPr>
                <w:rFonts w:ascii="Times New Roman" w:eastAsia="Times New Roman" w:hAnsi="Times New Roman" w:cs="Times New Roman"/>
                <w:lang w:eastAsia="ru-RU"/>
              </w:rPr>
            </w:pPr>
          </w:p>
          <w:p w:rsidR="00B37E9B" w:rsidRPr="00B37E9B" w:rsidRDefault="00C67EB9" w:rsidP="00B37E9B">
            <w:pPr>
              <w:spacing w:after="0" w:line="240" w:lineRule="auto"/>
              <w:jc w:val="right"/>
              <w:rPr>
                <w:rFonts w:ascii="Times New Roman" w:eastAsia="Times New Roman" w:hAnsi="Times New Roman" w:cs="Times New Roman"/>
                <w:highlight w:val="yellow"/>
                <w:lang w:eastAsia="ru-RU"/>
              </w:rPr>
            </w:pPr>
            <w:r>
              <w:rPr>
                <w:rFonts w:ascii="Times New Roman" w:eastAsia="Times New Roman" w:hAnsi="Times New Roman" w:cs="Times New Roman"/>
                <w:lang w:eastAsia="ru-RU"/>
              </w:rPr>
              <w:t>4 8</w:t>
            </w:r>
            <w:r w:rsidR="00B37E9B" w:rsidRPr="00B37E9B">
              <w:rPr>
                <w:rFonts w:ascii="Times New Roman" w:eastAsia="Times New Roman" w:hAnsi="Times New Roman" w:cs="Times New Roman"/>
                <w:lang w:eastAsia="ru-RU"/>
              </w:rPr>
              <w:t>00,0</w:t>
            </w:r>
          </w:p>
        </w:tc>
        <w:tc>
          <w:tcPr>
            <w:tcW w:w="993" w:type="dxa"/>
            <w:tcBorders>
              <w:top w:val="single" w:sz="4" w:space="0" w:color="auto"/>
              <w:left w:val="single" w:sz="4" w:space="0" w:color="auto"/>
              <w:bottom w:val="single" w:sz="4" w:space="0" w:color="auto"/>
              <w:right w:val="single" w:sz="4" w:space="0" w:color="auto"/>
            </w:tcBorders>
          </w:tcPr>
          <w:p w:rsidR="00B37E9B" w:rsidRPr="00B37E9B" w:rsidRDefault="00B37E9B" w:rsidP="00B37E9B">
            <w:pPr>
              <w:spacing w:after="0" w:line="240" w:lineRule="auto"/>
              <w:jc w:val="right"/>
              <w:rPr>
                <w:rFonts w:ascii="Times New Roman" w:eastAsia="Times New Roman" w:hAnsi="Times New Roman" w:cs="Times New Roman"/>
                <w:lang w:eastAsia="ru-RU"/>
              </w:rPr>
            </w:pPr>
          </w:p>
          <w:p w:rsidR="00B37E9B" w:rsidRPr="00B37E9B" w:rsidRDefault="00B37E9B" w:rsidP="00B37E9B">
            <w:pPr>
              <w:spacing w:after="0" w:line="240" w:lineRule="auto"/>
              <w:jc w:val="right"/>
              <w:rPr>
                <w:rFonts w:ascii="Times New Roman" w:eastAsia="Times New Roman" w:hAnsi="Times New Roman" w:cs="Times New Roman"/>
                <w:lang w:eastAsia="ru-RU"/>
              </w:rPr>
            </w:pPr>
            <w:r w:rsidRPr="00B37E9B">
              <w:rPr>
                <w:rFonts w:ascii="Times New Roman" w:eastAsia="Times New Roman" w:hAnsi="Times New Roman" w:cs="Times New Roman"/>
                <w:lang w:eastAsia="ru-RU"/>
              </w:rPr>
              <w:t>100,0</w:t>
            </w:r>
          </w:p>
          <w:p w:rsidR="00B37E9B" w:rsidRPr="00B37E9B" w:rsidRDefault="00B37E9B" w:rsidP="00B37E9B">
            <w:pPr>
              <w:spacing w:after="0" w:line="240" w:lineRule="auto"/>
              <w:jc w:val="right"/>
              <w:rPr>
                <w:rFonts w:ascii="Times New Roman" w:eastAsia="Times New Roman" w:hAnsi="Times New Roman" w:cs="Times New Roman"/>
                <w:lang w:eastAsia="ru-RU"/>
              </w:rPr>
            </w:pPr>
            <w:r w:rsidRPr="00B37E9B">
              <w:rPr>
                <w:rFonts w:ascii="Times New Roman" w:eastAsia="Times New Roman" w:hAnsi="Times New Roman" w:cs="Times New Roman"/>
                <w:lang w:eastAsia="ru-RU"/>
              </w:rPr>
              <w:t>0,0</w:t>
            </w:r>
          </w:p>
          <w:p w:rsidR="00B37E9B" w:rsidRPr="00B37E9B" w:rsidRDefault="00B37E9B" w:rsidP="00B37E9B">
            <w:pPr>
              <w:spacing w:after="0" w:line="240" w:lineRule="auto"/>
              <w:jc w:val="right"/>
              <w:rPr>
                <w:rFonts w:ascii="Times New Roman" w:eastAsia="Times New Roman" w:hAnsi="Times New Roman" w:cs="Times New Roman"/>
                <w:lang w:eastAsia="ru-RU"/>
              </w:rPr>
            </w:pPr>
          </w:p>
          <w:p w:rsidR="00B37E9B" w:rsidRPr="00B37E9B" w:rsidRDefault="00B37E9B" w:rsidP="00B37E9B">
            <w:pPr>
              <w:spacing w:after="0" w:line="240" w:lineRule="auto"/>
              <w:jc w:val="right"/>
              <w:rPr>
                <w:rFonts w:ascii="Times New Roman" w:eastAsia="Times New Roman" w:hAnsi="Times New Roman" w:cs="Times New Roman"/>
                <w:highlight w:val="yellow"/>
                <w:lang w:eastAsia="ru-RU"/>
              </w:rPr>
            </w:pPr>
            <w:r w:rsidRPr="00B37E9B">
              <w:rPr>
                <w:rFonts w:ascii="Times New Roman" w:eastAsia="Times New Roman" w:hAnsi="Times New Roman" w:cs="Times New Roman"/>
                <w:lang w:eastAsia="ru-RU"/>
              </w:rPr>
              <w:t>100,0</w:t>
            </w:r>
          </w:p>
        </w:tc>
      </w:tr>
      <w:tr w:rsidR="00B37E9B" w:rsidRPr="00B37E9B" w:rsidTr="00135FE0">
        <w:trPr>
          <w:trHeight w:val="20"/>
        </w:trPr>
        <w:tc>
          <w:tcPr>
            <w:tcW w:w="5443" w:type="dxa"/>
            <w:tcBorders>
              <w:top w:val="single" w:sz="4" w:space="0" w:color="auto"/>
              <w:left w:val="single" w:sz="4" w:space="0" w:color="auto"/>
              <w:bottom w:val="single" w:sz="4" w:space="0" w:color="auto"/>
              <w:right w:val="single" w:sz="4" w:space="0" w:color="auto"/>
            </w:tcBorders>
            <w:hideMark/>
          </w:tcPr>
          <w:p w:rsidR="00B37E9B" w:rsidRPr="00B37E9B" w:rsidRDefault="00B37E9B" w:rsidP="00B37E9B">
            <w:pPr>
              <w:autoSpaceDE w:val="0"/>
              <w:autoSpaceDN w:val="0"/>
              <w:adjustRightInd w:val="0"/>
              <w:spacing w:after="0" w:line="240" w:lineRule="auto"/>
              <w:rPr>
                <w:rFonts w:ascii="Times New Roman" w:eastAsia="Times New Roman" w:hAnsi="Times New Roman" w:cs="Times New Roman"/>
                <w:bCs/>
                <w:lang w:eastAsia="ru-RU"/>
              </w:rPr>
            </w:pPr>
            <w:r w:rsidRPr="00B37E9B">
              <w:rPr>
                <w:rFonts w:ascii="Times New Roman" w:eastAsia="Times New Roman" w:hAnsi="Times New Roman" w:cs="Times New Roman"/>
                <w:bCs/>
                <w:lang w:eastAsia="ru-RU"/>
              </w:rPr>
              <w:t>Изменение остатков средств на счетах по учету средств бюджета района в течение финансового года</w:t>
            </w:r>
          </w:p>
          <w:p w:rsidR="00B37E9B" w:rsidRPr="00B37E9B" w:rsidRDefault="00B37E9B" w:rsidP="00B37E9B">
            <w:pPr>
              <w:numPr>
                <w:ilvl w:val="0"/>
                <w:numId w:val="6"/>
              </w:numPr>
              <w:spacing w:after="0" w:line="240" w:lineRule="atLeast"/>
              <w:ind w:firstLine="176"/>
              <w:rPr>
                <w:rFonts w:ascii="Times New Roman" w:eastAsia="Times New Roman" w:hAnsi="Times New Roman" w:cs="Times New Roman"/>
                <w:lang w:eastAsia="ru-RU"/>
              </w:rPr>
            </w:pPr>
            <w:r w:rsidRPr="00B37E9B">
              <w:rPr>
                <w:rFonts w:ascii="Times New Roman" w:eastAsia="Times New Roman" w:hAnsi="Times New Roman" w:cs="Times New Roman"/>
                <w:lang w:eastAsia="ru-RU"/>
              </w:rPr>
              <w:t>увеличение прочих остатков денежных средств бюджетов муниципальных районов</w:t>
            </w:r>
          </w:p>
          <w:p w:rsidR="00B37E9B" w:rsidRPr="00B37E9B" w:rsidRDefault="00B37E9B" w:rsidP="00B37E9B">
            <w:pPr>
              <w:numPr>
                <w:ilvl w:val="0"/>
                <w:numId w:val="6"/>
              </w:numPr>
              <w:autoSpaceDE w:val="0"/>
              <w:autoSpaceDN w:val="0"/>
              <w:adjustRightInd w:val="0"/>
              <w:spacing w:after="0" w:line="240" w:lineRule="auto"/>
              <w:ind w:firstLine="176"/>
              <w:rPr>
                <w:rFonts w:ascii="Times New Roman" w:eastAsia="Times New Roman" w:hAnsi="Times New Roman" w:cs="Times New Roman"/>
                <w:bCs/>
                <w:lang w:eastAsia="ru-RU"/>
              </w:rPr>
            </w:pPr>
            <w:r w:rsidRPr="00B37E9B">
              <w:rPr>
                <w:rFonts w:ascii="Times New Roman" w:eastAsia="Times New Roman" w:hAnsi="Times New Roman" w:cs="Times New Roman"/>
                <w:bCs/>
                <w:lang w:eastAsia="ru-RU"/>
              </w:rPr>
              <w:t>уменьшение прочих остатков денежных средств бюджетов муниципальных районов</w:t>
            </w:r>
          </w:p>
        </w:tc>
        <w:tc>
          <w:tcPr>
            <w:tcW w:w="1390" w:type="dxa"/>
            <w:tcBorders>
              <w:top w:val="single" w:sz="4" w:space="0" w:color="auto"/>
              <w:left w:val="single" w:sz="4" w:space="0" w:color="auto"/>
              <w:bottom w:val="single" w:sz="4" w:space="0" w:color="auto"/>
              <w:right w:val="single" w:sz="4" w:space="0" w:color="auto"/>
            </w:tcBorders>
            <w:vAlign w:val="center"/>
          </w:tcPr>
          <w:p w:rsidR="00B37E9B" w:rsidRPr="00B37E9B" w:rsidRDefault="00C67EB9" w:rsidP="00B37E9B">
            <w:pPr>
              <w:spacing w:after="0" w:line="240" w:lineRule="auto"/>
              <w:ind w:right="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- 4 202,9</w:t>
            </w:r>
          </w:p>
          <w:p w:rsidR="00B37E9B" w:rsidRPr="00B37E9B" w:rsidRDefault="00C67EB9" w:rsidP="00B37E9B">
            <w:pPr>
              <w:spacing w:after="0" w:line="240" w:lineRule="auto"/>
              <w:ind w:right="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127 057,1</w:t>
            </w:r>
          </w:p>
          <w:p w:rsidR="00B37E9B" w:rsidRPr="00B37E9B" w:rsidRDefault="00B37E9B" w:rsidP="00B37E9B">
            <w:pPr>
              <w:spacing w:after="0" w:line="240" w:lineRule="auto"/>
              <w:ind w:right="34"/>
              <w:jc w:val="center"/>
              <w:rPr>
                <w:rFonts w:ascii="Times New Roman" w:eastAsia="Times New Roman" w:hAnsi="Times New Roman" w:cs="Times New Roman"/>
                <w:lang w:eastAsia="ru-RU"/>
              </w:rPr>
            </w:pPr>
          </w:p>
          <w:p w:rsidR="00B37E9B" w:rsidRPr="00B37E9B" w:rsidRDefault="00C67EB9" w:rsidP="00ED41D6">
            <w:pPr>
              <w:spacing w:after="0" w:line="240" w:lineRule="auto"/>
              <w:ind w:right="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122 854,2</w:t>
            </w:r>
          </w:p>
        </w:tc>
        <w:tc>
          <w:tcPr>
            <w:tcW w:w="1275" w:type="dxa"/>
            <w:tcBorders>
              <w:top w:val="single" w:sz="4" w:space="0" w:color="auto"/>
              <w:left w:val="single" w:sz="4" w:space="0" w:color="auto"/>
              <w:bottom w:val="single" w:sz="4" w:space="0" w:color="auto"/>
              <w:right w:val="single" w:sz="4" w:space="0" w:color="auto"/>
            </w:tcBorders>
          </w:tcPr>
          <w:p w:rsidR="00B37E9B" w:rsidRPr="00B37E9B" w:rsidRDefault="00B37E9B" w:rsidP="00B37E9B">
            <w:pPr>
              <w:spacing w:after="0" w:line="240" w:lineRule="auto"/>
              <w:ind w:right="5"/>
              <w:jc w:val="right"/>
              <w:rPr>
                <w:rFonts w:ascii="Times New Roman" w:eastAsia="Times New Roman" w:hAnsi="Times New Roman" w:cs="Times New Roman"/>
                <w:lang w:eastAsia="ru-RU"/>
              </w:rPr>
            </w:pPr>
          </w:p>
          <w:p w:rsidR="00B37E9B" w:rsidRPr="00B37E9B" w:rsidRDefault="00C67EB9" w:rsidP="00B37E9B">
            <w:pPr>
              <w:spacing w:after="0" w:line="240" w:lineRule="auto"/>
              <w:ind w:right="5"/>
              <w:jc w:val="right"/>
              <w:rPr>
                <w:rFonts w:ascii="Times New Roman" w:eastAsia="Times New Roman" w:hAnsi="Times New Roman" w:cs="Times New Roman"/>
                <w:lang w:eastAsia="ru-RU"/>
              </w:rPr>
            </w:pPr>
            <w:r>
              <w:rPr>
                <w:rFonts w:ascii="Times New Roman" w:eastAsia="Times New Roman" w:hAnsi="Times New Roman" w:cs="Times New Roman"/>
                <w:lang w:eastAsia="ru-RU"/>
              </w:rPr>
              <w:t>- 17 797,8</w:t>
            </w:r>
          </w:p>
          <w:p w:rsidR="00B37E9B" w:rsidRPr="00B37E9B" w:rsidRDefault="00C67EB9" w:rsidP="00B37E9B">
            <w:pPr>
              <w:spacing w:after="0" w:line="240" w:lineRule="auto"/>
              <w:ind w:right="5"/>
              <w:jc w:val="right"/>
              <w:rPr>
                <w:rFonts w:ascii="Times New Roman" w:eastAsia="Times New Roman" w:hAnsi="Times New Roman" w:cs="Times New Roman"/>
                <w:lang w:val="en-US" w:eastAsia="ru-RU"/>
              </w:rPr>
            </w:pPr>
            <w:r>
              <w:rPr>
                <w:rFonts w:ascii="Times New Roman" w:eastAsia="Times New Roman" w:hAnsi="Times New Roman" w:cs="Times New Roman"/>
                <w:lang w:eastAsia="ru-RU"/>
              </w:rPr>
              <w:t>133 081,7</w:t>
            </w:r>
          </w:p>
          <w:p w:rsidR="00B37E9B" w:rsidRPr="00B37E9B" w:rsidRDefault="00B37E9B" w:rsidP="00B37E9B">
            <w:pPr>
              <w:spacing w:after="0" w:line="240" w:lineRule="auto"/>
              <w:ind w:right="5"/>
              <w:jc w:val="right"/>
              <w:rPr>
                <w:rFonts w:ascii="Times New Roman" w:eastAsia="Times New Roman" w:hAnsi="Times New Roman" w:cs="Times New Roman"/>
                <w:lang w:eastAsia="ru-RU"/>
              </w:rPr>
            </w:pPr>
          </w:p>
          <w:p w:rsidR="00B37E9B" w:rsidRPr="00B37E9B" w:rsidRDefault="00C67EB9" w:rsidP="00ED41D6">
            <w:pPr>
              <w:spacing w:after="0" w:line="240" w:lineRule="auto"/>
              <w:ind w:right="5"/>
              <w:jc w:val="right"/>
              <w:rPr>
                <w:rFonts w:ascii="Times New Roman" w:eastAsia="Times New Roman" w:hAnsi="Times New Roman" w:cs="Times New Roman"/>
                <w:lang w:eastAsia="ru-RU"/>
              </w:rPr>
            </w:pPr>
            <w:r>
              <w:rPr>
                <w:rFonts w:ascii="Times New Roman" w:eastAsia="Times New Roman" w:hAnsi="Times New Roman" w:cs="Times New Roman"/>
                <w:lang w:eastAsia="ru-RU"/>
              </w:rPr>
              <w:t>115 283,9</w:t>
            </w:r>
          </w:p>
        </w:tc>
        <w:tc>
          <w:tcPr>
            <w:tcW w:w="993" w:type="dxa"/>
            <w:tcBorders>
              <w:top w:val="single" w:sz="4" w:space="0" w:color="auto"/>
              <w:left w:val="single" w:sz="4" w:space="0" w:color="auto"/>
              <w:bottom w:val="single" w:sz="4" w:space="0" w:color="auto"/>
              <w:right w:val="single" w:sz="4" w:space="0" w:color="auto"/>
            </w:tcBorders>
          </w:tcPr>
          <w:p w:rsidR="00B37E9B" w:rsidRPr="00B37E9B" w:rsidRDefault="00B37E9B" w:rsidP="00B37E9B">
            <w:pPr>
              <w:spacing w:after="0" w:line="240" w:lineRule="auto"/>
              <w:ind w:right="34"/>
              <w:jc w:val="right"/>
              <w:rPr>
                <w:rFonts w:ascii="Times New Roman" w:eastAsia="Times New Roman" w:hAnsi="Times New Roman" w:cs="Times New Roman"/>
                <w:lang w:eastAsia="ru-RU"/>
              </w:rPr>
            </w:pPr>
          </w:p>
          <w:p w:rsidR="00B37E9B" w:rsidRPr="00B37E9B" w:rsidRDefault="00C67EB9" w:rsidP="00B37E9B">
            <w:pPr>
              <w:spacing w:after="0" w:line="240" w:lineRule="auto"/>
              <w:ind w:right="34"/>
              <w:jc w:val="right"/>
              <w:rPr>
                <w:rFonts w:ascii="Times New Roman" w:eastAsia="Times New Roman" w:hAnsi="Times New Roman" w:cs="Times New Roman"/>
                <w:lang w:eastAsia="ru-RU"/>
              </w:rPr>
            </w:pPr>
            <w:r>
              <w:rPr>
                <w:rFonts w:ascii="Times New Roman" w:eastAsia="Times New Roman" w:hAnsi="Times New Roman" w:cs="Times New Roman"/>
                <w:lang w:eastAsia="ru-RU"/>
              </w:rPr>
              <w:t>423,5</w:t>
            </w:r>
          </w:p>
          <w:p w:rsidR="00B37E9B" w:rsidRPr="00B37E9B" w:rsidRDefault="00C67EB9" w:rsidP="00B37E9B">
            <w:pPr>
              <w:spacing w:after="0" w:line="240" w:lineRule="auto"/>
              <w:ind w:right="34"/>
              <w:jc w:val="right"/>
              <w:rPr>
                <w:rFonts w:ascii="Times New Roman" w:eastAsia="Times New Roman" w:hAnsi="Times New Roman" w:cs="Times New Roman"/>
                <w:lang w:eastAsia="ru-RU"/>
              </w:rPr>
            </w:pPr>
            <w:r>
              <w:rPr>
                <w:rFonts w:ascii="Times New Roman" w:eastAsia="Times New Roman" w:hAnsi="Times New Roman" w:cs="Times New Roman"/>
                <w:lang w:eastAsia="ru-RU"/>
              </w:rPr>
              <w:t>104,7</w:t>
            </w:r>
          </w:p>
          <w:p w:rsidR="00B37E9B" w:rsidRPr="00B37E9B" w:rsidRDefault="00B37E9B" w:rsidP="00B37E9B">
            <w:pPr>
              <w:spacing w:after="0" w:line="240" w:lineRule="auto"/>
              <w:ind w:right="34"/>
              <w:jc w:val="right"/>
              <w:rPr>
                <w:rFonts w:ascii="Times New Roman" w:eastAsia="Times New Roman" w:hAnsi="Times New Roman" w:cs="Times New Roman"/>
                <w:lang w:eastAsia="ru-RU"/>
              </w:rPr>
            </w:pPr>
          </w:p>
          <w:p w:rsidR="00B37E9B" w:rsidRPr="00B37E9B" w:rsidRDefault="00C67EB9" w:rsidP="00ED41D6">
            <w:pPr>
              <w:spacing w:after="0" w:line="240" w:lineRule="auto"/>
              <w:ind w:right="34"/>
              <w:jc w:val="right"/>
              <w:rPr>
                <w:rFonts w:ascii="Times New Roman" w:eastAsia="Times New Roman" w:hAnsi="Times New Roman" w:cs="Times New Roman"/>
                <w:lang w:eastAsia="ru-RU"/>
              </w:rPr>
            </w:pPr>
            <w:r>
              <w:rPr>
                <w:rFonts w:ascii="Times New Roman" w:eastAsia="Times New Roman" w:hAnsi="Times New Roman" w:cs="Times New Roman"/>
                <w:lang w:eastAsia="ru-RU"/>
              </w:rPr>
              <w:t>93,8</w:t>
            </w:r>
          </w:p>
        </w:tc>
      </w:tr>
      <w:tr w:rsidR="00B37E9B" w:rsidRPr="00B37E9B" w:rsidTr="00135FE0">
        <w:trPr>
          <w:trHeight w:val="20"/>
        </w:trPr>
        <w:tc>
          <w:tcPr>
            <w:tcW w:w="5443" w:type="dxa"/>
            <w:tcBorders>
              <w:top w:val="single" w:sz="4" w:space="0" w:color="auto"/>
              <w:left w:val="single" w:sz="4" w:space="0" w:color="auto"/>
              <w:bottom w:val="single" w:sz="4" w:space="0" w:color="auto"/>
              <w:right w:val="single" w:sz="4" w:space="0" w:color="auto"/>
            </w:tcBorders>
            <w:hideMark/>
          </w:tcPr>
          <w:p w:rsidR="00B37E9B" w:rsidRPr="00B37E9B" w:rsidRDefault="00B37E9B" w:rsidP="00B37E9B">
            <w:pPr>
              <w:autoSpaceDE w:val="0"/>
              <w:autoSpaceDN w:val="0"/>
              <w:adjustRightInd w:val="0"/>
              <w:spacing w:after="0" w:line="240" w:lineRule="auto"/>
              <w:rPr>
                <w:rFonts w:ascii="Times New Roman" w:eastAsia="Times New Roman" w:hAnsi="Times New Roman" w:cs="Times New Roman"/>
                <w:bCs/>
                <w:lang w:eastAsia="ru-RU"/>
              </w:rPr>
            </w:pPr>
            <w:r w:rsidRPr="00B37E9B">
              <w:rPr>
                <w:rFonts w:ascii="Times New Roman" w:eastAsia="Times New Roman" w:hAnsi="Times New Roman" w:cs="Times New Roman"/>
                <w:bCs/>
                <w:lang w:eastAsia="ru-RU"/>
              </w:rPr>
              <w:t xml:space="preserve">Итого источников внутреннего финансирования дефицита бюджета </w:t>
            </w:r>
          </w:p>
        </w:tc>
        <w:tc>
          <w:tcPr>
            <w:tcW w:w="1390" w:type="dxa"/>
            <w:tcBorders>
              <w:top w:val="single" w:sz="4" w:space="0" w:color="auto"/>
              <w:left w:val="single" w:sz="4" w:space="0" w:color="auto"/>
              <w:bottom w:val="single" w:sz="4" w:space="0" w:color="auto"/>
              <w:right w:val="single" w:sz="4" w:space="0" w:color="auto"/>
            </w:tcBorders>
            <w:vAlign w:val="center"/>
            <w:hideMark/>
          </w:tcPr>
          <w:p w:rsidR="00B37E9B" w:rsidRPr="00B37E9B" w:rsidRDefault="00C67EB9" w:rsidP="00B37E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- 9 002,9</w:t>
            </w:r>
          </w:p>
        </w:tc>
        <w:tc>
          <w:tcPr>
            <w:tcW w:w="1275" w:type="dxa"/>
            <w:tcBorders>
              <w:top w:val="single" w:sz="4" w:space="0" w:color="auto"/>
              <w:left w:val="single" w:sz="4" w:space="0" w:color="auto"/>
              <w:bottom w:val="single" w:sz="4" w:space="0" w:color="auto"/>
              <w:right w:val="single" w:sz="4" w:space="0" w:color="auto"/>
            </w:tcBorders>
            <w:vAlign w:val="center"/>
            <w:hideMark/>
          </w:tcPr>
          <w:p w:rsidR="00B37E9B" w:rsidRPr="00B37E9B" w:rsidRDefault="00C67EB9" w:rsidP="00B37E9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- 22 597,8</w:t>
            </w:r>
          </w:p>
        </w:tc>
        <w:tc>
          <w:tcPr>
            <w:tcW w:w="993" w:type="dxa"/>
            <w:tcBorders>
              <w:top w:val="single" w:sz="4" w:space="0" w:color="auto"/>
              <w:left w:val="single" w:sz="4" w:space="0" w:color="auto"/>
              <w:bottom w:val="single" w:sz="4" w:space="0" w:color="auto"/>
              <w:right w:val="single" w:sz="4" w:space="0" w:color="auto"/>
            </w:tcBorders>
            <w:vAlign w:val="center"/>
            <w:hideMark/>
          </w:tcPr>
          <w:p w:rsidR="00B37E9B" w:rsidRPr="00B37E9B" w:rsidRDefault="00C67EB9" w:rsidP="00ED41D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251,0</w:t>
            </w:r>
          </w:p>
        </w:tc>
      </w:tr>
    </w:tbl>
    <w:p w:rsidR="006A7FA4" w:rsidRDefault="006A7FA4" w:rsidP="00B37E9B">
      <w:pPr>
        <w:spacing w:after="0" w:line="0" w:lineRule="atLeast"/>
        <w:jc w:val="right"/>
        <w:rPr>
          <w:rFonts w:ascii="Times New Roman" w:eastAsia="Times New Roman" w:hAnsi="Times New Roman" w:cs="Times New Roman"/>
          <w:sz w:val="24"/>
          <w:szCs w:val="24"/>
          <w:lang w:eastAsia="ru-RU"/>
        </w:rPr>
      </w:pPr>
    </w:p>
    <w:p w:rsidR="006A7FA4" w:rsidRDefault="006A7FA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4B0CD9" w:rsidRPr="009E5544" w:rsidRDefault="009E5544" w:rsidP="009E5544">
      <w:pPr>
        <w:spacing w:after="0" w:line="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r w:rsidR="00B37E9B" w:rsidRPr="009E5544">
        <w:rPr>
          <w:rFonts w:ascii="Times New Roman" w:eastAsia="Times New Roman" w:hAnsi="Times New Roman" w:cs="Times New Roman"/>
          <w:lang w:eastAsia="ru-RU"/>
        </w:rPr>
        <w:t xml:space="preserve">Приложение </w:t>
      </w:r>
      <w:r w:rsidR="00135FE0" w:rsidRPr="009E5544">
        <w:rPr>
          <w:rFonts w:ascii="Times New Roman" w:eastAsia="Times New Roman" w:hAnsi="Times New Roman" w:cs="Times New Roman"/>
          <w:lang w:eastAsia="ru-RU"/>
        </w:rPr>
        <w:t>5</w:t>
      </w:r>
      <w:r w:rsidRPr="009E5544">
        <w:rPr>
          <w:rFonts w:ascii="Times New Roman" w:eastAsia="Times New Roman" w:hAnsi="Times New Roman" w:cs="Times New Roman"/>
          <w:lang w:eastAsia="ru-RU"/>
        </w:rPr>
        <w:t xml:space="preserve"> </w:t>
      </w:r>
      <w:r w:rsidR="004B0CD9" w:rsidRPr="009E5544">
        <w:rPr>
          <w:rFonts w:ascii="Times New Roman" w:eastAsia="Times New Roman" w:hAnsi="Times New Roman" w:cs="Times New Roman"/>
          <w:lang w:eastAsia="ru-RU"/>
        </w:rPr>
        <w:t>к решению Думы</w:t>
      </w:r>
    </w:p>
    <w:p w:rsidR="004B0CD9" w:rsidRPr="009E5544" w:rsidRDefault="009E5544" w:rsidP="009E5544">
      <w:pPr>
        <w:spacing w:after="0" w:line="240" w:lineRule="auto"/>
        <w:ind w:firstLine="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4B0CD9" w:rsidRPr="009E5544">
        <w:rPr>
          <w:rFonts w:ascii="Times New Roman" w:eastAsia="Times New Roman" w:hAnsi="Times New Roman" w:cs="Times New Roman"/>
          <w:lang w:eastAsia="ru-RU"/>
        </w:rPr>
        <w:t>Александровского района</w:t>
      </w:r>
    </w:p>
    <w:p w:rsidR="004B0CD9" w:rsidRPr="009E5544" w:rsidRDefault="009E5544" w:rsidP="009E5544">
      <w:pPr>
        <w:spacing w:after="0" w:line="240" w:lineRule="auto"/>
        <w:ind w:firstLine="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4B0CD9" w:rsidRPr="009E5544">
        <w:rPr>
          <w:rFonts w:ascii="Times New Roman" w:eastAsia="Times New Roman" w:hAnsi="Times New Roman" w:cs="Times New Roman"/>
          <w:lang w:eastAsia="ru-RU"/>
        </w:rPr>
        <w:t xml:space="preserve">от </w:t>
      </w:r>
      <w:r w:rsidR="00D36B9B" w:rsidRPr="009E5544">
        <w:rPr>
          <w:rFonts w:ascii="Times New Roman" w:eastAsia="Times New Roman" w:hAnsi="Times New Roman" w:cs="Times New Roman"/>
          <w:lang w:eastAsia="ru-RU"/>
        </w:rPr>
        <w:t>19</w:t>
      </w:r>
      <w:r w:rsidR="004B0CD9" w:rsidRPr="009E5544">
        <w:rPr>
          <w:rFonts w:ascii="Times New Roman" w:eastAsia="Times New Roman" w:hAnsi="Times New Roman" w:cs="Times New Roman"/>
          <w:lang w:eastAsia="ru-RU"/>
        </w:rPr>
        <w:t>.</w:t>
      </w:r>
      <w:r w:rsidR="00D36B9B" w:rsidRPr="009E5544">
        <w:rPr>
          <w:rFonts w:ascii="Times New Roman" w:eastAsia="Times New Roman" w:hAnsi="Times New Roman" w:cs="Times New Roman"/>
          <w:lang w:eastAsia="ru-RU"/>
        </w:rPr>
        <w:t>05</w:t>
      </w:r>
      <w:r w:rsidR="004B0CD9" w:rsidRPr="009E5544">
        <w:rPr>
          <w:rFonts w:ascii="Times New Roman" w:eastAsia="Times New Roman" w:hAnsi="Times New Roman" w:cs="Times New Roman"/>
          <w:lang w:eastAsia="ru-RU"/>
        </w:rPr>
        <w:t>.201</w:t>
      </w:r>
      <w:r w:rsidR="009F6EE1" w:rsidRPr="009E5544">
        <w:rPr>
          <w:rFonts w:ascii="Times New Roman" w:eastAsia="Times New Roman" w:hAnsi="Times New Roman" w:cs="Times New Roman"/>
          <w:lang w:eastAsia="ru-RU"/>
        </w:rPr>
        <w:t>6</w:t>
      </w:r>
      <w:r w:rsidR="004B0CD9" w:rsidRPr="009E5544">
        <w:rPr>
          <w:rFonts w:ascii="Times New Roman" w:eastAsia="Times New Roman" w:hAnsi="Times New Roman" w:cs="Times New Roman"/>
          <w:lang w:eastAsia="ru-RU"/>
        </w:rPr>
        <w:t xml:space="preserve"> № </w:t>
      </w:r>
      <w:r w:rsidRPr="009E5544">
        <w:rPr>
          <w:rFonts w:ascii="Times New Roman" w:eastAsia="Times New Roman" w:hAnsi="Times New Roman" w:cs="Times New Roman"/>
          <w:lang w:eastAsia="ru-RU"/>
        </w:rPr>
        <w:t>57</w:t>
      </w:r>
    </w:p>
    <w:p w:rsidR="00D36B9B" w:rsidRDefault="00D36B9B" w:rsidP="00B37E9B">
      <w:pPr>
        <w:spacing w:after="0" w:line="0" w:lineRule="atLeast"/>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37E9B" w:rsidRPr="00B37E9B" w:rsidRDefault="00B37E9B" w:rsidP="00B37E9B">
      <w:pPr>
        <w:spacing w:after="0" w:line="0" w:lineRule="atLeast"/>
        <w:jc w:val="center"/>
        <w:outlineLvl w:val="1"/>
        <w:rPr>
          <w:rFonts w:ascii="Times New Roman" w:eastAsia="Times New Roman" w:hAnsi="Times New Roman" w:cs="Times New Roman"/>
          <w:b/>
          <w:bCs/>
          <w:i/>
          <w:sz w:val="24"/>
          <w:szCs w:val="24"/>
          <w:lang w:eastAsia="ru-RU"/>
        </w:rPr>
      </w:pPr>
      <w:r w:rsidRPr="00B37E9B">
        <w:rPr>
          <w:rFonts w:ascii="Times New Roman" w:eastAsia="Times New Roman" w:hAnsi="Times New Roman" w:cs="Times New Roman"/>
          <w:sz w:val="24"/>
          <w:szCs w:val="24"/>
          <w:lang w:eastAsia="ru-RU"/>
        </w:rPr>
        <w:t xml:space="preserve">Отчет по программе муниципальных внутренних заимствований </w:t>
      </w:r>
    </w:p>
    <w:p w:rsidR="00B37E9B" w:rsidRDefault="00B37E9B" w:rsidP="00B37E9B">
      <w:pPr>
        <w:spacing w:after="0" w:line="0" w:lineRule="atLeast"/>
        <w:jc w:val="center"/>
        <w:outlineLvl w:val="1"/>
        <w:rPr>
          <w:rFonts w:ascii="Times New Roman" w:eastAsia="Times New Roman" w:hAnsi="Times New Roman" w:cs="Times New Roman"/>
          <w:sz w:val="24"/>
          <w:szCs w:val="24"/>
          <w:lang w:eastAsia="ru-RU"/>
        </w:rPr>
      </w:pPr>
      <w:r w:rsidRPr="00B37E9B">
        <w:rPr>
          <w:rFonts w:ascii="Times New Roman" w:eastAsia="Times New Roman" w:hAnsi="Times New Roman" w:cs="Times New Roman"/>
          <w:sz w:val="24"/>
          <w:szCs w:val="24"/>
          <w:lang w:eastAsia="ru-RU"/>
        </w:rPr>
        <w:t xml:space="preserve">муниципального образования «Александровский район» за 1 </w:t>
      </w:r>
      <w:r w:rsidR="009F6EE1">
        <w:rPr>
          <w:rFonts w:ascii="Times New Roman" w:eastAsia="Times New Roman" w:hAnsi="Times New Roman" w:cs="Times New Roman"/>
          <w:sz w:val="24"/>
          <w:szCs w:val="24"/>
          <w:lang w:eastAsia="ru-RU"/>
        </w:rPr>
        <w:t>квартал</w:t>
      </w:r>
      <w:r w:rsidRPr="00B37E9B">
        <w:rPr>
          <w:rFonts w:ascii="Times New Roman" w:eastAsia="Times New Roman" w:hAnsi="Times New Roman" w:cs="Times New Roman"/>
          <w:sz w:val="24"/>
          <w:szCs w:val="24"/>
          <w:lang w:eastAsia="ru-RU"/>
        </w:rPr>
        <w:t xml:space="preserve"> 201</w:t>
      </w:r>
      <w:r w:rsidR="009F6EE1">
        <w:rPr>
          <w:rFonts w:ascii="Times New Roman" w:eastAsia="Times New Roman" w:hAnsi="Times New Roman" w:cs="Times New Roman"/>
          <w:sz w:val="24"/>
          <w:szCs w:val="24"/>
          <w:lang w:eastAsia="ru-RU"/>
        </w:rPr>
        <w:t>6</w:t>
      </w:r>
      <w:r w:rsidR="00D36B9B">
        <w:rPr>
          <w:rFonts w:ascii="Times New Roman" w:eastAsia="Times New Roman" w:hAnsi="Times New Roman" w:cs="Times New Roman"/>
          <w:sz w:val="24"/>
          <w:szCs w:val="24"/>
          <w:lang w:eastAsia="ru-RU"/>
        </w:rPr>
        <w:t xml:space="preserve"> года</w:t>
      </w:r>
    </w:p>
    <w:p w:rsidR="00D36B9B" w:rsidRPr="00B37E9B" w:rsidRDefault="00D36B9B" w:rsidP="00B37E9B">
      <w:pPr>
        <w:spacing w:after="0" w:line="0" w:lineRule="atLeast"/>
        <w:jc w:val="center"/>
        <w:outlineLvl w:val="1"/>
        <w:rPr>
          <w:rFonts w:ascii="Times New Roman" w:eastAsia="Times New Roman" w:hAnsi="Times New Roman" w:cs="Times New Roman"/>
          <w:b/>
          <w:bCs/>
          <w:i/>
          <w:sz w:val="24"/>
          <w:szCs w:val="24"/>
          <w:lang w:eastAsia="ru-RU"/>
        </w:rPr>
      </w:pPr>
    </w:p>
    <w:p w:rsidR="00B37E9B" w:rsidRPr="00B37E9B" w:rsidRDefault="003F768F" w:rsidP="00B37E9B">
      <w:pPr>
        <w:spacing w:after="0" w:line="0"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единицы измерения - </w:t>
      </w:r>
      <w:r w:rsidR="00B37E9B" w:rsidRPr="00B37E9B">
        <w:rPr>
          <w:rFonts w:ascii="Times New Roman" w:eastAsia="Times New Roman" w:hAnsi="Times New Roman" w:cs="Times New Roman"/>
          <w:sz w:val="24"/>
          <w:szCs w:val="24"/>
          <w:lang w:eastAsia="ru-RU"/>
        </w:rPr>
        <w:t>тыс. руб</w:t>
      </w:r>
      <w:r>
        <w:rPr>
          <w:rFonts w:ascii="Times New Roman" w:eastAsia="Times New Roman" w:hAnsi="Times New Roman" w:cs="Times New Roman"/>
          <w:sz w:val="24"/>
          <w:szCs w:val="24"/>
          <w:lang w:eastAsia="ru-RU"/>
        </w:rPr>
        <w:t>лей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8"/>
        <w:gridCol w:w="1352"/>
        <w:gridCol w:w="1410"/>
        <w:gridCol w:w="1287"/>
        <w:gridCol w:w="1352"/>
      </w:tblGrid>
      <w:tr w:rsidR="00B37E9B" w:rsidRPr="00B37E9B" w:rsidTr="00B37E9B">
        <w:tc>
          <w:tcPr>
            <w:tcW w:w="4032" w:type="dxa"/>
            <w:tcBorders>
              <w:top w:val="single" w:sz="4" w:space="0" w:color="000000"/>
              <w:left w:val="single" w:sz="4" w:space="0" w:color="000000"/>
              <w:bottom w:val="single" w:sz="4" w:space="0" w:color="000000"/>
              <w:right w:val="single" w:sz="4" w:space="0" w:color="000000"/>
            </w:tcBorders>
            <w:vAlign w:val="center"/>
            <w:hideMark/>
          </w:tcPr>
          <w:p w:rsidR="00B37E9B" w:rsidRPr="00B37E9B" w:rsidRDefault="00B37E9B" w:rsidP="00B37E9B">
            <w:pPr>
              <w:spacing w:after="0" w:line="0" w:lineRule="atLeast"/>
              <w:jc w:val="center"/>
              <w:rPr>
                <w:rFonts w:ascii="Times New Roman" w:eastAsia="Times New Roman" w:hAnsi="Times New Roman" w:cs="Times New Roman"/>
                <w:lang w:eastAsia="ru-RU"/>
              </w:rPr>
            </w:pPr>
            <w:r w:rsidRPr="00B37E9B">
              <w:rPr>
                <w:rFonts w:ascii="Times New Roman" w:eastAsia="Times New Roman" w:hAnsi="Times New Roman" w:cs="Times New Roman"/>
                <w:lang w:eastAsia="ru-RU"/>
              </w:rPr>
              <w:t>Перечень внутренних заимствований</w:t>
            </w:r>
          </w:p>
        </w:tc>
        <w:tc>
          <w:tcPr>
            <w:tcW w:w="1352" w:type="dxa"/>
            <w:tcBorders>
              <w:top w:val="single" w:sz="4" w:space="0" w:color="000000"/>
              <w:left w:val="single" w:sz="4" w:space="0" w:color="000000"/>
              <w:bottom w:val="single" w:sz="4" w:space="0" w:color="000000"/>
              <w:right w:val="single" w:sz="4" w:space="0" w:color="000000"/>
            </w:tcBorders>
            <w:vAlign w:val="center"/>
            <w:hideMark/>
          </w:tcPr>
          <w:p w:rsidR="00B37E9B" w:rsidRPr="00B37E9B" w:rsidRDefault="00B37E9B" w:rsidP="00B37E9B">
            <w:pPr>
              <w:spacing w:after="0" w:line="0" w:lineRule="atLeast"/>
              <w:jc w:val="center"/>
              <w:rPr>
                <w:rFonts w:ascii="Times New Roman" w:eastAsia="Times New Roman" w:hAnsi="Times New Roman" w:cs="Times New Roman"/>
                <w:lang w:eastAsia="ru-RU"/>
              </w:rPr>
            </w:pPr>
            <w:r w:rsidRPr="00B37E9B">
              <w:rPr>
                <w:rFonts w:ascii="Times New Roman" w:eastAsia="Times New Roman" w:hAnsi="Times New Roman" w:cs="Times New Roman"/>
                <w:lang w:eastAsia="ru-RU"/>
              </w:rPr>
              <w:t>На</w:t>
            </w:r>
          </w:p>
          <w:p w:rsidR="00B37E9B" w:rsidRPr="00B37E9B" w:rsidRDefault="00B37E9B" w:rsidP="009F6EE1">
            <w:pPr>
              <w:spacing w:after="0" w:line="0" w:lineRule="atLeast"/>
              <w:jc w:val="center"/>
              <w:rPr>
                <w:rFonts w:ascii="Times New Roman" w:eastAsia="Times New Roman" w:hAnsi="Times New Roman" w:cs="Times New Roman"/>
                <w:lang w:eastAsia="ru-RU"/>
              </w:rPr>
            </w:pPr>
            <w:r w:rsidRPr="00B37E9B">
              <w:rPr>
                <w:rFonts w:ascii="Times New Roman" w:eastAsia="Times New Roman" w:hAnsi="Times New Roman" w:cs="Times New Roman"/>
                <w:lang w:eastAsia="ru-RU"/>
              </w:rPr>
              <w:t>01.01.201</w:t>
            </w:r>
            <w:r w:rsidR="009F6EE1">
              <w:rPr>
                <w:rFonts w:ascii="Times New Roman" w:eastAsia="Times New Roman" w:hAnsi="Times New Roman" w:cs="Times New Roman"/>
                <w:lang w:eastAsia="ru-RU"/>
              </w:rPr>
              <w:t>6</w:t>
            </w:r>
            <w:r w:rsidRPr="00B37E9B">
              <w:rPr>
                <w:rFonts w:ascii="Times New Roman" w:eastAsia="Times New Roman" w:hAnsi="Times New Roman" w:cs="Times New Roman"/>
                <w:lang w:eastAsia="ru-RU"/>
              </w:rPr>
              <w:t>г.</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37E9B" w:rsidRPr="00B37E9B" w:rsidRDefault="00B37E9B" w:rsidP="009F6EE1">
            <w:pPr>
              <w:spacing w:after="0" w:line="0" w:lineRule="atLeast"/>
              <w:jc w:val="center"/>
              <w:rPr>
                <w:rFonts w:ascii="Times New Roman" w:eastAsia="Times New Roman" w:hAnsi="Times New Roman" w:cs="Times New Roman"/>
                <w:lang w:eastAsia="ru-RU"/>
              </w:rPr>
            </w:pPr>
            <w:r w:rsidRPr="00B37E9B">
              <w:rPr>
                <w:rFonts w:ascii="Times New Roman" w:eastAsia="Times New Roman" w:hAnsi="Times New Roman" w:cs="Times New Roman"/>
                <w:lang w:eastAsia="ru-RU"/>
              </w:rPr>
              <w:t>Привлечено в 201</w:t>
            </w:r>
            <w:r w:rsidR="009F6EE1">
              <w:rPr>
                <w:rFonts w:ascii="Times New Roman" w:eastAsia="Times New Roman" w:hAnsi="Times New Roman" w:cs="Times New Roman"/>
                <w:lang w:eastAsia="ru-RU"/>
              </w:rPr>
              <w:t>6</w:t>
            </w:r>
            <w:r w:rsidRPr="00B37E9B">
              <w:rPr>
                <w:rFonts w:ascii="Times New Roman" w:eastAsia="Times New Roman" w:hAnsi="Times New Roman" w:cs="Times New Roman"/>
                <w:lang w:eastAsia="ru-RU"/>
              </w:rPr>
              <w:t xml:space="preserve"> г.</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B37E9B" w:rsidRPr="00B37E9B" w:rsidRDefault="00B37E9B" w:rsidP="009F6EE1">
            <w:pPr>
              <w:spacing w:after="0" w:line="0" w:lineRule="atLeast"/>
              <w:jc w:val="center"/>
              <w:rPr>
                <w:rFonts w:ascii="Times New Roman" w:eastAsia="Times New Roman" w:hAnsi="Times New Roman" w:cs="Times New Roman"/>
                <w:lang w:eastAsia="ru-RU"/>
              </w:rPr>
            </w:pPr>
            <w:r w:rsidRPr="00B37E9B">
              <w:rPr>
                <w:rFonts w:ascii="Times New Roman" w:eastAsia="Times New Roman" w:hAnsi="Times New Roman" w:cs="Times New Roman"/>
                <w:lang w:eastAsia="ru-RU"/>
              </w:rPr>
              <w:t>Погашено в 201</w:t>
            </w:r>
            <w:r w:rsidR="009F6EE1">
              <w:rPr>
                <w:rFonts w:ascii="Times New Roman" w:eastAsia="Times New Roman" w:hAnsi="Times New Roman" w:cs="Times New Roman"/>
                <w:lang w:eastAsia="ru-RU"/>
              </w:rPr>
              <w:t>6</w:t>
            </w:r>
            <w:r w:rsidRPr="00B37E9B">
              <w:rPr>
                <w:rFonts w:ascii="Times New Roman" w:eastAsia="Times New Roman" w:hAnsi="Times New Roman" w:cs="Times New Roman"/>
                <w:lang w:eastAsia="ru-RU"/>
              </w:rPr>
              <w:t xml:space="preserve"> г.</w:t>
            </w:r>
          </w:p>
        </w:tc>
        <w:tc>
          <w:tcPr>
            <w:tcW w:w="1352" w:type="dxa"/>
            <w:tcBorders>
              <w:top w:val="single" w:sz="4" w:space="0" w:color="000000"/>
              <w:left w:val="single" w:sz="4" w:space="0" w:color="000000"/>
              <w:bottom w:val="single" w:sz="4" w:space="0" w:color="000000"/>
              <w:right w:val="single" w:sz="4" w:space="0" w:color="000000"/>
            </w:tcBorders>
            <w:vAlign w:val="center"/>
            <w:hideMark/>
          </w:tcPr>
          <w:p w:rsidR="00B37E9B" w:rsidRPr="00B37E9B" w:rsidRDefault="00B37E9B" w:rsidP="009F6EE1">
            <w:pPr>
              <w:spacing w:after="0" w:line="0" w:lineRule="atLeast"/>
              <w:jc w:val="center"/>
              <w:rPr>
                <w:rFonts w:ascii="Times New Roman" w:eastAsia="Times New Roman" w:hAnsi="Times New Roman" w:cs="Times New Roman"/>
                <w:lang w:eastAsia="ru-RU"/>
              </w:rPr>
            </w:pPr>
            <w:r w:rsidRPr="00B37E9B">
              <w:rPr>
                <w:rFonts w:ascii="Times New Roman" w:eastAsia="Times New Roman" w:hAnsi="Times New Roman" w:cs="Times New Roman"/>
                <w:lang w:eastAsia="ru-RU"/>
              </w:rPr>
              <w:t>На 01.0</w:t>
            </w:r>
            <w:r w:rsidR="009F6EE1">
              <w:rPr>
                <w:rFonts w:ascii="Times New Roman" w:eastAsia="Times New Roman" w:hAnsi="Times New Roman" w:cs="Times New Roman"/>
                <w:lang w:eastAsia="ru-RU"/>
              </w:rPr>
              <w:t>4</w:t>
            </w:r>
            <w:r w:rsidRPr="00B37E9B">
              <w:rPr>
                <w:rFonts w:ascii="Times New Roman" w:eastAsia="Times New Roman" w:hAnsi="Times New Roman" w:cs="Times New Roman"/>
                <w:lang w:eastAsia="ru-RU"/>
              </w:rPr>
              <w:t>.201</w:t>
            </w:r>
            <w:r w:rsidR="009F6EE1">
              <w:rPr>
                <w:rFonts w:ascii="Times New Roman" w:eastAsia="Times New Roman" w:hAnsi="Times New Roman" w:cs="Times New Roman"/>
                <w:lang w:eastAsia="ru-RU"/>
              </w:rPr>
              <w:t>6</w:t>
            </w:r>
            <w:r w:rsidRPr="00B37E9B">
              <w:rPr>
                <w:rFonts w:ascii="Times New Roman" w:eastAsia="Times New Roman" w:hAnsi="Times New Roman" w:cs="Times New Roman"/>
                <w:lang w:eastAsia="ru-RU"/>
              </w:rPr>
              <w:t>г.</w:t>
            </w:r>
          </w:p>
        </w:tc>
      </w:tr>
      <w:tr w:rsidR="00B37E9B" w:rsidRPr="00B37E9B" w:rsidTr="002B6F4D">
        <w:tc>
          <w:tcPr>
            <w:tcW w:w="4032" w:type="dxa"/>
            <w:tcBorders>
              <w:top w:val="single" w:sz="4" w:space="0" w:color="000000"/>
              <w:left w:val="single" w:sz="4" w:space="0" w:color="000000"/>
              <w:bottom w:val="single" w:sz="4" w:space="0" w:color="000000"/>
              <w:right w:val="single" w:sz="4" w:space="0" w:color="000000"/>
            </w:tcBorders>
            <w:vAlign w:val="center"/>
            <w:hideMark/>
          </w:tcPr>
          <w:p w:rsidR="00B37E9B" w:rsidRPr="00B37E9B" w:rsidRDefault="00B37E9B" w:rsidP="00B37E9B">
            <w:pPr>
              <w:spacing w:after="0" w:line="0" w:lineRule="atLeast"/>
              <w:rPr>
                <w:rFonts w:ascii="Times New Roman" w:eastAsia="Times New Roman" w:hAnsi="Times New Roman" w:cs="Times New Roman"/>
                <w:bCs/>
                <w:lang w:eastAsia="ru-RU"/>
              </w:rPr>
            </w:pPr>
            <w:r w:rsidRPr="00B37E9B">
              <w:rPr>
                <w:rFonts w:ascii="Times New Roman" w:eastAsia="Times New Roman" w:hAnsi="Times New Roman" w:cs="Times New Roman"/>
                <w:bCs/>
                <w:lang w:eastAsia="ru-RU"/>
              </w:rPr>
              <w:t>Кредиты кредитных организаций в валюте Российской Федерации</w:t>
            </w:r>
          </w:p>
        </w:tc>
        <w:tc>
          <w:tcPr>
            <w:tcW w:w="1352" w:type="dxa"/>
            <w:tcBorders>
              <w:top w:val="single" w:sz="4" w:space="0" w:color="000000"/>
              <w:left w:val="single" w:sz="4" w:space="0" w:color="000000"/>
              <w:bottom w:val="single" w:sz="4" w:space="0" w:color="000000"/>
              <w:right w:val="single" w:sz="4" w:space="0" w:color="000000"/>
            </w:tcBorders>
          </w:tcPr>
          <w:p w:rsidR="00B37E9B" w:rsidRPr="00B37E9B" w:rsidRDefault="00B37E9B" w:rsidP="00B37E9B">
            <w:pPr>
              <w:spacing w:after="0" w:line="0" w:lineRule="atLeast"/>
              <w:jc w:val="center"/>
              <w:rPr>
                <w:rFonts w:ascii="Times New Roman" w:eastAsia="Times New Roman" w:hAnsi="Times New Roman" w:cs="Times New Roman"/>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B37E9B" w:rsidRPr="00B37E9B" w:rsidRDefault="00B37E9B" w:rsidP="00B37E9B">
            <w:pPr>
              <w:spacing w:after="0" w:line="0" w:lineRule="atLeast"/>
              <w:jc w:val="center"/>
              <w:rPr>
                <w:rFonts w:ascii="Times New Roman" w:eastAsia="Times New Roman" w:hAnsi="Times New Roman" w:cs="Times New Roman"/>
                <w:lang w:eastAsia="ru-RU"/>
              </w:rPr>
            </w:pPr>
          </w:p>
        </w:tc>
        <w:tc>
          <w:tcPr>
            <w:tcW w:w="1302" w:type="dxa"/>
            <w:tcBorders>
              <w:top w:val="single" w:sz="4" w:space="0" w:color="000000"/>
              <w:left w:val="single" w:sz="4" w:space="0" w:color="000000"/>
              <w:bottom w:val="single" w:sz="4" w:space="0" w:color="000000"/>
              <w:right w:val="single" w:sz="4" w:space="0" w:color="000000"/>
            </w:tcBorders>
          </w:tcPr>
          <w:p w:rsidR="00B37E9B" w:rsidRPr="00B37E9B" w:rsidRDefault="00B37E9B" w:rsidP="00B37E9B">
            <w:pPr>
              <w:spacing w:after="0" w:line="0" w:lineRule="atLeast"/>
              <w:jc w:val="center"/>
              <w:rPr>
                <w:rFonts w:ascii="Times New Roman" w:eastAsia="Times New Roman" w:hAnsi="Times New Roman" w:cs="Times New Roman"/>
                <w:lang w:eastAsia="ru-RU"/>
              </w:rPr>
            </w:pPr>
          </w:p>
        </w:tc>
        <w:tc>
          <w:tcPr>
            <w:tcW w:w="1352" w:type="dxa"/>
            <w:tcBorders>
              <w:top w:val="single" w:sz="4" w:space="0" w:color="000000"/>
              <w:left w:val="single" w:sz="4" w:space="0" w:color="000000"/>
              <w:bottom w:val="single" w:sz="4" w:space="0" w:color="000000"/>
              <w:right w:val="single" w:sz="4" w:space="0" w:color="000000"/>
            </w:tcBorders>
          </w:tcPr>
          <w:p w:rsidR="00B37E9B" w:rsidRPr="00B37E9B" w:rsidRDefault="00B37E9B" w:rsidP="00B37E9B">
            <w:pPr>
              <w:spacing w:after="0" w:line="0" w:lineRule="atLeast"/>
              <w:jc w:val="center"/>
              <w:rPr>
                <w:rFonts w:ascii="Times New Roman" w:eastAsia="Times New Roman" w:hAnsi="Times New Roman" w:cs="Times New Roman"/>
                <w:lang w:eastAsia="ru-RU"/>
              </w:rPr>
            </w:pPr>
          </w:p>
        </w:tc>
      </w:tr>
      <w:tr w:rsidR="00B37E9B" w:rsidRPr="00B37E9B" w:rsidTr="002B6F4D">
        <w:tc>
          <w:tcPr>
            <w:tcW w:w="4032" w:type="dxa"/>
            <w:tcBorders>
              <w:top w:val="single" w:sz="4" w:space="0" w:color="000000"/>
              <w:left w:val="single" w:sz="4" w:space="0" w:color="000000"/>
              <w:bottom w:val="single" w:sz="4" w:space="0" w:color="000000"/>
              <w:right w:val="single" w:sz="4" w:space="0" w:color="000000"/>
            </w:tcBorders>
            <w:vAlign w:val="center"/>
            <w:hideMark/>
          </w:tcPr>
          <w:p w:rsidR="00B37E9B" w:rsidRPr="00B37E9B" w:rsidRDefault="00B37E9B" w:rsidP="00B37E9B">
            <w:pPr>
              <w:spacing w:after="0" w:line="0" w:lineRule="atLeast"/>
              <w:rPr>
                <w:rFonts w:ascii="Times New Roman" w:eastAsia="Times New Roman" w:hAnsi="Times New Roman" w:cs="Times New Roman"/>
                <w:lang w:eastAsia="ru-RU"/>
              </w:rPr>
            </w:pPr>
            <w:r w:rsidRPr="00B37E9B">
              <w:rPr>
                <w:rFonts w:ascii="Times New Roman" w:eastAsia="Times New Roman" w:hAnsi="Times New Roman" w:cs="Times New Roman"/>
                <w:lang w:eastAsia="ru-RU"/>
              </w:rPr>
              <w:t>Кредиты от кредитных организаций бюджетам муниципальных районов в валюте Российской Федерации</w:t>
            </w:r>
          </w:p>
        </w:tc>
        <w:tc>
          <w:tcPr>
            <w:tcW w:w="1352" w:type="dxa"/>
            <w:tcBorders>
              <w:top w:val="single" w:sz="4" w:space="0" w:color="000000"/>
              <w:left w:val="single" w:sz="4" w:space="0" w:color="000000"/>
              <w:bottom w:val="single" w:sz="4" w:space="0" w:color="000000"/>
              <w:right w:val="single" w:sz="4" w:space="0" w:color="000000"/>
            </w:tcBorders>
          </w:tcPr>
          <w:p w:rsidR="00B37E9B" w:rsidRPr="00B37E9B" w:rsidRDefault="00B37E9B" w:rsidP="00B37E9B">
            <w:pPr>
              <w:spacing w:after="0" w:line="0" w:lineRule="atLeast"/>
              <w:jc w:val="center"/>
              <w:rPr>
                <w:rFonts w:ascii="Times New Roman" w:eastAsia="Times New Roman" w:hAnsi="Times New Roman" w:cs="Times New Roman"/>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B37E9B" w:rsidRPr="00B37E9B" w:rsidRDefault="00B37E9B" w:rsidP="00B37E9B">
            <w:pPr>
              <w:spacing w:after="0" w:line="0" w:lineRule="atLeast"/>
              <w:jc w:val="center"/>
              <w:rPr>
                <w:rFonts w:ascii="Times New Roman" w:eastAsia="Times New Roman" w:hAnsi="Times New Roman" w:cs="Times New Roman"/>
                <w:lang w:eastAsia="ru-RU"/>
              </w:rPr>
            </w:pPr>
          </w:p>
        </w:tc>
        <w:tc>
          <w:tcPr>
            <w:tcW w:w="1302" w:type="dxa"/>
            <w:tcBorders>
              <w:top w:val="single" w:sz="4" w:space="0" w:color="000000"/>
              <w:left w:val="single" w:sz="4" w:space="0" w:color="000000"/>
              <w:bottom w:val="single" w:sz="4" w:space="0" w:color="000000"/>
              <w:right w:val="single" w:sz="4" w:space="0" w:color="000000"/>
            </w:tcBorders>
          </w:tcPr>
          <w:p w:rsidR="00B37E9B" w:rsidRPr="00B37E9B" w:rsidRDefault="00B37E9B" w:rsidP="00B37E9B">
            <w:pPr>
              <w:spacing w:after="0" w:line="0" w:lineRule="atLeast"/>
              <w:jc w:val="center"/>
              <w:rPr>
                <w:rFonts w:ascii="Times New Roman" w:eastAsia="Times New Roman" w:hAnsi="Times New Roman" w:cs="Times New Roman"/>
                <w:lang w:eastAsia="ru-RU"/>
              </w:rPr>
            </w:pPr>
          </w:p>
        </w:tc>
        <w:tc>
          <w:tcPr>
            <w:tcW w:w="1352" w:type="dxa"/>
            <w:tcBorders>
              <w:top w:val="single" w:sz="4" w:space="0" w:color="000000"/>
              <w:left w:val="single" w:sz="4" w:space="0" w:color="000000"/>
              <w:bottom w:val="single" w:sz="4" w:space="0" w:color="000000"/>
              <w:right w:val="single" w:sz="4" w:space="0" w:color="000000"/>
            </w:tcBorders>
          </w:tcPr>
          <w:p w:rsidR="00B37E9B" w:rsidRPr="00B37E9B" w:rsidRDefault="00B37E9B" w:rsidP="00B37E9B">
            <w:pPr>
              <w:spacing w:after="0" w:line="0" w:lineRule="atLeast"/>
              <w:jc w:val="center"/>
              <w:rPr>
                <w:rFonts w:ascii="Times New Roman" w:eastAsia="Times New Roman" w:hAnsi="Times New Roman" w:cs="Times New Roman"/>
                <w:lang w:eastAsia="ru-RU"/>
              </w:rPr>
            </w:pPr>
          </w:p>
        </w:tc>
      </w:tr>
      <w:tr w:rsidR="00B37E9B" w:rsidRPr="00B37E9B" w:rsidTr="002B6F4D">
        <w:trPr>
          <w:trHeight w:val="567"/>
        </w:trPr>
        <w:tc>
          <w:tcPr>
            <w:tcW w:w="4032" w:type="dxa"/>
            <w:tcBorders>
              <w:top w:val="single" w:sz="4" w:space="0" w:color="000000"/>
              <w:left w:val="single" w:sz="4" w:space="0" w:color="000000"/>
              <w:bottom w:val="single" w:sz="4" w:space="0" w:color="000000"/>
              <w:right w:val="single" w:sz="4" w:space="0" w:color="000000"/>
            </w:tcBorders>
            <w:vAlign w:val="center"/>
            <w:hideMark/>
          </w:tcPr>
          <w:p w:rsidR="00B37E9B" w:rsidRPr="00B37E9B" w:rsidRDefault="00B37E9B" w:rsidP="00B37E9B">
            <w:pPr>
              <w:spacing w:after="0" w:line="0" w:lineRule="atLeast"/>
              <w:rPr>
                <w:rFonts w:ascii="Times New Roman" w:eastAsia="Times New Roman" w:hAnsi="Times New Roman" w:cs="Times New Roman"/>
                <w:bCs/>
                <w:lang w:eastAsia="ru-RU"/>
              </w:rPr>
            </w:pPr>
            <w:r w:rsidRPr="00B37E9B">
              <w:rPr>
                <w:rFonts w:ascii="Times New Roman" w:eastAsia="Times New Roman" w:hAnsi="Times New Roman" w:cs="Times New Roman"/>
                <w:bCs/>
                <w:lang w:eastAsia="ru-RU"/>
              </w:rPr>
              <w:t>Бюджетные кредиты от других бюджетов бюджетной системы Российской Федерации</w:t>
            </w:r>
          </w:p>
        </w:tc>
        <w:tc>
          <w:tcPr>
            <w:tcW w:w="1352" w:type="dxa"/>
            <w:tcBorders>
              <w:top w:val="single" w:sz="4" w:space="0" w:color="000000"/>
              <w:left w:val="single" w:sz="4" w:space="0" w:color="000000"/>
              <w:bottom w:val="single" w:sz="4" w:space="0" w:color="000000"/>
              <w:right w:val="single" w:sz="4" w:space="0" w:color="000000"/>
            </w:tcBorders>
            <w:vAlign w:val="center"/>
            <w:hideMark/>
          </w:tcPr>
          <w:p w:rsidR="00B37E9B" w:rsidRPr="00B37E9B" w:rsidRDefault="002B6F4D" w:rsidP="00B37E9B">
            <w:pPr>
              <w:spacing w:after="0" w:line="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22656,0</w:t>
            </w:r>
          </w:p>
        </w:tc>
        <w:tc>
          <w:tcPr>
            <w:tcW w:w="1418" w:type="dxa"/>
            <w:tcBorders>
              <w:top w:val="single" w:sz="4" w:space="0" w:color="000000"/>
              <w:left w:val="single" w:sz="4" w:space="0" w:color="000000"/>
              <w:bottom w:val="single" w:sz="4" w:space="0" w:color="000000"/>
              <w:right w:val="single" w:sz="4" w:space="0" w:color="000000"/>
            </w:tcBorders>
            <w:vAlign w:val="center"/>
          </w:tcPr>
          <w:p w:rsidR="00B37E9B" w:rsidRPr="00B37E9B" w:rsidRDefault="00B07B9F" w:rsidP="00B37E9B">
            <w:pPr>
              <w:spacing w:after="0" w:line="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B37E9B" w:rsidRPr="00B37E9B" w:rsidRDefault="009F6EE1" w:rsidP="00B37E9B">
            <w:pPr>
              <w:spacing w:after="0" w:line="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4 8</w:t>
            </w:r>
            <w:r w:rsidR="00B37E9B" w:rsidRPr="00B37E9B">
              <w:rPr>
                <w:rFonts w:ascii="Times New Roman" w:eastAsia="Times New Roman" w:hAnsi="Times New Roman" w:cs="Times New Roman"/>
                <w:lang w:eastAsia="ru-RU"/>
              </w:rPr>
              <w:t>00,0</w:t>
            </w:r>
          </w:p>
        </w:tc>
        <w:tc>
          <w:tcPr>
            <w:tcW w:w="1352" w:type="dxa"/>
            <w:tcBorders>
              <w:top w:val="single" w:sz="4" w:space="0" w:color="000000"/>
              <w:left w:val="single" w:sz="4" w:space="0" w:color="000000"/>
              <w:bottom w:val="single" w:sz="4" w:space="0" w:color="000000"/>
              <w:right w:val="single" w:sz="4" w:space="0" w:color="000000"/>
            </w:tcBorders>
            <w:vAlign w:val="center"/>
          </w:tcPr>
          <w:p w:rsidR="00B37E9B" w:rsidRPr="00B37E9B" w:rsidRDefault="002B6F4D" w:rsidP="00B37E9B">
            <w:pPr>
              <w:spacing w:after="0" w:line="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17856,0</w:t>
            </w:r>
          </w:p>
        </w:tc>
      </w:tr>
      <w:tr w:rsidR="00B37E9B" w:rsidRPr="00B37E9B" w:rsidTr="002B6F4D">
        <w:tc>
          <w:tcPr>
            <w:tcW w:w="4032" w:type="dxa"/>
            <w:tcBorders>
              <w:top w:val="single" w:sz="4" w:space="0" w:color="000000"/>
              <w:left w:val="single" w:sz="4" w:space="0" w:color="000000"/>
              <w:bottom w:val="single" w:sz="4" w:space="0" w:color="000000"/>
              <w:right w:val="single" w:sz="4" w:space="0" w:color="000000"/>
            </w:tcBorders>
            <w:vAlign w:val="center"/>
            <w:hideMark/>
          </w:tcPr>
          <w:p w:rsidR="00B37E9B" w:rsidRPr="00B37E9B" w:rsidRDefault="00B37E9B" w:rsidP="00B37E9B">
            <w:pPr>
              <w:spacing w:after="0" w:line="0" w:lineRule="atLeast"/>
              <w:rPr>
                <w:rFonts w:ascii="Times New Roman" w:eastAsia="Times New Roman" w:hAnsi="Times New Roman" w:cs="Times New Roman"/>
                <w:lang w:eastAsia="ru-RU"/>
              </w:rPr>
            </w:pPr>
            <w:r w:rsidRPr="00B37E9B">
              <w:rPr>
                <w:rFonts w:ascii="Times New Roman" w:eastAsia="Times New Roman" w:hAnsi="Times New Roman" w:cs="Times New Roman"/>
                <w:lang w:eastAsia="ru-RU"/>
              </w:rPr>
              <w:t>Кредиты от других бюджетов бюджетной системы Российской Федерации бюджетам муниципальных районов в валюте Российской Федерации</w:t>
            </w:r>
          </w:p>
        </w:tc>
        <w:tc>
          <w:tcPr>
            <w:tcW w:w="1352" w:type="dxa"/>
            <w:tcBorders>
              <w:top w:val="single" w:sz="4" w:space="0" w:color="000000"/>
              <w:left w:val="single" w:sz="4" w:space="0" w:color="000000"/>
              <w:bottom w:val="single" w:sz="4" w:space="0" w:color="000000"/>
              <w:right w:val="single" w:sz="4" w:space="0" w:color="000000"/>
            </w:tcBorders>
            <w:vAlign w:val="center"/>
            <w:hideMark/>
          </w:tcPr>
          <w:p w:rsidR="00B37E9B" w:rsidRPr="00B37E9B" w:rsidRDefault="002B6F4D" w:rsidP="002B6F4D">
            <w:pPr>
              <w:spacing w:after="0" w:line="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22656,0</w:t>
            </w:r>
          </w:p>
        </w:tc>
        <w:tc>
          <w:tcPr>
            <w:tcW w:w="1418" w:type="dxa"/>
            <w:tcBorders>
              <w:top w:val="single" w:sz="4" w:space="0" w:color="000000"/>
              <w:left w:val="single" w:sz="4" w:space="0" w:color="000000"/>
              <w:bottom w:val="single" w:sz="4" w:space="0" w:color="000000"/>
              <w:right w:val="single" w:sz="4" w:space="0" w:color="000000"/>
            </w:tcBorders>
            <w:vAlign w:val="center"/>
          </w:tcPr>
          <w:p w:rsidR="00B37E9B" w:rsidRPr="00B37E9B" w:rsidRDefault="00B07B9F" w:rsidP="00B37E9B">
            <w:pPr>
              <w:spacing w:after="0" w:line="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B37E9B" w:rsidRPr="00B37E9B" w:rsidRDefault="009F6EE1" w:rsidP="00B37E9B">
            <w:pPr>
              <w:spacing w:after="0" w:line="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4 8</w:t>
            </w:r>
            <w:r w:rsidR="00B37E9B" w:rsidRPr="00B37E9B">
              <w:rPr>
                <w:rFonts w:ascii="Times New Roman" w:eastAsia="Times New Roman" w:hAnsi="Times New Roman" w:cs="Times New Roman"/>
                <w:lang w:eastAsia="ru-RU"/>
              </w:rPr>
              <w:t>00,0</w:t>
            </w:r>
          </w:p>
        </w:tc>
        <w:tc>
          <w:tcPr>
            <w:tcW w:w="1352" w:type="dxa"/>
            <w:tcBorders>
              <w:top w:val="single" w:sz="4" w:space="0" w:color="000000"/>
              <w:left w:val="single" w:sz="4" w:space="0" w:color="000000"/>
              <w:bottom w:val="single" w:sz="4" w:space="0" w:color="000000"/>
              <w:right w:val="single" w:sz="4" w:space="0" w:color="000000"/>
            </w:tcBorders>
            <w:vAlign w:val="center"/>
          </w:tcPr>
          <w:p w:rsidR="00B37E9B" w:rsidRPr="00B37E9B" w:rsidRDefault="002B6F4D" w:rsidP="00B37E9B">
            <w:pPr>
              <w:spacing w:after="0" w:line="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17856,0</w:t>
            </w:r>
          </w:p>
        </w:tc>
      </w:tr>
      <w:tr w:rsidR="00B37E9B" w:rsidRPr="00B37E9B" w:rsidTr="002B6F4D">
        <w:tc>
          <w:tcPr>
            <w:tcW w:w="4032" w:type="dxa"/>
            <w:tcBorders>
              <w:top w:val="single" w:sz="4" w:space="0" w:color="000000"/>
              <w:left w:val="single" w:sz="4" w:space="0" w:color="000000"/>
              <w:bottom w:val="single" w:sz="4" w:space="0" w:color="000000"/>
              <w:right w:val="single" w:sz="4" w:space="0" w:color="000000"/>
            </w:tcBorders>
            <w:vAlign w:val="center"/>
            <w:hideMark/>
          </w:tcPr>
          <w:p w:rsidR="00B37E9B" w:rsidRPr="00B37E9B" w:rsidRDefault="00B37E9B" w:rsidP="00B37E9B">
            <w:pPr>
              <w:spacing w:after="0" w:line="0" w:lineRule="atLeast"/>
              <w:rPr>
                <w:rFonts w:ascii="Times New Roman" w:eastAsia="Times New Roman" w:hAnsi="Times New Roman" w:cs="Times New Roman"/>
                <w:lang w:eastAsia="ru-RU"/>
              </w:rPr>
            </w:pPr>
            <w:r w:rsidRPr="00B37E9B">
              <w:rPr>
                <w:rFonts w:ascii="Times New Roman" w:eastAsia="Times New Roman" w:hAnsi="Times New Roman" w:cs="Times New Roman"/>
                <w:lang w:eastAsia="ru-RU"/>
              </w:rPr>
              <w:t>Всего привлечено кредитов</w:t>
            </w:r>
          </w:p>
        </w:tc>
        <w:tc>
          <w:tcPr>
            <w:tcW w:w="1352" w:type="dxa"/>
            <w:tcBorders>
              <w:top w:val="single" w:sz="4" w:space="0" w:color="000000"/>
              <w:left w:val="single" w:sz="4" w:space="0" w:color="000000"/>
              <w:bottom w:val="single" w:sz="4" w:space="0" w:color="000000"/>
              <w:right w:val="single" w:sz="4" w:space="0" w:color="000000"/>
            </w:tcBorders>
            <w:vAlign w:val="center"/>
            <w:hideMark/>
          </w:tcPr>
          <w:p w:rsidR="00B37E9B" w:rsidRPr="00B37E9B" w:rsidRDefault="002B6F4D" w:rsidP="00B37E9B">
            <w:pPr>
              <w:spacing w:after="0" w:line="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22656,0</w:t>
            </w:r>
          </w:p>
        </w:tc>
        <w:tc>
          <w:tcPr>
            <w:tcW w:w="1418" w:type="dxa"/>
            <w:tcBorders>
              <w:top w:val="single" w:sz="4" w:space="0" w:color="000000"/>
              <w:left w:val="single" w:sz="4" w:space="0" w:color="000000"/>
              <w:bottom w:val="single" w:sz="4" w:space="0" w:color="000000"/>
              <w:right w:val="single" w:sz="4" w:space="0" w:color="000000"/>
            </w:tcBorders>
            <w:vAlign w:val="center"/>
          </w:tcPr>
          <w:p w:rsidR="00B37E9B" w:rsidRPr="00B37E9B" w:rsidRDefault="00B07B9F" w:rsidP="00B37E9B">
            <w:pPr>
              <w:spacing w:after="0" w:line="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B37E9B" w:rsidRPr="00B37E9B" w:rsidRDefault="009F6EE1" w:rsidP="00B37E9B">
            <w:pPr>
              <w:spacing w:after="0" w:line="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4 8</w:t>
            </w:r>
            <w:r w:rsidR="00B37E9B" w:rsidRPr="00B37E9B">
              <w:rPr>
                <w:rFonts w:ascii="Times New Roman" w:eastAsia="Times New Roman" w:hAnsi="Times New Roman" w:cs="Times New Roman"/>
                <w:lang w:eastAsia="ru-RU"/>
              </w:rPr>
              <w:t>00,0</w:t>
            </w:r>
          </w:p>
        </w:tc>
        <w:tc>
          <w:tcPr>
            <w:tcW w:w="1352" w:type="dxa"/>
            <w:tcBorders>
              <w:top w:val="single" w:sz="4" w:space="0" w:color="000000"/>
              <w:left w:val="single" w:sz="4" w:space="0" w:color="000000"/>
              <w:bottom w:val="single" w:sz="4" w:space="0" w:color="000000"/>
              <w:right w:val="single" w:sz="4" w:space="0" w:color="000000"/>
            </w:tcBorders>
            <w:vAlign w:val="center"/>
          </w:tcPr>
          <w:p w:rsidR="00B37E9B" w:rsidRPr="00B37E9B" w:rsidRDefault="002B6F4D" w:rsidP="00B37E9B">
            <w:pPr>
              <w:spacing w:after="0" w:line="0" w:lineRule="atLeas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17856,0</w:t>
            </w:r>
          </w:p>
        </w:tc>
      </w:tr>
    </w:tbl>
    <w:p w:rsidR="00B07B9F" w:rsidRDefault="00B07B9F" w:rsidP="001A64E1">
      <w:pPr>
        <w:spacing w:after="0" w:line="240" w:lineRule="auto"/>
        <w:ind w:firstLine="142"/>
        <w:jc w:val="right"/>
        <w:rPr>
          <w:rFonts w:ascii="Times New Roman" w:eastAsia="Times New Roman" w:hAnsi="Times New Roman" w:cs="Times New Roman"/>
          <w:sz w:val="24"/>
          <w:szCs w:val="24"/>
          <w:lang w:eastAsia="ru-RU"/>
        </w:rPr>
      </w:pPr>
    </w:p>
    <w:p w:rsidR="00B07B9F" w:rsidRDefault="00B07B9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4B0CD9" w:rsidRPr="009E5544" w:rsidRDefault="009E5544" w:rsidP="009E5544">
      <w:pPr>
        <w:spacing w:after="0" w:line="240" w:lineRule="auto"/>
        <w:ind w:firstLine="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r w:rsidR="001A64E1" w:rsidRPr="009E5544">
        <w:rPr>
          <w:rFonts w:ascii="Times New Roman" w:eastAsia="Times New Roman" w:hAnsi="Times New Roman" w:cs="Times New Roman"/>
          <w:lang w:eastAsia="ru-RU"/>
        </w:rPr>
        <w:t xml:space="preserve">Приложение </w:t>
      </w:r>
      <w:r w:rsidR="00135FE0" w:rsidRPr="009E5544">
        <w:rPr>
          <w:rFonts w:ascii="Times New Roman" w:eastAsia="Times New Roman" w:hAnsi="Times New Roman" w:cs="Times New Roman"/>
          <w:lang w:eastAsia="ru-RU"/>
        </w:rPr>
        <w:t>6</w:t>
      </w:r>
      <w:r w:rsidRPr="009E5544">
        <w:rPr>
          <w:rFonts w:ascii="Times New Roman" w:eastAsia="Times New Roman" w:hAnsi="Times New Roman" w:cs="Times New Roman"/>
          <w:lang w:eastAsia="ru-RU"/>
        </w:rPr>
        <w:t xml:space="preserve"> </w:t>
      </w:r>
      <w:r w:rsidR="004B0CD9" w:rsidRPr="009E5544">
        <w:rPr>
          <w:rFonts w:ascii="Times New Roman" w:eastAsia="Times New Roman" w:hAnsi="Times New Roman" w:cs="Times New Roman"/>
          <w:lang w:eastAsia="ru-RU"/>
        </w:rPr>
        <w:t>к решению Думы</w:t>
      </w:r>
    </w:p>
    <w:p w:rsidR="004B0CD9" w:rsidRPr="009E5544" w:rsidRDefault="009E5544" w:rsidP="009E5544">
      <w:pPr>
        <w:spacing w:after="0" w:line="240" w:lineRule="auto"/>
        <w:ind w:firstLine="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4B0CD9" w:rsidRPr="009E5544">
        <w:rPr>
          <w:rFonts w:ascii="Times New Roman" w:eastAsia="Times New Roman" w:hAnsi="Times New Roman" w:cs="Times New Roman"/>
          <w:lang w:eastAsia="ru-RU"/>
        </w:rPr>
        <w:t>Александровского района</w:t>
      </w:r>
    </w:p>
    <w:p w:rsidR="004B0CD9" w:rsidRPr="009E5544" w:rsidRDefault="00D36B9B" w:rsidP="00D36B9B">
      <w:pPr>
        <w:spacing w:after="0" w:line="240" w:lineRule="auto"/>
        <w:ind w:firstLine="142"/>
        <w:jc w:val="center"/>
        <w:rPr>
          <w:rFonts w:ascii="Times New Roman" w:eastAsia="Times New Roman" w:hAnsi="Times New Roman" w:cs="Times New Roman"/>
          <w:lang w:eastAsia="ru-RU"/>
        </w:rPr>
      </w:pPr>
      <w:r w:rsidRPr="009E5544">
        <w:rPr>
          <w:rFonts w:ascii="Times New Roman" w:eastAsia="Times New Roman" w:hAnsi="Times New Roman" w:cs="Times New Roman"/>
          <w:lang w:eastAsia="ru-RU"/>
        </w:rPr>
        <w:t xml:space="preserve">                                                                          </w:t>
      </w:r>
      <w:r w:rsidR="009E5544">
        <w:rPr>
          <w:rFonts w:ascii="Times New Roman" w:eastAsia="Times New Roman" w:hAnsi="Times New Roman" w:cs="Times New Roman"/>
          <w:lang w:eastAsia="ru-RU"/>
        </w:rPr>
        <w:t xml:space="preserve">   </w:t>
      </w:r>
      <w:r w:rsidR="004B0CD9" w:rsidRPr="009E5544">
        <w:rPr>
          <w:rFonts w:ascii="Times New Roman" w:eastAsia="Times New Roman" w:hAnsi="Times New Roman" w:cs="Times New Roman"/>
          <w:lang w:eastAsia="ru-RU"/>
        </w:rPr>
        <w:t xml:space="preserve">от </w:t>
      </w:r>
      <w:r w:rsidRPr="009E5544">
        <w:rPr>
          <w:rFonts w:ascii="Times New Roman" w:eastAsia="Times New Roman" w:hAnsi="Times New Roman" w:cs="Times New Roman"/>
          <w:lang w:eastAsia="ru-RU"/>
        </w:rPr>
        <w:t>19</w:t>
      </w:r>
      <w:r w:rsidR="004B0CD9" w:rsidRPr="009E5544">
        <w:rPr>
          <w:rFonts w:ascii="Times New Roman" w:eastAsia="Times New Roman" w:hAnsi="Times New Roman" w:cs="Times New Roman"/>
          <w:lang w:eastAsia="ru-RU"/>
        </w:rPr>
        <w:t>.</w:t>
      </w:r>
      <w:r w:rsidR="003F768F" w:rsidRPr="009E5544">
        <w:rPr>
          <w:rFonts w:ascii="Times New Roman" w:eastAsia="Times New Roman" w:hAnsi="Times New Roman" w:cs="Times New Roman"/>
          <w:lang w:eastAsia="ru-RU"/>
        </w:rPr>
        <w:t>05</w:t>
      </w:r>
      <w:r w:rsidR="004B0CD9" w:rsidRPr="009E5544">
        <w:rPr>
          <w:rFonts w:ascii="Times New Roman" w:eastAsia="Times New Roman" w:hAnsi="Times New Roman" w:cs="Times New Roman"/>
          <w:lang w:eastAsia="ru-RU"/>
        </w:rPr>
        <w:t>.201</w:t>
      </w:r>
      <w:r w:rsidR="00B07B9F" w:rsidRPr="009E5544">
        <w:rPr>
          <w:rFonts w:ascii="Times New Roman" w:eastAsia="Times New Roman" w:hAnsi="Times New Roman" w:cs="Times New Roman"/>
          <w:lang w:eastAsia="ru-RU"/>
        </w:rPr>
        <w:t>6</w:t>
      </w:r>
      <w:r w:rsidR="004B0CD9" w:rsidRPr="009E5544">
        <w:rPr>
          <w:rFonts w:ascii="Times New Roman" w:eastAsia="Times New Roman" w:hAnsi="Times New Roman" w:cs="Times New Roman"/>
          <w:lang w:eastAsia="ru-RU"/>
        </w:rPr>
        <w:t xml:space="preserve"> № </w:t>
      </w:r>
      <w:r w:rsidR="009E5544" w:rsidRPr="009E5544">
        <w:rPr>
          <w:rFonts w:ascii="Times New Roman" w:eastAsia="Times New Roman" w:hAnsi="Times New Roman" w:cs="Times New Roman"/>
          <w:lang w:eastAsia="ru-RU"/>
        </w:rPr>
        <w:t>57</w:t>
      </w:r>
    </w:p>
    <w:p w:rsidR="00D36B9B" w:rsidRDefault="00D36B9B" w:rsidP="004C572F">
      <w:pPr>
        <w:spacing w:after="0" w:line="240" w:lineRule="atLeast"/>
        <w:jc w:val="center"/>
        <w:rPr>
          <w:rFonts w:ascii="Times New Roman" w:hAnsi="Times New Roman" w:cs="Times New Roman"/>
          <w:sz w:val="24"/>
          <w:szCs w:val="24"/>
        </w:rPr>
      </w:pPr>
    </w:p>
    <w:p w:rsidR="004C572F" w:rsidRPr="004C572F" w:rsidRDefault="002B0F1B" w:rsidP="004C572F">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Отчё</w:t>
      </w:r>
      <w:r w:rsidR="004C572F" w:rsidRPr="004C572F">
        <w:rPr>
          <w:rFonts w:ascii="Times New Roman" w:hAnsi="Times New Roman" w:cs="Times New Roman"/>
          <w:sz w:val="24"/>
          <w:szCs w:val="24"/>
        </w:rPr>
        <w:t xml:space="preserve">т о финансировании </w:t>
      </w:r>
      <w:r w:rsidR="004C572F">
        <w:rPr>
          <w:rFonts w:ascii="Times New Roman" w:hAnsi="Times New Roman" w:cs="Times New Roman"/>
          <w:sz w:val="24"/>
          <w:szCs w:val="24"/>
        </w:rPr>
        <w:t>муниципальных</w:t>
      </w:r>
      <w:r w:rsidR="004C572F" w:rsidRPr="004C572F">
        <w:rPr>
          <w:rFonts w:ascii="Times New Roman" w:hAnsi="Times New Roman" w:cs="Times New Roman"/>
          <w:sz w:val="24"/>
          <w:szCs w:val="24"/>
        </w:rPr>
        <w:t xml:space="preserve"> программ</w:t>
      </w:r>
    </w:p>
    <w:p w:rsidR="004C572F" w:rsidRPr="004C572F" w:rsidRDefault="004C572F" w:rsidP="004C572F">
      <w:pPr>
        <w:spacing w:after="0" w:line="240" w:lineRule="atLeast"/>
        <w:jc w:val="center"/>
        <w:rPr>
          <w:rFonts w:ascii="Times New Roman" w:hAnsi="Times New Roman" w:cs="Times New Roman"/>
          <w:sz w:val="24"/>
          <w:szCs w:val="24"/>
        </w:rPr>
      </w:pPr>
      <w:r w:rsidRPr="004C572F">
        <w:rPr>
          <w:rFonts w:ascii="Times New Roman" w:hAnsi="Times New Roman" w:cs="Times New Roman"/>
          <w:sz w:val="24"/>
          <w:szCs w:val="24"/>
        </w:rPr>
        <w:t xml:space="preserve">за 1 </w:t>
      </w:r>
      <w:r w:rsidR="00B07B9F">
        <w:rPr>
          <w:rFonts w:ascii="Times New Roman" w:hAnsi="Times New Roman" w:cs="Times New Roman"/>
          <w:sz w:val="24"/>
          <w:szCs w:val="24"/>
        </w:rPr>
        <w:t>квартал</w:t>
      </w:r>
      <w:r>
        <w:rPr>
          <w:rFonts w:ascii="Times New Roman" w:hAnsi="Times New Roman" w:cs="Times New Roman"/>
          <w:sz w:val="24"/>
          <w:szCs w:val="24"/>
        </w:rPr>
        <w:t xml:space="preserve"> 201</w:t>
      </w:r>
      <w:r w:rsidR="00B07B9F">
        <w:rPr>
          <w:rFonts w:ascii="Times New Roman" w:hAnsi="Times New Roman" w:cs="Times New Roman"/>
          <w:sz w:val="24"/>
          <w:szCs w:val="24"/>
        </w:rPr>
        <w:t>6</w:t>
      </w:r>
      <w:r w:rsidRPr="004C572F">
        <w:rPr>
          <w:rFonts w:ascii="Times New Roman" w:hAnsi="Times New Roman" w:cs="Times New Roman"/>
          <w:sz w:val="24"/>
          <w:szCs w:val="24"/>
        </w:rPr>
        <w:t xml:space="preserve"> года из бюджета муниципального образования </w:t>
      </w:r>
    </w:p>
    <w:p w:rsidR="00395718" w:rsidRDefault="004C572F" w:rsidP="004C572F">
      <w:pPr>
        <w:spacing w:after="0" w:line="240" w:lineRule="atLeast"/>
        <w:jc w:val="center"/>
        <w:rPr>
          <w:rFonts w:ascii="Times New Roman" w:hAnsi="Times New Roman" w:cs="Times New Roman"/>
          <w:sz w:val="24"/>
          <w:szCs w:val="24"/>
        </w:rPr>
      </w:pPr>
      <w:r w:rsidRPr="004C572F">
        <w:rPr>
          <w:rFonts w:ascii="Times New Roman" w:hAnsi="Times New Roman" w:cs="Times New Roman"/>
          <w:sz w:val="24"/>
          <w:szCs w:val="24"/>
        </w:rPr>
        <w:t>«Александровский район»</w:t>
      </w:r>
    </w:p>
    <w:p w:rsidR="004C572F" w:rsidRPr="004C572F" w:rsidRDefault="004C572F" w:rsidP="004C572F">
      <w:pPr>
        <w:spacing w:after="0" w:line="240" w:lineRule="atLeast"/>
        <w:jc w:val="center"/>
        <w:rPr>
          <w:rFonts w:ascii="Times New Roman" w:hAnsi="Times New Roman" w:cs="Times New Roman"/>
          <w:sz w:val="24"/>
          <w:szCs w:val="24"/>
        </w:rPr>
      </w:pPr>
    </w:p>
    <w:tbl>
      <w:tblPr>
        <w:tblW w:w="9525" w:type="dxa"/>
        <w:tblInd w:w="-396" w:type="dxa"/>
        <w:tblLayout w:type="fixed"/>
        <w:tblCellMar>
          <w:left w:w="30" w:type="dxa"/>
          <w:right w:w="30" w:type="dxa"/>
        </w:tblCellMar>
        <w:tblLook w:val="0000" w:firstRow="0" w:lastRow="0" w:firstColumn="0" w:lastColumn="0" w:noHBand="0" w:noVBand="0"/>
      </w:tblPr>
      <w:tblGrid>
        <w:gridCol w:w="5216"/>
        <w:gridCol w:w="1304"/>
        <w:gridCol w:w="1134"/>
        <w:gridCol w:w="1134"/>
        <w:gridCol w:w="737"/>
      </w:tblGrid>
      <w:tr w:rsidR="00734909" w:rsidRPr="00395718" w:rsidTr="003F768F">
        <w:trPr>
          <w:trHeight w:val="20"/>
          <w:tblHeader/>
        </w:trPr>
        <w:tc>
          <w:tcPr>
            <w:tcW w:w="5216" w:type="dxa"/>
            <w:tcBorders>
              <w:top w:val="single" w:sz="6" w:space="0" w:color="auto"/>
              <w:left w:val="single" w:sz="6" w:space="0" w:color="auto"/>
              <w:bottom w:val="single" w:sz="6" w:space="0" w:color="auto"/>
              <w:right w:val="single" w:sz="6" w:space="0" w:color="auto"/>
            </w:tcBorders>
            <w:vAlign w:val="center"/>
          </w:tcPr>
          <w:p w:rsidR="00734909" w:rsidRPr="00395718" w:rsidRDefault="00734909" w:rsidP="00BF0FDE">
            <w:pPr>
              <w:widowControl w:val="0"/>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Наименование показателей</w:t>
            </w:r>
          </w:p>
        </w:tc>
        <w:tc>
          <w:tcPr>
            <w:tcW w:w="1304" w:type="dxa"/>
            <w:tcBorders>
              <w:top w:val="single" w:sz="6" w:space="0" w:color="auto"/>
              <w:left w:val="single" w:sz="6" w:space="0" w:color="auto"/>
              <w:bottom w:val="single" w:sz="6" w:space="0" w:color="auto"/>
              <w:right w:val="single" w:sz="6" w:space="0" w:color="auto"/>
            </w:tcBorders>
            <w:vAlign w:val="center"/>
          </w:tcPr>
          <w:p w:rsidR="00734909" w:rsidRDefault="00734909" w:rsidP="00BF0FDE">
            <w:pPr>
              <w:widowControl w:val="0"/>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 xml:space="preserve">Целевая </w:t>
            </w:r>
          </w:p>
          <w:p w:rsidR="00734909" w:rsidRPr="00395718" w:rsidRDefault="00734909" w:rsidP="00BF0FDE">
            <w:pPr>
              <w:widowControl w:val="0"/>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статья</w:t>
            </w:r>
          </w:p>
        </w:tc>
        <w:tc>
          <w:tcPr>
            <w:tcW w:w="1134" w:type="dxa"/>
            <w:tcBorders>
              <w:top w:val="single" w:sz="6" w:space="0" w:color="auto"/>
              <w:left w:val="single" w:sz="6" w:space="0" w:color="auto"/>
              <w:bottom w:val="single" w:sz="6" w:space="0" w:color="auto"/>
              <w:right w:val="single" w:sz="6" w:space="0" w:color="auto"/>
            </w:tcBorders>
            <w:vAlign w:val="center"/>
          </w:tcPr>
          <w:p w:rsidR="00734909" w:rsidRPr="00B37E9B" w:rsidRDefault="00734909" w:rsidP="00BF0FDE">
            <w:pPr>
              <w:widowControl w:val="0"/>
              <w:spacing w:after="0" w:line="0" w:lineRule="atLeast"/>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Кассовый план</w:t>
            </w:r>
          </w:p>
          <w:p w:rsidR="00734909" w:rsidRPr="00B37E9B" w:rsidRDefault="00734909" w:rsidP="00BF0FDE">
            <w:pPr>
              <w:widowControl w:val="0"/>
              <w:spacing w:after="0" w:line="0" w:lineRule="atLeast"/>
              <w:ind w:left="-57" w:right="-57"/>
              <w:jc w:val="center"/>
              <w:rPr>
                <w:rFonts w:ascii="Times New Roman" w:eastAsia="Times New Roman" w:hAnsi="Times New Roman" w:cs="Times New Roman"/>
                <w:lang w:eastAsia="ru-RU"/>
              </w:rPr>
            </w:pPr>
            <w:r w:rsidRPr="00B37E9B">
              <w:rPr>
                <w:rFonts w:ascii="Times New Roman" w:eastAsia="Times New Roman" w:hAnsi="Times New Roman" w:cs="Times New Roman"/>
                <w:lang w:eastAsia="ru-RU"/>
              </w:rPr>
              <w:t>(тыс. руб.)</w:t>
            </w:r>
          </w:p>
        </w:tc>
        <w:tc>
          <w:tcPr>
            <w:tcW w:w="1134" w:type="dxa"/>
            <w:tcBorders>
              <w:top w:val="single" w:sz="6" w:space="0" w:color="auto"/>
              <w:left w:val="single" w:sz="6" w:space="0" w:color="auto"/>
              <w:bottom w:val="single" w:sz="6" w:space="0" w:color="auto"/>
              <w:right w:val="single" w:sz="6" w:space="0" w:color="auto"/>
            </w:tcBorders>
            <w:vAlign w:val="center"/>
          </w:tcPr>
          <w:p w:rsidR="00734909" w:rsidRPr="00B37E9B" w:rsidRDefault="00734909" w:rsidP="00BF0FDE">
            <w:pPr>
              <w:widowControl w:val="0"/>
              <w:spacing w:after="0" w:line="0" w:lineRule="atLeast"/>
              <w:ind w:left="-57" w:right="-57"/>
              <w:jc w:val="center"/>
              <w:rPr>
                <w:rFonts w:ascii="Times New Roman" w:eastAsia="Times New Roman" w:hAnsi="Times New Roman" w:cs="Times New Roman"/>
                <w:lang w:eastAsia="ru-RU"/>
              </w:rPr>
            </w:pPr>
            <w:r w:rsidRPr="00B37E9B">
              <w:rPr>
                <w:rFonts w:ascii="Times New Roman" w:eastAsia="Times New Roman" w:hAnsi="Times New Roman" w:cs="Times New Roman"/>
                <w:lang w:eastAsia="ru-RU"/>
              </w:rPr>
              <w:t>Исполнено (тыс. руб.)</w:t>
            </w:r>
          </w:p>
        </w:tc>
        <w:tc>
          <w:tcPr>
            <w:tcW w:w="737" w:type="dxa"/>
            <w:tcBorders>
              <w:top w:val="single" w:sz="6" w:space="0" w:color="auto"/>
              <w:left w:val="single" w:sz="6" w:space="0" w:color="auto"/>
              <w:bottom w:val="single" w:sz="6" w:space="0" w:color="auto"/>
              <w:right w:val="single" w:sz="6" w:space="0" w:color="auto"/>
            </w:tcBorders>
            <w:vAlign w:val="center"/>
          </w:tcPr>
          <w:p w:rsidR="00734909" w:rsidRPr="00B37E9B" w:rsidRDefault="00734909" w:rsidP="00BF0FDE">
            <w:pPr>
              <w:widowControl w:val="0"/>
              <w:spacing w:after="0" w:line="0" w:lineRule="atLeast"/>
              <w:ind w:left="-57" w:right="-57"/>
              <w:jc w:val="center"/>
              <w:rPr>
                <w:rFonts w:ascii="Times New Roman" w:eastAsia="Times New Roman" w:hAnsi="Times New Roman" w:cs="Times New Roman"/>
                <w:lang w:eastAsia="ru-RU"/>
              </w:rPr>
            </w:pPr>
            <w:r w:rsidRPr="00B37E9B">
              <w:rPr>
                <w:rFonts w:ascii="Times New Roman" w:eastAsia="Times New Roman" w:hAnsi="Times New Roman" w:cs="Times New Roman"/>
                <w:lang w:eastAsia="ru-RU"/>
              </w:rPr>
              <w:t>%</w:t>
            </w:r>
          </w:p>
        </w:tc>
      </w:tr>
      <w:tr w:rsidR="00734909"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734909" w:rsidRPr="00395718" w:rsidRDefault="00734909" w:rsidP="00BF0FDE">
            <w:pPr>
              <w:autoSpaceDE w:val="0"/>
              <w:autoSpaceDN w:val="0"/>
              <w:adjustRightInd w:val="0"/>
              <w:spacing w:after="0" w:line="0" w:lineRule="atLeast"/>
              <w:ind w:left="-57" w:right="-57"/>
              <w:rPr>
                <w:rFonts w:ascii="Times New Roman" w:hAnsi="Times New Roman" w:cs="Times New Roman"/>
                <w:bCs/>
                <w:color w:val="000000"/>
              </w:rPr>
            </w:pPr>
            <w:r w:rsidRPr="00395718">
              <w:rPr>
                <w:rFonts w:ascii="Times New Roman" w:hAnsi="Times New Roman" w:cs="Times New Roman"/>
                <w:bCs/>
                <w:color w:val="000000"/>
              </w:rPr>
              <w:t>Муниципальная программа «Социальная поддержка населения Александровского района на 2014-2016 годы»</w:t>
            </w:r>
          </w:p>
        </w:tc>
        <w:tc>
          <w:tcPr>
            <w:tcW w:w="1304" w:type="dxa"/>
            <w:tcBorders>
              <w:top w:val="single" w:sz="6" w:space="0" w:color="auto"/>
              <w:left w:val="single" w:sz="6" w:space="0" w:color="auto"/>
              <w:bottom w:val="single" w:sz="6" w:space="0" w:color="auto"/>
              <w:right w:val="single" w:sz="2" w:space="0" w:color="auto"/>
            </w:tcBorders>
            <w:vAlign w:val="center"/>
          </w:tcPr>
          <w:p w:rsidR="00734909" w:rsidRPr="00395718" w:rsidRDefault="00734909"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5100000000</w:t>
            </w:r>
          </w:p>
        </w:tc>
        <w:tc>
          <w:tcPr>
            <w:tcW w:w="1134" w:type="dxa"/>
            <w:tcBorders>
              <w:top w:val="single" w:sz="6" w:space="0" w:color="auto"/>
              <w:left w:val="single" w:sz="2" w:space="0" w:color="auto"/>
              <w:bottom w:val="single" w:sz="6" w:space="0" w:color="auto"/>
              <w:right w:val="single" w:sz="2" w:space="0" w:color="auto"/>
            </w:tcBorders>
            <w:vAlign w:val="center"/>
          </w:tcPr>
          <w:p w:rsidR="00734909" w:rsidRPr="00395718" w:rsidRDefault="001E602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1 288,7</w:t>
            </w:r>
          </w:p>
        </w:tc>
        <w:tc>
          <w:tcPr>
            <w:tcW w:w="1134" w:type="dxa"/>
            <w:tcBorders>
              <w:top w:val="single" w:sz="6" w:space="0" w:color="auto"/>
              <w:left w:val="single" w:sz="2" w:space="0" w:color="auto"/>
              <w:bottom w:val="single" w:sz="6" w:space="0" w:color="auto"/>
              <w:right w:val="single" w:sz="2" w:space="0" w:color="auto"/>
            </w:tcBorders>
            <w:vAlign w:val="center"/>
          </w:tcPr>
          <w:p w:rsidR="00734909" w:rsidRPr="00395718" w:rsidRDefault="001E602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1 099,</w:t>
            </w:r>
            <w:r w:rsidR="00B97BDE">
              <w:rPr>
                <w:rFonts w:ascii="Times New Roman" w:hAnsi="Times New Roman" w:cs="Times New Roman"/>
                <w:bCs/>
                <w:color w:val="000000"/>
              </w:rPr>
              <w:t>3</w:t>
            </w:r>
          </w:p>
        </w:tc>
        <w:tc>
          <w:tcPr>
            <w:tcW w:w="737" w:type="dxa"/>
            <w:tcBorders>
              <w:top w:val="single" w:sz="6" w:space="0" w:color="auto"/>
              <w:left w:val="single" w:sz="2" w:space="0" w:color="auto"/>
              <w:bottom w:val="single" w:sz="6" w:space="0" w:color="auto"/>
              <w:right w:val="single" w:sz="2" w:space="0" w:color="auto"/>
            </w:tcBorders>
            <w:vAlign w:val="center"/>
          </w:tcPr>
          <w:p w:rsidR="00734909" w:rsidRPr="00395718" w:rsidRDefault="001E602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85,3</w:t>
            </w:r>
          </w:p>
        </w:tc>
      </w:tr>
      <w:tr w:rsidR="00734909"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734909" w:rsidRPr="00395718" w:rsidRDefault="00734909" w:rsidP="00BF0FDE">
            <w:pPr>
              <w:autoSpaceDE w:val="0"/>
              <w:autoSpaceDN w:val="0"/>
              <w:adjustRightInd w:val="0"/>
              <w:spacing w:after="0" w:line="0" w:lineRule="atLeast"/>
              <w:ind w:left="-57" w:right="-57"/>
              <w:rPr>
                <w:rFonts w:ascii="Times New Roman" w:hAnsi="Times New Roman" w:cs="Times New Roman"/>
                <w:bCs/>
                <w:color w:val="000000"/>
              </w:rPr>
            </w:pPr>
            <w:r>
              <w:rPr>
                <w:rFonts w:ascii="Times New Roman" w:hAnsi="Times New Roman" w:cs="Times New Roman"/>
                <w:bCs/>
                <w:color w:val="000000"/>
              </w:rPr>
              <w:t>Меры по обеспечению социальной защищенности, улучшению социального положения малообеспеченных слоев населения, пожилых людей</w:t>
            </w:r>
          </w:p>
        </w:tc>
        <w:tc>
          <w:tcPr>
            <w:tcW w:w="1304" w:type="dxa"/>
            <w:tcBorders>
              <w:top w:val="single" w:sz="6" w:space="0" w:color="auto"/>
              <w:left w:val="single" w:sz="6" w:space="0" w:color="auto"/>
              <w:bottom w:val="single" w:sz="6" w:space="0" w:color="auto"/>
              <w:right w:val="single" w:sz="2" w:space="0" w:color="auto"/>
            </w:tcBorders>
            <w:vAlign w:val="center"/>
          </w:tcPr>
          <w:p w:rsidR="00734909" w:rsidRDefault="00734909"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5100100795</w:t>
            </w:r>
          </w:p>
        </w:tc>
        <w:tc>
          <w:tcPr>
            <w:tcW w:w="1134" w:type="dxa"/>
            <w:tcBorders>
              <w:top w:val="single" w:sz="6" w:space="0" w:color="auto"/>
              <w:left w:val="single" w:sz="2" w:space="0" w:color="auto"/>
              <w:bottom w:val="single" w:sz="6" w:space="0" w:color="auto"/>
              <w:right w:val="single" w:sz="2" w:space="0" w:color="auto"/>
            </w:tcBorders>
            <w:vAlign w:val="center"/>
          </w:tcPr>
          <w:p w:rsidR="00734909" w:rsidRPr="00395718" w:rsidRDefault="001E602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808,7</w:t>
            </w:r>
          </w:p>
        </w:tc>
        <w:tc>
          <w:tcPr>
            <w:tcW w:w="1134" w:type="dxa"/>
            <w:tcBorders>
              <w:top w:val="single" w:sz="6" w:space="0" w:color="auto"/>
              <w:left w:val="single" w:sz="2" w:space="0" w:color="auto"/>
              <w:bottom w:val="single" w:sz="6" w:space="0" w:color="auto"/>
              <w:right w:val="single" w:sz="2" w:space="0" w:color="auto"/>
            </w:tcBorders>
            <w:vAlign w:val="center"/>
          </w:tcPr>
          <w:p w:rsidR="00734909" w:rsidRPr="00395718" w:rsidRDefault="001E602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745,5</w:t>
            </w:r>
          </w:p>
        </w:tc>
        <w:tc>
          <w:tcPr>
            <w:tcW w:w="737" w:type="dxa"/>
            <w:tcBorders>
              <w:top w:val="single" w:sz="6" w:space="0" w:color="auto"/>
              <w:left w:val="single" w:sz="2" w:space="0" w:color="auto"/>
              <w:bottom w:val="single" w:sz="6" w:space="0" w:color="auto"/>
              <w:right w:val="single" w:sz="2" w:space="0" w:color="auto"/>
            </w:tcBorders>
            <w:vAlign w:val="center"/>
          </w:tcPr>
          <w:p w:rsidR="00734909" w:rsidRPr="00395718" w:rsidRDefault="001E602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92,2</w:t>
            </w:r>
          </w:p>
        </w:tc>
      </w:tr>
      <w:tr w:rsidR="00734909"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734909" w:rsidRDefault="00734909" w:rsidP="00BF0FDE">
            <w:pPr>
              <w:autoSpaceDE w:val="0"/>
              <w:autoSpaceDN w:val="0"/>
              <w:adjustRightInd w:val="0"/>
              <w:spacing w:after="0" w:line="0" w:lineRule="atLeast"/>
              <w:ind w:left="-57" w:right="-57"/>
              <w:rPr>
                <w:rFonts w:ascii="Times New Roman" w:hAnsi="Times New Roman" w:cs="Times New Roman"/>
                <w:bCs/>
                <w:color w:val="000000"/>
              </w:rPr>
            </w:pPr>
            <w:r>
              <w:rPr>
                <w:rFonts w:ascii="Times New Roman" w:hAnsi="Times New Roman" w:cs="Times New Roman"/>
                <w:bCs/>
                <w:color w:val="000000"/>
              </w:rPr>
              <w:t>Питание детей из малообеспеченных семей в общеобразовательных учреждениях</w:t>
            </w:r>
          </w:p>
        </w:tc>
        <w:tc>
          <w:tcPr>
            <w:tcW w:w="1304" w:type="dxa"/>
            <w:tcBorders>
              <w:top w:val="single" w:sz="6" w:space="0" w:color="auto"/>
              <w:left w:val="single" w:sz="6" w:space="0" w:color="auto"/>
              <w:bottom w:val="single" w:sz="6" w:space="0" w:color="auto"/>
              <w:right w:val="single" w:sz="2" w:space="0" w:color="auto"/>
            </w:tcBorders>
            <w:vAlign w:val="center"/>
          </w:tcPr>
          <w:p w:rsidR="00734909" w:rsidRDefault="00734909"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5100101795</w:t>
            </w:r>
          </w:p>
        </w:tc>
        <w:tc>
          <w:tcPr>
            <w:tcW w:w="1134" w:type="dxa"/>
            <w:tcBorders>
              <w:top w:val="single" w:sz="6" w:space="0" w:color="auto"/>
              <w:left w:val="single" w:sz="2" w:space="0" w:color="auto"/>
              <w:bottom w:val="single" w:sz="6" w:space="0" w:color="auto"/>
              <w:right w:val="single" w:sz="2" w:space="0" w:color="auto"/>
            </w:tcBorders>
            <w:vAlign w:val="center"/>
          </w:tcPr>
          <w:p w:rsidR="00734909" w:rsidRPr="00395718" w:rsidRDefault="001E602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708,7</w:t>
            </w:r>
          </w:p>
        </w:tc>
        <w:tc>
          <w:tcPr>
            <w:tcW w:w="1134" w:type="dxa"/>
            <w:tcBorders>
              <w:top w:val="single" w:sz="6" w:space="0" w:color="auto"/>
              <w:left w:val="single" w:sz="2" w:space="0" w:color="auto"/>
              <w:bottom w:val="single" w:sz="6" w:space="0" w:color="auto"/>
              <w:right w:val="single" w:sz="2" w:space="0" w:color="auto"/>
            </w:tcBorders>
            <w:vAlign w:val="center"/>
          </w:tcPr>
          <w:p w:rsidR="00734909" w:rsidRPr="00395718" w:rsidRDefault="001E602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645,5</w:t>
            </w:r>
          </w:p>
        </w:tc>
        <w:tc>
          <w:tcPr>
            <w:tcW w:w="737" w:type="dxa"/>
            <w:tcBorders>
              <w:top w:val="single" w:sz="6" w:space="0" w:color="auto"/>
              <w:left w:val="single" w:sz="2" w:space="0" w:color="auto"/>
              <w:bottom w:val="single" w:sz="6" w:space="0" w:color="auto"/>
              <w:right w:val="single" w:sz="2" w:space="0" w:color="auto"/>
            </w:tcBorders>
            <w:vAlign w:val="center"/>
          </w:tcPr>
          <w:p w:rsidR="00734909" w:rsidRPr="00395718" w:rsidRDefault="001E602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91,1</w:t>
            </w:r>
          </w:p>
        </w:tc>
      </w:tr>
      <w:tr w:rsidR="00DA6971"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DA6971" w:rsidRDefault="00DA6971" w:rsidP="00BF0FDE">
            <w:pPr>
              <w:autoSpaceDE w:val="0"/>
              <w:autoSpaceDN w:val="0"/>
              <w:adjustRightInd w:val="0"/>
              <w:spacing w:after="0" w:line="0" w:lineRule="atLeast"/>
              <w:ind w:left="-57" w:right="-57"/>
              <w:rPr>
                <w:rFonts w:ascii="Times New Roman" w:hAnsi="Times New Roman" w:cs="Times New Roman"/>
                <w:bCs/>
                <w:color w:val="000000"/>
              </w:rPr>
            </w:pPr>
            <w:r w:rsidRPr="00395718">
              <w:rPr>
                <w:rFonts w:ascii="Times New Roman" w:hAnsi="Times New Roman" w:cs="Times New Roman"/>
                <w:bCs/>
                <w:color w:val="000000"/>
              </w:rPr>
              <w:t>Организация питания детей, проживающих в интернате</w:t>
            </w:r>
          </w:p>
        </w:tc>
        <w:tc>
          <w:tcPr>
            <w:tcW w:w="1304" w:type="dxa"/>
            <w:tcBorders>
              <w:top w:val="single" w:sz="6" w:space="0" w:color="auto"/>
              <w:left w:val="single" w:sz="6" w:space="0" w:color="auto"/>
              <w:bottom w:val="single" w:sz="6" w:space="0" w:color="auto"/>
              <w:right w:val="single" w:sz="2" w:space="0" w:color="auto"/>
            </w:tcBorders>
            <w:vAlign w:val="center"/>
          </w:tcPr>
          <w:p w:rsidR="00DA6971" w:rsidRDefault="00DA6971"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5100104795</w:t>
            </w:r>
          </w:p>
        </w:tc>
        <w:tc>
          <w:tcPr>
            <w:tcW w:w="1134" w:type="dxa"/>
            <w:tcBorders>
              <w:top w:val="single" w:sz="6" w:space="0" w:color="auto"/>
              <w:left w:val="single" w:sz="2" w:space="0" w:color="auto"/>
              <w:bottom w:val="single" w:sz="6" w:space="0" w:color="auto"/>
              <w:right w:val="single" w:sz="2" w:space="0" w:color="auto"/>
            </w:tcBorders>
            <w:vAlign w:val="center"/>
          </w:tcPr>
          <w:p w:rsidR="00DA6971" w:rsidRPr="00395718" w:rsidRDefault="001E602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100,0</w:t>
            </w:r>
          </w:p>
        </w:tc>
        <w:tc>
          <w:tcPr>
            <w:tcW w:w="1134" w:type="dxa"/>
            <w:tcBorders>
              <w:top w:val="single" w:sz="6" w:space="0" w:color="auto"/>
              <w:left w:val="single" w:sz="2" w:space="0" w:color="auto"/>
              <w:bottom w:val="single" w:sz="6" w:space="0" w:color="auto"/>
              <w:right w:val="single" w:sz="2" w:space="0" w:color="auto"/>
            </w:tcBorders>
            <w:vAlign w:val="center"/>
          </w:tcPr>
          <w:p w:rsidR="00DA6971" w:rsidRPr="00395718" w:rsidRDefault="001E602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100,0</w:t>
            </w:r>
          </w:p>
        </w:tc>
        <w:tc>
          <w:tcPr>
            <w:tcW w:w="737" w:type="dxa"/>
            <w:tcBorders>
              <w:top w:val="single" w:sz="6" w:space="0" w:color="auto"/>
              <w:left w:val="single" w:sz="2" w:space="0" w:color="auto"/>
              <w:bottom w:val="single" w:sz="6" w:space="0" w:color="auto"/>
              <w:right w:val="single" w:sz="2" w:space="0" w:color="auto"/>
            </w:tcBorders>
            <w:vAlign w:val="center"/>
          </w:tcPr>
          <w:p w:rsidR="00DA6971" w:rsidRPr="00395718" w:rsidRDefault="001E602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100,0</w:t>
            </w:r>
          </w:p>
        </w:tc>
      </w:tr>
      <w:tr w:rsidR="00DA6971"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DA6971" w:rsidRDefault="00DA6971" w:rsidP="00BF0FDE">
            <w:pPr>
              <w:autoSpaceDE w:val="0"/>
              <w:autoSpaceDN w:val="0"/>
              <w:adjustRightInd w:val="0"/>
              <w:spacing w:after="0" w:line="0" w:lineRule="atLeast"/>
              <w:ind w:left="-57" w:right="-57"/>
              <w:rPr>
                <w:rFonts w:ascii="Times New Roman" w:hAnsi="Times New Roman" w:cs="Times New Roman"/>
                <w:color w:val="000000"/>
              </w:rPr>
            </w:pPr>
            <w:r>
              <w:rPr>
                <w:rFonts w:ascii="Times New Roman" w:hAnsi="Times New Roman" w:cs="Times New Roman"/>
                <w:color w:val="000000"/>
              </w:rPr>
              <w:t>Меры по укреплению здоровья малообеспеченных слоев населения, пожилых людей и инвалидов</w:t>
            </w:r>
          </w:p>
        </w:tc>
        <w:tc>
          <w:tcPr>
            <w:tcW w:w="1304" w:type="dxa"/>
            <w:tcBorders>
              <w:top w:val="single" w:sz="6" w:space="0" w:color="auto"/>
              <w:left w:val="single" w:sz="6" w:space="0" w:color="auto"/>
              <w:bottom w:val="single" w:sz="6" w:space="0" w:color="auto"/>
              <w:right w:val="single" w:sz="2" w:space="0" w:color="auto"/>
            </w:tcBorders>
            <w:vAlign w:val="center"/>
          </w:tcPr>
          <w:p w:rsidR="00DA6971" w:rsidRDefault="00DA6971"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510020</w:t>
            </w:r>
            <w:r w:rsidR="001E6024">
              <w:rPr>
                <w:rFonts w:ascii="Times New Roman" w:hAnsi="Times New Roman" w:cs="Times New Roman"/>
                <w:bCs/>
                <w:color w:val="000000"/>
              </w:rPr>
              <w:t>0</w:t>
            </w:r>
            <w:r>
              <w:rPr>
                <w:rFonts w:ascii="Times New Roman" w:hAnsi="Times New Roman" w:cs="Times New Roman"/>
                <w:bCs/>
                <w:color w:val="000000"/>
              </w:rPr>
              <w:t>795</w:t>
            </w:r>
          </w:p>
        </w:tc>
        <w:tc>
          <w:tcPr>
            <w:tcW w:w="1134" w:type="dxa"/>
            <w:tcBorders>
              <w:top w:val="single" w:sz="6" w:space="0" w:color="auto"/>
              <w:left w:val="single" w:sz="2" w:space="0" w:color="auto"/>
              <w:bottom w:val="single" w:sz="6" w:space="0" w:color="auto"/>
              <w:right w:val="single" w:sz="2" w:space="0" w:color="auto"/>
            </w:tcBorders>
            <w:vAlign w:val="center"/>
          </w:tcPr>
          <w:p w:rsidR="00DA6971" w:rsidRPr="00395718" w:rsidRDefault="001E602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300,0</w:t>
            </w:r>
          </w:p>
        </w:tc>
        <w:tc>
          <w:tcPr>
            <w:tcW w:w="1134" w:type="dxa"/>
            <w:tcBorders>
              <w:top w:val="single" w:sz="6" w:space="0" w:color="auto"/>
              <w:left w:val="single" w:sz="2" w:space="0" w:color="auto"/>
              <w:bottom w:val="single" w:sz="6" w:space="0" w:color="auto"/>
              <w:right w:val="single" w:sz="2" w:space="0" w:color="auto"/>
            </w:tcBorders>
            <w:vAlign w:val="center"/>
          </w:tcPr>
          <w:p w:rsidR="00DA6971" w:rsidRPr="00395718" w:rsidRDefault="001E602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211,1</w:t>
            </w:r>
          </w:p>
        </w:tc>
        <w:tc>
          <w:tcPr>
            <w:tcW w:w="737" w:type="dxa"/>
            <w:tcBorders>
              <w:top w:val="single" w:sz="6" w:space="0" w:color="auto"/>
              <w:left w:val="single" w:sz="2" w:space="0" w:color="auto"/>
              <w:bottom w:val="single" w:sz="6" w:space="0" w:color="auto"/>
              <w:right w:val="single" w:sz="2" w:space="0" w:color="auto"/>
            </w:tcBorders>
            <w:vAlign w:val="center"/>
          </w:tcPr>
          <w:p w:rsidR="00DA6971" w:rsidRPr="00395718" w:rsidRDefault="001E602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70,4</w:t>
            </w:r>
          </w:p>
        </w:tc>
      </w:tr>
      <w:tr w:rsidR="00DA6971"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DA6971" w:rsidRPr="00395718" w:rsidRDefault="00DA6971" w:rsidP="00BF0FDE">
            <w:pPr>
              <w:autoSpaceDE w:val="0"/>
              <w:autoSpaceDN w:val="0"/>
              <w:adjustRightInd w:val="0"/>
              <w:spacing w:after="0" w:line="0" w:lineRule="atLeast"/>
              <w:ind w:left="-57" w:right="-57"/>
              <w:rPr>
                <w:rFonts w:ascii="Times New Roman" w:hAnsi="Times New Roman" w:cs="Times New Roman"/>
                <w:bCs/>
                <w:color w:val="000000"/>
              </w:rPr>
            </w:pPr>
            <w:r w:rsidRPr="00395718">
              <w:rPr>
                <w:rFonts w:ascii="Times New Roman" w:hAnsi="Times New Roman" w:cs="Times New Roman"/>
                <w:bCs/>
                <w:color w:val="000000"/>
              </w:rPr>
              <w:t>Оказание материальной помощи малообеспеченной группе населения, инвалидам, онкологическим больным</w:t>
            </w:r>
            <w:r w:rsidR="001E6024">
              <w:rPr>
                <w:rFonts w:ascii="Times New Roman" w:hAnsi="Times New Roman" w:cs="Times New Roman"/>
                <w:bCs/>
                <w:color w:val="000000"/>
              </w:rPr>
              <w:t xml:space="preserve"> и инвалидам </w:t>
            </w:r>
            <w:r w:rsidRPr="00395718">
              <w:rPr>
                <w:rFonts w:ascii="Times New Roman" w:hAnsi="Times New Roman" w:cs="Times New Roman"/>
                <w:bCs/>
                <w:color w:val="000000"/>
              </w:rPr>
              <w:t xml:space="preserve"> на проезд в лечебные учреждения по направлению врача</w:t>
            </w:r>
          </w:p>
        </w:tc>
        <w:tc>
          <w:tcPr>
            <w:tcW w:w="1304" w:type="dxa"/>
            <w:tcBorders>
              <w:top w:val="single" w:sz="6" w:space="0" w:color="auto"/>
              <w:left w:val="single" w:sz="6" w:space="0" w:color="auto"/>
              <w:bottom w:val="single" w:sz="6" w:space="0" w:color="auto"/>
              <w:right w:val="single" w:sz="2" w:space="0" w:color="auto"/>
            </w:tcBorders>
            <w:vAlign w:val="center"/>
          </w:tcPr>
          <w:p w:rsidR="00DA6971" w:rsidRDefault="00DA6971"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5100201795</w:t>
            </w:r>
          </w:p>
        </w:tc>
        <w:tc>
          <w:tcPr>
            <w:tcW w:w="1134" w:type="dxa"/>
            <w:tcBorders>
              <w:top w:val="single" w:sz="6" w:space="0" w:color="auto"/>
              <w:left w:val="single" w:sz="2" w:space="0" w:color="auto"/>
              <w:bottom w:val="single" w:sz="6" w:space="0" w:color="auto"/>
              <w:right w:val="single" w:sz="2" w:space="0" w:color="auto"/>
            </w:tcBorders>
            <w:vAlign w:val="center"/>
          </w:tcPr>
          <w:p w:rsidR="00DA6971" w:rsidRPr="00395718" w:rsidRDefault="001E602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280,0</w:t>
            </w:r>
          </w:p>
        </w:tc>
        <w:tc>
          <w:tcPr>
            <w:tcW w:w="1134" w:type="dxa"/>
            <w:tcBorders>
              <w:top w:val="single" w:sz="6" w:space="0" w:color="auto"/>
              <w:left w:val="single" w:sz="2" w:space="0" w:color="auto"/>
              <w:bottom w:val="single" w:sz="6" w:space="0" w:color="auto"/>
              <w:right w:val="single" w:sz="2" w:space="0" w:color="auto"/>
            </w:tcBorders>
            <w:vAlign w:val="center"/>
          </w:tcPr>
          <w:p w:rsidR="00DA6971" w:rsidRPr="00395718" w:rsidRDefault="001E602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211,1</w:t>
            </w:r>
          </w:p>
        </w:tc>
        <w:tc>
          <w:tcPr>
            <w:tcW w:w="737" w:type="dxa"/>
            <w:tcBorders>
              <w:top w:val="single" w:sz="6" w:space="0" w:color="auto"/>
              <w:left w:val="single" w:sz="2" w:space="0" w:color="auto"/>
              <w:bottom w:val="single" w:sz="6" w:space="0" w:color="auto"/>
              <w:right w:val="single" w:sz="2" w:space="0" w:color="auto"/>
            </w:tcBorders>
            <w:vAlign w:val="center"/>
          </w:tcPr>
          <w:p w:rsidR="00DA6971" w:rsidRPr="00395718" w:rsidRDefault="001E602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75,4</w:t>
            </w:r>
          </w:p>
        </w:tc>
      </w:tr>
      <w:tr w:rsidR="00DA6971"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DA6971" w:rsidRPr="00395718" w:rsidRDefault="00DA6971" w:rsidP="00BF0FDE">
            <w:pPr>
              <w:autoSpaceDE w:val="0"/>
              <w:autoSpaceDN w:val="0"/>
              <w:adjustRightInd w:val="0"/>
              <w:spacing w:after="0" w:line="0" w:lineRule="atLeast"/>
              <w:ind w:left="-57" w:right="-57"/>
              <w:rPr>
                <w:rFonts w:ascii="Times New Roman" w:hAnsi="Times New Roman" w:cs="Times New Roman"/>
                <w:bCs/>
                <w:color w:val="000000"/>
              </w:rPr>
            </w:pPr>
            <w:r w:rsidRPr="00395718">
              <w:rPr>
                <w:rFonts w:ascii="Times New Roman" w:hAnsi="Times New Roman" w:cs="Times New Roman"/>
                <w:bCs/>
                <w:color w:val="000000"/>
              </w:rPr>
              <w:t>Оказание материальной помощи</w:t>
            </w:r>
            <w:r>
              <w:rPr>
                <w:rFonts w:ascii="Times New Roman" w:hAnsi="Times New Roman" w:cs="Times New Roman"/>
                <w:bCs/>
                <w:color w:val="000000"/>
              </w:rPr>
              <w:t xml:space="preserve"> малообеспеченной группе населения на оплату лечения</w:t>
            </w:r>
          </w:p>
        </w:tc>
        <w:tc>
          <w:tcPr>
            <w:tcW w:w="1304" w:type="dxa"/>
            <w:tcBorders>
              <w:top w:val="single" w:sz="6" w:space="0" w:color="auto"/>
              <w:left w:val="single" w:sz="6" w:space="0" w:color="auto"/>
              <w:bottom w:val="single" w:sz="6" w:space="0" w:color="auto"/>
              <w:right w:val="single" w:sz="2" w:space="0" w:color="auto"/>
            </w:tcBorders>
            <w:vAlign w:val="center"/>
          </w:tcPr>
          <w:p w:rsidR="00DA6971" w:rsidRDefault="00DA6971"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5100202795</w:t>
            </w:r>
          </w:p>
        </w:tc>
        <w:tc>
          <w:tcPr>
            <w:tcW w:w="1134" w:type="dxa"/>
            <w:tcBorders>
              <w:top w:val="single" w:sz="6" w:space="0" w:color="auto"/>
              <w:left w:val="single" w:sz="2" w:space="0" w:color="auto"/>
              <w:bottom w:val="single" w:sz="6" w:space="0" w:color="auto"/>
              <w:right w:val="single" w:sz="2" w:space="0" w:color="auto"/>
            </w:tcBorders>
            <w:vAlign w:val="center"/>
          </w:tcPr>
          <w:p w:rsidR="00DA6971" w:rsidRPr="00395718" w:rsidRDefault="001E602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20,0</w:t>
            </w:r>
          </w:p>
        </w:tc>
        <w:tc>
          <w:tcPr>
            <w:tcW w:w="1134" w:type="dxa"/>
            <w:tcBorders>
              <w:top w:val="single" w:sz="6" w:space="0" w:color="auto"/>
              <w:left w:val="single" w:sz="2" w:space="0" w:color="auto"/>
              <w:bottom w:val="single" w:sz="6" w:space="0" w:color="auto"/>
              <w:right w:val="single" w:sz="2" w:space="0" w:color="auto"/>
            </w:tcBorders>
            <w:vAlign w:val="center"/>
          </w:tcPr>
          <w:p w:rsidR="00DA6971" w:rsidRPr="00395718" w:rsidRDefault="001E602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0,0</w:t>
            </w:r>
          </w:p>
        </w:tc>
        <w:tc>
          <w:tcPr>
            <w:tcW w:w="737" w:type="dxa"/>
            <w:tcBorders>
              <w:top w:val="single" w:sz="6" w:space="0" w:color="auto"/>
              <w:left w:val="single" w:sz="2" w:space="0" w:color="auto"/>
              <w:bottom w:val="single" w:sz="6" w:space="0" w:color="auto"/>
              <w:right w:val="single" w:sz="2" w:space="0" w:color="auto"/>
            </w:tcBorders>
            <w:vAlign w:val="center"/>
          </w:tcPr>
          <w:p w:rsidR="00DA6971" w:rsidRPr="00395718" w:rsidRDefault="001E602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0,0</w:t>
            </w:r>
          </w:p>
        </w:tc>
      </w:tr>
      <w:tr w:rsidR="00DA6971"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DA6971" w:rsidRPr="00395718" w:rsidRDefault="00DA6971" w:rsidP="00BF0FDE">
            <w:pPr>
              <w:autoSpaceDE w:val="0"/>
              <w:autoSpaceDN w:val="0"/>
              <w:adjustRightInd w:val="0"/>
              <w:spacing w:after="0" w:line="0" w:lineRule="atLeast"/>
              <w:ind w:left="-57" w:right="-57"/>
              <w:rPr>
                <w:rFonts w:ascii="Times New Roman" w:hAnsi="Times New Roman" w:cs="Times New Roman"/>
                <w:bCs/>
                <w:color w:val="000000"/>
              </w:rPr>
            </w:pPr>
            <w:r>
              <w:rPr>
                <w:rFonts w:ascii="Times New Roman" w:hAnsi="Times New Roman" w:cs="Times New Roman"/>
                <w:bCs/>
                <w:color w:val="000000"/>
              </w:rPr>
              <w:t>Предоставление помощи и услуг гражданам и инвалидам, малообеспеченным слоям населения</w:t>
            </w:r>
          </w:p>
        </w:tc>
        <w:tc>
          <w:tcPr>
            <w:tcW w:w="1304" w:type="dxa"/>
            <w:tcBorders>
              <w:top w:val="single" w:sz="6" w:space="0" w:color="auto"/>
              <w:left w:val="single" w:sz="6" w:space="0" w:color="auto"/>
              <w:bottom w:val="single" w:sz="6" w:space="0" w:color="auto"/>
              <w:right w:val="single" w:sz="2" w:space="0" w:color="auto"/>
            </w:tcBorders>
            <w:vAlign w:val="center"/>
          </w:tcPr>
          <w:p w:rsidR="00DA6971" w:rsidRDefault="00DA6971"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5100300795</w:t>
            </w:r>
          </w:p>
        </w:tc>
        <w:tc>
          <w:tcPr>
            <w:tcW w:w="1134" w:type="dxa"/>
            <w:tcBorders>
              <w:top w:val="single" w:sz="6" w:space="0" w:color="auto"/>
              <w:left w:val="single" w:sz="2" w:space="0" w:color="auto"/>
              <w:bottom w:val="single" w:sz="6" w:space="0" w:color="auto"/>
              <w:right w:val="single" w:sz="2" w:space="0" w:color="auto"/>
            </w:tcBorders>
            <w:vAlign w:val="center"/>
          </w:tcPr>
          <w:p w:rsidR="00DA6971" w:rsidRPr="00395718" w:rsidRDefault="001E602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40,0</w:t>
            </w:r>
          </w:p>
        </w:tc>
        <w:tc>
          <w:tcPr>
            <w:tcW w:w="1134" w:type="dxa"/>
            <w:tcBorders>
              <w:top w:val="single" w:sz="6" w:space="0" w:color="auto"/>
              <w:left w:val="single" w:sz="2" w:space="0" w:color="auto"/>
              <w:bottom w:val="single" w:sz="6" w:space="0" w:color="auto"/>
              <w:right w:val="single" w:sz="2" w:space="0" w:color="auto"/>
            </w:tcBorders>
            <w:vAlign w:val="center"/>
          </w:tcPr>
          <w:p w:rsidR="00DA6971" w:rsidRPr="00395718" w:rsidRDefault="001E602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12,0</w:t>
            </w:r>
          </w:p>
        </w:tc>
        <w:tc>
          <w:tcPr>
            <w:tcW w:w="737" w:type="dxa"/>
            <w:tcBorders>
              <w:top w:val="single" w:sz="6" w:space="0" w:color="auto"/>
              <w:left w:val="single" w:sz="2" w:space="0" w:color="auto"/>
              <w:bottom w:val="single" w:sz="6" w:space="0" w:color="auto"/>
              <w:right w:val="single" w:sz="2" w:space="0" w:color="auto"/>
            </w:tcBorders>
            <w:vAlign w:val="center"/>
          </w:tcPr>
          <w:p w:rsidR="00DA6971" w:rsidRPr="00395718" w:rsidRDefault="001E602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30,0</w:t>
            </w:r>
          </w:p>
        </w:tc>
      </w:tr>
      <w:tr w:rsidR="001E6024"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1E6024" w:rsidRPr="00395718" w:rsidRDefault="001E6024" w:rsidP="00BF0FDE">
            <w:pPr>
              <w:autoSpaceDE w:val="0"/>
              <w:autoSpaceDN w:val="0"/>
              <w:adjustRightInd w:val="0"/>
              <w:spacing w:after="0" w:line="0" w:lineRule="atLeast"/>
              <w:ind w:left="-57" w:right="-57"/>
              <w:rPr>
                <w:rFonts w:ascii="Times New Roman" w:hAnsi="Times New Roman" w:cs="Times New Roman"/>
                <w:bCs/>
                <w:color w:val="000000"/>
              </w:rPr>
            </w:pPr>
            <w:r w:rsidRPr="00395718">
              <w:rPr>
                <w:rFonts w:ascii="Times New Roman" w:hAnsi="Times New Roman" w:cs="Times New Roman"/>
                <w:bCs/>
                <w:color w:val="000000"/>
              </w:rPr>
              <w:t>Оказание материальной помощи гражданам, оказавшимся в трудной жизненной ситуации</w:t>
            </w:r>
          </w:p>
        </w:tc>
        <w:tc>
          <w:tcPr>
            <w:tcW w:w="1304" w:type="dxa"/>
            <w:tcBorders>
              <w:top w:val="single" w:sz="6" w:space="0" w:color="auto"/>
              <w:left w:val="single" w:sz="6" w:space="0" w:color="auto"/>
              <w:bottom w:val="single" w:sz="6" w:space="0" w:color="auto"/>
              <w:right w:val="single" w:sz="2" w:space="0" w:color="auto"/>
            </w:tcBorders>
            <w:vAlign w:val="center"/>
          </w:tcPr>
          <w:p w:rsidR="001E6024" w:rsidRDefault="001E602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5100301795</w:t>
            </w:r>
          </w:p>
        </w:tc>
        <w:tc>
          <w:tcPr>
            <w:tcW w:w="1134" w:type="dxa"/>
            <w:tcBorders>
              <w:top w:val="single" w:sz="6" w:space="0" w:color="auto"/>
              <w:left w:val="single" w:sz="2" w:space="0" w:color="auto"/>
              <w:bottom w:val="single" w:sz="6" w:space="0" w:color="auto"/>
              <w:right w:val="single" w:sz="2" w:space="0" w:color="auto"/>
            </w:tcBorders>
            <w:vAlign w:val="center"/>
          </w:tcPr>
          <w:p w:rsidR="001E6024" w:rsidRPr="00395718" w:rsidRDefault="001E602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40,0</w:t>
            </w:r>
          </w:p>
        </w:tc>
        <w:tc>
          <w:tcPr>
            <w:tcW w:w="1134" w:type="dxa"/>
            <w:tcBorders>
              <w:top w:val="single" w:sz="6" w:space="0" w:color="auto"/>
              <w:left w:val="single" w:sz="2" w:space="0" w:color="auto"/>
              <w:bottom w:val="single" w:sz="6" w:space="0" w:color="auto"/>
              <w:right w:val="single" w:sz="2" w:space="0" w:color="auto"/>
            </w:tcBorders>
            <w:vAlign w:val="center"/>
          </w:tcPr>
          <w:p w:rsidR="001E6024" w:rsidRPr="00395718" w:rsidRDefault="001E602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12,0</w:t>
            </w:r>
          </w:p>
        </w:tc>
        <w:tc>
          <w:tcPr>
            <w:tcW w:w="737" w:type="dxa"/>
            <w:tcBorders>
              <w:top w:val="single" w:sz="6" w:space="0" w:color="auto"/>
              <w:left w:val="single" w:sz="2" w:space="0" w:color="auto"/>
              <w:bottom w:val="single" w:sz="6" w:space="0" w:color="auto"/>
              <w:right w:val="single" w:sz="2" w:space="0" w:color="auto"/>
            </w:tcBorders>
            <w:vAlign w:val="center"/>
          </w:tcPr>
          <w:p w:rsidR="001E6024" w:rsidRPr="00395718" w:rsidRDefault="001E602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30,0</w:t>
            </w:r>
          </w:p>
        </w:tc>
      </w:tr>
      <w:tr w:rsidR="00DA6971"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DA6971" w:rsidRPr="00395718" w:rsidRDefault="00DA6971" w:rsidP="00BF0FDE">
            <w:pPr>
              <w:autoSpaceDE w:val="0"/>
              <w:autoSpaceDN w:val="0"/>
              <w:adjustRightInd w:val="0"/>
              <w:spacing w:after="0" w:line="0" w:lineRule="atLeast"/>
              <w:ind w:left="-57" w:right="-57"/>
              <w:rPr>
                <w:rFonts w:ascii="Times New Roman" w:hAnsi="Times New Roman" w:cs="Times New Roman"/>
                <w:bCs/>
                <w:color w:val="000000"/>
              </w:rPr>
            </w:pPr>
            <w:r>
              <w:rPr>
                <w:rFonts w:ascii="Times New Roman" w:hAnsi="Times New Roman" w:cs="Times New Roman"/>
                <w:bCs/>
                <w:color w:val="000000"/>
              </w:rPr>
              <w:t>Меры по созданию благоприятных условий для реализации интеллектуальных и культурных потребностей малообеспеченных граждан, пожилых людей и инвалидов</w:t>
            </w:r>
          </w:p>
        </w:tc>
        <w:tc>
          <w:tcPr>
            <w:tcW w:w="1304" w:type="dxa"/>
            <w:tcBorders>
              <w:top w:val="single" w:sz="6" w:space="0" w:color="auto"/>
              <w:left w:val="single" w:sz="6" w:space="0" w:color="auto"/>
              <w:bottom w:val="single" w:sz="6" w:space="0" w:color="auto"/>
              <w:right w:val="single" w:sz="2" w:space="0" w:color="auto"/>
            </w:tcBorders>
            <w:vAlign w:val="center"/>
          </w:tcPr>
          <w:p w:rsidR="00DA6971" w:rsidRDefault="00DA6971"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5100400795</w:t>
            </w:r>
          </w:p>
        </w:tc>
        <w:tc>
          <w:tcPr>
            <w:tcW w:w="1134" w:type="dxa"/>
            <w:tcBorders>
              <w:top w:val="single" w:sz="6" w:space="0" w:color="auto"/>
              <w:left w:val="single" w:sz="2" w:space="0" w:color="auto"/>
              <w:bottom w:val="single" w:sz="6" w:space="0" w:color="auto"/>
              <w:right w:val="single" w:sz="2" w:space="0" w:color="auto"/>
            </w:tcBorders>
            <w:vAlign w:val="center"/>
          </w:tcPr>
          <w:p w:rsidR="00DA6971" w:rsidRPr="00395718" w:rsidRDefault="001E602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140,0</w:t>
            </w:r>
          </w:p>
        </w:tc>
        <w:tc>
          <w:tcPr>
            <w:tcW w:w="1134" w:type="dxa"/>
            <w:tcBorders>
              <w:top w:val="single" w:sz="6" w:space="0" w:color="auto"/>
              <w:left w:val="single" w:sz="2" w:space="0" w:color="auto"/>
              <w:bottom w:val="single" w:sz="6" w:space="0" w:color="auto"/>
              <w:right w:val="single" w:sz="2" w:space="0" w:color="auto"/>
            </w:tcBorders>
            <w:vAlign w:val="center"/>
          </w:tcPr>
          <w:p w:rsidR="00DA6971" w:rsidRPr="00395718" w:rsidRDefault="001E602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130,</w:t>
            </w:r>
            <w:r w:rsidR="00B97BDE">
              <w:rPr>
                <w:rFonts w:ascii="Times New Roman" w:hAnsi="Times New Roman" w:cs="Times New Roman"/>
                <w:bCs/>
                <w:color w:val="000000"/>
              </w:rPr>
              <w:t>7</w:t>
            </w:r>
          </w:p>
        </w:tc>
        <w:tc>
          <w:tcPr>
            <w:tcW w:w="737" w:type="dxa"/>
            <w:tcBorders>
              <w:top w:val="single" w:sz="6" w:space="0" w:color="auto"/>
              <w:left w:val="single" w:sz="2" w:space="0" w:color="auto"/>
              <w:bottom w:val="single" w:sz="6" w:space="0" w:color="auto"/>
              <w:right w:val="single" w:sz="2" w:space="0" w:color="auto"/>
            </w:tcBorders>
            <w:vAlign w:val="center"/>
          </w:tcPr>
          <w:p w:rsidR="00DA6971" w:rsidRPr="00395718" w:rsidRDefault="001E602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93,4</w:t>
            </w:r>
          </w:p>
        </w:tc>
      </w:tr>
      <w:tr w:rsidR="00DA6971"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DA6971" w:rsidRPr="00395718" w:rsidRDefault="00DA6971" w:rsidP="00BF0FDE">
            <w:pPr>
              <w:autoSpaceDE w:val="0"/>
              <w:autoSpaceDN w:val="0"/>
              <w:adjustRightInd w:val="0"/>
              <w:spacing w:after="0" w:line="0" w:lineRule="atLeast"/>
              <w:ind w:left="-57" w:right="-57"/>
              <w:rPr>
                <w:rFonts w:ascii="Times New Roman" w:hAnsi="Times New Roman" w:cs="Times New Roman"/>
                <w:bCs/>
                <w:color w:val="000000"/>
              </w:rPr>
            </w:pPr>
            <w:r w:rsidRPr="00395718">
              <w:rPr>
                <w:rFonts w:ascii="Times New Roman" w:hAnsi="Times New Roman" w:cs="Times New Roman"/>
                <w:bCs/>
                <w:color w:val="000000"/>
              </w:rPr>
              <w:t>Финансовая поддержка общественных организаций (Совет ветеранов, Общество инвалидов)</w:t>
            </w:r>
          </w:p>
        </w:tc>
        <w:tc>
          <w:tcPr>
            <w:tcW w:w="1304" w:type="dxa"/>
            <w:tcBorders>
              <w:top w:val="single" w:sz="6" w:space="0" w:color="auto"/>
              <w:left w:val="single" w:sz="6" w:space="0" w:color="auto"/>
              <w:bottom w:val="single" w:sz="6" w:space="0" w:color="auto"/>
              <w:right w:val="single" w:sz="2" w:space="0" w:color="auto"/>
            </w:tcBorders>
            <w:vAlign w:val="center"/>
          </w:tcPr>
          <w:p w:rsidR="00DA6971" w:rsidRDefault="00DA6971"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5100401795</w:t>
            </w:r>
          </w:p>
        </w:tc>
        <w:tc>
          <w:tcPr>
            <w:tcW w:w="1134" w:type="dxa"/>
            <w:tcBorders>
              <w:top w:val="single" w:sz="6" w:space="0" w:color="auto"/>
              <w:left w:val="single" w:sz="2" w:space="0" w:color="auto"/>
              <w:bottom w:val="single" w:sz="6" w:space="0" w:color="auto"/>
              <w:right w:val="single" w:sz="2" w:space="0" w:color="auto"/>
            </w:tcBorders>
            <w:vAlign w:val="center"/>
          </w:tcPr>
          <w:p w:rsidR="00DA6971" w:rsidRPr="00395718" w:rsidRDefault="001E602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85,0</w:t>
            </w:r>
          </w:p>
        </w:tc>
        <w:tc>
          <w:tcPr>
            <w:tcW w:w="1134" w:type="dxa"/>
            <w:tcBorders>
              <w:top w:val="single" w:sz="6" w:space="0" w:color="auto"/>
              <w:left w:val="single" w:sz="2" w:space="0" w:color="auto"/>
              <w:bottom w:val="single" w:sz="6" w:space="0" w:color="auto"/>
              <w:right w:val="single" w:sz="2" w:space="0" w:color="auto"/>
            </w:tcBorders>
            <w:vAlign w:val="center"/>
          </w:tcPr>
          <w:p w:rsidR="00DA6971" w:rsidRPr="00395718" w:rsidRDefault="001E602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85,0</w:t>
            </w:r>
          </w:p>
        </w:tc>
        <w:tc>
          <w:tcPr>
            <w:tcW w:w="737" w:type="dxa"/>
            <w:tcBorders>
              <w:top w:val="single" w:sz="6" w:space="0" w:color="auto"/>
              <w:left w:val="single" w:sz="2" w:space="0" w:color="auto"/>
              <w:bottom w:val="single" w:sz="6" w:space="0" w:color="auto"/>
              <w:right w:val="single" w:sz="2" w:space="0" w:color="auto"/>
            </w:tcBorders>
            <w:vAlign w:val="center"/>
          </w:tcPr>
          <w:p w:rsidR="00DA6971" w:rsidRPr="00395718" w:rsidRDefault="001E602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100,0</w:t>
            </w:r>
          </w:p>
        </w:tc>
      </w:tr>
      <w:tr w:rsidR="00DA6971"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DA6971" w:rsidRPr="00395718" w:rsidRDefault="00DA6971" w:rsidP="00BF0FDE">
            <w:pPr>
              <w:autoSpaceDE w:val="0"/>
              <w:autoSpaceDN w:val="0"/>
              <w:adjustRightInd w:val="0"/>
              <w:spacing w:after="0" w:line="0" w:lineRule="atLeast"/>
              <w:ind w:left="-57" w:right="-57"/>
              <w:rPr>
                <w:rFonts w:ascii="Times New Roman" w:hAnsi="Times New Roman" w:cs="Times New Roman"/>
                <w:bCs/>
                <w:color w:val="000000"/>
              </w:rPr>
            </w:pPr>
            <w:r>
              <w:rPr>
                <w:rFonts w:ascii="Times New Roman" w:hAnsi="Times New Roman" w:cs="Times New Roman"/>
                <w:bCs/>
                <w:color w:val="000000"/>
              </w:rPr>
              <w:t>Проведение мероприятий</w:t>
            </w:r>
          </w:p>
        </w:tc>
        <w:tc>
          <w:tcPr>
            <w:tcW w:w="1304" w:type="dxa"/>
            <w:tcBorders>
              <w:top w:val="single" w:sz="6" w:space="0" w:color="auto"/>
              <w:left w:val="single" w:sz="6" w:space="0" w:color="auto"/>
              <w:bottom w:val="single" w:sz="6" w:space="0" w:color="auto"/>
              <w:right w:val="single" w:sz="2" w:space="0" w:color="auto"/>
            </w:tcBorders>
            <w:vAlign w:val="center"/>
          </w:tcPr>
          <w:p w:rsidR="00DA6971" w:rsidRPr="00395718" w:rsidRDefault="00DA6971"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5100402795</w:t>
            </w:r>
          </w:p>
        </w:tc>
        <w:tc>
          <w:tcPr>
            <w:tcW w:w="1134" w:type="dxa"/>
            <w:tcBorders>
              <w:top w:val="single" w:sz="6" w:space="0" w:color="auto"/>
              <w:left w:val="single" w:sz="2" w:space="0" w:color="auto"/>
              <w:bottom w:val="single" w:sz="6" w:space="0" w:color="auto"/>
              <w:right w:val="single" w:sz="2" w:space="0" w:color="auto"/>
            </w:tcBorders>
            <w:vAlign w:val="center"/>
          </w:tcPr>
          <w:p w:rsidR="00DA6971" w:rsidRPr="00395718" w:rsidRDefault="001E602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25,0</w:t>
            </w:r>
          </w:p>
        </w:tc>
        <w:tc>
          <w:tcPr>
            <w:tcW w:w="1134" w:type="dxa"/>
            <w:tcBorders>
              <w:top w:val="single" w:sz="6" w:space="0" w:color="auto"/>
              <w:left w:val="single" w:sz="2" w:space="0" w:color="auto"/>
              <w:bottom w:val="single" w:sz="6" w:space="0" w:color="auto"/>
              <w:right w:val="single" w:sz="2" w:space="0" w:color="auto"/>
            </w:tcBorders>
            <w:vAlign w:val="center"/>
          </w:tcPr>
          <w:p w:rsidR="00DA6971" w:rsidRPr="00395718" w:rsidRDefault="001E602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17,0</w:t>
            </w:r>
          </w:p>
        </w:tc>
        <w:tc>
          <w:tcPr>
            <w:tcW w:w="737" w:type="dxa"/>
            <w:tcBorders>
              <w:top w:val="single" w:sz="6" w:space="0" w:color="auto"/>
              <w:left w:val="single" w:sz="2" w:space="0" w:color="auto"/>
              <w:bottom w:val="single" w:sz="6" w:space="0" w:color="auto"/>
              <w:right w:val="single" w:sz="2" w:space="0" w:color="auto"/>
            </w:tcBorders>
            <w:vAlign w:val="center"/>
          </w:tcPr>
          <w:p w:rsidR="00DA6971" w:rsidRPr="00395718" w:rsidRDefault="001E602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68,0</w:t>
            </w:r>
          </w:p>
        </w:tc>
      </w:tr>
      <w:tr w:rsidR="00DA6971"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DA6971" w:rsidRPr="00395718" w:rsidRDefault="00DA6971" w:rsidP="00BF0FDE">
            <w:pPr>
              <w:autoSpaceDE w:val="0"/>
              <w:autoSpaceDN w:val="0"/>
              <w:adjustRightInd w:val="0"/>
              <w:spacing w:after="0" w:line="0" w:lineRule="atLeast"/>
              <w:ind w:left="-57" w:right="-57"/>
              <w:rPr>
                <w:rFonts w:ascii="Times New Roman" w:hAnsi="Times New Roman" w:cs="Times New Roman"/>
                <w:bCs/>
                <w:color w:val="000000"/>
              </w:rPr>
            </w:pPr>
            <w:r w:rsidRPr="00395718">
              <w:rPr>
                <w:rFonts w:ascii="Times New Roman" w:hAnsi="Times New Roman" w:cs="Times New Roman"/>
                <w:bCs/>
                <w:color w:val="000000"/>
              </w:rPr>
              <w:t>Организация участи</w:t>
            </w:r>
            <w:r>
              <w:rPr>
                <w:rFonts w:ascii="Times New Roman" w:hAnsi="Times New Roman" w:cs="Times New Roman"/>
                <w:bCs/>
                <w:color w:val="000000"/>
              </w:rPr>
              <w:t>я</w:t>
            </w:r>
            <w:r w:rsidRPr="00395718">
              <w:rPr>
                <w:rFonts w:ascii="Times New Roman" w:hAnsi="Times New Roman" w:cs="Times New Roman"/>
                <w:bCs/>
                <w:color w:val="000000"/>
              </w:rPr>
              <w:t xml:space="preserve"> в праздничных мероприятиях значимых для жителей Александровского района, а также про</w:t>
            </w:r>
            <w:r w:rsidR="00E14A65">
              <w:rPr>
                <w:rFonts w:ascii="Times New Roman" w:hAnsi="Times New Roman" w:cs="Times New Roman"/>
                <w:bCs/>
                <w:color w:val="000000"/>
              </w:rPr>
              <w:t>фессиональных праздниках, юбилеях и</w:t>
            </w:r>
            <w:r w:rsidRPr="00395718">
              <w:rPr>
                <w:rFonts w:ascii="Times New Roman" w:hAnsi="Times New Roman" w:cs="Times New Roman"/>
                <w:bCs/>
                <w:color w:val="000000"/>
              </w:rPr>
              <w:t xml:space="preserve"> знаменательных дат</w:t>
            </w:r>
            <w:r w:rsidR="00E14A65">
              <w:rPr>
                <w:rFonts w:ascii="Times New Roman" w:hAnsi="Times New Roman" w:cs="Times New Roman"/>
                <w:bCs/>
                <w:color w:val="000000"/>
              </w:rPr>
              <w:t>ах</w:t>
            </w:r>
          </w:p>
        </w:tc>
        <w:tc>
          <w:tcPr>
            <w:tcW w:w="1304" w:type="dxa"/>
            <w:tcBorders>
              <w:top w:val="single" w:sz="6" w:space="0" w:color="auto"/>
              <w:left w:val="single" w:sz="6" w:space="0" w:color="auto"/>
              <w:bottom w:val="single" w:sz="6" w:space="0" w:color="auto"/>
              <w:right w:val="single" w:sz="2" w:space="0" w:color="auto"/>
            </w:tcBorders>
            <w:vAlign w:val="center"/>
          </w:tcPr>
          <w:p w:rsidR="00DA6971" w:rsidRPr="00395718" w:rsidRDefault="00E14A65"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5100403795</w:t>
            </w:r>
          </w:p>
        </w:tc>
        <w:tc>
          <w:tcPr>
            <w:tcW w:w="1134" w:type="dxa"/>
            <w:tcBorders>
              <w:top w:val="single" w:sz="6" w:space="0" w:color="auto"/>
              <w:left w:val="single" w:sz="2" w:space="0" w:color="auto"/>
              <w:bottom w:val="single" w:sz="6" w:space="0" w:color="auto"/>
              <w:right w:val="single" w:sz="2" w:space="0" w:color="auto"/>
            </w:tcBorders>
            <w:vAlign w:val="center"/>
          </w:tcPr>
          <w:p w:rsidR="00DA6971" w:rsidRPr="00395718" w:rsidRDefault="001E602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30,0</w:t>
            </w:r>
          </w:p>
        </w:tc>
        <w:tc>
          <w:tcPr>
            <w:tcW w:w="1134" w:type="dxa"/>
            <w:tcBorders>
              <w:top w:val="single" w:sz="6" w:space="0" w:color="auto"/>
              <w:left w:val="single" w:sz="2" w:space="0" w:color="auto"/>
              <w:bottom w:val="single" w:sz="6" w:space="0" w:color="auto"/>
              <w:right w:val="single" w:sz="2" w:space="0" w:color="auto"/>
            </w:tcBorders>
            <w:vAlign w:val="center"/>
          </w:tcPr>
          <w:p w:rsidR="00DA6971" w:rsidRPr="00395718" w:rsidRDefault="001E602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28,</w:t>
            </w:r>
            <w:r w:rsidR="00B97BDE">
              <w:rPr>
                <w:rFonts w:ascii="Times New Roman" w:hAnsi="Times New Roman" w:cs="Times New Roman"/>
                <w:bCs/>
                <w:color w:val="000000"/>
              </w:rPr>
              <w:t>7</w:t>
            </w:r>
          </w:p>
        </w:tc>
        <w:tc>
          <w:tcPr>
            <w:tcW w:w="737" w:type="dxa"/>
            <w:tcBorders>
              <w:top w:val="single" w:sz="6" w:space="0" w:color="auto"/>
              <w:left w:val="single" w:sz="2" w:space="0" w:color="auto"/>
              <w:bottom w:val="single" w:sz="6" w:space="0" w:color="auto"/>
              <w:right w:val="single" w:sz="2" w:space="0" w:color="auto"/>
            </w:tcBorders>
            <w:vAlign w:val="center"/>
          </w:tcPr>
          <w:p w:rsidR="00DA6971" w:rsidRPr="00395718" w:rsidRDefault="001E602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96,0</w:t>
            </w:r>
          </w:p>
        </w:tc>
      </w:tr>
      <w:tr w:rsidR="00DA6971"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DA6971" w:rsidRPr="00395718" w:rsidRDefault="00DA6971" w:rsidP="00BF0FDE">
            <w:pPr>
              <w:autoSpaceDE w:val="0"/>
              <w:autoSpaceDN w:val="0"/>
              <w:adjustRightInd w:val="0"/>
              <w:spacing w:after="0" w:line="0" w:lineRule="atLeast"/>
              <w:ind w:left="-57" w:right="-57"/>
              <w:rPr>
                <w:rFonts w:ascii="Times New Roman" w:hAnsi="Times New Roman" w:cs="Times New Roman"/>
                <w:bCs/>
                <w:color w:val="000000"/>
              </w:rPr>
            </w:pPr>
            <w:r w:rsidRPr="00395718">
              <w:rPr>
                <w:rFonts w:ascii="Times New Roman" w:hAnsi="Times New Roman" w:cs="Times New Roman"/>
                <w:bCs/>
                <w:color w:val="000000"/>
              </w:rPr>
              <w:t>Муниципальная программа «Социальное развитие сел Александровского района на 2014-2016 годы»</w:t>
            </w:r>
          </w:p>
        </w:tc>
        <w:tc>
          <w:tcPr>
            <w:tcW w:w="1304" w:type="dxa"/>
            <w:tcBorders>
              <w:top w:val="single" w:sz="6" w:space="0" w:color="auto"/>
              <w:left w:val="single" w:sz="6" w:space="0" w:color="auto"/>
              <w:bottom w:val="single" w:sz="6" w:space="0" w:color="auto"/>
              <w:right w:val="single" w:sz="2" w:space="0" w:color="auto"/>
            </w:tcBorders>
            <w:vAlign w:val="center"/>
          </w:tcPr>
          <w:p w:rsidR="00DA6971" w:rsidRPr="00395718" w:rsidRDefault="00E14A65"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5200000000</w:t>
            </w:r>
          </w:p>
        </w:tc>
        <w:tc>
          <w:tcPr>
            <w:tcW w:w="1134" w:type="dxa"/>
            <w:tcBorders>
              <w:top w:val="single" w:sz="6" w:space="0" w:color="auto"/>
              <w:left w:val="single" w:sz="2" w:space="0" w:color="auto"/>
              <w:bottom w:val="single" w:sz="6" w:space="0" w:color="auto"/>
              <w:right w:val="single" w:sz="2" w:space="0" w:color="auto"/>
            </w:tcBorders>
            <w:vAlign w:val="center"/>
          </w:tcPr>
          <w:p w:rsidR="00DA6971" w:rsidRPr="00395718" w:rsidRDefault="001E602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4 221,7</w:t>
            </w:r>
          </w:p>
        </w:tc>
        <w:tc>
          <w:tcPr>
            <w:tcW w:w="1134" w:type="dxa"/>
            <w:tcBorders>
              <w:top w:val="single" w:sz="6" w:space="0" w:color="auto"/>
              <w:left w:val="single" w:sz="2" w:space="0" w:color="auto"/>
              <w:bottom w:val="single" w:sz="6" w:space="0" w:color="auto"/>
              <w:right w:val="single" w:sz="2" w:space="0" w:color="auto"/>
            </w:tcBorders>
            <w:vAlign w:val="center"/>
          </w:tcPr>
          <w:p w:rsidR="00DA6971" w:rsidRPr="00395718" w:rsidRDefault="001E602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2 619,7</w:t>
            </w:r>
          </w:p>
        </w:tc>
        <w:tc>
          <w:tcPr>
            <w:tcW w:w="737" w:type="dxa"/>
            <w:tcBorders>
              <w:top w:val="single" w:sz="6" w:space="0" w:color="auto"/>
              <w:left w:val="single" w:sz="2" w:space="0" w:color="auto"/>
              <w:bottom w:val="single" w:sz="6" w:space="0" w:color="auto"/>
              <w:right w:val="single" w:sz="2" w:space="0" w:color="auto"/>
            </w:tcBorders>
            <w:vAlign w:val="center"/>
          </w:tcPr>
          <w:p w:rsidR="00DA6971" w:rsidRPr="00395718" w:rsidRDefault="001E602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62,0</w:t>
            </w:r>
          </w:p>
        </w:tc>
      </w:tr>
      <w:tr w:rsidR="00E14A65"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E14A65" w:rsidRPr="00395718" w:rsidRDefault="00E14A65" w:rsidP="00BF0FDE">
            <w:pPr>
              <w:autoSpaceDE w:val="0"/>
              <w:autoSpaceDN w:val="0"/>
              <w:adjustRightInd w:val="0"/>
              <w:spacing w:after="0" w:line="0" w:lineRule="atLeast"/>
              <w:ind w:left="-57" w:right="-57"/>
              <w:rPr>
                <w:rFonts w:ascii="Times New Roman" w:hAnsi="Times New Roman" w:cs="Times New Roman"/>
                <w:bCs/>
                <w:color w:val="000000"/>
              </w:rPr>
            </w:pPr>
            <w:r>
              <w:rPr>
                <w:rFonts w:ascii="Times New Roman" w:hAnsi="Times New Roman" w:cs="Times New Roman"/>
                <w:bCs/>
                <w:color w:val="000000"/>
              </w:rPr>
              <w:t>Создание условий развития социальной сферы и инфраструктуры</w:t>
            </w:r>
          </w:p>
        </w:tc>
        <w:tc>
          <w:tcPr>
            <w:tcW w:w="1304" w:type="dxa"/>
            <w:tcBorders>
              <w:top w:val="single" w:sz="6" w:space="0" w:color="auto"/>
              <w:left w:val="single" w:sz="6" w:space="0" w:color="auto"/>
              <w:bottom w:val="single" w:sz="6" w:space="0" w:color="auto"/>
              <w:right w:val="single" w:sz="2" w:space="0" w:color="auto"/>
            </w:tcBorders>
            <w:vAlign w:val="center"/>
          </w:tcPr>
          <w:p w:rsidR="00E14A65" w:rsidRDefault="00E14A65"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5200100795</w:t>
            </w:r>
          </w:p>
        </w:tc>
        <w:tc>
          <w:tcPr>
            <w:tcW w:w="1134" w:type="dxa"/>
            <w:tcBorders>
              <w:top w:val="single" w:sz="6" w:space="0" w:color="auto"/>
              <w:left w:val="single" w:sz="2" w:space="0" w:color="auto"/>
              <w:bottom w:val="single" w:sz="6" w:space="0" w:color="auto"/>
              <w:right w:val="single" w:sz="2" w:space="0" w:color="auto"/>
            </w:tcBorders>
            <w:vAlign w:val="center"/>
          </w:tcPr>
          <w:p w:rsidR="00E14A65" w:rsidRPr="00395718" w:rsidRDefault="001E602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3 931,7</w:t>
            </w:r>
          </w:p>
        </w:tc>
        <w:tc>
          <w:tcPr>
            <w:tcW w:w="1134" w:type="dxa"/>
            <w:tcBorders>
              <w:top w:val="single" w:sz="6" w:space="0" w:color="auto"/>
              <w:left w:val="single" w:sz="2" w:space="0" w:color="auto"/>
              <w:bottom w:val="single" w:sz="6" w:space="0" w:color="auto"/>
              <w:right w:val="single" w:sz="2" w:space="0" w:color="auto"/>
            </w:tcBorders>
            <w:vAlign w:val="center"/>
          </w:tcPr>
          <w:p w:rsidR="00E14A65" w:rsidRPr="00395718" w:rsidRDefault="001E602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2 380,4</w:t>
            </w:r>
          </w:p>
        </w:tc>
        <w:tc>
          <w:tcPr>
            <w:tcW w:w="737" w:type="dxa"/>
            <w:tcBorders>
              <w:top w:val="single" w:sz="6" w:space="0" w:color="auto"/>
              <w:left w:val="single" w:sz="2" w:space="0" w:color="auto"/>
              <w:bottom w:val="single" w:sz="6" w:space="0" w:color="auto"/>
              <w:right w:val="single" w:sz="2" w:space="0" w:color="auto"/>
            </w:tcBorders>
            <w:vAlign w:val="center"/>
          </w:tcPr>
          <w:p w:rsidR="00E14A65" w:rsidRPr="00395718" w:rsidRDefault="001E602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60,5</w:t>
            </w:r>
          </w:p>
        </w:tc>
      </w:tr>
      <w:tr w:rsidR="00E14A65"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E14A65" w:rsidRDefault="00E14A65" w:rsidP="00BF0FDE">
            <w:pPr>
              <w:autoSpaceDE w:val="0"/>
              <w:autoSpaceDN w:val="0"/>
              <w:adjustRightInd w:val="0"/>
              <w:spacing w:after="0" w:line="0" w:lineRule="atLeast"/>
              <w:ind w:left="-57" w:right="-57"/>
              <w:rPr>
                <w:rFonts w:ascii="Times New Roman" w:hAnsi="Times New Roman" w:cs="Times New Roman"/>
                <w:bCs/>
                <w:color w:val="000000"/>
              </w:rPr>
            </w:pPr>
            <w:r>
              <w:rPr>
                <w:rFonts w:ascii="Times New Roman" w:hAnsi="Times New Roman" w:cs="Times New Roman"/>
                <w:bCs/>
                <w:color w:val="000000"/>
              </w:rPr>
              <w:t>Возмещение убытков, связанных с перевозкой пассажиров воздушным транспортом</w:t>
            </w:r>
          </w:p>
        </w:tc>
        <w:tc>
          <w:tcPr>
            <w:tcW w:w="1304" w:type="dxa"/>
            <w:tcBorders>
              <w:top w:val="single" w:sz="6" w:space="0" w:color="auto"/>
              <w:left w:val="single" w:sz="6" w:space="0" w:color="auto"/>
              <w:bottom w:val="single" w:sz="6" w:space="0" w:color="auto"/>
              <w:right w:val="single" w:sz="2" w:space="0" w:color="auto"/>
            </w:tcBorders>
            <w:vAlign w:val="center"/>
          </w:tcPr>
          <w:p w:rsidR="00E14A65" w:rsidRDefault="00E14A65"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5200102795</w:t>
            </w:r>
          </w:p>
        </w:tc>
        <w:tc>
          <w:tcPr>
            <w:tcW w:w="1134" w:type="dxa"/>
            <w:tcBorders>
              <w:top w:val="single" w:sz="6" w:space="0" w:color="auto"/>
              <w:left w:val="single" w:sz="2" w:space="0" w:color="auto"/>
              <w:bottom w:val="single" w:sz="6" w:space="0" w:color="auto"/>
              <w:right w:val="single" w:sz="2" w:space="0" w:color="auto"/>
            </w:tcBorders>
            <w:vAlign w:val="center"/>
          </w:tcPr>
          <w:p w:rsidR="00E14A65" w:rsidRPr="00395718" w:rsidRDefault="001E602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2 700,0</w:t>
            </w:r>
          </w:p>
        </w:tc>
        <w:tc>
          <w:tcPr>
            <w:tcW w:w="1134" w:type="dxa"/>
            <w:tcBorders>
              <w:top w:val="single" w:sz="6" w:space="0" w:color="auto"/>
              <w:left w:val="single" w:sz="2" w:space="0" w:color="auto"/>
              <w:bottom w:val="single" w:sz="6" w:space="0" w:color="auto"/>
              <w:right w:val="single" w:sz="2" w:space="0" w:color="auto"/>
            </w:tcBorders>
            <w:vAlign w:val="center"/>
          </w:tcPr>
          <w:p w:rsidR="00E14A65" w:rsidRPr="00395718" w:rsidRDefault="001E602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1 746,7</w:t>
            </w:r>
          </w:p>
        </w:tc>
        <w:tc>
          <w:tcPr>
            <w:tcW w:w="737" w:type="dxa"/>
            <w:tcBorders>
              <w:top w:val="single" w:sz="6" w:space="0" w:color="auto"/>
              <w:left w:val="single" w:sz="2" w:space="0" w:color="auto"/>
              <w:bottom w:val="single" w:sz="6" w:space="0" w:color="auto"/>
              <w:right w:val="single" w:sz="2" w:space="0" w:color="auto"/>
            </w:tcBorders>
            <w:vAlign w:val="center"/>
          </w:tcPr>
          <w:p w:rsidR="00E14A65" w:rsidRPr="00395718" w:rsidRDefault="001E602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64,7</w:t>
            </w:r>
          </w:p>
        </w:tc>
      </w:tr>
      <w:tr w:rsidR="00E14A65"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E14A65" w:rsidRPr="00395718" w:rsidRDefault="00E14A65" w:rsidP="00BF0FDE">
            <w:pPr>
              <w:autoSpaceDE w:val="0"/>
              <w:autoSpaceDN w:val="0"/>
              <w:adjustRightInd w:val="0"/>
              <w:spacing w:after="0" w:line="0" w:lineRule="atLeast"/>
              <w:ind w:left="-57" w:right="-57"/>
              <w:rPr>
                <w:rFonts w:ascii="Times New Roman" w:hAnsi="Times New Roman" w:cs="Times New Roman"/>
                <w:bCs/>
                <w:color w:val="000000"/>
              </w:rPr>
            </w:pPr>
            <w:r w:rsidRPr="00395718">
              <w:rPr>
                <w:rFonts w:ascii="Times New Roman" w:hAnsi="Times New Roman" w:cs="Times New Roman"/>
                <w:bCs/>
                <w:color w:val="000000"/>
              </w:rPr>
              <w:t>Возмещение части затрат по производству хлеба организациям, использующих электроэнергию вырабатываемую дизельными электростанциями</w:t>
            </w:r>
          </w:p>
        </w:tc>
        <w:tc>
          <w:tcPr>
            <w:tcW w:w="1304" w:type="dxa"/>
            <w:tcBorders>
              <w:top w:val="single" w:sz="6" w:space="0" w:color="auto"/>
              <w:left w:val="single" w:sz="6" w:space="0" w:color="auto"/>
              <w:bottom w:val="single" w:sz="6" w:space="0" w:color="auto"/>
              <w:right w:val="single" w:sz="2" w:space="0" w:color="auto"/>
            </w:tcBorders>
            <w:vAlign w:val="center"/>
          </w:tcPr>
          <w:p w:rsidR="00E14A65" w:rsidRDefault="00E14A65"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5200103795</w:t>
            </w:r>
          </w:p>
        </w:tc>
        <w:tc>
          <w:tcPr>
            <w:tcW w:w="1134" w:type="dxa"/>
            <w:tcBorders>
              <w:top w:val="single" w:sz="6" w:space="0" w:color="auto"/>
              <w:left w:val="single" w:sz="2" w:space="0" w:color="auto"/>
              <w:bottom w:val="single" w:sz="6" w:space="0" w:color="auto"/>
              <w:right w:val="single" w:sz="2" w:space="0" w:color="auto"/>
            </w:tcBorders>
            <w:vAlign w:val="center"/>
          </w:tcPr>
          <w:p w:rsidR="00E14A65" w:rsidRPr="00395718" w:rsidRDefault="001E602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200,0</w:t>
            </w:r>
          </w:p>
        </w:tc>
        <w:tc>
          <w:tcPr>
            <w:tcW w:w="1134" w:type="dxa"/>
            <w:tcBorders>
              <w:top w:val="single" w:sz="6" w:space="0" w:color="auto"/>
              <w:left w:val="single" w:sz="2" w:space="0" w:color="auto"/>
              <w:bottom w:val="single" w:sz="6" w:space="0" w:color="auto"/>
              <w:right w:val="single" w:sz="2" w:space="0" w:color="auto"/>
            </w:tcBorders>
            <w:vAlign w:val="center"/>
          </w:tcPr>
          <w:p w:rsidR="00E14A65" w:rsidRPr="00395718" w:rsidRDefault="001E602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132,0</w:t>
            </w:r>
          </w:p>
        </w:tc>
        <w:tc>
          <w:tcPr>
            <w:tcW w:w="737" w:type="dxa"/>
            <w:tcBorders>
              <w:top w:val="single" w:sz="6" w:space="0" w:color="auto"/>
              <w:left w:val="single" w:sz="2" w:space="0" w:color="auto"/>
              <w:bottom w:val="single" w:sz="6" w:space="0" w:color="auto"/>
              <w:right w:val="single" w:sz="2" w:space="0" w:color="auto"/>
            </w:tcBorders>
            <w:vAlign w:val="center"/>
          </w:tcPr>
          <w:p w:rsidR="00E14A65" w:rsidRPr="00395718" w:rsidRDefault="001E602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66,0</w:t>
            </w:r>
          </w:p>
        </w:tc>
      </w:tr>
      <w:tr w:rsidR="00E14A65"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E14A65" w:rsidRPr="00395718" w:rsidRDefault="00E14A65" w:rsidP="00BF0FDE">
            <w:pPr>
              <w:autoSpaceDE w:val="0"/>
              <w:autoSpaceDN w:val="0"/>
              <w:adjustRightInd w:val="0"/>
              <w:spacing w:after="0" w:line="0" w:lineRule="atLeast"/>
              <w:ind w:left="-57" w:right="-57"/>
              <w:rPr>
                <w:rFonts w:ascii="Times New Roman" w:hAnsi="Times New Roman" w:cs="Times New Roman"/>
                <w:bCs/>
                <w:color w:val="000000"/>
              </w:rPr>
            </w:pPr>
            <w:r>
              <w:rPr>
                <w:rFonts w:ascii="Times New Roman" w:hAnsi="Times New Roman" w:cs="Times New Roman"/>
                <w:bCs/>
                <w:color w:val="000000"/>
              </w:rPr>
              <w:t xml:space="preserve">Создание условий для обеспечения перевозок воздушным транспортом (содержание вертолетных площадок по селам района, содержание </w:t>
            </w:r>
            <w:r>
              <w:rPr>
                <w:rFonts w:ascii="Times New Roman" w:hAnsi="Times New Roman" w:cs="Times New Roman"/>
                <w:bCs/>
                <w:color w:val="000000"/>
              </w:rPr>
              <w:lastRenderedPageBreak/>
              <w:t>технологических зданий (аэропорт) по селам района)</w:t>
            </w:r>
          </w:p>
        </w:tc>
        <w:tc>
          <w:tcPr>
            <w:tcW w:w="1304" w:type="dxa"/>
            <w:tcBorders>
              <w:top w:val="single" w:sz="6" w:space="0" w:color="auto"/>
              <w:left w:val="single" w:sz="6" w:space="0" w:color="auto"/>
              <w:bottom w:val="single" w:sz="6" w:space="0" w:color="auto"/>
              <w:right w:val="single" w:sz="2" w:space="0" w:color="auto"/>
            </w:tcBorders>
            <w:vAlign w:val="center"/>
          </w:tcPr>
          <w:p w:rsidR="00E14A65" w:rsidRPr="00395718" w:rsidRDefault="00E14A65"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lastRenderedPageBreak/>
              <w:t>5200104795</w:t>
            </w:r>
          </w:p>
        </w:tc>
        <w:tc>
          <w:tcPr>
            <w:tcW w:w="1134" w:type="dxa"/>
            <w:tcBorders>
              <w:top w:val="single" w:sz="6" w:space="0" w:color="auto"/>
              <w:left w:val="single" w:sz="2" w:space="0" w:color="auto"/>
              <w:bottom w:val="single" w:sz="6" w:space="0" w:color="auto"/>
              <w:right w:val="single" w:sz="2" w:space="0" w:color="auto"/>
            </w:tcBorders>
            <w:vAlign w:val="center"/>
          </w:tcPr>
          <w:p w:rsidR="00E14A65" w:rsidRPr="00395718" w:rsidRDefault="001E602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80,0</w:t>
            </w:r>
          </w:p>
        </w:tc>
        <w:tc>
          <w:tcPr>
            <w:tcW w:w="1134" w:type="dxa"/>
            <w:tcBorders>
              <w:top w:val="single" w:sz="6" w:space="0" w:color="auto"/>
              <w:left w:val="single" w:sz="2" w:space="0" w:color="auto"/>
              <w:bottom w:val="single" w:sz="6" w:space="0" w:color="auto"/>
              <w:right w:val="single" w:sz="2" w:space="0" w:color="auto"/>
            </w:tcBorders>
            <w:vAlign w:val="center"/>
          </w:tcPr>
          <w:p w:rsidR="00E14A65" w:rsidRPr="00395718" w:rsidRDefault="001E602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0,0</w:t>
            </w:r>
          </w:p>
        </w:tc>
        <w:tc>
          <w:tcPr>
            <w:tcW w:w="737" w:type="dxa"/>
            <w:tcBorders>
              <w:top w:val="single" w:sz="6" w:space="0" w:color="auto"/>
              <w:left w:val="single" w:sz="2" w:space="0" w:color="auto"/>
              <w:bottom w:val="single" w:sz="6" w:space="0" w:color="auto"/>
              <w:right w:val="single" w:sz="2" w:space="0" w:color="auto"/>
            </w:tcBorders>
            <w:vAlign w:val="center"/>
          </w:tcPr>
          <w:p w:rsidR="00E14A65" w:rsidRPr="00395718" w:rsidRDefault="001E602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0,0</w:t>
            </w:r>
          </w:p>
        </w:tc>
      </w:tr>
      <w:tr w:rsidR="00E14A65" w:rsidRPr="00395718" w:rsidTr="003F768F">
        <w:trPr>
          <w:trHeight w:val="20"/>
        </w:trPr>
        <w:tc>
          <w:tcPr>
            <w:tcW w:w="5216" w:type="dxa"/>
            <w:tcBorders>
              <w:top w:val="single" w:sz="2" w:space="0" w:color="auto"/>
              <w:left w:val="single" w:sz="2" w:space="0" w:color="auto"/>
              <w:bottom w:val="single" w:sz="2" w:space="0" w:color="auto"/>
              <w:right w:val="single" w:sz="2" w:space="0" w:color="auto"/>
            </w:tcBorders>
          </w:tcPr>
          <w:p w:rsidR="00E14A65" w:rsidRPr="00395718" w:rsidRDefault="00E14A65" w:rsidP="00BF0FDE">
            <w:pPr>
              <w:autoSpaceDE w:val="0"/>
              <w:autoSpaceDN w:val="0"/>
              <w:adjustRightInd w:val="0"/>
              <w:spacing w:after="0" w:line="0" w:lineRule="atLeast"/>
              <w:ind w:left="-57" w:right="-57"/>
              <w:rPr>
                <w:rFonts w:ascii="Times New Roman" w:hAnsi="Times New Roman" w:cs="Times New Roman"/>
                <w:color w:val="000000"/>
              </w:rPr>
            </w:pPr>
            <w:r>
              <w:rPr>
                <w:rFonts w:ascii="Times New Roman" w:hAnsi="Times New Roman" w:cs="Times New Roman"/>
                <w:color w:val="000000"/>
              </w:rPr>
              <w:lastRenderedPageBreak/>
              <w:t>Капитальный и текущий ремонт автомобильных дорог и инженерных сооружений на них в границах муниципальных районов и поселений</w:t>
            </w:r>
          </w:p>
        </w:tc>
        <w:tc>
          <w:tcPr>
            <w:tcW w:w="1304" w:type="dxa"/>
            <w:tcBorders>
              <w:top w:val="single" w:sz="2" w:space="0" w:color="auto"/>
              <w:left w:val="single" w:sz="2" w:space="0" w:color="auto"/>
              <w:bottom w:val="single" w:sz="2" w:space="0" w:color="auto"/>
              <w:right w:val="single" w:sz="2" w:space="0" w:color="auto"/>
            </w:tcBorders>
            <w:vAlign w:val="center"/>
          </w:tcPr>
          <w:p w:rsidR="00E14A65" w:rsidRPr="00395718" w:rsidRDefault="00E14A65" w:rsidP="00BF0FDE">
            <w:pPr>
              <w:autoSpaceDE w:val="0"/>
              <w:autoSpaceDN w:val="0"/>
              <w:adjustRightInd w:val="0"/>
              <w:spacing w:after="0" w:line="0" w:lineRule="atLeast"/>
              <w:ind w:left="-57" w:right="-57"/>
              <w:jc w:val="center"/>
              <w:rPr>
                <w:rFonts w:ascii="Times New Roman" w:hAnsi="Times New Roman" w:cs="Times New Roman"/>
                <w:color w:val="000000"/>
              </w:rPr>
            </w:pPr>
            <w:r>
              <w:rPr>
                <w:rFonts w:ascii="Times New Roman" w:hAnsi="Times New Roman" w:cs="Times New Roman"/>
                <w:color w:val="000000"/>
              </w:rPr>
              <w:t>5200107795</w:t>
            </w:r>
          </w:p>
        </w:tc>
        <w:tc>
          <w:tcPr>
            <w:tcW w:w="1134" w:type="dxa"/>
            <w:tcBorders>
              <w:top w:val="single" w:sz="2" w:space="0" w:color="auto"/>
              <w:left w:val="single" w:sz="2" w:space="0" w:color="auto"/>
              <w:bottom w:val="single" w:sz="2" w:space="0" w:color="auto"/>
              <w:right w:val="single" w:sz="2" w:space="0" w:color="auto"/>
            </w:tcBorders>
            <w:vAlign w:val="center"/>
          </w:tcPr>
          <w:p w:rsidR="00E14A65" w:rsidRDefault="001E6024" w:rsidP="00BF0FDE">
            <w:pPr>
              <w:autoSpaceDE w:val="0"/>
              <w:autoSpaceDN w:val="0"/>
              <w:adjustRightInd w:val="0"/>
              <w:spacing w:after="0" w:line="0" w:lineRule="atLeast"/>
              <w:ind w:left="-57" w:right="-57"/>
              <w:jc w:val="center"/>
              <w:rPr>
                <w:rFonts w:ascii="Times New Roman" w:hAnsi="Times New Roman" w:cs="Times New Roman"/>
                <w:color w:val="000000"/>
              </w:rPr>
            </w:pPr>
            <w:r>
              <w:rPr>
                <w:rFonts w:ascii="Times New Roman" w:hAnsi="Times New Roman" w:cs="Times New Roman"/>
                <w:color w:val="000000"/>
              </w:rPr>
              <w:t>501,7</w:t>
            </w:r>
          </w:p>
        </w:tc>
        <w:tc>
          <w:tcPr>
            <w:tcW w:w="1134" w:type="dxa"/>
            <w:tcBorders>
              <w:top w:val="single" w:sz="2" w:space="0" w:color="auto"/>
              <w:left w:val="single" w:sz="2" w:space="0" w:color="auto"/>
              <w:bottom w:val="single" w:sz="2" w:space="0" w:color="auto"/>
              <w:right w:val="single" w:sz="2" w:space="0" w:color="auto"/>
            </w:tcBorders>
            <w:vAlign w:val="center"/>
          </w:tcPr>
          <w:p w:rsidR="00E14A65" w:rsidRDefault="001E6024" w:rsidP="00BF0FDE">
            <w:pPr>
              <w:autoSpaceDE w:val="0"/>
              <w:autoSpaceDN w:val="0"/>
              <w:adjustRightInd w:val="0"/>
              <w:spacing w:after="0" w:line="0" w:lineRule="atLeast"/>
              <w:ind w:left="-57" w:right="-57"/>
              <w:jc w:val="center"/>
              <w:rPr>
                <w:rFonts w:ascii="Times New Roman" w:hAnsi="Times New Roman" w:cs="Times New Roman"/>
                <w:color w:val="000000"/>
              </w:rPr>
            </w:pPr>
            <w:r>
              <w:rPr>
                <w:rFonts w:ascii="Times New Roman" w:hAnsi="Times New Roman" w:cs="Times New Roman"/>
                <w:color w:val="000000"/>
              </w:rPr>
              <w:t>501,7</w:t>
            </w:r>
          </w:p>
        </w:tc>
        <w:tc>
          <w:tcPr>
            <w:tcW w:w="737" w:type="dxa"/>
            <w:tcBorders>
              <w:top w:val="single" w:sz="6" w:space="0" w:color="auto"/>
              <w:left w:val="single" w:sz="2" w:space="0" w:color="auto"/>
              <w:bottom w:val="single" w:sz="6" w:space="0" w:color="auto"/>
              <w:right w:val="single" w:sz="2" w:space="0" w:color="auto"/>
            </w:tcBorders>
            <w:vAlign w:val="center"/>
          </w:tcPr>
          <w:p w:rsidR="00E14A65" w:rsidRPr="00395718" w:rsidRDefault="001E602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100,0</w:t>
            </w:r>
          </w:p>
        </w:tc>
      </w:tr>
      <w:tr w:rsidR="00E14A65" w:rsidRPr="00395718" w:rsidTr="003F768F">
        <w:trPr>
          <w:trHeight w:val="20"/>
        </w:trPr>
        <w:tc>
          <w:tcPr>
            <w:tcW w:w="5216" w:type="dxa"/>
            <w:tcBorders>
              <w:top w:val="single" w:sz="2" w:space="0" w:color="auto"/>
              <w:left w:val="single" w:sz="2" w:space="0" w:color="auto"/>
              <w:bottom w:val="single" w:sz="2" w:space="0" w:color="auto"/>
              <w:right w:val="single" w:sz="2" w:space="0" w:color="auto"/>
            </w:tcBorders>
          </w:tcPr>
          <w:p w:rsidR="00E14A65" w:rsidRPr="00395718" w:rsidRDefault="00E14A65" w:rsidP="00BF0FDE">
            <w:pPr>
              <w:autoSpaceDE w:val="0"/>
              <w:autoSpaceDN w:val="0"/>
              <w:adjustRightInd w:val="0"/>
              <w:spacing w:after="0" w:line="0" w:lineRule="atLeast"/>
              <w:ind w:left="-57" w:right="-57"/>
              <w:rPr>
                <w:rFonts w:ascii="Times New Roman" w:hAnsi="Times New Roman" w:cs="Times New Roman"/>
                <w:bCs/>
                <w:color w:val="000000"/>
              </w:rPr>
            </w:pPr>
            <w:r>
              <w:rPr>
                <w:rFonts w:ascii="Times New Roman" w:hAnsi="Times New Roman" w:cs="Times New Roman"/>
                <w:bCs/>
                <w:color w:val="000000"/>
              </w:rPr>
              <w:t>Возмещение убытков, связанных с перевозкой пассажиров автомобильным транспортом</w:t>
            </w:r>
          </w:p>
        </w:tc>
        <w:tc>
          <w:tcPr>
            <w:tcW w:w="1304" w:type="dxa"/>
            <w:tcBorders>
              <w:top w:val="single" w:sz="2" w:space="0" w:color="auto"/>
              <w:left w:val="single" w:sz="2" w:space="0" w:color="auto"/>
              <w:bottom w:val="single" w:sz="2" w:space="0" w:color="auto"/>
              <w:right w:val="single" w:sz="2" w:space="0" w:color="auto"/>
            </w:tcBorders>
            <w:vAlign w:val="center"/>
          </w:tcPr>
          <w:p w:rsidR="00E14A65" w:rsidRDefault="00E14A65" w:rsidP="00BF0FDE">
            <w:pPr>
              <w:autoSpaceDE w:val="0"/>
              <w:autoSpaceDN w:val="0"/>
              <w:adjustRightInd w:val="0"/>
              <w:spacing w:after="0" w:line="0" w:lineRule="atLeast"/>
              <w:ind w:left="-57" w:right="-57"/>
              <w:jc w:val="center"/>
              <w:rPr>
                <w:rFonts w:ascii="Times New Roman" w:hAnsi="Times New Roman" w:cs="Times New Roman"/>
                <w:color w:val="000000"/>
              </w:rPr>
            </w:pPr>
            <w:r>
              <w:rPr>
                <w:rFonts w:ascii="Times New Roman" w:hAnsi="Times New Roman" w:cs="Times New Roman"/>
                <w:color w:val="000000"/>
              </w:rPr>
              <w:t>5200108795</w:t>
            </w:r>
          </w:p>
        </w:tc>
        <w:tc>
          <w:tcPr>
            <w:tcW w:w="1134" w:type="dxa"/>
            <w:tcBorders>
              <w:top w:val="single" w:sz="2" w:space="0" w:color="auto"/>
              <w:left w:val="single" w:sz="2" w:space="0" w:color="auto"/>
              <w:bottom w:val="single" w:sz="2" w:space="0" w:color="auto"/>
              <w:right w:val="single" w:sz="2" w:space="0" w:color="auto"/>
            </w:tcBorders>
            <w:vAlign w:val="center"/>
          </w:tcPr>
          <w:p w:rsidR="00E14A65" w:rsidRDefault="001E6024" w:rsidP="00BF0FDE">
            <w:pPr>
              <w:autoSpaceDE w:val="0"/>
              <w:autoSpaceDN w:val="0"/>
              <w:adjustRightInd w:val="0"/>
              <w:spacing w:after="0" w:line="0" w:lineRule="atLeast"/>
              <w:ind w:left="-57" w:right="-57"/>
              <w:jc w:val="center"/>
              <w:rPr>
                <w:rFonts w:ascii="Times New Roman" w:hAnsi="Times New Roman" w:cs="Times New Roman"/>
                <w:color w:val="000000"/>
              </w:rPr>
            </w:pPr>
            <w:r>
              <w:rPr>
                <w:rFonts w:ascii="Times New Roman" w:hAnsi="Times New Roman" w:cs="Times New Roman"/>
                <w:color w:val="000000"/>
              </w:rPr>
              <w:t>450,0</w:t>
            </w:r>
          </w:p>
        </w:tc>
        <w:tc>
          <w:tcPr>
            <w:tcW w:w="1134" w:type="dxa"/>
            <w:tcBorders>
              <w:top w:val="single" w:sz="2" w:space="0" w:color="auto"/>
              <w:left w:val="single" w:sz="2" w:space="0" w:color="auto"/>
              <w:bottom w:val="single" w:sz="2" w:space="0" w:color="auto"/>
              <w:right w:val="single" w:sz="2" w:space="0" w:color="auto"/>
            </w:tcBorders>
            <w:vAlign w:val="center"/>
          </w:tcPr>
          <w:p w:rsidR="00E14A65" w:rsidRDefault="001E6024" w:rsidP="00BF0FDE">
            <w:pPr>
              <w:autoSpaceDE w:val="0"/>
              <w:autoSpaceDN w:val="0"/>
              <w:adjustRightInd w:val="0"/>
              <w:spacing w:after="0" w:line="0" w:lineRule="atLeast"/>
              <w:ind w:left="-57" w:right="-57"/>
              <w:jc w:val="center"/>
              <w:rPr>
                <w:rFonts w:ascii="Times New Roman" w:hAnsi="Times New Roman" w:cs="Times New Roman"/>
                <w:color w:val="000000"/>
              </w:rPr>
            </w:pPr>
            <w:r>
              <w:rPr>
                <w:rFonts w:ascii="Times New Roman" w:hAnsi="Times New Roman" w:cs="Times New Roman"/>
                <w:color w:val="000000"/>
              </w:rPr>
              <w:t>0,0</w:t>
            </w:r>
          </w:p>
        </w:tc>
        <w:tc>
          <w:tcPr>
            <w:tcW w:w="737" w:type="dxa"/>
            <w:tcBorders>
              <w:top w:val="single" w:sz="6" w:space="0" w:color="auto"/>
              <w:left w:val="single" w:sz="2" w:space="0" w:color="auto"/>
              <w:bottom w:val="single" w:sz="6" w:space="0" w:color="auto"/>
              <w:right w:val="single" w:sz="2" w:space="0" w:color="auto"/>
            </w:tcBorders>
            <w:vAlign w:val="center"/>
          </w:tcPr>
          <w:p w:rsidR="00E14A65" w:rsidRDefault="001E602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0,0</w:t>
            </w:r>
          </w:p>
        </w:tc>
      </w:tr>
      <w:tr w:rsidR="00E14A65" w:rsidRPr="00395718" w:rsidTr="003F768F">
        <w:trPr>
          <w:trHeight w:val="20"/>
        </w:trPr>
        <w:tc>
          <w:tcPr>
            <w:tcW w:w="5216" w:type="dxa"/>
            <w:tcBorders>
              <w:top w:val="single" w:sz="2" w:space="0" w:color="auto"/>
              <w:left w:val="single" w:sz="2" w:space="0" w:color="auto"/>
              <w:bottom w:val="single" w:sz="2" w:space="0" w:color="auto"/>
              <w:right w:val="single" w:sz="2" w:space="0" w:color="auto"/>
            </w:tcBorders>
          </w:tcPr>
          <w:p w:rsidR="00E14A65" w:rsidRPr="00395718" w:rsidRDefault="00470066" w:rsidP="00BF0FDE">
            <w:pPr>
              <w:autoSpaceDE w:val="0"/>
              <w:autoSpaceDN w:val="0"/>
              <w:adjustRightInd w:val="0"/>
              <w:spacing w:after="0" w:line="0" w:lineRule="atLeast"/>
              <w:ind w:left="-57" w:right="-57"/>
              <w:jc w:val="both"/>
              <w:rPr>
                <w:rFonts w:ascii="Times New Roman" w:hAnsi="Times New Roman" w:cs="Times New Roman"/>
                <w:color w:val="000000"/>
              </w:rPr>
            </w:pPr>
            <w:r>
              <w:rPr>
                <w:rFonts w:ascii="Times New Roman" w:hAnsi="Times New Roman" w:cs="Times New Roman"/>
                <w:color w:val="000000"/>
              </w:rPr>
              <w:t>Оказание помощи в развитии личного подсобного хозяйства</w:t>
            </w:r>
          </w:p>
        </w:tc>
        <w:tc>
          <w:tcPr>
            <w:tcW w:w="1304" w:type="dxa"/>
            <w:tcBorders>
              <w:top w:val="single" w:sz="2" w:space="0" w:color="auto"/>
              <w:left w:val="single" w:sz="2" w:space="0" w:color="auto"/>
              <w:bottom w:val="single" w:sz="2" w:space="0" w:color="auto"/>
              <w:right w:val="single" w:sz="2" w:space="0" w:color="auto"/>
            </w:tcBorders>
            <w:vAlign w:val="center"/>
          </w:tcPr>
          <w:p w:rsidR="00E14A65" w:rsidRDefault="00470066" w:rsidP="00BF0FDE">
            <w:pPr>
              <w:autoSpaceDE w:val="0"/>
              <w:autoSpaceDN w:val="0"/>
              <w:adjustRightInd w:val="0"/>
              <w:spacing w:after="0" w:line="0" w:lineRule="atLeast"/>
              <w:ind w:left="-57" w:right="-57"/>
              <w:jc w:val="center"/>
              <w:rPr>
                <w:rFonts w:ascii="Times New Roman" w:hAnsi="Times New Roman" w:cs="Times New Roman"/>
                <w:color w:val="000000"/>
              </w:rPr>
            </w:pPr>
            <w:r>
              <w:rPr>
                <w:rFonts w:ascii="Times New Roman" w:hAnsi="Times New Roman" w:cs="Times New Roman"/>
                <w:color w:val="000000"/>
              </w:rPr>
              <w:t>5200200795</w:t>
            </w:r>
          </w:p>
        </w:tc>
        <w:tc>
          <w:tcPr>
            <w:tcW w:w="1134" w:type="dxa"/>
            <w:tcBorders>
              <w:top w:val="single" w:sz="2" w:space="0" w:color="auto"/>
              <w:left w:val="single" w:sz="2" w:space="0" w:color="auto"/>
              <w:bottom w:val="single" w:sz="2" w:space="0" w:color="auto"/>
              <w:right w:val="single" w:sz="2" w:space="0" w:color="auto"/>
            </w:tcBorders>
            <w:vAlign w:val="center"/>
          </w:tcPr>
          <w:p w:rsidR="00E14A65" w:rsidRDefault="001E6024" w:rsidP="00BF0FDE">
            <w:pPr>
              <w:autoSpaceDE w:val="0"/>
              <w:autoSpaceDN w:val="0"/>
              <w:adjustRightInd w:val="0"/>
              <w:spacing w:after="0" w:line="0" w:lineRule="atLeast"/>
              <w:ind w:left="-57" w:right="-57"/>
              <w:jc w:val="center"/>
              <w:rPr>
                <w:rFonts w:ascii="Times New Roman" w:hAnsi="Times New Roman" w:cs="Times New Roman"/>
                <w:color w:val="000000"/>
              </w:rPr>
            </w:pPr>
            <w:r>
              <w:rPr>
                <w:rFonts w:ascii="Times New Roman" w:hAnsi="Times New Roman" w:cs="Times New Roman"/>
                <w:color w:val="000000"/>
              </w:rPr>
              <w:t>100,0</w:t>
            </w:r>
          </w:p>
        </w:tc>
        <w:tc>
          <w:tcPr>
            <w:tcW w:w="1134" w:type="dxa"/>
            <w:tcBorders>
              <w:top w:val="single" w:sz="2" w:space="0" w:color="auto"/>
              <w:left w:val="single" w:sz="2" w:space="0" w:color="auto"/>
              <w:bottom w:val="single" w:sz="2" w:space="0" w:color="auto"/>
              <w:right w:val="single" w:sz="2" w:space="0" w:color="auto"/>
            </w:tcBorders>
            <w:vAlign w:val="center"/>
          </w:tcPr>
          <w:p w:rsidR="00E14A65" w:rsidRDefault="001E6024" w:rsidP="00BF0FDE">
            <w:pPr>
              <w:autoSpaceDE w:val="0"/>
              <w:autoSpaceDN w:val="0"/>
              <w:adjustRightInd w:val="0"/>
              <w:spacing w:after="0" w:line="0" w:lineRule="atLeast"/>
              <w:ind w:left="-57" w:right="-57"/>
              <w:jc w:val="center"/>
              <w:rPr>
                <w:rFonts w:ascii="Times New Roman" w:hAnsi="Times New Roman" w:cs="Times New Roman"/>
                <w:color w:val="000000"/>
              </w:rPr>
            </w:pPr>
            <w:r>
              <w:rPr>
                <w:rFonts w:ascii="Times New Roman" w:hAnsi="Times New Roman" w:cs="Times New Roman"/>
                <w:color w:val="000000"/>
              </w:rPr>
              <w:t>49,3</w:t>
            </w:r>
          </w:p>
        </w:tc>
        <w:tc>
          <w:tcPr>
            <w:tcW w:w="737" w:type="dxa"/>
            <w:tcBorders>
              <w:top w:val="single" w:sz="6" w:space="0" w:color="auto"/>
              <w:left w:val="single" w:sz="2" w:space="0" w:color="auto"/>
              <w:bottom w:val="single" w:sz="6" w:space="0" w:color="auto"/>
              <w:right w:val="single" w:sz="2" w:space="0" w:color="auto"/>
            </w:tcBorders>
            <w:vAlign w:val="center"/>
          </w:tcPr>
          <w:p w:rsidR="00E14A65" w:rsidRDefault="001E602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49,3</w:t>
            </w:r>
          </w:p>
        </w:tc>
      </w:tr>
      <w:tr w:rsidR="001E6024" w:rsidRPr="00395718" w:rsidTr="003F768F">
        <w:trPr>
          <w:trHeight w:val="20"/>
        </w:trPr>
        <w:tc>
          <w:tcPr>
            <w:tcW w:w="5216" w:type="dxa"/>
            <w:tcBorders>
              <w:top w:val="single" w:sz="2" w:space="0" w:color="auto"/>
              <w:left w:val="single" w:sz="2" w:space="0" w:color="auto"/>
              <w:bottom w:val="single" w:sz="2" w:space="0" w:color="auto"/>
              <w:right w:val="single" w:sz="2" w:space="0" w:color="auto"/>
            </w:tcBorders>
          </w:tcPr>
          <w:p w:rsidR="001E6024" w:rsidRDefault="001E6024" w:rsidP="00BF0FDE">
            <w:pPr>
              <w:autoSpaceDE w:val="0"/>
              <w:autoSpaceDN w:val="0"/>
              <w:adjustRightInd w:val="0"/>
              <w:spacing w:after="0" w:line="0" w:lineRule="atLeast"/>
              <w:ind w:left="-57" w:right="-57"/>
              <w:jc w:val="both"/>
              <w:rPr>
                <w:rFonts w:ascii="Times New Roman" w:hAnsi="Times New Roman" w:cs="Times New Roman"/>
                <w:color w:val="000000"/>
              </w:rPr>
            </w:pPr>
            <w:r w:rsidRPr="00395718">
              <w:rPr>
                <w:rFonts w:ascii="Times New Roman" w:hAnsi="Times New Roman" w:cs="Times New Roman"/>
                <w:bCs/>
                <w:color w:val="000000"/>
              </w:rPr>
              <w:t>Оказание адресной помощи</w:t>
            </w:r>
            <w:r>
              <w:rPr>
                <w:rFonts w:ascii="Times New Roman" w:hAnsi="Times New Roman" w:cs="Times New Roman"/>
                <w:bCs/>
                <w:color w:val="000000"/>
              </w:rPr>
              <w:t xml:space="preserve"> физическим и юридическим лицам, занимающимся заготовкой грубых кормов</w:t>
            </w:r>
          </w:p>
        </w:tc>
        <w:tc>
          <w:tcPr>
            <w:tcW w:w="1304" w:type="dxa"/>
            <w:tcBorders>
              <w:top w:val="single" w:sz="2" w:space="0" w:color="auto"/>
              <w:left w:val="single" w:sz="2" w:space="0" w:color="auto"/>
              <w:bottom w:val="single" w:sz="2" w:space="0" w:color="auto"/>
              <w:right w:val="single" w:sz="2" w:space="0" w:color="auto"/>
            </w:tcBorders>
            <w:vAlign w:val="center"/>
          </w:tcPr>
          <w:p w:rsidR="001E6024" w:rsidRDefault="001E6024" w:rsidP="00BF0FDE">
            <w:pPr>
              <w:autoSpaceDE w:val="0"/>
              <w:autoSpaceDN w:val="0"/>
              <w:adjustRightInd w:val="0"/>
              <w:spacing w:after="0" w:line="0" w:lineRule="atLeast"/>
              <w:ind w:left="-57" w:right="-57"/>
              <w:jc w:val="center"/>
              <w:rPr>
                <w:rFonts w:ascii="Times New Roman" w:hAnsi="Times New Roman" w:cs="Times New Roman"/>
                <w:color w:val="000000"/>
              </w:rPr>
            </w:pPr>
            <w:r>
              <w:rPr>
                <w:rFonts w:ascii="Times New Roman" w:hAnsi="Times New Roman" w:cs="Times New Roman"/>
                <w:color w:val="000000"/>
              </w:rPr>
              <w:t>5200202795</w:t>
            </w:r>
          </w:p>
        </w:tc>
        <w:tc>
          <w:tcPr>
            <w:tcW w:w="1134" w:type="dxa"/>
            <w:tcBorders>
              <w:top w:val="single" w:sz="2" w:space="0" w:color="auto"/>
              <w:left w:val="single" w:sz="2" w:space="0" w:color="auto"/>
              <w:bottom w:val="single" w:sz="2" w:space="0" w:color="auto"/>
              <w:right w:val="single" w:sz="2" w:space="0" w:color="auto"/>
            </w:tcBorders>
            <w:vAlign w:val="center"/>
          </w:tcPr>
          <w:p w:rsidR="001E6024" w:rsidRDefault="001E6024" w:rsidP="00BF0FDE">
            <w:pPr>
              <w:autoSpaceDE w:val="0"/>
              <w:autoSpaceDN w:val="0"/>
              <w:adjustRightInd w:val="0"/>
              <w:spacing w:after="0" w:line="0" w:lineRule="atLeast"/>
              <w:ind w:left="-57" w:right="-57"/>
              <w:jc w:val="center"/>
              <w:rPr>
                <w:rFonts w:ascii="Times New Roman" w:hAnsi="Times New Roman" w:cs="Times New Roman"/>
                <w:color w:val="000000"/>
              </w:rPr>
            </w:pPr>
            <w:r>
              <w:rPr>
                <w:rFonts w:ascii="Times New Roman" w:hAnsi="Times New Roman" w:cs="Times New Roman"/>
                <w:color w:val="000000"/>
              </w:rPr>
              <w:t>100,0</w:t>
            </w:r>
          </w:p>
        </w:tc>
        <w:tc>
          <w:tcPr>
            <w:tcW w:w="1134" w:type="dxa"/>
            <w:tcBorders>
              <w:top w:val="single" w:sz="2" w:space="0" w:color="auto"/>
              <w:left w:val="single" w:sz="2" w:space="0" w:color="auto"/>
              <w:bottom w:val="single" w:sz="2" w:space="0" w:color="auto"/>
              <w:right w:val="single" w:sz="2" w:space="0" w:color="auto"/>
            </w:tcBorders>
            <w:vAlign w:val="center"/>
          </w:tcPr>
          <w:p w:rsidR="001E6024" w:rsidRDefault="001E6024" w:rsidP="00BF0FDE">
            <w:pPr>
              <w:autoSpaceDE w:val="0"/>
              <w:autoSpaceDN w:val="0"/>
              <w:adjustRightInd w:val="0"/>
              <w:spacing w:after="0" w:line="0" w:lineRule="atLeast"/>
              <w:ind w:left="-57" w:right="-57"/>
              <w:jc w:val="center"/>
              <w:rPr>
                <w:rFonts w:ascii="Times New Roman" w:hAnsi="Times New Roman" w:cs="Times New Roman"/>
                <w:color w:val="000000"/>
              </w:rPr>
            </w:pPr>
            <w:r>
              <w:rPr>
                <w:rFonts w:ascii="Times New Roman" w:hAnsi="Times New Roman" w:cs="Times New Roman"/>
                <w:color w:val="000000"/>
              </w:rPr>
              <w:t>49,3</w:t>
            </w:r>
          </w:p>
        </w:tc>
        <w:tc>
          <w:tcPr>
            <w:tcW w:w="737" w:type="dxa"/>
            <w:tcBorders>
              <w:top w:val="single" w:sz="6" w:space="0" w:color="auto"/>
              <w:left w:val="single" w:sz="2" w:space="0" w:color="auto"/>
              <w:bottom w:val="single" w:sz="6" w:space="0" w:color="auto"/>
              <w:right w:val="single" w:sz="2" w:space="0" w:color="auto"/>
            </w:tcBorders>
            <w:vAlign w:val="center"/>
          </w:tcPr>
          <w:p w:rsidR="001E6024" w:rsidRDefault="001E602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49,3</w:t>
            </w:r>
          </w:p>
        </w:tc>
      </w:tr>
      <w:tr w:rsidR="00E14A65"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E14A65" w:rsidRPr="00395718" w:rsidRDefault="00470066" w:rsidP="00BF0FDE">
            <w:pPr>
              <w:autoSpaceDE w:val="0"/>
              <w:autoSpaceDN w:val="0"/>
              <w:adjustRightInd w:val="0"/>
              <w:spacing w:after="0" w:line="0" w:lineRule="atLeast"/>
              <w:ind w:left="-57" w:right="-57"/>
              <w:rPr>
                <w:rFonts w:ascii="Times New Roman" w:hAnsi="Times New Roman" w:cs="Times New Roman"/>
                <w:bCs/>
                <w:color w:val="000000"/>
              </w:rPr>
            </w:pPr>
            <w:r>
              <w:rPr>
                <w:rFonts w:ascii="Times New Roman" w:hAnsi="Times New Roman" w:cs="Times New Roman"/>
                <w:bCs/>
                <w:color w:val="000000"/>
              </w:rPr>
              <w:t>Улучшение жилищных условий граждан, проживающих в сельской местности</w:t>
            </w:r>
          </w:p>
        </w:tc>
        <w:tc>
          <w:tcPr>
            <w:tcW w:w="1304" w:type="dxa"/>
            <w:tcBorders>
              <w:top w:val="single" w:sz="6" w:space="0" w:color="auto"/>
              <w:left w:val="single" w:sz="6" w:space="0" w:color="auto"/>
              <w:bottom w:val="single" w:sz="6" w:space="0" w:color="auto"/>
              <w:right w:val="single" w:sz="2" w:space="0" w:color="auto"/>
            </w:tcBorders>
            <w:vAlign w:val="center"/>
          </w:tcPr>
          <w:p w:rsidR="00E14A65" w:rsidRPr="00395718" w:rsidRDefault="00470066"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5200300000</w:t>
            </w:r>
          </w:p>
        </w:tc>
        <w:tc>
          <w:tcPr>
            <w:tcW w:w="1134" w:type="dxa"/>
            <w:tcBorders>
              <w:top w:val="single" w:sz="6" w:space="0" w:color="auto"/>
              <w:left w:val="single" w:sz="2" w:space="0" w:color="auto"/>
              <w:bottom w:val="single" w:sz="6" w:space="0" w:color="auto"/>
              <w:right w:val="single" w:sz="2" w:space="0" w:color="auto"/>
            </w:tcBorders>
            <w:vAlign w:val="center"/>
          </w:tcPr>
          <w:p w:rsidR="00E14A65" w:rsidRPr="00395718" w:rsidRDefault="001E602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190,0</w:t>
            </w:r>
          </w:p>
        </w:tc>
        <w:tc>
          <w:tcPr>
            <w:tcW w:w="1134" w:type="dxa"/>
            <w:tcBorders>
              <w:top w:val="single" w:sz="6" w:space="0" w:color="auto"/>
              <w:left w:val="single" w:sz="2" w:space="0" w:color="auto"/>
              <w:bottom w:val="single" w:sz="6" w:space="0" w:color="auto"/>
              <w:right w:val="single" w:sz="2" w:space="0" w:color="auto"/>
            </w:tcBorders>
            <w:vAlign w:val="center"/>
          </w:tcPr>
          <w:p w:rsidR="00E14A65" w:rsidRPr="00395718" w:rsidRDefault="001E602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190,0</w:t>
            </w:r>
          </w:p>
        </w:tc>
        <w:tc>
          <w:tcPr>
            <w:tcW w:w="737" w:type="dxa"/>
            <w:tcBorders>
              <w:top w:val="single" w:sz="6" w:space="0" w:color="auto"/>
              <w:left w:val="single" w:sz="2" w:space="0" w:color="auto"/>
              <w:bottom w:val="single" w:sz="6" w:space="0" w:color="auto"/>
              <w:right w:val="single" w:sz="2" w:space="0" w:color="auto"/>
            </w:tcBorders>
            <w:vAlign w:val="center"/>
          </w:tcPr>
          <w:p w:rsidR="00E14A65" w:rsidRPr="00395718" w:rsidRDefault="001E602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100,0</w:t>
            </w:r>
          </w:p>
        </w:tc>
      </w:tr>
      <w:tr w:rsidR="001E6024"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1E6024" w:rsidRPr="00395718" w:rsidRDefault="001E6024" w:rsidP="00BF0FDE">
            <w:pPr>
              <w:autoSpaceDE w:val="0"/>
              <w:autoSpaceDN w:val="0"/>
              <w:adjustRightInd w:val="0"/>
              <w:spacing w:after="0" w:line="0" w:lineRule="atLeast"/>
              <w:ind w:left="-57" w:right="-57"/>
              <w:rPr>
                <w:rFonts w:ascii="Times New Roman" w:hAnsi="Times New Roman" w:cs="Times New Roman"/>
                <w:bCs/>
                <w:color w:val="000000"/>
              </w:rPr>
            </w:pPr>
            <w:r w:rsidRPr="00395718">
              <w:rPr>
                <w:rFonts w:ascii="Times New Roman" w:hAnsi="Times New Roman" w:cs="Times New Roman"/>
                <w:bCs/>
                <w:color w:val="000000"/>
              </w:rPr>
              <w:t>Межбюджетные трансферты на содержание зимника д. Медведево - п. Светлая Протока, Александровского района, Томской области</w:t>
            </w:r>
          </w:p>
        </w:tc>
        <w:tc>
          <w:tcPr>
            <w:tcW w:w="1304" w:type="dxa"/>
            <w:tcBorders>
              <w:top w:val="single" w:sz="6" w:space="0" w:color="auto"/>
              <w:left w:val="single" w:sz="6" w:space="0" w:color="auto"/>
              <w:bottom w:val="single" w:sz="6" w:space="0" w:color="auto"/>
              <w:right w:val="single" w:sz="2" w:space="0" w:color="auto"/>
            </w:tcBorders>
            <w:vAlign w:val="center"/>
          </w:tcPr>
          <w:p w:rsidR="001E6024" w:rsidRPr="00395718" w:rsidRDefault="001E602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5200301795</w:t>
            </w:r>
          </w:p>
        </w:tc>
        <w:tc>
          <w:tcPr>
            <w:tcW w:w="1134" w:type="dxa"/>
            <w:tcBorders>
              <w:top w:val="single" w:sz="6" w:space="0" w:color="auto"/>
              <w:left w:val="single" w:sz="2" w:space="0" w:color="auto"/>
              <w:bottom w:val="single" w:sz="6" w:space="0" w:color="auto"/>
              <w:right w:val="single" w:sz="2" w:space="0" w:color="auto"/>
            </w:tcBorders>
            <w:vAlign w:val="center"/>
          </w:tcPr>
          <w:p w:rsidR="001E6024" w:rsidRPr="00395718" w:rsidRDefault="001E602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190,0</w:t>
            </w:r>
          </w:p>
        </w:tc>
        <w:tc>
          <w:tcPr>
            <w:tcW w:w="1134" w:type="dxa"/>
            <w:tcBorders>
              <w:top w:val="single" w:sz="6" w:space="0" w:color="auto"/>
              <w:left w:val="single" w:sz="2" w:space="0" w:color="auto"/>
              <w:bottom w:val="single" w:sz="6" w:space="0" w:color="auto"/>
              <w:right w:val="single" w:sz="2" w:space="0" w:color="auto"/>
            </w:tcBorders>
            <w:vAlign w:val="center"/>
          </w:tcPr>
          <w:p w:rsidR="001E6024" w:rsidRPr="00395718" w:rsidRDefault="001E602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190,0</w:t>
            </w:r>
          </w:p>
        </w:tc>
        <w:tc>
          <w:tcPr>
            <w:tcW w:w="737" w:type="dxa"/>
            <w:tcBorders>
              <w:top w:val="single" w:sz="6" w:space="0" w:color="auto"/>
              <w:left w:val="single" w:sz="2" w:space="0" w:color="auto"/>
              <w:bottom w:val="single" w:sz="6" w:space="0" w:color="auto"/>
              <w:right w:val="single" w:sz="2" w:space="0" w:color="auto"/>
            </w:tcBorders>
            <w:vAlign w:val="center"/>
          </w:tcPr>
          <w:p w:rsidR="001E6024" w:rsidRPr="00395718" w:rsidRDefault="001E602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100,0</w:t>
            </w:r>
          </w:p>
        </w:tc>
      </w:tr>
      <w:tr w:rsidR="00470066"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470066" w:rsidRPr="00395718" w:rsidRDefault="00470066" w:rsidP="00BF0FDE">
            <w:pPr>
              <w:autoSpaceDE w:val="0"/>
              <w:autoSpaceDN w:val="0"/>
              <w:adjustRightInd w:val="0"/>
              <w:spacing w:after="0" w:line="0" w:lineRule="atLeast"/>
              <w:ind w:left="-57" w:right="-57"/>
              <w:rPr>
                <w:rFonts w:ascii="Times New Roman" w:hAnsi="Times New Roman" w:cs="Times New Roman"/>
                <w:bCs/>
                <w:color w:val="000000"/>
              </w:rPr>
            </w:pPr>
            <w:r w:rsidRPr="00395718">
              <w:rPr>
                <w:rFonts w:ascii="Times New Roman" w:hAnsi="Times New Roman" w:cs="Times New Roman"/>
                <w:bCs/>
                <w:color w:val="000000"/>
              </w:rPr>
              <w:t>Муниципальная программа «Развитие малого и среднего предпринимательства на территории Александровского района на 2014-2016 годы»</w:t>
            </w:r>
          </w:p>
        </w:tc>
        <w:tc>
          <w:tcPr>
            <w:tcW w:w="1304" w:type="dxa"/>
            <w:tcBorders>
              <w:top w:val="single" w:sz="6" w:space="0" w:color="auto"/>
              <w:left w:val="single" w:sz="6" w:space="0" w:color="auto"/>
              <w:bottom w:val="single" w:sz="6" w:space="0" w:color="auto"/>
              <w:right w:val="single" w:sz="2" w:space="0" w:color="auto"/>
            </w:tcBorders>
            <w:vAlign w:val="center"/>
          </w:tcPr>
          <w:p w:rsidR="00470066" w:rsidRPr="00395718" w:rsidRDefault="00470066"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5300000000</w:t>
            </w:r>
          </w:p>
        </w:tc>
        <w:tc>
          <w:tcPr>
            <w:tcW w:w="1134" w:type="dxa"/>
            <w:tcBorders>
              <w:top w:val="single" w:sz="6" w:space="0" w:color="auto"/>
              <w:left w:val="single" w:sz="2" w:space="0" w:color="auto"/>
              <w:bottom w:val="single" w:sz="6" w:space="0" w:color="auto"/>
              <w:right w:val="single" w:sz="2" w:space="0" w:color="auto"/>
            </w:tcBorders>
            <w:vAlign w:val="center"/>
          </w:tcPr>
          <w:p w:rsidR="00470066" w:rsidRPr="00395718" w:rsidRDefault="008B129C"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84,0</w:t>
            </w:r>
          </w:p>
        </w:tc>
        <w:tc>
          <w:tcPr>
            <w:tcW w:w="1134" w:type="dxa"/>
            <w:tcBorders>
              <w:top w:val="single" w:sz="6" w:space="0" w:color="auto"/>
              <w:left w:val="single" w:sz="2" w:space="0" w:color="auto"/>
              <w:bottom w:val="single" w:sz="6" w:space="0" w:color="auto"/>
              <w:right w:val="single" w:sz="2" w:space="0" w:color="auto"/>
            </w:tcBorders>
            <w:vAlign w:val="center"/>
          </w:tcPr>
          <w:p w:rsidR="00470066" w:rsidRPr="00395718" w:rsidRDefault="008B129C"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83,3</w:t>
            </w:r>
          </w:p>
        </w:tc>
        <w:tc>
          <w:tcPr>
            <w:tcW w:w="737" w:type="dxa"/>
            <w:tcBorders>
              <w:top w:val="single" w:sz="6" w:space="0" w:color="auto"/>
              <w:left w:val="single" w:sz="2" w:space="0" w:color="auto"/>
              <w:bottom w:val="single" w:sz="6" w:space="0" w:color="auto"/>
              <w:right w:val="single" w:sz="2" w:space="0" w:color="auto"/>
            </w:tcBorders>
            <w:vAlign w:val="center"/>
          </w:tcPr>
          <w:p w:rsidR="00470066" w:rsidRPr="00395718" w:rsidRDefault="008B129C"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99,2</w:t>
            </w:r>
          </w:p>
        </w:tc>
      </w:tr>
      <w:tr w:rsidR="008B129C"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8B129C" w:rsidRPr="00395718" w:rsidRDefault="008B129C" w:rsidP="00BF0FDE">
            <w:pPr>
              <w:autoSpaceDE w:val="0"/>
              <w:autoSpaceDN w:val="0"/>
              <w:adjustRightInd w:val="0"/>
              <w:spacing w:after="0" w:line="0" w:lineRule="atLeast"/>
              <w:ind w:left="-57" w:right="-57"/>
              <w:rPr>
                <w:rFonts w:ascii="Times New Roman" w:hAnsi="Times New Roman" w:cs="Times New Roman"/>
                <w:bCs/>
                <w:color w:val="000000"/>
              </w:rPr>
            </w:pPr>
            <w:r>
              <w:rPr>
                <w:rFonts w:ascii="Times New Roman" w:hAnsi="Times New Roman" w:cs="Times New Roman"/>
                <w:bCs/>
                <w:color w:val="000000"/>
              </w:rPr>
              <w:t>Развитие инфраструктуры поддержки малого и среднего предпринимательства</w:t>
            </w:r>
          </w:p>
        </w:tc>
        <w:tc>
          <w:tcPr>
            <w:tcW w:w="1304" w:type="dxa"/>
            <w:tcBorders>
              <w:top w:val="single" w:sz="6" w:space="0" w:color="auto"/>
              <w:left w:val="single" w:sz="6" w:space="0" w:color="auto"/>
              <w:bottom w:val="single" w:sz="6" w:space="0" w:color="auto"/>
              <w:right w:val="single" w:sz="2" w:space="0" w:color="auto"/>
            </w:tcBorders>
            <w:vAlign w:val="center"/>
          </w:tcPr>
          <w:p w:rsidR="008B129C" w:rsidRDefault="008B129C"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5300100795</w:t>
            </w:r>
          </w:p>
        </w:tc>
        <w:tc>
          <w:tcPr>
            <w:tcW w:w="1134" w:type="dxa"/>
            <w:tcBorders>
              <w:top w:val="single" w:sz="6" w:space="0" w:color="auto"/>
              <w:left w:val="single" w:sz="2" w:space="0" w:color="auto"/>
              <w:bottom w:val="single" w:sz="6" w:space="0" w:color="auto"/>
              <w:right w:val="single" w:sz="2" w:space="0" w:color="auto"/>
            </w:tcBorders>
            <w:vAlign w:val="center"/>
          </w:tcPr>
          <w:p w:rsidR="008B129C" w:rsidRPr="00395718" w:rsidRDefault="008B129C"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84,0</w:t>
            </w:r>
          </w:p>
        </w:tc>
        <w:tc>
          <w:tcPr>
            <w:tcW w:w="1134" w:type="dxa"/>
            <w:tcBorders>
              <w:top w:val="single" w:sz="6" w:space="0" w:color="auto"/>
              <w:left w:val="single" w:sz="2" w:space="0" w:color="auto"/>
              <w:bottom w:val="single" w:sz="6" w:space="0" w:color="auto"/>
              <w:right w:val="single" w:sz="2" w:space="0" w:color="auto"/>
            </w:tcBorders>
            <w:vAlign w:val="center"/>
          </w:tcPr>
          <w:p w:rsidR="008B129C" w:rsidRPr="00395718" w:rsidRDefault="008B129C"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83,3</w:t>
            </w:r>
          </w:p>
        </w:tc>
        <w:tc>
          <w:tcPr>
            <w:tcW w:w="737" w:type="dxa"/>
            <w:tcBorders>
              <w:top w:val="single" w:sz="6" w:space="0" w:color="auto"/>
              <w:left w:val="single" w:sz="2" w:space="0" w:color="auto"/>
              <w:bottom w:val="single" w:sz="6" w:space="0" w:color="auto"/>
              <w:right w:val="single" w:sz="2" w:space="0" w:color="auto"/>
            </w:tcBorders>
            <w:vAlign w:val="center"/>
          </w:tcPr>
          <w:p w:rsidR="008B129C" w:rsidRPr="00395718" w:rsidRDefault="008B129C"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99,2</w:t>
            </w:r>
          </w:p>
        </w:tc>
      </w:tr>
      <w:tr w:rsidR="008B129C"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8B129C" w:rsidRPr="00395718" w:rsidRDefault="008B129C" w:rsidP="00BF0FDE">
            <w:pPr>
              <w:autoSpaceDE w:val="0"/>
              <w:autoSpaceDN w:val="0"/>
              <w:adjustRightInd w:val="0"/>
              <w:spacing w:after="0" w:line="0" w:lineRule="atLeast"/>
              <w:ind w:left="-57" w:right="-57"/>
              <w:rPr>
                <w:rFonts w:ascii="Times New Roman" w:hAnsi="Times New Roman" w:cs="Times New Roman"/>
                <w:bCs/>
                <w:color w:val="000000"/>
              </w:rPr>
            </w:pPr>
            <w:r>
              <w:rPr>
                <w:rFonts w:ascii="Times New Roman" w:hAnsi="Times New Roman" w:cs="Times New Roman"/>
                <w:bCs/>
                <w:color w:val="000000"/>
              </w:rPr>
              <w:t>Финансовая помощь Центру поддержки предпринимательства</w:t>
            </w:r>
          </w:p>
        </w:tc>
        <w:tc>
          <w:tcPr>
            <w:tcW w:w="1304" w:type="dxa"/>
            <w:tcBorders>
              <w:top w:val="single" w:sz="6" w:space="0" w:color="auto"/>
              <w:left w:val="single" w:sz="6" w:space="0" w:color="auto"/>
              <w:bottom w:val="single" w:sz="6" w:space="0" w:color="auto"/>
              <w:right w:val="single" w:sz="2" w:space="0" w:color="auto"/>
            </w:tcBorders>
            <w:vAlign w:val="center"/>
          </w:tcPr>
          <w:p w:rsidR="008B129C" w:rsidRPr="00395718" w:rsidRDefault="008B129C"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5300101795</w:t>
            </w:r>
          </w:p>
        </w:tc>
        <w:tc>
          <w:tcPr>
            <w:tcW w:w="1134" w:type="dxa"/>
            <w:tcBorders>
              <w:top w:val="single" w:sz="6" w:space="0" w:color="auto"/>
              <w:left w:val="single" w:sz="2" w:space="0" w:color="auto"/>
              <w:bottom w:val="single" w:sz="6" w:space="0" w:color="auto"/>
              <w:right w:val="single" w:sz="2" w:space="0" w:color="auto"/>
            </w:tcBorders>
            <w:vAlign w:val="center"/>
          </w:tcPr>
          <w:p w:rsidR="008B129C" w:rsidRPr="00395718" w:rsidRDefault="008B129C"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84,0</w:t>
            </w:r>
          </w:p>
        </w:tc>
        <w:tc>
          <w:tcPr>
            <w:tcW w:w="1134" w:type="dxa"/>
            <w:tcBorders>
              <w:top w:val="single" w:sz="6" w:space="0" w:color="auto"/>
              <w:left w:val="single" w:sz="2" w:space="0" w:color="auto"/>
              <w:bottom w:val="single" w:sz="6" w:space="0" w:color="auto"/>
              <w:right w:val="single" w:sz="2" w:space="0" w:color="auto"/>
            </w:tcBorders>
            <w:vAlign w:val="center"/>
          </w:tcPr>
          <w:p w:rsidR="008B129C" w:rsidRPr="00395718" w:rsidRDefault="008B129C"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83,3</w:t>
            </w:r>
          </w:p>
        </w:tc>
        <w:tc>
          <w:tcPr>
            <w:tcW w:w="737" w:type="dxa"/>
            <w:tcBorders>
              <w:top w:val="single" w:sz="6" w:space="0" w:color="auto"/>
              <w:left w:val="single" w:sz="2" w:space="0" w:color="auto"/>
              <w:bottom w:val="single" w:sz="6" w:space="0" w:color="auto"/>
              <w:right w:val="single" w:sz="2" w:space="0" w:color="auto"/>
            </w:tcBorders>
            <w:vAlign w:val="center"/>
          </w:tcPr>
          <w:p w:rsidR="008B129C" w:rsidRPr="00395718" w:rsidRDefault="008B129C"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99,2</w:t>
            </w:r>
          </w:p>
        </w:tc>
      </w:tr>
      <w:tr w:rsidR="00133887"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133887" w:rsidRDefault="00133887" w:rsidP="00BF0FDE">
            <w:pPr>
              <w:autoSpaceDE w:val="0"/>
              <w:autoSpaceDN w:val="0"/>
              <w:adjustRightInd w:val="0"/>
              <w:spacing w:after="0" w:line="0" w:lineRule="atLeast"/>
              <w:ind w:left="-57" w:right="-57"/>
              <w:rPr>
                <w:rFonts w:ascii="Times New Roman" w:hAnsi="Times New Roman" w:cs="Times New Roman"/>
                <w:bCs/>
                <w:color w:val="000000"/>
              </w:rPr>
            </w:pPr>
            <w:r w:rsidRPr="00395718">
              <w:rPr>
                <w:rFonts w:ascii="Times New Roman" w:hAnsi="Times New Roman" w:cs="Times New Roman"/>
                <w:bCs/>
                <w:color w:val="000000"/>
              </w:rPr>
              <w:t>Муниципальная программа "Профилактика террористической и экстремистской деятельности в Александровском районе на 201</w:t>
            </w:r>
            <w:r>
              <w:rPr>
                <w:rFonts w:ascii="Times New Roman" w:hAnsi="Times New Roman" w:cs="Times New Roman"/>
                <w:bCs/>
                <w:color w:val="000000"/>
              </w:rPr>
              <w:t>6</w:t>
            </w:r>
            <w:r w:rsidRPr="00395718">
              <w:rPr>
                <w:rFonts w:ascii="Times New Roman" w:hAnsi="Times New Roman" w:cs="Times New Roman"/>
                <w:bCs/>
                <w:color w:val="000000"/>
              </w:rPr>
              <w:t xml:space="preserve"> - 201</w:t>
            </w:r>
            <w:r>
              <w:rPr>
                <w:rFonts w:ascii="Times New Roman" w:hAnsi="Times New Roman" w:cs="Times New Roman"/>
                <w:bCs/>
                <w:color w:val="000000"/>
              </w:rPr>
              <w:t>8</w:t>
            </w:r>
            <w:r w:rsidRPr="00395718">
              <w:rPr>
                <w:rFonts w:ascii="Times New Roman" w:hAnsi="Times New Roman" w:cs="Times New Roman"/>
                <w:bCs/>
                <w:color w:val="000000"/>
              </w:rPr>
              <w:t xml:space="preserve"> годы"</w:t>
            </w:r>
          </w:p>
        </w:tc>
        <w:tc>
          <w:tcPr>
            <w:tcW w:w="1304" w:type="dxa"/>
            <w:tcBorders>
              <w:top w:val="single" w:sz="6" w:space="0" w:color="auto"/>
              <w:left w:val="single" w:sz="6" w:space="0" w:color="auto"/>
              <w:bottom w:val="single" w:sz="6" w:space="0" w:color="auto"/>
              <w:right w:val="single" w:sz="2" w:space="0" w:color="auto"/>
            </w:tcBorders>
            <w:vAlign w:val="center"/>
          </w:tcPr>
          <w:p w:rsidR="00133887" w:rsidRDefault="00133887"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5500000000</w:t>
            </w:r>
          </w:p>
        </w:tc>
        <w:tc>
          <w:tcPr>
            <w:tcW w:w="1134" w:type="dxa"/>
            <w:tcBorders>
              <w:top w:val="single" w:sz="6" w:space="0" w:color="auto"/>
              <w:left w:val="single" w:sz="2" w:space="0" w:color="auto"/>
              <w:bottom w:val="single" w:sz="6" w:space="0" w:color="auto"/>
              <w:right w:val="single" w:sz="2" w:space="0" w:color="auto"/>
            </w:tcBorders>
            <w:vAlign w:val="center"/>
          </w:tcPr>
          <w:p w:rsidR="00133887" w:rsidRPr="00395718" w:rsidRDefault="008B129C"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416,3</w:t>
            </w:r>
          </w:p>
        </w:tc>
        <w:tc>
          <w:tcPr>
            <w:tcW w:w="1134" w:type="dxa"/>
            <w:tcBorders>
              <w:top w:val="single" w:sz="6" w:space="0" w:color="auto"/>
              <w:left w:val="single" w:sz="2" w:space="0" w:color="auto"/>
              <w:bottom w:val="single" w:sz="6" w:space="0" w:color="auto"/>
              <w:right w:val="single" w:sz="2" w:space="0" w:color="auto"/>
            </w:tcBorders>
            <w:vAlign w:val="center"/>
          </w:tcPr>
          <w:p w:rsidR="00133887" w:rsidRPr="00395718" w:rsidRDefault="008B129C"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390,0</w:t>
            </w:r>
          </w:p>
        </w:tc>
        <w:tc>
          <w:tcPr>
            <w:tcW w:w="737" w:type="dxa"/>
            <w:tcBorders>
              <w:top w:val="single" w:sz="6" w:space="0" w:color="auto"/>
              <w:left w:val="single" w:sz="2" w:space="0" w:color="auto"/>
              <w:bottom w:val="single" w:sz="6" w:space="0" w:color="auto"/>
              <w:right w:val="single" w:sz="2" w:space="0" w:color="auto"/>
            </w:tcBorders>
            <w:vAlign w:val="center"/>
          </w:tcPr>
          <w:p w:rsidR="00133887" w:rsidRPr="00395718" w:rsidRDefault="008B129C"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93,7</w:t>
            </w:r>
          </w:p>
        </w:tc>
      </w:tr>
      <w:tr w:rsidR="008B129C"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8B129C" w:rsidRPr="00395718" w:rsidRDefault="008B129C" w:rsidP="00BF0FDE">
            <w:pPr>
              <w:autoSpaceDE w:val="0"/>
              <w:autoSpaceDN w:val="0"/>
              <w:adjustRightInd w:val="0"/>
              <w:spacing w:after="0" w:line="0" w:lineRule="atLeast"/>
              <w:ind w:left="-57" w:right="-57"/>
              <w:rPr>
                <w:rFonts w:ascii="Times New Roman" w:hAnsi="Times New Roman" w:cs="Times New Roman"/>
                <w:bCs/>
                <w:color w:val="000000"/>
              </w:rPr>
            </w:pPr>
            <w:r>
              <w:rPr>
                <w:rFonts w:ascii="Times New Roman" w:hAnsi="Times New Roman" w:cs="Times New Roman"/>
                <w:bCs/>
                <w:color w:val="000000"/>
              </w:rPr>
              <w:t>Эксплуатация систем видеонаблюдения, техническое обслуживание</w:t>
            </w:r>
          </w:p>
        </w:tc>
        <w:tc>
          <w:tcPr>
            <w:tcW w:w="1304" w:type="dxa"/>
            <w:tcBorders>
              <w:top w:val="single" w:sz="6" w:space="0" w:color="auto"/>
              <w:left w:val="single" w:sz="6" w:space="0" w:color="auto"/>
              <w:bottom w:val="single" w:sz="6" w:space="0" w:color="auto"/>
              <w:right w:val="single" w:sz="2" w:space="0" w:color="auto"/>
            </w:tcBorders>
            <w:vAlign w:val="center"/>
          </w:tcPr>
          <w:p w:rsidR="008B129C" w:rsidRDefault="008B129C"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5500001795</w:t>
            </w:r>
          </w:p>
        </w:tc>
        <w:tc>
          <w:tcPr>
            <w:tcW w:w="1134" w:type="dxa"/>
            <w:tcBorders>
              <w:top w:val="single" w:sz="6" w:space="0" w:color="auto"/>
              <w:left w:val="single" w:sz="2" w:space="0" w:color="auto"/>
              <w:bottom w:val="single" w:sz="6" w:space="0" w:color="auto"/>
              <w:right w:val="single" w:sz="2" w:space="0" w:color="auto"/>
            </w:tcBorders>
            <w:vAlign w:val="center"/>
          </w:tcPr>
          <w:p w:rsidR="008B129C" w:rsidRDefault="008B129C"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69,3</w:t>
            </w:r>
          </w:p>
        </w:tc>
        <w:tc>
          <w:tcPr>
            <w:tcW w:w="1134" w:type="dxa"/>
            <w:tcBorders>
              <w:top w:val="single" w:sz="6" w:space="0" w:color="auto"/>
              <w:left w:val="single" w:sz="2" w:space="0" w:color="auto"/>
              <w:bottom w:val="single" w:sz="6" w:space="0" w:color="auto"/>
              <w:right w:val="single" w:sz="2" w:space="0" w:color="auto"/>
            </w:tcBorders>
            <w:vAlign w:val="center"/>
          </w:tcPr>
          <w:p w:rsidR="008B129C" w:rsidRDefault="008B129C"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69,3</w:t>
            </w:r>
          </w:p>
        </w:tc>
        <w:tc>
          <w:tcPr>
            <w:tcW w:w="737" w:type="dxa"/>
            <w:tcBorders>
              <w:top w:val="single" w:sz="6" w:space="0" w:color="auto"/>
              <w:left w:val="single" w:sz="2" w:space="0" w:color="auto"/>
              <w:bottom w:val="single" w:sz="6" w:space="0" w:color="auto"/>
              <w:right w:val="single" w:sz="2" w:space="0" w:color="auto"/>
            </w:tcBorders>
            <w:vAlign w:val="center"/>
          </w:tcPr>
          <w:p w:rsidR="008B129C" w:rsidRDefault="008B129C"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100,</w:t>
            </w:r>
          </w:p>
        </w:tc>
      </w:tr>
      <w:tr w:rsidR="00133887"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133887" w:rsidRPr="00395718" w:rsidRDefault="00133887" w:rsidP="00BF0FDE">
            <w:pPr>
              <w:autoSpaceDE w:val="0"/>
              <w:autoSpaceDN w:val="0"/>
              <w:adjustRightInd w:val="0"/>
              <w:spacing w:after="0" w:line="0" w:lineRule="atLeast"/>
              <w:ind w:left="-57" w:right="-57"/>
              <w:rPr>
                <w:rFonts w:ascii="Times New Roman" w:hAnsi="Times New Roman" w:cs="Times New Roman"/>
                <w:bCs/>
                <w:color w:val="000000"/>
              </w:rPr>
            </w:pPr>
            <w:r w:rsidRPr="00395718">
              <w:rPr>
                <w:rFonts w:ascii="Times New Roman" w:hAnsi="Times New Roman" w:cs="Times New Roman"/>
                <w:bCs/>
                <w:color w:val="000000"/>
              </w:rPr>
              <w:t>Расходы на содержание дежурной диспетчерской службы</w:t>
            </w:r>
          </w:p>
        </w:tc>
        <w:tc>
          <w:tcPr>
            <w:tcW w:w="1304" w:type="dxa"/>
            <w:tcBorders>
              <w:top w:val="single" w:sz="6" w:space="0" w:color="auto"/>
              <w:left w:val="single" w:sz="6" w:space="0" w:color="auto"/>
              <w:bottom w:val="single" w:sz="6" w:space="0" w:color="auto"/>
              <w:right w:val="single" w:sz="2" w:space="0" w:color="auto"/>
            </w:tcBorders>
            <w:vAlign w:val="center"/>
          </w:tcPr>
          <w:p w:rsidR="00133887" w:rsidRDefault="00133887"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5500002795</w:t>
            </w:r>
          </w:p>
        </w:tc>
        <w:tc>
          <w:tcPr>
            <w:tcW w:w="1134" w:type="dxa"/>
            <w:tcBorders>
              <w:top w:val="single" w:sz="6" w:space="0" w:color="auto"/>
              <w:left w:val="single" w:sz="2" w:space="0" w:color="auto"/>
              <w:bottom w:val="single" w:sz="6" w:space="0" w:color="auto"/>
              <w:right w:val="single" w:sz="2" w:space="0" w:color="auto"/>
            </w:tcBorders>
            <w:vAlign w:val="center"/>
          </w:tcPr>
          <w:p w:rsidR="00133887" w:rsidRPr="00395718" w:rsidRDefault="008B129C"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347,0</w:t>
            </w:r>
          </w:p>
        </w:tc>
        <w:tc>
          <w:tcPr>
            <w:tcW w:w="1134" w:type="dxa"/>
            <w:tcBorders>
              <w:top w:val="single" w:sz="6" w:space="0" w:color="auto"/>
              <w:left w:val="single" w:sz="2" w:space="0" w:color="auto"/>
              <w:bottom w:val="single" w:sz="6" w:space="0" w:color="auto"/>
              <w:right w:val="single" w:sz="2" w:space="0" w:color="auto"/>
            </w:tcBorders>
            <w:vAlign w:val="center"/>
          </w:tcPr>
          <w:p w:rsidR="00133887" w:rsidRPr="00395718" w:rsidRDefault="008B129C"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320,7</w:t>
            </w:r>
          </w:p>
        </w:tc>
        <w:tc>
          <w:tcPr>
            <w:tcW w:w="737" w:type="dxa"/>
            <w:tcBorders>
              <w:top w:val="single" w:sz="6" w:space="0" w:color="auto"/>
              <w:left w:val="single" w:sz="2" w:space="0" w:color="auto"/>
              <w:bottom w:val="single" w:sz="6" w:space="0" w:color="auto"/>
              <w:right w:val="single" w:sz="2" w:space="0" w:color="auto"/>
            </w:tcBorders>
            <w:vAlign w:val="center"/>
          </w:tcPr>
          <w:p w:rsidR="00133887" w:rsidRPr="00395718" w:rsidRDefault="008B129C"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92,4</w:t>
            </w:r>
          </w:p>
        </w:tc>
      </w:tr>
      <w:tr w:rsidR="00133887"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133887" w:rsidRPr="00395718" w:rsidRDefault="00133887" w:rsidP="00BF0FDE">
            <w:pPr>
              <w:autoSpaceDE w:val="0"/>
              <w:autoSpaceDN w:val="0"/>
              <w:adjustRightInd w:val="0"/>
              <w:spacing w:after="0" w:line="0" w:lineRule="atLeast"/>
              <w:ind w:left="-57" w:right="-57"/>
              <w:rPr>
                <w:rFonts w:ascii="Times New Roman" w:hAnsi="Times New Roman" w:cs="Times New Roman"/>
                <w:bCs/>
                <w:color w:val="000000"/>
              </w:rPr>
            </w:pPr>
            <w:r>
              <w:rPr>
                <w:rFonts w:ascii="Times New Roman" w:hAnsi="Times New Roman" w:cs="Times New Roman"/>
                <w:bCs/>
                <w:color w:val="000000"/>
              </w:rPr>
              <w:t>Муниципальная программа «Эффективное управление муниципальными финансами и совершенствование межбюджетных отношений в муниципальном образовании «Александровский район»</w:t>
            </w:r>
          </w:p>
        </w:tc>
        <w:tc>
          <w:tcPr>
            <w:tcW w:w="1304" w:type="dxa"/>
            <w:tcBorders>
              <w:top w:val="single" w:sz="6" w:space="0" w:color="auto"/>
              <w:left w:val="single" w:sz="6" w:space="0" w:color="auto"/>
              <w:bottom w:val="single" w:sz="6" w:space="0" w:color="auto"/>
              <w:right w:val="single" w:sz="2" w:space="0" w:color="auto"/>
            </w:tcBorders>
            <w:vAlign w:val="center"/>
          </w:tcPr>
          <w:p w:rsidR="00133887" w:rsidRDefault="00133887"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5600000000</w:t>
            </w:r>
          </w:p>
        </w:tc>
        <w:tc>
          <w:tcPr>
            <w:tcW w:w="1134" w:type="dxa"/>
            <w:tcBorders>
              <w:top w:val="single" w:sz="6" w:space="0" w:color="auto"/>
              <w:left w:val="single" w:sz="2" w:space="0" w:color="auto"/>
              <w:bottom w:val="single" w:sz="6" w:space="0" w:color="auto"/>
              <w:right w:val="single" w:sz="2" w:space="0" w:color="auto"/>
            </w:tcBorders>
            <w:vAlign w:val="center"/>
          </w:tcPr>
          <w:p w:rsidR="00133887" w:rsidRPr="00395718" w:rsidRDefault="008B129C"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9 490,</w:t>
            </w:r>
            <w:r w:rsidR="00031A21">
              <w:rPr>
                <w:rFonts w:ascii="Times New Roman" w:hAnsi="Times New Roman" w:cs="Times New Roman"/>
                <w:bCs/>
                <w:color w:val="000000"/>
              </w:rPr>
              <w:t>4</w:t>
            </w:r>
          </w:p>
        </w:tc>
        <w:tc>
          <w:tcPr>
            <w:tcW w:w="1134" w:type="dxa"/>
            <w:tcBorders>
              <w:top w:val="single" w:sz="6" w:space="0" w:color="auto"/>
              <w:left w:val="single" w:sz="2" w:space="0" w:color="auto"/>
              <w:bottom w:val="single" w:sz="6" w:space="0" w:color="auto"/>
              <w:right w:val="single" w:sz="2" w:space="0" w:color="auto"/>
            </w:tcBorders>
            <w:vAlign w:val="center"/>
          </w:tcPr>
          <w:p w:rsidR="00133887" w:rsidRPr="00395718" w:rsidRDefault="008B129C"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9 179,3</w:t>
            </w:r>
          </w:p>
        </w:tc>
        <w:tc>
          <w:tcPr>
            <w:tcW w:w="737" w:type="dxa"/>
            <w:tcBorders>
              <w:top w:val="single" w:sz="6" w:space="0" w:color="auto"/>
              <w:left w:val="single" w:sz="2" w:space="0" w:color="auto"/>
              <w:bottom w:val="single" w:sz="6" w:space="0" w:color="auto"/>
              <w:right w:val="single" w:sz="2" w:space="0" w:color="auto"/>
            </w:tcBorders>
            <w:vAlign w:val="center"/>
          </w:tcPr>
          <w:p w:rsidR="00133887" w:rsidRPr="00395718" w:rsidRDefault="008B129C"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96,7</w:t>
            </w:r>
          </w:p>
        </w:tc>
      </w:tr>
      <w:tr w:rsidR="00133887"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133887" w:rsidRDefault="00133887" w:rsidP="00BF0FDE">
            <w:pPr>
              <w:autoSpaceDE w:val="0"/>
              <w:autoSpaceDN w:val="0"/>
              <w:adjustRightInd w:val="0"/>
              <w:spacing w:after="0" w:line="0" w:lineRule="atLeast"/>
              <w:ind w:left="-57" w:right="-57"/>
              <w:rPr>
                <w:rFonts w:ascii="Times New Roman" w:hAnsi="Times New Roman" w:cs="Times New Roman"/>
                <w:bCs/>
                <w:color w:val="000000"/>
              </w:rPr>
            </w:pPr>
            <w:r>
              <w:rPr>
                <w:rFonts w:ascii="Times New Roman" w:hAnsi="Times New Roman" w:cs="Times New Roman"/>
                <w:bCs/>
                <w:color w:val="000000"/>
              </w:rPr>
              <w:t>Подпрограмма «Повышение эффективности бюджетных расходов муниципального образования «Александровский район»</w:t>
            </w:r>
          </w:p>
        </w:tc>
        <w:tc>
          <w:tcPr>
            <w:tcW w:w="1304" w:type="dxa"/>
            <w:tcBorders>
              <w:top w:val="single" w:sz="6" w:space="0" w:color="auto"/>
              <w:left w:val="single" w:sz="6" w:space="0" w:color="auto"/>
              <w:bottom w:val="single" w:sz="6" w:space="0" w:color="auto"/>
              <w:right w:val="single" w:sz="2" w:space="0" w:color="auto"/>
            </w:tcBorders>
            <w:vAlign w:val="center"/>
          </w:tcPr>
          <w:p w:rsidR="00133887" w:rsidRDefault="00133887"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5610000795</w:t>
            </w:r>
          </w:p>
        </w:tc>
        <w:tc>
          <w:tcPr>
            <w:tcW w:w="1134" w:type="dxa"/>
            <w:tcBorders>
              <w:top w:val="single" w:sz="6" w:space="0" w:color="auto"/>
              <w:left w:val="single" w:sz="2" w:space="0" w:color="auto"/>
              <w:bottom w:val="single" w:sz="6" w:space="0" w:color="auto"/>
              <w:right w:val="single" w:sz="2" w:space="0" w:color="auto"/>
            </w:tcBorders>
            <w:vAlign w:val="center"/>
          </w:tcPr>
          <w:p w:rsidR="00133887" w:rsidRPr="00395718" w:rsidRDefault="008B129C"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125,0</w:t>
            </w:r>
          </w:p>
        </w:tc>
        <w:tc>
          <w:tcPr>
            <w:tcW w:w="1134" w:type="dxa"/>
            <w:tcBorders>
              <w:top w:val="single" w:sz="6" w:space="0" w:color="auto"/>
              <w:left w:val="single" w:sz="2" w:space="0" w:color="auto"/>
              <w:bottom w:val="single" w:sz="6" w:space="0" w:color="auto"/>
              <w:right w:val="single" w:sz="2" w:space="0" w:color="auto"/>
            </w:tcBorders>
            <w:vAlign w:val="center"/>
          </w:tcPr>
          <w:p w:rsidR="00133887" w:rsidRPr="00395718" w:rsidRDefault="008B129C"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119,2</w:t>
            </w:r>
          </w:p>
        </w:tc>
        <w:tc>
          <w:tcPr>
            <w:tcW w:w="737" w:type="dxa"/>
            <w:tcBorders>
              <w:top w:val="single" w:sz="6" w:space="0" w:color="auto"/>
              <w:left w:val="single" w:sz="2" w:space="0" w:color="auto"/>
              <w:bottom w:val="single" w:sz="6" w:space="0" w:color="auto"/>
              <w:right w:val="single" w:sz="2" w:space="0" w:color="auto"/>
            </w:tcBorders>
            <w:vAlign w:val="center"/>
          </w:tcPr>
          <w:p w:rsidR="00133887" w:rsidRPr="00395718" w:rsidRDefault="008B129C"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95,4</w:t>
            </w:r>
          </w:p>
        </w:tc>
      </w:tr>
      <w:tr w:rsidR="008B129C"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8B129C" w:rsidRDefault="008B129C" w:rsidP="00BF0FDE">
            <w:pPr>
              <w:autoSpaceDE w:val="0"/>
              <w:autoSpaceDN w:val="0"/>
              <w:adjustRightInd w:val="0"/>
              <w:spacing w:after="0" w:line="0" w:lineRule="atLeast"/>
              <w:ind w:left="-57" w:right="-57"/>
              <w:rPr>
                <w:rFonts w:ascii="Times New Roman" w:hAnsi="Times New Roman" w:cs="Times New Roman"/>
                <w:bCs/>
                <w:color w:val="000000"/>
              </w:rPr>
            </w:pPr>
            <w:r>
              <w:rPr>
                <w:rFonts w:ascii="Times New Roman" w:hAnsi="Times New Roman" w:cs="Times New Roman"/>
                <w:bCs/>
                <w:color w:val="000000"/>
              </w:rPr>
              <w:t>Обеспечение условий для автоматизации бюджетного процесса в муниципальном образовании «Александровский район»</w:t>
            </w:r>
          </w:p>
        </w:tc>
        <w:tc>
          <w:tcPr>
            <w:tcW w:w="1304" w:type="dxa"/>
            <w:tcBorders>
              <w:top w:val="single" w:sz="6" w:space="0" w:color="auto"/>
              <w:left w:val="single" w:sz="6" w:space="0" w:color="auto"/>
              <w:bottom w:val="single" w:sz="6" w:space="0" w:color="auto"/>
              <w:right w:val="single" w:sz="2" w:space="0" w:color="auto"/>
            </w:tcBorders>
            <w:vAlign w:val="center"/>
          </w:tcPr>
          <w:p w:rsidR="008B129C" w:rsidRDefault="008B129C"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5610001795</w:t>
            </w:r>
          </w:p>
        </w:tc>
        <w:tc>
          <w:tcPr>
            <w:tcW w:w="1134" w:type="dxa"/>
            <w:tcBorders>
              <w:top w:val="single" w:sz="6" w:space="0" w:color="auto"/>
              <w:left w:val="single" w:sz="2" w:space="0" w:color="auto"/>
              <w:bottom w:val="single" w:sz="6" w:space="0" w:color="auto"/>
              <w:right w:val="single" w:sz="2" w:space="0" w:color="auto"/>
            </w:tcBorders>
            <w:vAlign w:val="center"/>
          </w:tcPr>
          <w:p w:rsidR="008B129C" w:rsidRPr="00395718" w:rsidRDefault="008B129C"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125,0</w:t>
            </w:r>
          </w:p>
        </w:tc>
        <w:tc>
          <w:tcPr>
            <w:tcW w:w="1134" w:type="dxa"/>
            <w:tcBorders>
              <w:top w:val="single" w:sz="6" w:space="0" w:color="auto"/>
              <w:left w:val="single" w:sz="2" w:space="0" w:color="auto"/>
              <w:bottom w:val="single" w:sz="6" w:space="0" w:color="auto"/>
              <w:right w:val="single" w:sz="2" w:space="0" w:color="auto"/>
            </w:tcBorders>
            <w:vAlign w:val="center"/>
          </w:tcPr>
          <w:p w:rsidR="008B129C" w:rsidRPr="00395718" w:rsidRDefault="008B129C"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119,2</w:t>
            </w:r>
          </w:p>
        </w:tc>
        <w:tc>
          <w:tcPr>
            <w:tcW w:w="737" w:type="dxa"/>
            <w:tcBorders>
              <w:top w:val="single" w:sz="6" w:space="0" w:color="auto"/>
              <w:left w:val="single" w:sz="2" w:space="0" w:color="auto"/>
              <w:bottom w:val="single" w:sz="6" w:space="0" w:color="auto"/>
              <w:right w:val="single" w:sz="2" w:space="0" w:color="auto"/>
            </w:tcBorders>
            <w:vAlign w:val="center"/>
          </w:tcPr>
          <w:p w:rsidR="008B129C" w:rsidRPr="00395718" w:rsidRDefault="008B129C"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95,4</w:t>
            </w:r>
          </w:p>
        </w:tc>
      </w:tr>
      <w:tr w:rsidR="00133887"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133887" w:rsidRDefault="00133887" w:rsidP="00BF0FDE">
            <w:pPr>
              <w:autoSpaceDE w:val="0"/>
              <w:autoSpaceDN w:val="0"/>
              <w:adjustRightInd w:val="0"/>
              <w:spacing w:after="0" w:line="0" w:lineRule="atLeast"/>
              <w:ind w:left="-57" w:right="-57"/>
              <w:rPr>
                <w:rFonts w:ascii="Times New Roman" w:hAnsi="Times New Roman" w:cs="Times New Roman"/>
                <w:bCs/>
                <w:color w:val="000000"/>
              </w:rPr>
            </w:pPr>
            <w:r>
              <w:rPr>
                <w:rFonts w:ascii="Times New Roman" w:hAnsi="Times New Roman" w:cs="Times New Roman"/>
                <w:bCs/>
                <w:color w:val="000000"/>
              </w:rPr>
              <w:t>Подпрограмма «Совершенствование межбюджетных отношений в муниципальном образовании «Александровский район»</w:t>
            </w:r>
          </w:p>
        </w:tc>
        <w:tc>
          <w:tcPr>
            <w:tcW w:w="1304" w:type="dxa"/>
            <w:tcBorders>
              <w:top w:val="single" w:sz="6" w:space="0" w:color="auto"/>
              <w:left w:val="single" w:sz="6" w:space="0" w:color="auto"/>
              <w:bottom w:val="single" w:sz="6" w:space="0" w:color="auto"/>
              <w:right w:val="single" w:sz="2" w:space="0" w:color="auto"/>
            </w:tcBorders>
            <w:vAlign w:val="center"/>
          </w:tcPr>
          <w:p w:rsidR="00133887" w:rsidRDefault="00133887"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5620000795</w:t>
            </w:r>
          </w:p>
        </w:tc>
        <w:tc>
          <w:tcPr>
            <w:tcW w:w="1134" w:type="dxa"/>
            <w:tcBorders>
              <w:top w:val="single" w:sz="6" w:space="0" w:color="auto"/>
              <w:left w:val="single" w:sz="2" w:space="0" w:color="auto"/>
              <w:bottom w:val="single" w:sz="6" w:space="0" w:color="auto"/>
              <w:right w:val="single" w:sz="2" w:space="0" w:color="auto"/>
            </w:tcBorders>
            <w:vAlign w:val="center"/>
          </w:tcPr>
          <w:p w:rsidR="00133887" w:rsidRPr="00395718" w:rsidRDefault="008B129C"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6 841,</w:t>
            </w:r>
            <w:r w:rsidR="00031A21">
              <w:rPr>
                <w:rFonts w:ascii="Times New Roman" w:hAnsi="Times New Roman" w:cs="Times New Roman"/>
                <w:bCs/>
                <w:color w:val="000000"/>
              </w:rPr>
              <w:t>9</w:t>
            </w:r>
          </w:p>
        </w:tc>
        <w:tc>
          <w:tcPr>
            <w:tcW w:w="1134" w:type="dxa"/>
            <w:tcBorders>
              <w:top w:val="single" w:sz="6" w:space="0" w:color="auto"/>
              <w:left w:val="single" w:sz="2" w:space="0" w:color="auto"/>
              <w:bottom w:val="single" w:sz="6" w:space="0" w:color="auto"/>
              <w:right w:val="single" w:sz="2" w:space="0" w:color="auto"/>
            </w:tcBorders>
            <w:vAlign w:val="center"/>
          </w:tcPr>
          <w:p w:rsidR="00133887" w:rsidRPr="00395718" w:rsidRDefault="008B129C"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6 841,9</w:t>
            </w:r>
          </w:p>
        </w:tc>
        <w:tc>
          <w:tcPr>
            <w:tcW w:w="737" w:type="dxa"/>
            <w:tcBorders>
              <w:top w:val="single" w:sz="6" w:space="0" w:color="auto"/>
              <w:left w:val="single" w:sz="2" w:space="0" w:color="auto"/>
              <w:bottom w:val="single" w:sz="6" w:space="0" w:color="auto"/>
              <w:right w:val="single" w:sz="2" w:space="0" w:color="auto"/>
            </w:tcBorders>
            <w:vAlign w:val="center"/>
          </w:tcPr>
          <w:p w:rsidR="00133887" w:rsidRPr="00395718" w:rsidRDefault="008B129C"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100,0</w:t>
            </w:r>
          </w:p>
        </w:tc>
      </w:tr>
      <w:tr w:rsidR="008B129C"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8B129C" w:rsidRDefault="008B129C" w:rsidP="00BF0FDE">
            <w:pPr>
              <w:autoSpaceDE w:val="0"/>
              <w:autoSpaceDN w:val="0"/>
              <w:adjustRightInd w:val="0"/>
              <w:spacing w:after="0" w:line="0" w:lineRule="atLeast"/>
              <w:ind w:left="-57" w:right="-57"/>
              <w:rPr>
                <w:rFonts w:ascii="Times New Roman" w:hAnsi="Times New Roman" w:cs="Times New Roman"/>
                <w:bCs/>
                <w:color w:val="000000"/>
              </w:rPr>
            </w:pPr>
            <w:r>
              <w:rPr>
                <w:rFonts w:ascii="Times New Roman" w:hAnsi="Times New Roman" w:cs="Times New Roman"/>
                <w:bCs/>
                <w:color w:val="000000"/>
              </w:rPr>
              <w:t>Создание условий для обеспечения равных финансовых возможностей муниципальных образований по решению вопросов местного значения</w:t>
            </w:r>
          </w:p>
        </w:tc>
        <w:tc>
          <w:tcPr>
            <w:tcW w:w="1304" w:type="dxa"/>
            <w:tcBorders>
              <w:top w:val="single" w:sz="6" w:space="0" w:color="auto"/>
              <w:left w:val="single" w:sz="6" w:space="0" w:color="auto"/>
              <w:bottom w:val="single" w:sz="6" w:space="0" w:color="auto"/>
              <w:right w:val="single" w:sz="2" w:space="0" w:color="auto"/>
            </w:tcBorders>
            <w:vAlign w:val="center"/>
          </w:tcPr>
          <w:p w:rsidR="008B129C" w:rsidRDefault="008B129C"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5620001795</w:t>
            </w:r>
          </w:p>
        </w:tc>
        <w:tc>
          <w:tcPr>
            <w:tcW w:w="1134" w:type="dxa"/>
            <w:tcBorders>
              <w:top w:val="single" w:sz="6" w:space="0" w:color="auto"/>
              <w:left w:val="single" w:sz="2" w:space="0" w:color="auto"/>
              <w:bottom w:val="single" w:sz="6" w:space="0" w:color="auto"/>
              <w:right w:val="single" w:sz="2" w:space="0" w:color="auto"/>
            </w:tcBorders>
            <w:vAlign w:val="center"/>
          </w:tcPr>
          <w:p w:rsidR="008B129C" w:rsidRPr="00395718" w:rsidRDefault="008B129C"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6 841,9</w:t>
            </w:r>
          </w:p>
        </w:tc>
        <w:tc>
          <w:tcPr>
            <w:tcW w:w="1134" w:type="dxa"/>
            <w:tcBorders>
              <w:top w:val="single" w:sz="6" w:space="0" w:color="auto"/>
              <w:left w:val="single" w:sz="2" w:space="0" w:color="auto"/>
              <w:bottom w:val="single" w:sz="6" w:space="0" w:color="auto"/>
              <w:right w:val="single" w:sz="2" w:space="0" w:color="auto"/>
            </w:tcBorders>
            <w:vAlign w:val="center"/>
          </w:tcPr>
          <w:p w:rsidR="008B129C" w:rsidRPr="00395718" w:rsidRDefault="008B129C"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6 841,9</w:t>
            </w:r>
          </w:p>
        </w:tc>
        <w:tc>
          <w:tcPr>
            <w:tcW w:w="737" w:type="dxa"/>
            <w:tcBorders>
              <w:top w:val="single" w:sz="6" w:space="0" w:color="auto"/>
              <w:left w:val="single" w:sz="2" w:space="0" w:color="auto"/>
              <w:bottom w:val="single" w:sz="6" w:space="0" w:color="auto"/>
              <w:right w:val="single" w:sz="2" w:space="0" w:color="auto"/>
            </w:tcBorders>
            <w:vAlign w:val="center"/>
          </w:tcPr>
          <w:p w:rsidR="008B129C" w:rsidRPr="00395718" w:rsidRDefault="008B129C"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100,0</w:t>
            </w:r>
          </w:p>
        </w:tc>
      </w:tr>
      <w:tr w:rsidR="00133887"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133887" w:rsidRDefault="00133887" w:rsidP="00BF0FDE">
            <w:pPr>
              <w:autoSpaceDE w:val="0"/>
              <w:autoSpaceDN w:val="0"/>
              <w:adjustRightInd w:val="0"/>
              <w:spacing w:after="0" w:line="0" w:lineRule="atLeast"/>
              <w:ind w:left="-57" w:right="-57"/>
              <w:rPr>
                <w:rFonts w:ascii="Times New Roman" w:hAnsi="Times New Roman" w:cs="Times New Roman"/>
                <w:bCs/>
                <w:color w:val="000000"/>
              </w:rPr>
            </w:pPr>
            <w:r>
              <w:rPr>
                <w:rFonts w:ascii="Times New Roman" w:hAnsi="Times New Roman" w:cs="Times New Roman"/>
                <w:bCs/>
                <w:color w:val="000000"/>
              </w:rPr>
              <w:t>Подпрограмма «Обеспечение долговой устойчивости бюджета муниципального образования «Александровский район»</w:t>
            </w:r>
          </w:p>
        </w:tc>
        <w:tc>
          <w:tcPr>
            <w:tcW w:w="1304" w:type="dxa"/>
            <w:tcBorders>
              <w:top w:val="single" w:sz="6" w:space="0" w:color="auto"/>
              <w:left w:val="single" w:sz="6" w:space="0" w:color="auto"/>
              <w:bottom w:val="single" w:sz="6" w:space="0" w:color="auto"/>
              <w:right w:val="single" w:sz="2" w:space="0" w:color="auto"/>
            </w:tcBorders>
            <w:vAlign w:val="center"/>
          </w:tcPr>
          <w:p w:rsidR="00133887" w:rsidRDefault="00133887"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5630000795</w:t>
            </w:r>
          </w:p>
        </w:tc>
        <w:tc>
          <w:tcPr>
            <w:tcW w:w="1134" w:type="dxa"/>
            <w:tcBorders>
              <w:top w:val="single" w:sz="6" w:space="0" w:color="auto"/>
              <w:left w:val="single" w:sz="2" w:space="0" w:color="auto"/>
              <w:bottom w:val="single" w:sz="6" w:space="0" w:color="auto"/>
              <w:right w:val="single" w:sz="2" w:space="0" w:color="auto"/>
            </w:tcBorders>
            <w:vAlign w:val="center"/>
          </w:tcPr>
          <w:p w:rsidR="00133887" w:rsidRPr="00395718" w:rsidRDefault="008B129C"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450,0</w:t>
            </w:r>
          </w:p>
        </w:tc>
        <w:tc>
          <w:tcPr>
            <w:tcW w:w="1134" w:type="dxa"/>
            <w:tcBorders>
              <w:top w:val="single" w:sz="6" w:space="0" w:color="auto"/>
              <w:left w:val="single" w:sz="2" w:space="0" w:color="auto"/>
              <w:bottom w:val="single" w:sz="6" w:space="0" w:color="auto"/>
              <w:right w:val="single" w:sz="2" w:space="0" w:color="auto"/>
            </w:tcBorders>
            <w:vAlign w:val="center"/>
          </w:tcPr>
          <w:p w:rsidR="00133887" w:rsidRPr="00395718" w:rsidRDefault="008B129C"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429,5</w:t>
            </w:r>
          </w:p>
        </w:tc>
        <w:tc>
          <w:tcPr>
            <w:tcW w:w="737" w:type="dxa"/>
            <w:tcBorders>
              <w:top w:val="single" w:sz="6" w:space="0" w:color="auto"/>
              <w:left w:val="single" w:sz="2" w:space="0" w:color="auto"/>
              <w:bottom w:val="single" w:sz="6" w:space="0" w:color="auto"/>
              <w:right w:val="single" w:sz="2" w:space="0" w:color="auto"/>
            </w:tcBorders>
            <w:vAlign w:val="center"/>
          </w:tcPr>
          <w:p w:rsidR="00133887" w:rsidRPr="00395718" w:rsidRDefault="008B129C"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95,4</w:t>
            </w:r>
          </w:p>
        </w:tc>
      </w:tr>
      <w:tr w:rsidR="008B129C"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8B129C" w:rsidRDefault="008B129C" w:rsidP="00BF0FDE">
            <w:pPr>
              <w:autoSpaceDE w:val="0"/>
              <w:autoSpaceDN w:val="0"/>
              <w:adjustRightInd w:val="0"/>
              <w:spacing w:after="0" w:line="0" w:lineRule="atLeast"/>
              <w:ind w:left="-57" w:right="-57"/>
              <w:rPr>
                <w:rFonts w:ascii="Times New Roman" w:hAnsi="Times New Roman" w:cs="Times New Roman"/>
                <w:bCs/>
                <w:color w:val="000000"/>
              </w:rPr>
            </w:pPr>
            <w:r>
              <w:rPr>
                <w:rFonts w:ascii="Times New Roman" w:hAnsi="Times New Roman" w:cs="Times New Roman"/>
                <w:bCs/>
                <w:color w:val="000000"/>
              </w:rPr>
              <w:t>Эффективное управление муниципальным долгом муниципального образования «Александровский район»</w:t>
            </w:r>
          </w:p>
        </w:tc>
        <w:tc>
          <w:tcPr>
            <w:tcW w:w="1304" w:type="dxa"/>
            <w:tcBorders>
              <w:top w:val="single" w:sz="6" w:space="0" w:color="auto"/>
              <w:left w:val="single" w:sz="6" w:space="0" w:color="auto"/>
              <w:bottom w:val="single" w:sz="6" w:space="0" w:color="auto"/>
              <w:right w:val="single" w:sz="2" w:space="0" w:color="auto"/>
            </w:tcBorders>
            <w:vAlign w:val="center"/>
          </w:tcPr>
          <w:p w:rsidR="008B129C" w:rsidRDefault="008B129C"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5630001795</w:t>
            </w:r>
          </w:p>
        </w:tc>
        <w:tc>
          <w:tcPr>
            <w:tcW w:w="1134" w:type="dxa"/>
            <w:tcBorders>
              <w:top w:val="single" w:sz="6" w:space="0" w:color="auto"/>
              <w:left w:val="single" w:sz="2" w:space="0" w:color="auto"/>
              <w:bottom w:val="single" w:sz="6" w:space="0" w:color="auto"/>
              <w:right w:val="single" w:sz="2" w:space="0" w:color="auto"/>
            </w:tcBorders>
            <w:vAlign w:val="center"/>
          </w:tcPr>
          <w:p w:rsidR="008B129C" w:rsidRPr="00395718" w:rsidRDefault="008B129C"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450,0</w:t>
            </w:r>
          </w:p>
        </w:tc>
        <w:tc>
          <w:tcPr>
            <w:tcW w:w="1134" w:type="dxa"/>
            <w:tcBorders>
              <w:top w:val="single" w:sz="6" w:space="0" w:color="auto"/>
              <w:left w:val="single" w:sz="2" w:space="0" w:color="auto"/>
              <w:bottom w:val="single" w:sz="6" w:space="0" w:color="auto"/>
              <w:right w:val="single" w:sz="2" w:space="0" w:color="auto"/>
            </w:tcBorders>
            <w:vAlign w:val="center"/>
          </w:tcPr>
          <w:p w:rsidR="008B129C" w:rsidRPr="00395718" w:rsidRDefault="008B129C"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429,5</w:t>
            </w:r>
          </w:p>
        </w:tc>
        <w:tc>
          <w:tcPr>
            <w:tcW w:w="737" w:type="dxa"/>
            <w:tcBorders>
              <w:top w:val="single" w:sz="6" w:space="0" w:color="auto"/>
              <w:left w:val="single" w:sz="2" w:space="0" w:color="auto"/>
              <w:bottom w:val="single" w:sz="6" w:space="0" w:color="auto"/>
              <w:right w:val="single" w:sz="2" w:space="0" w:color="auto"/>
            </w:tcBorders>
            <w:vAlign w:val="center"/>
          </w:tcPr>
          <w:p w:rsidR="008B129C" w:rsidRPr="00395718" w:rsidRDefault="008B129C"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95,4</w:t>
            </w:r>
          </w:p>
        </w:tc>
      </w:tr>
      <w:tr w:rsidR="00133887"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133887" w:rsidRDefault="004F5B39" w:rsidP="00BF0FDE">
            <w:pPr>
              <w:autoSpaceDE w:val="0"/>
              <w:autoSpaceDN w:val="0"/>
              <w:adjustRightInd w:val="0"/>
              <w:spacing w:after="0" w:line="0" w:lineRule="atLeast"/>
              <w:ind w:left="-57" w:right="-57"/>
              <w:rPr>
                <w:rFonts w:ascii="Times New Roman" w:hAnsi="Times New Roman" w:cs="Times New Roman"/>
                <w:bCs/>
                <w:color w:val="000000"/>
              </w:rPr>
            </w:pPr>
            <w:r>
              <w:rPr>
                <w:rFonts w:ascii="Times New Roman" w:hAnsi="Times New Roman" w:cs="Times New Roman"/>
                <w:bCs/>
                <w:color w:val="000000"/>
              </w:rPr>
              <w:t>Подпрограмма «Обеспечивающая подпрограмма»</w:t>
            </w:r>
          </w:p>
        </w:tc>
        <w:tc>
          <w:tcPr>
            <w:tcW w:w="1304" w:type="dxa"/>
            <w:tcBorders>
              <w:top w:val="single" w:sz="6" w:space="0" w:color="auto"/>
              <w:left w:val="single" w:sz="6" w:space="0" w:color="auto"/>
              <w:bottom w:val="single" w:sz="6" w:space="0" w:color="auto"/>
              <w:right w:val="single" w:sz="2" w:space="0" w:color="auto"/>
            </w:tcBorders>
            <w:vAlign w:val="center"/>
          </w:tcPr>
          <w:p w:rsidR="00133887" w:rsidRDefault="004F5B39"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5640000795</w:t>
            </w:r>
          </w:p>
        </w:tc>
        <w:tc>
          <w:tcPr>
            <w:tcW w:w="1134" w:type="dxa"/>
            <w:tcBorders>
              <w:top w:val="single" w:sz="6" w:space="0" w:color="auto"/>
              <w:left w:val="single" w:sz="2" w:space="0" w:color="auto"/>
              <w:bottom w:val="single" w:sz="6" w:space="0" w:color="auto"/>
              <w:right w:val="single" w:sz="2" w:space="0" w:color="auto"/>
            </w:tcBorders>
            <w:vAlign w:val="center"/>
          </w:tcPr>
          <w:p w:rsidR="00133887" w:rsidRPr="00395718" w:rsidRDefault="008B129C"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2 073,</w:t>
            </w:r>
            <w:r w:rsidR="00031A21">
              <w:rPr>
                <w:rFonts w:ascii="Times New Roman" w:hAnsi="Times New Roman" w:cs="Times New Roman"/>
                <w:bCs/>
                <w:color w:val="000000"/>
              </w:rPr>
              <w:t>5</w:t>
            </w:r>
          </w:p>
        </w:tc>
        <w:tc>
          <w:tcPr>
            <w:tcW w:w="1134" w:type="dxa"/>
            <w:tcBorders>
              <w:top w:val="single" w:sz="6" w:space="0" w:color="auto"/>
              <w:left w:val="single" w:sz="2" w:space="0" w:color="auto"/>
              <w:bottom w:val="single" w:sz="6" w:space="0" w:color="auto"/>
              <w:right w:val="single" w:sz="2" w:space="0" w:color="auto"/>
            </w:tcBorders>
            <w:vAlign w:val="center"/>
          </w:tcPr>
          <w:p w:rsidR="00133887" w:rsidRPr="00395718" w:rsidRDefault="008B129C"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1 788,7</w:t>
            </w:r>
          </w:p>
        </w:tc>
        <w:tc>
          <w:tcPr>
            <w:tcW w:w="737" w:type="dxa"/>
            <w:tcBorders>
              <w:top w:val="single" w:sz="6" w:space="0" w:color="auto"/>
              <w:left w:val="single" w:sz="2" w:space="0" w:color="auto"/>
              <w:bottom w:val="single" w:sz="6" w:space="0" w:color="auto"/>
              <w:right w:val="single" w:sz="2" w:space="0" w:color="auto"/>
            </w:tcBorders>
            <w:vAlign w:val="center"/>
          </w:tcPr>
          <w:p w:rsidR="00133887" w:rsidRPr="00395718" w:rsidRDefault="008B129C"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86,2</w:t>
            </w:r>
          </w:p>
        </w:tc>
      </w:tr>
      <w:tr w:rsidR="008B129C"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8B129C" w:rsidRDefault="008B129C" w:rsidP="00BF0FDE">
            <w:pPr>
              <w:autoSpaceDE w:val="0"/>
              <w:autoSpaceDN w:val="0"/>
              <w:adjustRightInd w:val="0"/>
              <w:spacing w:after="0" w:line="0" w:lineRule="atLeast"/>
              <w:ind w:left="-57" w:right="-57"/>
              <w:rPr>
                <w:rFonts w:ascii="Times New Roman" w:hAnsi="Times New Roman" w:cs="Times New Roman"/>
                <w:bCs/>
                <w:color w:val="000000"/>
              </w:rPr>
            </w:pPr>
            <w:r>
              <w:rPr>
                <w:rFonts w:ascii="Times New Roman" w:hAnsi="Times New Roman" w:cs="Times New Roman"/>
                <w:bCs/>
                <w:color w:val="000000"/>
              </w:rPr>
              <w:lastRenderedPageBreak/>
              <w:t>Финансовое обеспечение деятельности исполнительных органов муниципального образования</w:t>
            </w:r>
          </w:p>
        </w:tc>
        <w:tc>
          <w:tcPr>
            <w:tcW w:w="1304" w:type="dxa"/>
            <w:tcBorders>
              <w:top w:val="single" w:sz="6" w:space="0" w:color="auto"/>
              <w:left w:val="single" w:sz="6" w:space="0" w:color="auto"/>
              <w:bottom w:val="single" w:sz="6" w:space="0" w:color="auto"/>
              <w:right w:val="single" w:sz="2" w:space="0" w:color="auto"/>
            </w:tcBorders>
            <w:vAlign w:val="center"/>
          </w:tcPr>
          <w:p w:rsidR="008B129C" w:rsidRDefault="008B129C"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5641000795</w:t>
            </w:r>
          </w:p>
        </w:tc>
        <w:tc>
          <w:tcPr>
            <w:tcW w:w="1134" w:type="dxa"/>
            <w:tcBorders>
              <w:top w:val="single" w:sz="6" w:space="0" w:color="auto"/>
              <w:left w:val="single" w:sz="2" w:space="0" w:color="auto"/>
              <w:bottom w:val="single" w:sz="6" w:space="0" w:color="auto"/>
              <w:right w:val="single" w:sz="2" w:space="0" w:color="auto"/>
            </w:tcBorders>
            <w:vAlign w:val="center"/>
          </w:tcPr>
          <w:p w:rsidR="008B129C" w:rsidRPr="00395718" w:rsidRDefault="008B129C"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2 073,</w:t>
            </w:r>
            <w:r w:rsidR="00031A21">
              <w:rPr>
                <w:rFonts w:ascii="Times New Roman" w:hAnsi="Times New Roman" w:cs="Times New Roman"/>
                <w:bCs/>
                <w:color w:val="000000"/>
              </w:rPr>
              <w:t>5</w:t>
            </w:r>
          </w:p>
        </w:tc>
        <w:tc>
          <w:tcPr>
            <w:tcW w:w="1134" w:type="dxa"/>
            <w:tcBorders>
              <w:top w:val="single" w:sz="6" w:space="0" w:color="auto"/>
              <w:left w:val="single" w:sz="2" w:space="0" w:color="auto"/>
              <w:bottom w:val="single" w:sz="6" w:space="0" w:color="auto"/>
              <w:right w:val="single" w:sz="2" w:space="0" w:color="auto"/>
            </w:tcBorders>
            <w:vAlign w:val="center"/>
          </w:tcPr>
          <w:p w:rsidR="008B129C" w:rsidRPr="00395718" w:rsidRDefault="008B129C"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1 788,7</w:t>
            </w:r>
          </w:p>
        </w:tc>
        <w:tc>
          <w:tcPr>
            <w:tcW w:w="737" w:type="dxa"/>
            <w:tcBorders>
              <w:top w:val="single" w:sz="6" w:space="0" w:color="auto"/>
              <w:left w:val="single" w:sz="2" w:space="0" w:color="auto"/>
              <w:bottom w:val="single" w:sz="6" w:space="0" w:color="auto"/>
              <w:right w:val="single" w:sz="2" w:space="0" w:color="auto"/>
            </w:tcBorders>
            <w:vAlign w:val="center"/>
          </w:tcPr>
          <w:p w:rsidR="008B129C" w:rsidRPr="00395718" w:rsidRDefault="008B129C"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86,2</w:t>
            </w:r>
          </w:p>
        </w:tc>
      </w:tr>
      <w:tr w:rsidR="004F5B39"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4F5B39" w:rsidRDefault="004F5B39" w:rsidP="00BF0FDE">
            <w:pPr>
              <w:autoSpaceDE w:val="0"/>
              <w:autoSpaceDN w:val="0"/>
              <w:adjustRightInd w:val="0"/>
              <w:spacing w:after="0" w:line="0" w:lineRule="atLeast"/>
              <w:ind w:left="-57" w:right="-57"/>
              <w:rPr>
                <w:rFonts w:ascii="Times New Roman" w:hAnsi="Times New Roman" w:cs="Times New Roman"/>
                <w:bCs/>
                <w:color w:val="000000"/>
              </w:rPr>
            </w:pPr>
            <w:r>
              <w:rPr>
                <w:rFonts w:ascii="Times New Roman" w:hAnsi="Times New Roman" w:cs="Times New Roman"/>
                <w:bCs/>
                <w:color w:val="000000"/>
              </w:rPr>
              <w:t>Денежное содержание муниципальных служащих</w:t>
            </w:r>
          </w:p>
        </w:tc>
        <w:tc>
          <w:tcPr>
            <w:tcW w:w="1304" w:type="dxa"/>
            <w:tcBorders>
              <w:top w:val="single" w:sz="6" w:space="0" w:color="auto"/>
              <w:left w:val="single" w:sz="6" w:space="0" w:color="auto"/>
              <w:bottom w:val="single" w:sz="6" w:space="0" w:color="auto"/>
              <w:right w:val="single" w:sz="2" w:space="0" w:color="auto"/>
            </w:tcBorders>
            <w:vAlign w:val="center"/>
          </w:tcPr>
          <w:p w:rsidR="004F5B39" w:rsidRDefault="004F5B39"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5641001795</w:t>
            </w:r>
          </w:p>
        </w:tc>
        <w:tc>
          <w:tcPr>
            <w:tcW w:w="1134" w:type="dxa"/>
            <w:tcBorders>
              <w:top w:val="single" w:sz="6" w:space="0" w:color="auto"/>
              <w:left w:val="single" w:sz="2" w:space="0" w:color="auto"/>
              <w:bottom w:val="single" w:sz="6" w:space="0" w:color="auto"/>
              <w:right w:val="single" w:sz="2" w:space="0" w:color="auto"/>
            </w:tcBorders>
            <w:vAlign w:val="center"/>
          </w:tcPr>
          <w:p w:rsidR="004F5B39" w:rsidRPr="00395718" w:rsidRDefault="008B129C"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1 838,4</w:t>
            </w:r>
          </w:p>
        </w:tc>
        <w:tc>
          <w:tcPr>
            <w:tcW w:w="1134" w:type="dxa"/>
            <w:tcBorders>
              <w:top w:val="single" w:sz="6" w:space="0" w:color="auto"/>
              <w:left w:val="single" w:sz="2" w:space="0" w:color="auto"/>
              <w:bottom w:val="single" w:sz="6" w:space="0" w:color="auto"/>
              <w:right w:val="single" w:sz="2" w:space="0" w:color="auto"/>
            </w:tcBorders>
            <w:vAlign w:val="center"/>
          </w:tcPr>
          <w:p w:rsidR="004F5B39" w:rsidRPr="00395718" w:rsidRDefault="008B129C"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1 618,0</w:t>
            </w:r>
          </w:p>
        </w:tc>
        <w:tc>
          <w:tcPr>
            <w:tcW w:w="737" w:type="dxa"/>
            <w:tcBorders>
              <w:top w:val="single" w:sz="6" w:space="0" w:color="auto"/>
              <w:left w:val="single" w:sz="2" w:space="0" w:color="auto"/>
              <w:bottom w:val="single" w:sz="6" w:space="0" w:color="auto"/>
              <w:right w:val="single" w:sz="2" w:space="0" w:color="auto"/>
            </w:tcBorders>
            <w:vAlign w:val="center"/>
          </w:tcPr>
          <w:p w:rsidR="004F5B39" w:rsidRPr="00395718" w:rsidRDefault="008B129C"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88,0</w:t>
            </w:r>
          </w:p>
        </w:tc>
      </w:tr>
      <w:tr w:rsidR="004F5B39"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4F5B39" w:rsidRDefault="004F5B39" w:rsidP="00BF0FDE">
            <w:pPr>
              <w:autoSpaceDE w:val="0"/>
              <w:autoSpaceDN w:val="0"/>
              <w:adjustRightInd w:val="0"/>
              <w:spacing w:after="0" w:line="0" w:lineRule="atLeast"/>
              <w:ind w:left="-57" w:right="-57"/>
              <w:rPr>
                <w:rFonts w:ascii="Times New Roman" w:hAnsi="Times New Roman" w:cs="Times New Roman"/>
                <w:bCs/>
                <w:color w:val="000000"/>
              </w:rPr>
            </w:pPr>
            <w:r>
              <w:rPr>
                <w:rFonts w:ascii="Times New Roman" w:hAnsi="Times New Roman" w:cs="Times New Roman"/>
                <w:bCs/>
                <w:color w:val="000000"/>
              </w:rPr>
              <w:t>Расходы на содержание органов местного самоуправления и обеспечение их функций</w:t>
            </w:r>
          </w:p>
        </w:tc>
        <w:tc>
          <w:tcPr>
            <w:tcW w:w="1304" w:type="dxa"/>
            <w:tcBorders>
              <w:top w:val="single" w:sz="6" w:space="0" w:color="auto"/>
              <w:left w:val="single" w:sz="6" w:space="0" w:color="auto"/>
              <w:bottom w:val="single" w:sz="6" w:space="0" w:color="auto"/>
              <w:right w:val="single" w:sz="2" w:space="0" w:color="auto"/>
            </w:tcBorders>
            <w:vAlign w:val="center"/>
          </w:tcPr>
          <w:p w:rsidR="004F5B39" w:rsidRDefault="004F5B39"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5641002795</w:t>
            </w:r>
          </w:p>
        </w:tc>
        <w:tc>
          <w:tcPr>
            <w:tcW w:w="1134" w:type="dxa"/>
            <w:tcBorders>
              <w:top w:val="single" w:sz="6" w:space="0" w:color="auto"/>
              <w:left w:val="single" w:sz="2" w:space="0" w:color="auto"/>
              <w:bottom w:val="single" w:sz="6" w:space="0" w:color="auto"/>
              <w:right w:val="single" w:sz="2" w:space="0" w:color="auto"/>
            </w:tcBorders>
            <w:vAlign w:val="center"/>
          </w:tcPr>
          <w:p w:rsidR="004F5B39" w:rsidRPr="00395718" w:rsidRDefault="008B129C"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84,</w:t>
            </w:r>
            <w:r w:rsidR="00031A21">
              <w:rPr>
                <w:rFonts w:ascii="Times New Roman" w:hAnsi="Times New Roman" w:cs="Times New Roman"/>
                <w:bCs/>
                <w:color w:val="000000"/>
              </w:rPr>
              <w:t>4</w:t>
            </w:r>
          </w:p>
        </w:tc>
        <w:tc>
          <w:tcPr>
            <w:tcW w:w="1134" w:type="dxa"/>
            <w:tcBorders>
              <w:top w:val="single" w:sz="6" w:space="0" w:color="auto"/>
              <w:left w:val="single" w:sz="2" w:space="0" w:color="auto"/>
              <w:bottom w:val="single" w:sz="6" w:space="0" w:color="auto"/>
              <w:right w:val="single" w:sz="2" w:space="0" w:color="auto"/>
            </w:tcBorders>
            <w:vAlign w:val="center"/>
          </w:tcPr>
          <w:p w:rsidR="004F5B39" w:rsidRPr="00395718" w:rsidRDefault="008B129C"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54,5</w:t>
            </w:r>
          </w:p>
        </w:tc>
        <w:tc>
          <w:tcPr>
            <w:tcW w:w="737" w:type="dxa"/>
            <w:tcBorders>
              <w:top w:val="single" w:sz="6" w:space="0" w:color="auto"/>
              <w:left w:val="single" w:sz="2" w:space="0" w:color="auto"/>
              <w:bottom w:val="single" w:sz="6" w:space="0" w:color="auto"/>
              <w:right w:val="single" w:sz="2" w:space="0" w:color="auto"/>
            </w:tcBorders>
            <w:vAlign w:val="center"/>
          </w:tcPr>
          <w:p w:rsidR="004F5B39" w:rsidRPr="00395718" w:rsidRDefault="008B129C"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64,5</w:t>
            </w:r>
          </w:p>
        </w:tc>
      </w:tr>
      <w:tr w:rsidR="004F5B39"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4F5B39" w:rsidRDefault="004F5B39" w:rsidP="00BF0FDE">
            <w:pPr>
              <w:autoSpaceDE w:val="0"/>
              <w:autoSpaceDN w:val="0"/>
              <w:adjustRightInd w:val="0"/>
              <w:spacing w:after="0" w:line="0" w:lineRule="atLeast"/>
              <w:ind w:left="-57" w:right="-57"/>
              <w:rPr>
                <w:rFonts w:ascii="Times New Roman" w:hAnsi="Times New Roman" w:cs="Times New Roman"/>
                <w:bCs/>
                <w:color w:val="000000"/>
              </w:rPr>
            </w:pPr>
            <w:r>
              <w:rPr>
                <w:rFonts w:ascii="Times New Roman" w:hAnsi="Times New Roman" w:cs="Times New Roman"/>
                <w:bCs/>
                <w:color w:val="000000"/>
              </w:rPr>
              <w:t>Расходы на закупку товаров, услуг для обеспечения муниципальных нужд</w:t>
            </w:r>
          </w:p>
        </w:tc>
        <w:tc>
          <w:tcPr>
            <w:tcW w:w="1304" w:type="dxa"/>
            <w:tcBorders>
              <w:top w:val="single" w:sz="6" w:space="0" w:color="auto"/>
              <w:left w:val="single" w:sz="6" w:space="0" w:color="auto"/>
              <w:bottom w:val="single" w:sz="6" w:space="0" w:color="auto"/>
              <w:right w:val="single" w:sz="2" w:space="0" w:color="auto"/>
            </w:tcBorders>
            <w:vAlign w:val="center"/>
          </w:tcPr>
          <w:p w:rsidR="004F5B39" w:rsidRDefault="004F5B39"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5641003795</w:t>
            </w:r>
          </w:p>
        </w:tc>
        <w:tc>
          <w:tcPr>
            <w:tcW w:w="1134" w:type="dxa"/>
            <w:tcBorders>
              <w:top w:val="single" w:sz="6" w:space="0" w:color="auto"/>
              <w:left w:val="single" w:sz="2" w:space="0" w:color="auto"/>
              <w:bottom w:val="single" w:sz="6" w:space="0" w:color="auto"/>
              <w:right w:val="single" w:sz="2" w:space="0" w:color="auto"/>
            </w:tcBorders>
            <w:vAlign w:val="center"/>
          </w:tcPr>
          <w:p w:rsidR="004F5B39" w:rsidRPr="00395718" w:rsidRDefault="008B129C"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150,</w:t>
            </w:r>
            <w:r w:rsidR="00031A21">
              <w:rPr>
                <w:rFonts w:ascii="Times New Roman" w:hAnsi="Times New Roman" w:cs="Times New Roman"/>
                <w:bCs/>
                <w:color w:val="000000"/>
              </w:rPr>
              <w:t>7</w:t>
            </w:r>
          </w:p>
        </w:tc>
        <w:tc>
          <w:tcPr>
            <w:tcW w:w="1134" w:type="dxa"/>
            <w:tcBorders>
              <w:top w:val="single" w:sz="6" w:space="0" w:color="auto"/>
              <w:left w:val="single" w:sz="2" w:space="0" w:color="auto"/>
              <w:bottom w:val="single" w:sz="6" w:space="0" w:color="auto"/>
              <w:right w:val="single" w:sz="2" w:space="0" w:color="auto"/>
            </w:tcBorders>
            <w:vAlign w:val="center"/>
          </w:tcPr>
          <w:p w:rsidR="004F5B39" w:rsidRPr="00395718" w:rsidRDefault="008B129C"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116,2</w:t>
            </w:r>
          </w:p>
        </w:tc>
        <w:tc>
          <w:tcPr>
            <w:tcW w:w="737" w:type="dxa"/>
            <w:tcBorders>
              <w:top w:val="single" w:sz="6" w:space="0" w:color="auto"/>
              <w:left w:val="single" w:sz="2" w:space="0" w:color="auto"/>
              <w:bottom w:val="single" w:sz="6" w:space="0" w:color="auto"/>
              <w:right w:val="single" w:sz="2" w:space="0" w:color="auto"/>
            </w:tcBorders>
            <w:vAlign w:val="center"/>
          </w:tcPr>
          <w:p w:rsidR="004F5B39" w:rsidRPr="00395718" w:rsidRDefault="008B129C"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77,1</w:t>
            </w:r>
          </w:p>
        </w:tc>
      </w:tr>
      <w:tr w:rsidR="004F5B39"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4F5B39" w:rsidRPr="00395718" w:rsidRDefault="004F5B39" w:rsidP="00BF0FDE">
            <w:pPr>
              <w:autoSpaceDE w:val="0"/>
              <w:autoSpaceDN w:val="0"/>
              <w:adjustRightInd w:val="0"/>
              <w:spacing w:after="0" w:line="0" w:lineRule="atLeast"/>
              <w:ind w:left="-57" w:right="-57"/>
              <w:rPr>
                <w:rFonts w:ascii="Times New Roman" w:hAnsi="Times New Roman" w:cs="Times New Roman"/>
                <w:bCs/>
                <w:color w:val="000000"/>
              </w:rPr>
            </w:pPr>
            <w:r w:rsidRPr="00395718">
              <w:rPr>
                <w:rFonts w:ascii="Times New Roman" w:hAnsi="Times New Roman" w:cs="Times New Roman"/>
                <w:bCs/>
                <w:color w:val="000000"/>
              </w:rPr>
              <w:t>Муниципальная программа «Социально-экономическое развитие муниципального образования «Александровский район» на 2013-2015 годы и на перспективу до 2020 года»</w:t>
            </w:r>
          </w:p>
        </w:tc>
        <w:tc>
          <w:tcPr>
            <w:tcW w:w="1304" w:type="dxa"/>
            <w:tcBorders>
              <w:top w:val="single" w:sz="6" w:space="0" w:color="auto"/>
              <w:left w:val="single" w:sz="6" w:space="0" w:color="auto"/>
              <w:bottom w:val="single" w:sz="6" w:space="0" w:color="auto"/>
              <w:right w:val="single" w:sz="2" w:space="0" w:color="auto"/>
            </w:tcBorders>
            <w:vAlign w:val="center"/>
          </w:tcPr>
          <w:p w:rsidR="004F5B39" w:rsidRDefault="004F5B39"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5700000000</w:t>
            </w:r>
          </w:p>
        </w:tc>
        <w:tc>
          <w:tcPr>
            <w:tcW w:w="1134" w:type="dxa"/>
            <w:tcBorders>
              <w:top w:val="single" w:sz="6" w:space="0" w:color="auto"/>
              <w:left w:val="single" w:sz="2" w:space="0" w:color="auto"/>
              <w:bottom w:val="single" w:sz="6" w:space="0" w:color="auto"/>
              <w:right w:val="single" w:sz="2" w:space="0" w:color="auto"/>
            </w:tcBorders>
            <w:vAlign w:val="center"/>
          </w:tcPr>
          <w:p w:rsidR="004F5B39" w:rsidRPr="00395718" w:rsidRDefault="000318A2"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3 252,5</w:t>
            </w:r>
          </w:p>
        </w:tc>
        <w:tc>
          <w:tcPr>
            <w:tcW w:w="1134" w:type="dxa"/>
            <w:tcBorders>
              <w:top w:val="single" w:sz="6" w:space="0" w:color="auto"/>
              <w:left w:val="single" w:sz="2" w:space="0" w:color="auto"/>
              <w:bottom w:val="single" w:sz="6" w:space="0" w:color="auto"/>
              <w:right w:val="single" w:sz="2" w:space="0" w:color="auto"/>
            </w:tcBorders>
            <w:vAlign w:val="center"/>
          </w:tcPr>
          <w:p w:rsidR="004F5B39" w:rsidRPr="00395718" w:rsidRDefault="000318A2"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2 793,2</w:t>
            </w:r>
          </w:p>
        </w:tc>
        <w:tc>
          <w:tcPr>
            <w:tcW w:w="737" w:type="dxa"/>
            <w:tcBorders>
              <w:top w:val="single" w:sz="6" w:space="0" w:color="auto"/>
              <w:left w:val="single" w:sz="2" w:space="0" w:color="auto"/>
              <w:bottom w:val="single" w:sz="6" w:space="0" w:color="auto"/>
              <w:right w:val="single" w:sz="2" w:space="0" w:color="auto"/>
            </w:tcBorders>
            <w:vAlign w:val="center"/>
          </w:tcPr>
          <w:p w:rsidR="004F5B39" w:rsidRPr="00395718" w:rsidRDefault="000318A2"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85,9</w:t>
            </w:r>
          </w:p>
        </w:tc>
      </w:tr>
      <w:tr w:rsidR="004F5B39"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4F5B39" w:rsidRPr="00395718" w:rsidRDefault="004F5B39" w:rsidP="00BF0FDE">
            <w:pPr>
              <w:autoSpaceDE w:val="0"/>
              <w:autoSpaceDN w:val="0"/>
              <w:adjustRightInd w:val="0"/>
              <w:spacing w:after="0" w:line="0" w:lineRule="atLeast"/>
              <w:ind w:left="-57" w:right="-57"/>
              <w:rPr>
                <w:rFonts w:ascii="Times New Roman" w:hAnsi="Times New Roman" w:cs="Times New Roman"/>
                <w:bCs/>
                <w:color w:val="000000"/>
              </w:rPr>
            </w:pPr>
            <w:r>
              <w:rPr>
                <w:rFonts w:ascii="Times New Roman" w:hAnsi="Times New Roman" w:cs="Times New Roman"/>
                <w:bCs/>
                <w:color w:val="000000"/>
              </w:rPr>
              <w:t>Повышение комфортности среды жизнедеятельности</w:t>
            </w:r>
          </w:p>
        </w:tc>
        <w:tc>
          <w:tcPr>
            <w:tcW w:w="1304" w:type="dxa"/>
            <w:tcBorders>
              <w:top w:val="single" w:sz="6" w:space="0" w:color="auto"/>
              <w:left w:val="single" w:sz="6" w:space="0" w:color="auto"/>
              <w:bottom w:val="single" w:sz="6" w:space="0" w:color="auto"/>
              <w:right w:val="single" w:sz="2" w:space="0" w:color="auto"/>
            </w:tcBorders>
            <w:vAlign w:val="center"/>
          </w:tcPr>
          <w:p w:rsidR="004F5B39" w:rsidRDefault="004F5B39"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5700100795</w:t>
            </w:r>
          </w:p>
        </w:tc>
        <w:tc>
          <w:tcPr>
            <w:tcW w:w="1134" w:type="dxa"/>
            <w:tcBorders>
              <w:top w:val="single" w:sz="6" w:space="0" w:color="auto"/>
              <w:left w:val="single" w:sz="2" w:space="0" w:color="auto"/>
              <w:bottom w:val="single" w:sz="6" w:space="0" w:color="auto"/>
              <w:right w:val="single" w:sz="2" w:space="0" w:color="auto"/>
            </w:tcBorders>
            <w:vAlign w:val="center"/>
          </w:tcPr>
          <w:p w:rsidR="004F5B39" w:rsidRPr="00395718" w:rsidRDefault="000318A2"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3 142,5</w:t>
            </w:r>
          </w:p>
        </w:tc>
        <w:tc>
          <w:tcPr>
            <w:tcW w:w="1134" w:type="dxa"/>
            <w:tcBorders>
              <w:top w:val="single" w:sz="6" w:space="0" w:color="auto"/>
              <w:left w:val="single" w:sz="2" w:space="0" w:color="auto"/>
              <w:bottom w:val="single" w:sz="6" w:space="0" w:color="auto"/>
              <w:right w:val="single" w:sz="2" w:space="0" w:color="auto"/>
            </w:tcBorders>
            <w:vAlign w:val="center"/>
          </w:tcPr>
          <w:p w:rsidR="004F5B39" w:rsidRPr="00395718" w:rsidRDefault="000318A2"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2 693,4</w:t>
            </w:r>
          </w:p>
        </w:tc>
        <w:tc>
          <w:tcPr>
            <w:tcW w:w="737" w:type="dxa"/>
            <w:tcBorders>
              <w:top w:val="single" w:sz="6" w:space="0" w:color="auto"/>
              <w:left w:val="single" w:sz="2" w:space="0" w:color="auto"/>
              <w:bottom w:val="single" w:sz="6" w:space="0" w:color="auto"/>
              <w:right w:val="single" w:sz="2" w:space="0" w:color="auto"/>
            </w:tcBorders>
            <w:vAlign w:val="center"/>
          </w:tcPr>
          <w:p w:rsidR="004F5B39" w:rsidRPr="00395718" w:rsidRDefault="000318A2"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85,7</w:t>
            </w:r>
          </w:p>
        </w:tc>
      </w:tr>
      <w:tr w:rsidR="004F5B39"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4F5B39" w:rsidRDefault="004F5B39" w:rsidP="00BF0FDE">
            <w:pPr>
              <w:autoSpaceDE w:val="0"/>
              <w:autoSpaceDN w:val="0"/>
              <w:adjustRightInd w:val="0"/>
              <w:spacing w:after="0" w:line="0" w:lineRule="atLeast"/>
              <w:ind w:left="-57" w:right="-57"/>
              <w:rPr>
                <w:rFonts w:ascii="Times New Roman" w:hAnsi="Times New Roman" w:cs="Times New Roman"/>
                <w:bCs/>
                <w:color w:val="000000"/>
              </w:rPr>
            </w:pPr>
            <w:r>
              <w:rPr>
                <w:rFonts w:ascii="Times New Roman" w:hAnsi="Times New Roman" w:cs="Times New Roman"/>
                <w:bCs/>
                <w:color w:val="000000"/>
              </w:rPr>
              <w:t>Поддержка кадрового обеспечения на территории Александровского района (привлечение и закрепление кадров на селе)</w:t>
            </w:r>
          </w:p>
        </w:tc>
        <w:tc>
          <w:tcPr>
            <w:tcW w:w="1304" w:type="dxa"/>
            <w:tcBorders>
              <w:top w:val="single" w:sz="6" w:space="0" w:color="auto"/>
              <w:left w:val="single" w:sz="6" w:space="0" w:color="auto"/>
              <w:bottom w:val="single" w:sz="6" w:space="0" w:color="auto"/>
              <w:right w:val="single" w:sz="2" w:space="0" w:color="auto"/>
            </w:tcBorders>
            <w:vAlign w:val="center"/>
          </w:tcPr>
          <w:p w:rsidR="004F5B39" w:rsidRDefault="004F5B39"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5700101795</w:t>
            </w:r>
          </w:p>
        </w:tc>
        <w:tc>
          <w:tcPr>
            <w:tcW w:w="1134" w:type="dxa"/>
            <w:tcBorders>
              <w:top w:val="single" w:sz="6" w:space="0" w:color="auto"/>
              <w:left w:val="single" w:sz="2" w:space="0" w:color="auto"/>
              <w:bottom w:val="single" w:sz="6" w:space="0" w:color="auto"/>
              <w:right w:val="single" w:sz="2" w:space="0" w:color="auto"/>
            </w:tcBorders>
            <w:vAlign w:val="center"/>
          </w:tcPr>
          <w:p w:rsidR="004F5B39" w:rsidRPr="00395718" w:rsidRDefault="000318A2"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1 072,5</w:t>
            </w:r>
          </w:p>
        </w:tc>
        <w:tc>
          <w:tcPr>
            <w:tcW w:w="1134" w:type="dxa"/>
            <w:tcBorders>
              <w:top w:val="single" w:sz="6" w:space="0" w:color="auto"/>
              <w:left w:val="single" w:sz="2" w:space="0" w:color="auto"/>
              <w:bottom w:val="single" w:sz="6" w:space="0" w:color="auto"/>
              <w:right w:val="single" w:sz="2" w:space="0" w:color="auto"/>
            </w:tcBorders>
            <w:vAlign w:val="center"/>
          </w:tcPr>
          <w:p w:rsidR="004F5B39" w:rsidRPr="00395718" w:rsidRDefault="000318A2"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1 060,1</w:t>
            </w:r>
          </w:p>
        </w:tc>
        <w:tc>
          <w:tcPr>
            <w:tcW w:w="737" w:type="dxa"/>
            <w:tcBorders>
              <w:top w:val="single" w:sz="6" w:space="0" w:color="auto"/>
              <w:left w:val="single" w:sz="2" w:space="0" w:color="auto"/>
              <w:bottom w:val="single" w:sz="6" w:space="0" w:color="auto"/>
              <w:right w:val="single" w:sz="2" w:space="0" w:color="auto"/>
            </w:tcBorders>
            <w:vAlign w:val="center"/>
          </w:tcPr>
          <w:p w:rsidR="004F5B39" w:rsidRPr="00395718" w:rsidRDefault="000318A2"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98,8</w:t>
            </w:r>
          </w:p>
        </w:tc>
      </w:tr>
      <w:tr w:rsidR="004F5B39"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4F5B39" w:rsidRPr="00395718" w:rsidRDefault="004F5B39" w:rsidP="00BF0FDE">
            <w:pPr>
              <w:autoSpaceDE w:val="0"/>
              <w:autoSpaceDN w:val="0"/>
              <w:adjustRightInd w:val="0"/>
              <w:spacing w:after="0" w:line="0" w:lineRule="atLeast"/>
              <w:ind w:left="-57" w:right="-57"/>
              <w:rPr>
                <w:rFonts w:ascii="Times New Roman" w:hAnsi="Times New Roman" w:cs="Times New Roman"/>
                <w:bCs/>
                <w:color w:val="000000"/>
              </w:rPr>
            </w:pPr>
            <w:r w:rsidRPr="00395718">
              <w:rPr>
                <w:rFonts w:ascii="Times New Roman" w:hAnsi="Times New Roman" w:cs="Times New Roman"/>
                <w:bCs/>
                <w:color w:val="000000"/>
              </w:rPr>
              <w:t>Компенсация расходов на оплату стоимости проезда и провоза багажа к месту использования отпуска и обратно</w:t>
            </w:r>
          </w:p>
        </w:tc>
        <w:tc>
          <w:tcPr>
            <w:tcW w:w="1304" w:type="dxa"/>
            <w:tcBorders>
              <w:top w:val="single" w:sz="6" w:space="0" w:color="auto"/>
              <w:left w:val="single" w:sz="6" w:space="0" w:color="auto"/>
              <w:bottom w:val="single" w:sz="6" w:space="0" w:color="auto"/>
              <w:right w:val="single" w:sz="2" w:space="0" w:color="auto"/>
            </w:tcBorders>
            <w:vAlign w:val="center"/>
          </w:tcPr>
          <w:p w:rsidR="004F5B39" w:rsidRDefault="004F5B39"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5700102795</w:t>
            </w:r>
          </w:p>
        </w:tc>
        <w:tc>
          <w:tcPr>
            <w:tcW w:w="1134" w:type="dxa"/>
            <w:tcBorders>
              <w:top w:val="single" w:sz="6" w:space="0" w:color="auto"/>
              <w:left w:val="single" w:sz="2" w:space="0" w:color="auto"/>
              <w:bottom w:val="single" w:sz="6" w:space="0" w:color="auto"/>
              <w:right w:val="single" w:sz="2" w:space="0" w:color="auto"/>
            </w:tcBorders>
            <w:vAlign w:val="center"/>
          </w:tcPr>
          <w:p w:rsidR="004F5B39" w:rsidRPr="00395718" w:rsidRDefault="000318A2"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635,0</w:t>
            </w:r>
          </w:p>
        </w:tc>
        <w:tc>
          <w:tcPr>
            <w:tcW w:w="1134" w:type="dxa"/>
            <w:tcBorders>
              <w:top w:val="single" w:sz="6" w:space="0" w:color="auto"/>
              <w:left w:val="single" w:sz="2" w:space="0" w:color="auto"/>
              <w:bottom w:val="single" w:sz="6" w:space="0" w:color="auto"/>
              <w:right w:val="single" w:sz="2" w:space="0" w:color="auto"/>
            </w:tcBorders>
            <w:vAlign w:val="center"/>
          </w:tcPr>
          <w:p w:rsidR="004F5B39" w:rsidRPr="00395718" w:rsidRDefault="000318A2"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511,0</w:t>
            </w:r>
          </w:p>
        </w:tc>
        <w:tc>
          <w:tcPr>
            <w:tcW w:w="737" w:type="dxa"/>
            <w:tcBorders>
              <w:top w:val="single" w:sz="6" w:space="0" w:color="auto"/>
              <w:left w:val="single" w:sz="2" w:space="0" w:color="auto"/>
              <w:bottom w:val="single" w:sz="6" w:space="0" w:color="auto"/>
              <w:right w:val="single" w:sz="2" w:space="0" w:color="auto"/>
            </w:tcBorders>
            <w:vAlign w:val="center"/>
          </w:tcPr>
          <w:p w:rsidR="004F5B39" w:rsidRPr="00395718" w:rsidRDefault="000318A2"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80,5</w:t>
            </w:r>
          </w:p>
        </w:tc>
      </w:tr>
      <w:tr w:rsidR="004F5B39"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4F5B39" w:rsidRPr="00395718" w:rsidRDefault="004F5B39" w:rsidP="00BF0FDE">
            <w:pPr>
              <w:autoSpaceDE w:val="0"/>
              <w:autoSpaceDN w:val="0"/>
              <w:adjustRightInd w:val="0"/>
              <w:spacing w:after="0" w:line="0" w:lineRule="atLeast"/>
              <w:ind w:left="-57" w:right="-57"/>
              <w:rPr>
                <w:rFonts w:ascii="Times New Roman" w:hAnsi="Times New Roman" w:cs="Times New Roman"/>
                <w:color w:val="000000"/>
              </w:rPr>
            </w:pPr>
            <w:r>
              <w:rPr>
                <w:rFonts w:ascii="Times New Roman" w:hAnsi="Times New Roman" w:cs="Times New Roman"/>
                <w:color w:val="000000"/>
              </w:rPr>
              <w:t>Содержание помещения для размещения отделения почтовой связи в районе рыбокомбината с. Александровское</w:t>
            </w:r>
          </w:p>
        </w:tc>
        <w:tc>
          <w:tcPr>
            <w:tcW w:w="1304" w:type="dxa"/>
            <w:tcBorders>
              <w:top w:val="single" w:sz="6" w:space="0" w:color="auto"/>
              <w:left w:val="single" w:sz="6" w:space="0" w:color="auto"/>
              <w:bottom w:val="single" w:sz="6" w:space="0" w:color="auto"/>
              <w:right w:val="single" w:sz="2" w:space="0" w:color="auto"/>
            </w:tcBorders>
            <w:vAlign w:val="center"/>
          </w:tcPr>
          <w:p w:rsidR="004F5B39" w:rsidRDefault="004F5B39"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5700103795</w:t>
            </w:r>
          </w:p>
        </w:tc>
        <w:tc>
          <w:tcPr>
            <w:tcW w:w="1134" w:type="dxa"/>
            <w:tcBorders>
              <w:top w:val="single" w:sz="6" w:space="0" w:color="auto"/>
              <w:left w:val="single" w:sz="2" w:space="0" w:color="auto"/>
              <w:bottom w:val="single" w:sz="6" w:space="0" w:color="auto"/>
              <w:right w:val="single" w:sz="2" w:space="0" w:color="auto"/>
            </w:tcBorders>
            <w:vAlign w:val="center"/>
          </w:tcPr>
          <w:p w:rsidR="004F5B39" w:rsidRPr="00395718" w:rsidRDefault="000318A2"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25,0</w:t>
            </w:r>
          </w:p>
        </w:tc>
        <w:tc>
          <w:tcPr>
            <w:tcW w:w="1134" w:type="dxa"/>
            <w:tcBorders>
              <w:top w:val="single" w:sz="6" w:space="0" w:color="auto"/>
              <w:left w:val="single" w:sz="2" w:space="0" w:color="auto"/>
              <w:bottom w:val="single" w:sz="6" w:space="0" w:color="auto"/>
              <w:right w:val="single" w:sz="2" w:space="0" w:color="auto"/>
            </w:tcBorders>
            <w:vAlign w:val="center"/>
          </w:tcPr>
          <w:p w:rsidR="004F5B39" w:rsidRPr="00395718" w:rsidRDefault="000318A2"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0,0</w:t>
            </w:r>
          </w:p>
        </w:tc>
        <w:tc>
          <w:tcPr>
            <w:tcW w:w="737" w:type="dxa"/>
            <w:tcBorders>
              <w:top w:val="single" w:sz="6" w:space="0" w:color="auto"/>
              <w:left w:val="single" w:sz="2" w:space="0" w:color="auto"/>
              <w:bottom w:val="single" w:sz="6" w:space="0" w:color="auto"/>
              <w:right w:val="single" w:sz="2" w:space="0" w:color="auto"/>
            </w:tcBorders>
            <w:vAlign w:val="center"/>
          </w:tcPr>
          <w:p w:rsidR="004F5B39" w:rsidRPr="00395718" w:rsidRDefault="000318A2"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0,0</w:t>
            </w:r>
          </w:p>
        </w:tc>
      </w:tr>
      <w:tr w:rsidR="004F5B39"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4F5B39" w:rsidRPr="00395718" w:rsidRDefault="004F5B39" w:rsidP="00BF0FDE">
            <w:pPr>
              <w:autoSpaceDE w:val="0"/>
              <w:autoSpaceDN w:val="0"/>
              <w:adjustRightInd w:val="0"/>
              <w:spacing w:after="0" w:line="0" w:lineRule="atLeast"/>
              <w:ind w:left="-57" w:right="-57"/>
              <w:rPr>
                <w:rFonts w:ascii="Times New Roman" w:hAnsi="Times New Roman" w:cs="Times New Roman"/>
                <w:bCs/>
                <w:color w:val="000000"/>
              </w:rPr>
            </w:pPr>
            <w:r w:rsidRPr="00395718">
              <w:rPr>
                <w:rFonts w:ascii="Times New Roman" w:hAnsi="Times New Roman" w:cs="Times New Roman"/>
                <w:bCs/>
                <w:color w:val="000000"/>
              </w:rPr>
              <w:t>Информирование населения о деятельности органов местного самоуправления Александровского района и информационно - разъяснительная работа по актуальным социально - значимым вопросам</w:t>
            </w:r>
            <w:r>
              <w:rPr>
                <w:rFonts w:ascii="Times New Roman" w:hAnsi="Times New Roman" w:cs="Times New Roman"/>
                <w:bCs/>
                <w:color w:val="000000"/>
              </w:rPr>
              <w:t xml:space="preserve"> в печатных изданиях</w:t>
            </w:r>
          </w:p>
        </w:tc>
        <w:tc>
          <w:tcPr>
            <w:tcW w:w="1304" w:type="dxa"/>
            <w:tcBorders>
              <w:top w:val="single" w:sz="6" w:space="0" w:color="auto"/>
              <w:left w:val="single" w:sz="6" w:space="0" w:color="auto"/>
              <w:bottom w:val="single" w:sz="6" w:space="0" w:color="auto"/>
              <w:right w:val="single" w:sz="2" w:space="0" w:color="auto"/>
            </w:tcBorders>
            <w:vAlign w:val="center"/>
          </w:tcPr>
          <w:p w:rsidR="004F5B39" w:rsidRDefault="004F5B39"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5700104795</w:t>
            </w:r>
          </w:p>
        </w:tc>
        <w:tc>
          <w:tcPr>
            <w:tcW w:w="1134" w:type="dxa"/>
            <w:tcBorders>
              <w:top w:val="single" w:sz="6" w:space="0" w:color="auto"/>
              <w:left w:val="single" w:sz="2" w:space="0" w:color="auto"/>
              <w:bottom w:val="single" w:sz="6" w:space="0" w:color="auto"/>
              <w:right w:val="single" w:sz="2" w:space="0" w:color="auto"/>
            </w:tcBorders>
            <w:vAlign w:val="center"/>
          </w:tcPr>
          <w:p w:rsidR="004F5B39" w:rsidRPr="00395718" w:rsidRDefault="000318A2"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600,8</w:t>
            </w:r>
          </w:p>
        </w:tc>
        <w:tc>
          <w:tcPr>
            <w:tcW w:w="1134" w:type="dxa"/>
            <w:tcBorders>
              <w:top w:val="single" w:sz="6" w:space="0" w:color="auto"/>
              <w:left w:val="single" w:sz="2" w:space="0" w:color="auto"/>
              <w:bottom w:val="single" w:sz="6" w:space="0" w:color="auto"/>
              <w:right w:val="single" w:sz="2" w:space="0" w:color="auto"/>
            </w:tcBorders>
            <w:vAlign w:val="center"/>
          </w:tcPr>
          <w:p w:rsidR="004F5B39" w:rsidRPr="00395718" w:rsidRDefault="000318A2"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526,2</w:t>
            </w:r>
          </w:p>
        </w:tc>
        <w:tc>
          <w:tcPr>
            <w:tcW w:w="737" w:type="dxa"/>
            <w:tcBorders>
              <w:top w:val="single" w:sz="6" w:space="0" w:color="auto"/>
              <w:left w:val="single" w:sz="2" w:space="0" w:color="auto"/>
              <w:bottom w:val="single" w:sz="6" w:space="0" w:color="auto"/>
              <w:right w:val="single" w:sz="2" w:space="0" w:color="auto"/>
            </w:tcBorders>
            <w:vAlign w:val="center"/>
          </w:tcPr>
          <w:p w:rsidR="004F5B39" w:rsidRPr="00395718" w:rsidRDefault="000318A2"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87,6</w:t>
            </w:r>
          </w:p>
        </w:tc>
      </w:tr>
      <w:tr w:rsidR="004F5B39"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4F5B39" w:rsidRPr="00395718" w:rsidRDefault="00D30ADC" w:rsidP="00BF0FDE">
            <w:pPr>
              <w:autoSpaceDE w:val="0"/>
              <w:autoSpaceDN w:val="0"/>
              <w:adjustRightInd w:val="0"/>
              <w:spacing w:after="0" w:line="0" w:lineRule="atLeast"/>
              <w:ind w:left="-57" w:right="-57"/>
              <w:rPr>
                <w:rFonts w:ascii="Times New Roman" w:hAnsi="Times New Roman" w:cs="Times New Roman"/>
                <w:bCs/>
                <w:color w:val="000000"/>
              </w:rPr>
            </w:pPr>
            <w:r>
              <w:rPr>
                <w:rFonts w:ascii="Times New Roman" w:hAnsi="Times New Roman" w:cs="Times New Roman"/>
                <w:bCs/>
                <w:color w:val="000000"/>
              </w:rPr>
              <w:t>Информационные услуги: изготовление сюжетов по актуальным социально-значимым вопросам на телевидении</w:t>
            </w:r>
          </w:p>
        </w:tc>
        <w:tc>
          <w:tcPr>
            <w:tcW w:w="1304" w:type="dxa"/>
            <w:tcBorders>
              <w:top w:val="single" w:sz="6" w:space="0" w:color="auto"/>
              <w:left w:val="single" w:sz="6" w:space="0" w:color="auto"/>
              <w:bottom w:val="single" w:sz="6" w:space="0" w:color="auto"/>
              <w:right w:val="single" w:sz="2" w:space="0" w:color="auto"/>
            </w:tcBorders>
            <w:vAlign w:val="center"/>
          </w:tcPr>
          <w:p w:rsidR="004F5B39" w:rsidRDefault="00D30ADC"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5700105795</w:t>
            </w:r>
          </w:p>
        </w:tc>
        <w:tc>
          <w:tcPr>
            <w:tcW w:w="1134" w:type="dxa"/>
            <w:tcBorders>
              <w:top w:val="single" w:sz="6" w:space="0" w:color="auto"/>
              <w:left w:val="single" w:sz="2" w:space="0" w:color="auto"/>
              <w:bottom w:val="single" w:sz="6" w:space="0" w:color="auto"/>
              <w:right w:val="single" w:sz="2" w:space="0" w:color="auto"/>
            </w:tcBorders>
            <w:vAlign w:val="center"/>
          </w:tcPr>
          <w:p w:rsidR="004F5B39" w:rsidRPr="00395718" w:rsidRDefault="000318A2"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160,0</w:t>
            </w:r>
          </w:p>
        </w:tc>
        <w:tc>
          <w:tcPr>
            <w:tcW w:w="1134" w:type="dxa"/>
            <w:tcBorders>
              <w:top w:val="single" w:sz="6" w:space="0" w:color="auto"/>
              <w:left w:val="single" w:sz="2" w:space="0" w:color="auto"/>
              <w:bottom w:val="single" w:sz="6" w:space="0" w:color="auto"/>
              <w:right w:val="single" w:sz="2" w:space="0" w:color="auto"/>
            </w:tcBorders>
            <w:vAlign w:val="center"/>
          </w:tcPr>
          <w:p w:rsidR="004F5B39" w:rsidRPr="00395718" w:rsidRDefault="000318A2"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60,9</w:t>
            </w:r>
          </w:p>
        </w:tc>
        <w:tc>
          <w:tcPr>
            <w:tcW w:w="737" w:type="dxa"/>
            <w:tcBorders>
              <w:top w:val="single" w:sz="6" w:space="0" w:color="auto"/>
              <w:left w:val="single" w:sz="2" w:space="0" w:color="auto"/>
              <w:bottom w:val="single" w:sz="6" w:space="0" w:color="auto"/>
              <w:right w:val="single" w:sz="2" w:space="0" w:color="auto"/>
            </w:tcBorders>
            <w:vAlign w:val="center"/>
          </w:tcPr>
          <w:p w:rsidR="004F5B39" w:rsidRPr="00395718" w:rsidRDefault="000318A2"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38,1</w:t>
            </w:r>
          </w:p>
        </w:tc>
      </w:tr>
      <w:tr w:rsidR="00D30ADC"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D30ADC" w:rsidRDefault="00D30ADC" w:rsidP="00BF0FDE">
            <w:pPr>
              <w:autoSpaceDE w:val="0"/>
              <w:autoSpaceDN w:val="0"/>
              <w:adjustRightInd w:val="0"/>
              <w:spacing w:after="0" w:line="0" w:lineRule="atLeast"/>
              <w:ind w:left="-57" w:right="-57"/>
              <w:rPr>
                <w:rFonts w:ascii="Times New Roman" w:hAnsi="Times New Roman" w:cs="Times New Roman"/>
                <w:bCs/>
                <w:color w:val="000000"/>
              </w:rPr>
            </w:pPr>
            <w:r>
              <w:rPr>
                <w:rFonts w:ascii="Times New Roman" w:hAnsi="Times New Roman" w:cs="Times New Roman"/>
                <w:bCs/>
                <w:color w:val="000000"/>
              </w:rPr>
              <w:t>Членский взнос в ассоциацию «Совет муниципальных образований Томской области»</w:t>
            </w:r>
          </w:p>
        </w:tc>
        <w:tc>
          <w:tcPr>
            <w:tcW w:w="1304" w:type="dxa"/>
            <w:tcBorders>
              <w:top w:val="single" w:sz="6" w:space="0" w:color="auto"/>
              <w:left w:val="single" w:sz="6" w:space="0" w:color="auto"/>
              <w:bottom w:val="single" w:sz="6" w:space="0" w:color="auto"/>
              <w:right w:val="single" w:sz="2" w:space="0" w:color="auto"/>
            </w:tcBorders>
            <w:vAlign w:val="center"/>
          </w:tcPr>
          <w:p w:rsidR="00D30ADC" w:rsidRDefault="00D30ADC"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5700106795</w:t>
            </w:r>
          </w:p>
        </w:tc>
        <w:tc>
          <w:tcPr>
            <w:tcW w:w="1134" w:type="dxa"/>
            <w:tcBorders>
              <w:top w:val="single" w:sz="6" w:space="0" w:color="auto"/>
              <w:left w:val="single" w:sz="2" w:space="0" w:color="auto"/>
              <w:bottom w:val="single" w:sz="6" w:space="0" w:color="auto"/>
              <w:right w:val="single" w:sz="2" w:space="0" w:color="auto"/>
            </w:tcBorders>
            <w:vAlign w:val="center"/>
          </w:tcPr>
          <w:p w:rsidR="00D30ADC" w:rsidRPr="00395718" w:rsidRDefault="000318A2"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143,3</w:t>
            </w:r>
          </w:p>
        </w:tc>
        <w:tc>
          <w:tcPr>
            <w:tcW w:w="1134" w:type="dxa"/>
            <w:tcBorders>
              <w:top w:val="single" w:sz="6" w:space="0" w:color="auto"/>
              <w:left w:val="single" w:sz="2" w:space="0" w:color="auto"/>
              <w:bottom w:val="single" w:sz="6" w:space="0" w:color="auto"/>
              <w:right w:val="single" w:sz="2" w:space="0" w:color="auto"/>
            </w:tcBorders>
            <w:vAlign w:val="center"/>
          </w:tcPr>
          <w:p w:rsidR="00D30ADC" w:rsidRPr="00395718" w:rsidRDefault="000318A2"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143,2</w:t>
            </w:r>
          </w:p>
        </w:tc>
        <w:tc>
          <w:tcPr>
            <w:tcW w:w="737" w:type="dxa"/>
            <w:tcBorders>
              <w:top w:val="single" w:sz="6" w:space="0" w:color="auto"/>
              <w:left w:val="single" w:sz="2" w:space="0" w:color="auto"/>
              <w:bottom w:val="single" w:sz="6" w:space="0" w:color="auto"/>
              <w:right w:val="single" w:sz="2" w:space="0" w:color="auto"/>
            </w:tcBorders>
            <w:vAlign w:val="center"/>
          </w:tcPr>
          <w:p w:rsidR="00D30ADC" w:rsidRPr="00395718" w:rsidRDefault="000318A2"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99,9</w:t>
            </w:r>
          </w:p>
        </w:tc>
      </w:tr>
      <w:tr w:rsidR="00D30ADC"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D30ADC" w:rsidRDefault="00D30ADC" w:rsidP="00BF0FDE">
            <w:pPr>
              <w:autoSpaceDE w:val="0"/>
              <w:autoSpaceDN w:val="0"/>
              <w:adjustRightInd w:val="0"/>
              <w:spacing w:after="0" w:line="0" w:lineRule="atLeast"/>
              <w:ind w:left="-57" w:right="-57"/>
              <w:rPr>
                <w:rFonts w:ascii="Times New Roman" w:hAnsi="Times New Roman" w:cs="Times New Roman"/>
                <w:bCs/>
                <w:color w:val="000000"/>
              </w:rPr>
            </w:pPr>
            <w:r>
              <w:rPr>
                <w:rFonts w:ascii="Times New Roman" w:hAnsi="Times New Roman" w:cs="Times New Roman"/>
                <w:bCs/>
                <w:color w:val="000000"/>
              </w:rPr>
              <w:t>Обслуживание объектов муниципальной собственности</w:t>
            </w:r>
          </w:p>
        </w:tc>
        <w:tc>
          <w:tcPr>
            <w:tcW w:w="1304" w:type="dxa"/>
            <w:tcBorders>
              <w:top w:val="single" w:sz="6" w:space="0" w:color="auto"/>
              <w:left w:val="single" w:sz="6" w:space="0" w:color="auto"/>
              <w:bottom w:val="single" w:sz="6" w:space="0" w:color="auto"/>
              <w:right w:val="single" w:sz="2" w:space="0" w:color="auto"/>
            </w:tcBorders>
            <w:vAlign w:val="center"/>
          </w:tcPr>
          <w:p w:rsidR="00D30ADC" w:rsidRDefault="00D30ADC"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5700108795</w:t>
            </w:r>
          </w:p>
        </w:tc>
        <w:tc>
          <w:tcPr>
            <w:tcW w:w="1134" w:type="dxa"/>
            <w:tcBorders>
              <w:top w:val="single" w:sz="6" w:space="0" w:color="auto"/>
              <w:left w:val="single" w:sz="2" w:space="0" w:color="auto"/>
              <w:bottom w:val="single" w:sz="6" w:space="0" w:color="auto"/>
              <w:right w:val="single" w:sz="2" w:space="0" w:color="auto"/>
            </w:tcBorders>
            <w:vAlign w:val="center"/>
          </w:tcPr>
          <w:p w:rsidR="00D30ADC" w:rsidRPr="00395718" w:rsidRDefault="000318A2"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396,9</w:t>
            </w:r>
          </w:p>
        </w:tc>
        <w:tc>
          <w:tcPr>
            <w:tcW w:w="1134" w:type="dxa"/>
            <w:tcBorders>
              <w:top w:val="single" w:sz="6" w:space="0" w:color="auto"/>
              <w:left w:val="single" w:sz="2" w:space="0" w:color="auto"/>
              <w:bottom w:val="single" w:sz="6" w:space="0" w:color="auto"/>
              <w:right w:val="single" w:sz="2" w:space="0" w:color="auto"/>
            </w:tcBorders>
            <w:vAlign w:val="center"/>
          </w:tcPr>
          <w:p w:rsidR="00D30ADC" w:rsidRPr="00395718" w:rsidRDefault="000318A2"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338,1</w:t>
            </w:r>
          </w:p>
        </w:tc>
        <w:tc>
          <w:tcPr>
            <w:tcW w:w="737" w:type="dxa"/>
            <w:tcBorders>
              <w:top w:val="single" w:sz="6" w:space="0" w:color="auto"/>
              <w:left w:val="single" w:sz="2" w:space="0" w:color="auto"/>
              <w:bottom w:val="single" w:sz="6" w:space="0" w:color="auto"/>
              <w:right w:val="single" w:sz="2" w:space="0" w:color="auto"/>
            </w:tcBorders>
            <w:vAlign w:val="center"/>
          </w:tcPr>
          <w:p w:rsidR="00D30ADC" w:rsidRPr="00395718" w:rsidRDefault="000318A2"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85,2</w:t>
            </w:r>
          </w:p>
        </w:tc>
      </w:tr>
      <w:tr w:rsidR="00D30ADC"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D30ADC" w:rsidRDefault="00D30ADC" w:rsidP="00BF0FDE">
            <w:pPr>
              <w:autoSpaceDE w:val="0"/>
              <w:autoSpaceDN w:val="0"/>
              <w:adjustRightInd w:val="0"/>
              <w:spacing w:after="0" w:line="0" w:lineRule="atLeast"/>
              <w:ind w:left="-57" w:right="-57"/>
              <w:rPr>
                <w:rFonts w:ascii="Times New Roman" w:hAnsi="Times New Roman" w:cs="Times New Roman"/>
                <w:bCs/>
                <w:color w:val="000000"/>
              </w:rPr>
            </w:pPr>
            <w:r>
              <w:rPr>
                <w:rFonts w:ascii="Times New Roman" w:hAnsi="Times New Roman" w:cs="Times New Roman"/>
                <w:bCs/>
                <w:color w:val="000000"/>
              </w:rPr>
              <w:t>Возмещение убытков</w:t>
            </w:r>
            <w:r w:rsidR="00082A95">
              <w:rPr>
                <w:rFonts w:ascii="Times New Roman" w:hAnsi="Times New Roman" w:cs="Times New Roman"/>
                <w:bCs/>
                <w:color w:val="000000"/>
              </w:rPr>
              <w:t>, связанных с реализацией наркотических, психотропных и сильнодействующих лекарственных средств</w:t>
            </w:r>
          </w:p>
        </w:tc>
        <w:tc>
          <w:tcPr>
            <w:tcW w:w="1304" w:type="dxa"/>
            <w:tcBorders>
              <w:top w:val="single" w:sz="6" w:space="0" w:color="auto"/>
              <w:left w:val="single" w:sz="6" w:space="0" w:color="auto"/>
              <w:bottom w:val="single" w:sz="6" w:space="0" w:color="auto"/>
              <w:right w:val="single" w:sz="2" w:space="0" w:color="auto"/>
            </w:tcBorders>
            <w:vAlign w:val="center"/>
          </w:tcPr>
          <w:p w:rsidR="00D30ADC" w:rsidRDefault="00082A95"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5700109795</w:t>
            </w:r>
          </w:p>
        </w:tc>
        <w:tc>
          <w:tcPr>
            <w:tcW w:w="1134" w:type="dxa"/>
            <w:tcBorders>
              <w:top w:val="single" w:sz="6" w:space="0" w:color="auto"/>
              <w:left w:val="single" w:sz="2" w:space="0" w:color="auto"/>
              <w:bottom w:val="single" w:sz="6" w:space="0" w:color="auto"/>
              <w:right w:val="single" w:sz="2" w:space="0" w:color="auto"/>
            </w:tcBorders>
            <w:vAlign w:val="center"/>
          </w:tcPr>
          <w:p w:rsidR="00D30ADC" w:rsidRPr="00395718" w:rsidRDefault="000318A2"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55,0</w:t>
            </w:r>
          </w:p>
        </w:tc>
        <w:tc>
          <w:tcPr>
            <w:tcW w:w="1134" w:type="dxa"/>
            <w:tcBorders>
              <w:top w:val="single" w:sz="6" w:space="0" w:color="auto"/>
              <w:left w:val="single" w:sz="2" w:space="0" w:color="auto"/>
              <w:bottom w:val="single" w:sz="6" w:space="0" w:color="auto"/>
              <w:right w:val="single" w:sz="2" w:space="0" w:color="auto"/>
            </w:tcBorders>
            <w:vAlign w:val="center"/>
          </w:tcPr>
          <w:p w:rsidR="00D30ADC" w:rsidRPr="00395718" w:rsidRDefault="000318A2"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0,0</w:t>
            </w:r>
          </w:p>
        </w:tc>
        <w:tc>
          <w:tcPr>
            <w:tcW w:w="737" w:type="dxa"/>
            <w:tcBorders>
              <w:top w:val="single" w:sz="6" w:space="0" w:color="auto"/>
              <w:left w:val="single" w:sz="2" w:space="0" w:color="auto"/>
              <w:bottom w:val="single" w:sz="6" w:space="0" w:color="auto"/>
              <w:right w:val="single" w:sz="2" w:space="0" w:color="auto"/>
            </w:tcBorders>
            <w:vAlign w:val="center"/>
          </w:tcPr>
          <w:p w:rsidR="00D30ADC" w:rsidRPr="00395718" w:rsidRDefault="000318A2"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0,0</w:t>
            </w:r>
          </w:p>
        </w:tc>
      </w:tr>
      <w:tr w:rsidR="00082A95"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082A95" w:rsidRDefault="00082A95" w:rsidP="00BF0FDE">
            <w:pPr>
              <w:autoSpaceDE w:val="0"/>
              <w:autoSpaceDN w:val="0"/>
              <w:adjustRightInd w:val="0"/>
              <w:spacing w:after="0" w:line="0" w:lineRule="atLeast"/>
              <w:ind w:left="-57" w:right="-57"/>
              <w:rPr>
                <w:rFonts w:ascii="Times New Roman" w:hAnsi="Times New Roman" w:cs="Times New Roman"/>
                <w:bCs/>
                <w:color w:val="000000"/>
              </w:rPr>
            </w:pPr>
            <w:r>
              <w:rPr>
                <w:rFonts w:ascii="Times New Roman" w:hAnsi="Times New Roman" w:cs="Times New Roman"/>
                <w:bCs/>
                <w:color w:val="000000"/>
              </w:rPr>
              <w:t>Аттестация рабочих мест</w:t>
            </w:r>
          </w:p>
        </w:tc>
        <w:tc>
          <w:tcPr>
            <w:tcW w:w="1304" w:type="dxa"/>
            <w:tcBorders>
              <w:top w:val="single" w:sz="6" w:space="0" w:color="auto"/>
              <w:left w:val="single" w:sz="6" w:space="0" w:color="auto"/>
              <w:bottom w:val="single" w:sz="6" w:space="0" w:color="auto"/>
              <w:right w:val="single" w:sz="2" w:space="0" w:color="auto"/>
            </w:tcBorders>
            <w:vAlign w:val="center"/>
          </w:tcPr>
          <w:p w:rsidR="00082A95" w:rsidRDefault="00082A95"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5700110795</w:t>
            </w:r>
          </w:p>
        </w:tc>
        <w:tc>
          <w:tcPr>
            <w:tcW w:w="1134" w:type="dxa"/>
            <w:tcBorders>
              <w:top w:val="single" w:sz="6" w:space="0" w:color="auto"/>
              <w:left w:val="single" w:sz="2" w:space="0" w:color="auto"/>
              <w:bottom w:val="single" w:sz="6" w:space="0" w:color="auto"/>
              <w:right w:val="single" w:sz="2" w:space="0" w:color="auto"/>
            </w:tcBorders>
            <w:vAlign w:val="center"/>
          </w:tcPr>
          <w:p w:rsidR="00082A95" w:rsidRPr="00395718" w:rsidRDefault="000318A2"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16,0</w:t>
            </w:r>
          </w:p>
        </w:tc>
        <w:tc>
          <w:tcPr>
            <w:tcW w:w="1134" w:type="dxa"/>
            <w:tcBorders>
              <w:top w:val="single" w:sz="6" w:space="0" w:color="auto"/>
              <w:left w:val="single" w:sz="2" w:space="0" w:color="auto"/>
              <w:bottom w:val="single" w:sz="6" w:space="0" w:color="auto"/>
              <w:right w:val="single" w:sz="2" w:space="0" w:color="auto"/>
            </w:tcBorders>
            <w:vAlign w:val="center"/>
          </w:tcPr>
          <w:p w:rsidR="00082A95" w:rsidRPr="00395718" w:rsidRDefault="000318A2"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16,0</w:t>
            </w:r>
          </w:p>
        </w:tc>
        <w:tc>
          <w:tcPr>
            <w:tcW w:w="737" w:type="dxa"/>
            <w:tcBorders>
              <w:top w:val="single" w:sz="6" w:space="0" w:color="auto"/>
              <w:left w:val="single" w:sz="2" w:space="0" w:color="auto"/>
              <w:bottom w:val="single" w:sz="6" w:space="0" w:color="auto"/>
              <w:right w:val="single" w:sz="2" w:space="0" w:color="auto"/>
            </w:tcBorders>
            <w:vAlign w:val="center"/>
          </w:tcPr>
          <w:p w:rsidR="00082A95" w:rsidRPr="00395718" w:rsidRDefault="000318A2"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100,0</w:t>
            </w:r>
          </w:p>
        </w:tc>
      </w:tr>
      <w:tr w:rsidR="00082A95"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082A95" w:rsidRDefault="00082A95" w:rsidP="00BF0FDE">
            <w:pPr>
              <w:autoSpaceDE w:val="0"/>
              <w:autoSpaceDN w:val="0"/>
              <w:adjustRightInd w:val="0"/>
              <w:spacing w:after="0" w:line="0" w:lineRule="atLeast"/>
              <w:ind w:left="-57" w:right="-57"/>
              <w:rPr>
                <w:rFonts w:ascii="Times New Roman" w:hAnsi="Times New Roman" w:cs="Times New Roman"/>
                <w:bCs/>
                <w:color w:val="000000"/>
              </w:rPr>
            </w:pPr>
            <w:r>
              <w:rPr>
                <w:rFonts w:ascii="Times New Roman" w:hAnsi="Times New Roman" w:cs="Times New Roman"/>
                <w:bCs/>
                <w:color w:val="000000"/>
              </w:rPr>
              <w:t xml:space="preserve">Техническое обследование здания школы в п. </w:t>
            </w:r>
            <w:proofErr w:type="gramStart"/>
            <w:r>
              <w:rPr>
                <w:rFonts w:ascii="Times New Roman" w:hAnsi="Times New Roman" w:cs="Times New Roman"/>
                <w:bCs/>
                <w:color w:val="000000"/>
              </w:rPr>
              <w:t>Октябрьский</w:t>
            </w:r>
            <w:proofErr w:type="gramEnd"/>
          </w:p>
        </w:tc>
        <w:tc>
          <w:tcPr>
            <w:tcW w:w="1304" w:type="dxa"/>
            <w:tcBorders>
              <w:top w:val="single" w:sz="6" w:space="0" w:color="auto"/>
              <w:left w:val="single" w:sz="6" w:space="0" w:color="auto"/>
              <w:bottom w:val="single" w:sz="6" w:space="0" w:color="auto"/>
              <w:right w:val="single" w:sz="2" w:space="0" w:color="auto"/>
            </w:tcBorders>
            <w:vAlign w:val="center"/>
          </w:tcPr>
          <w:p w:rsidR="00082A95" w:rsidRDefault="00082A95"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5700111795</w:t>
            </w:r>
          </w:p>
        </w:tc>
        <w:tc>
          <w:tcPr>
            <w:tcW w:w="1134" w:type="dxa"/>
            <w:tcBorders>
              <w:top w:val="single" w:sz="6" w:space="0" w:color="auto"/>
              <w:left w:val="single" w:sz="2" w:space="0" w:color="auto"/>
              <w:bottom w:val="single" w:sz="6" w:space="0" w:color="auto"/>
              <w:right w:val="single" w:sz="2" w:space="0" w:color="auto"/>
            </w:tcBorders>
            <w:vAlign w:val="center"/>
          </w:tcPr>
          <w:p w:rsidR="00082A95" w:rsidRPr="00395718" w:rsidRDefault="000318A2"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38,0</w:t>
            </w:r>
          </w:p>
        </w:tc>
        <w:tc>
          <w:tcPr>
            <w:tcW w:w="1134" w:type="dxa"/>
            <w:tcBorders>
              <w:top w:val="single" w:sz="6" w:space="0" w:color="auto"/>
              <w:left w:val="single" w:sz="2" w:space="0" w:color="auto"/>
              <w:bottom w:val="single" w:sz="6" w:space="0" w:color="auto"/>
              <w:right w:val="single" w:sz="2" w:space="0" w:color="auto"/>
            </w:tcBorders>
            <w:vAlign w:val="center"/>
          </w:tcPr>
          <w:p w:rsidR="00082A95" w:rsidRPr="00395718" w:rsidRDefault="000318A2"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37,9</w:t>
            </w:r>
          </w:p>
        </w:tc>
        <w:tc>
          <w:tcPr>
            <w:tcW w:w="737" w:type="dxa"/>
            <w:tcBorders>
              <w:top w:val="single" w:sz="6" w:space="0" w:color="auto"/>
              <w:left w:val="single" w:sz="2" w:space="0" w:color="auto"/>
              <w:bottom w:val="single" w:sz="6" w:space="0" w:color="auto"/>
              <w:right w:val="single" w:sz="2" w:space="0" w:color="auto"/>
            </w:tcBorders>
            <w:vAlign w:val="center"/>
          </w:tcPr>
          <w:p w:rsidR="00082A95" w:rsidRPr="00395718" w:rsidRDefault="000318A2"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99,7</w:t>
            </w:r>
          </w:p>
        </w:tc>
      </w:tr>
      <w:tr w:rsidR="00082A95"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082A95" w:rsidRDefault="00082A95" w:rsidP="00BF0FDE">
            <w:pPr>
              <w:autoSpaceDE w:val="0"/>
              <w:autoSpaceDN w:val="0"/>
              <w:adjustRightInd w:val="0"/>
              <w:spacing w:after="0" w:line="0" w:lineRule="atLeast"/>
              <w:ind w:left="-57" w:right="-57"/>
              <w:rPr>
                <w:rFonts w:ascii="Times New Roman" w:hAnsi="Times New Roman" w:cs="Times New Roman"/>
                <w:bCs/>
                <w:color w:val="000000"/>
              </w:rPr>
            </w:pPr>
            <w:r>
              <w:rPr>
                <w:rFonts w:ascii="Times New Roman" w:hAnsi="Times New Roman" w:cs="Times New Roman"/>
                <w:bCs/>
                <w:color w:val="000000"/>
              </w:rPr>
              <w:t>Создание условий для повышения инвестиционной привлекательности</w:t>
            </w:r>
          </w:p>
        </w:tc>
        <w:tc>
          <w:tcPr>
            <w:tcW w:w="1304" w:type="dxa"/>
            <w:tcBorders>
              <w:top w:val="single" w:sz="6" w:space="0" w:color="auto"/>
              <w:left w:val="single" w:sz="6" w:space="0" w:color="auto"/>
              <w:bottom w:val="single" w:sz="6" w:space="0" w:color="auto"/>
              <w:right w:val="single" w:sz="2" w:space="0" w:color="auto"/>
            </w:tcBorders>
            <w:vAlign w:val="center"/>
          </w:tcPr>
          <w:p w:rsidR="00082A95" w:rsidRDefault="00082A95"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5700200795</w:t>
            </w:r>
          </w:p>
        </w:tc>
        <w:tc>
          <w:tcPr>
            <w:tcW w:w="1134" w:type="dxa"/>
            <w:tcBorders>
              <w:top w:val="single" w:sz="6" w:space="0" w:color="auto"/>
              <w:left w:val="single" w:sz="2" w:space="0" w:color="auto"/>
              <w:bottom w:val="single" w:sz="6" w:space="0" w:color="auto"/>
              <w:right w:val="single" w:sz="2" w:space="0" w:color="auto"/>
            </w:tcBorders>
            <w:vAlign w:val="center"/>
          </w:tcPr>
          <w:p w:rsidR="00082A95" w:rsidRPr="00395718" w:rsidRDefault="000318A2"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110,0</w:t>
            </w:r>
          </w:p>
        </w:tc>
        <w:tc>
          <w:tcPr>
            <w:tcW w:w="1134" w:type="dxa"/>
            <w:tcBorders>
              <w:top w:val="single" w:sz="6" w:space="0" w:color="auto"/>
              <w:left w:val="single" w:sz="2" w:space="0" w:color="auto"/>
              <w:bottom w:val="single" w:sz="6" w:space="0" w:color="auto"/>
              <w:right w:val="single" w:sz="2" w:space="0" w:color="auto"/>
            </w:tcBorders>
            <w:vAlign w:val="center"/>
          </w:tcPr>
          <w:p w:rsidR="00082A95" w:rsidRPr="00395718" w:rsidRDefault="000318A2"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99,8</w:t>
            </w:r>
          </w:p>
        </w:tc>
        <w:tc>
          <w:tcPr>
            <w:tcW w:w="737" w:type="dxa"/>
            <w:tcBorders>
              <w:top w:val="single" w:sz="6" w:space="0" w:color="auto"/>
              <w:left w:val="single" w:sz="2" w:space="0" w:color="auto"/>
              <w:bottom w:val="single" w:sz="6" w:space="0" w:color="auto"/>
              <w:right w:val="single" w:sz="2" w:space="0" w:color="auto"/>
            </w:tcBorders>
            <w:vAlign w:val="center"/>
          </w:tcPr>
          <w:p w:rsidR="00082A95" w:rsidRPr="00395718" w:rsidRDefault="000318A2"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90,7</w:t>
            </w:r>
          </w:p>
        </w:tc>
      </w:tr>
      <w:tr w:rsidR="000318A2"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0318A2" w:rsidRPr="00395718" w:rsidRDefault="000318A2" w:rsidP="00BF0FDE">
            <w:pPr>
              <w:autoSpaceDE w:val="0"/>
              <w:autoSpaceDN w:val="0"/>
              <w:adjustRightInd w:val="0"/>
              <w:spacing w:after="0" w:line="0" w:lineRule="atLeast"/>
              <w:ind w:left="-57" w:right="-57"/>
              <w:rPr>
                <w:rFonts w:ascii="Times New Roman" w:hAnsi="Times New Roman" w:cs="Times New Roman"/>
                <w:bCs/>
                <w:color w:val="000000"/>
              </w:rPr>
            </w:pPr>
            <w:r w:rsidRPr="00395718">
              <w:rPr>
                <w:rFonts w:ascii="Times New Roman" w:hAnsi="Times New Roman" w:cs="Times New Roman"/>
                <w:bCs/>
                <w:color w:val="000000"/>
              </w:rPr>
              <w:t>Мероприятия по землеустройству</w:t>
            </w:r>
          </w:p>
        </w:tc>
        <w:tc>
          <w:tcPr>
            <w:tcW w:w="1304" w:type="dxa"/>
            <w:tcBorders>
              <w:top w:val="single" w:sz="6" w:space="0" w:color="auto"/>
              <w:left w:val="single" w:sz="6" w:space="0" w:color="auto"/>
              <w:bottom w:val="single" w:sz="6" w:space="0" w:color="auto"/>
              <w:right w:val="single" w:sz="2" w:space="0" w:color="auto"/>
            </w:tcBorders>
            <w:vAlign w:val="center"/>
          </w:tcPr>
          <w:p w:rsidR="000318A2" w:rsidRDefault="000318A2"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5700201795</w:t>
            </w:r>
          </w:p>
        </w:tc>
        <w:tc>
          <w:tcPr>
            <w:tcW w:w="1134" w:type="dxa"/>
            <w:tcBorders>
              <w:top w:val="single" w:sz="6" w:space="0" w:color="auto"/>
              <w:left w:val="single" w:sz="2" w:space="0" w:color="auto"/>
              <w:bottom w:val="single" w:sz="6" w:space="0" w:color="auto"/>
              <w:right w:val="single" w:sz="2" w:space="0" w:color="auto"/>
            </w:tcBorders>
            <w:vAlign w:val="center"/>
          </w:tcPr>
          <w:p w:rsidR="000318A2" w:rsidRPr="00395718" w:rsidRDefault="000318A2"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110,0</w:t>
            </w:r>
          </w:p>
        </w:tc>
        <w:tc>
          <w:tcPr>
            <w:tcW w:w="1134" w:type="dxa"/>
            <w:tcBorders>
              <w:top w:val="single" w:sz="6" w:space="0" w:color="auto"/>
              <w:left w:val="single" w:sz="2" w:space="0" w:color="auto"/>
              <w:bottom w:val="single" w:sz="6" w:space="0" w:color="auto"/>
              <w:right w:val="single" w:sz="2" w:space="0" w:color="auto"/>
            </w:tcBorders>
            <w:vAlign w:val="center"/>
          </w:tcPr>
          <w:p w:rsidR="000318A2" w:rsidRPr="00395718" w:rsidRDefault="000318A2"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99,8</w:t>
            </w:r>
          </w:p>
        </w:tc>
        <w:tc>
          <w:tcPr>
            <w:tcW w:w="737" w:type="dxa"/>
            <w:tcBorders>
              <w:top w:val="single" w:sz="6" w:space="0" w:color="auto"/>
              <w:left w:val="single" w:sz="2" w:space="0" w:color="auto"/>
              <w:bottom w:val="single" w:sz="6" w:space="0" w:color="auto"/>
              <w:right w:val="single" w:sz="2" w:space="0" w:color="auto"/>
            </w:tcBorders>
            <w:vAlign w:val="center"/>
          </w:tcPr>
          <w:p w:rsidR="000318A2" w:rsidRPr="00395718" w:rsidRDefault="000318A2"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90,7</w:t>
            </w:r>
          </w:p>
        </w:tc>
      </w:tr>
      <w:tr w:rsidR="00082A95"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082A95" w:rsidRPr="00395718" w:rsidRDefault="00082A95" w:rsidP="00BF0FDE">
            <w:pPr>
              <w:autoSpaceDE w:val="0"/>
              <w:autoSpaceDN w:val="0"/>
              <w:adjustRightInd w:val="0"/>
              <w:spacing w:after="0" w:line="0" w:lineRule="atLeast"/>
              <w:ind w:left="-57" w:right="-57"/>
              <w:rPr>
                <w:rFonts w:ascii="Times New Roman" w:hAnsi="Times New Roman" w:cs="Times New Roman"/>
                <w:bCs/>
                <w:color w:val="000000"/>
              </w:rPr>
            </w:pPr>
            <w:r w:rsidRPr="00395718">
              <w:rPr>
                <w:rFonts w:ascii="Times New Roman" w:hAnsi="Times New Roman" w:cs="Times New Roman"/>
                <w:bCs/>
                <w:color w:val="000000"/>
              </w:rPr>
              <w:t>Муниципальная программа "Пожарная безопасность на объектах бюджетной сферы Александровского района на 2014 - 2016 годы"</w:t>
            </w:r>
          </w:p>
        </w:tc>
        <w:tc>
          <w:tcPr>
            <w:tcW w:w="1304" w:type="dxa"/>
            <w:tcBorders>
              <w:top w:val="single" w:sz="6" w:space="0" w:color="auto"/>
              <w:left w:val="single" w:sz="6" w:space="0" w:color="auto"/>
              <w:bottom w:val="single" w:sz="6" w:space="0" w:color="auto"/>
              <w:right w:val="single" w:sz="2" w:space="0" w:color="auto"/>
            </w:tcBorders>
            <w:vAlign w:val="center"/>
          </w:tcPr>
          <w:p w:rsidR="00082A95" w:rsidRPr="00395718" w:rsidRDefault="00082A95"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5800000000</w:t>
            </w:r>
          </w:p>
        </w:tc>
        <w:tc>
          <w:tcPr>
            <w:tcW w:w="1134" w:type="dxa"/>
            <w:tcBorders>
              <w:top w:val="single" w:sz="6" w:space="0" w:color="auto"/>
              <w:left w:val="single" w:sz="2" w:space="0" w:color="auto"/>
              <w:bottom w:val="single" w:sz="6" w:space="0" w:color="auto"/>
              <w:right w:val="single" w:sz="2" w:space="0" w:color="auto"/>
            </w:tcBorders>
            <w:vAlign w:val="center"/>
          </w:tcPr>
          <w:p w:rsidR="00082A95" w:rsidRPr="00395718" w:rsidRDefault="0004505F"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21,8</w:t>
            </w:r>
          </w:p>
        </w:tc>
        <w:tc>
          <w:tcPr>
            <w:tcW w:w="1134" w:type="dxa"/>
            <w:tcBorders>
              <w:top w:val="single" w:sz="6" w:space="0" w:color="auto"/>
              <w:left w:val="single" w:sz="2" w:space="0" w:color="auto"/>
              <w:bottom w:val="single" w:sz="6" w:space="0" w:color="auto"/>
              <w:right w:val="single" w:sz="2" w:space="0" w:color="auto"/>
            </w:tcBorders>
            <w:vAlign w:val="center"/>
          </w:tcPr>
          <w:p w:rsidR="00082A95" w:rsidRPr="00395718" w:rsidRDefault="0004505F"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2,0</w:t>
            </w:r>
          </w:p>
        </w:tc>
        <w:tc>
          <w:tcPr>
            <w:tcW w:w="737" w:type="dxa"/>
            <w:tcBorders>
              <w:top w:val="single" w:sz="6" w:space="0" w:color="auto"/>
              <w:left w:val="single" w:sz="2" w:space="0" w:color="auto"/>
              <w:bottom w:val="single" w:sz="6" w:space="0" w:color="auto"/>
              <w:right w:val="single" w:sz="2" w:space="0" w:color="auto"/>
            </w:tcBorders>
            <w:vAlign w:val="center"/>
          </w:tcPr>
          <w:p w:rsidR="00082A95" w:rsidRPr="00395718" w:rsidRDefault="0004505F"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9,2</w:t>
            </w:r>
          </w:p>
        </w:tc>
      </w:tr>
      <w:tr w:rsidR="00082A95"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082A95" w:rsidRPr="00395718" w:rsidRDefault="00082A95" w:rsidP="00BF0FDE">
            <w:pPr>
              <w:autoSpaceDE w:val="0"/>
              <w:autoSpaceDN w:val="0"/>
              <w:adjustRightInd w:val="0"/>
              <w:spacing w:after="0" w:line="0" w:lineRule="atLeast"/>
              <w:ind w:left="-57" w:right="-57"/>
              <w:rPr>
                <w:rFonts w:ascii="Times New Roman" w:hAnsi="Times New Roman" w:cs="Times New Roman"/>
                <w:bCs/>
                <w:color w:val="000000"/>
              </w:rPr>
            </w:pPr>
            <w:r>
              <w:rPr>
                <w:rFonts w:ascii="Times New Roman" w:hAnsi="Times New Roman" w:cs="Times New Roman"/>
                <w:bCs/>
                <w:color w:val="000000"/>
              </w:rPr>
              <w:t>Увеличение времени безопасного пребывания персонала на объектах бюджетной сферы при возникновении пожара</w:t>
            </w:r>
          </w:p>
        </w:tc>
        <w:tc>
          <w:tcPr>
            <w:tcW w:w="1304" w:type="dxa"/>
            <w:tcBorders>
              <w:top w:val="single" w:sz="6" w:space="0" w:color="auto"/>
              <w:left w:val="single" w:sz="6" w:space="0" w:color="auto"/>
              <w:bottom w:val="single" w:sz="6" w:space="0" w:color="auto"/>
              <w:right w:val="single" w:sz="2" w:space="0" w:color="auto"/>
            </w:tcBorders>
            <w:vAlign w:val="center"/>
          </w:tcPr>
          <w:p w:rsidR="00082A95" w:rsidRDefault="00082A95"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5800200795</w:t>
            </w:r>
          </w:p>
        </w:tc>
        <w:tc>
          <w:tcPr>
            <w:tcW w:w="1134" w:type="dxa"/>
            <w:tcBorders>
              <w:top w:val="single" w:sz="6" w:space="0" w:color="auto"/>
              <w:left w:val="single" w:sz="2" w:space="0" w:color="auto"/>
              <w:bottom w:val="single" w:sz="6" w:space="0" w:color="auto"/>
              <w:right w:val="single" w:sz="2" w:space="0" w:color="auto"/>
            </w:tcBorders>
            <w:vAlign w:val="center"/>
          </w:tcPr>
          <w:p w:rsidR="00082A95" w:rsidRPr="00395718" w:rsidRDefault="0004505F"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12,8</w:t>
            </w:r>
          </w:p>
        </w:tc>
        <w:tc>
          <w:tcPr>
            <w:tcW w:w="1134" w:type="dxa"/>
            <w:tcBorders>
              <w:top w:val="single" w:sz="6" w:space="0" w:color="auto"/>
              <w:left w:val="single" w:sz="2" w:space="0" w:color="auto"/>
              <w:bottom w:val="single" w:sz="6" w:space="0" w:color="auto"/>
              <w:right w:val="single" w:sz="2" w:space="0" w:color="auto"/>
            </w:tcBorders>
            <w:vAlign w:val="center"/>
          </w:tcPr>
          <w:p w:rsidR="00082A95" w:rsidRPr="00395718" w:rsidRDefault="0004505F"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2,0</w:t>
            </w:r>
          </w:p>
        </w:tc>
        <w:tc>
          <w:tcPr>
            <w:tcW w:w="737" w:type="dxa"/>
            <w:tcBorders>
              <w:top w:val="single" w:sz="6" w:space="0" w:color="auto"/>
              <w:left w:val="single" w:sz="2" w:space="0" w:color="auto"/>
              <w:bottom w:val="single" w:sz="6" w:space="0" w:color="auto"/>
              <w:right w:val="single" w:sz="2" w:space="0" w:color="auto"/>
            </w:tcBorders>
            <w:vAlign w:val="center"/>
          </w:tcPr>
          <w:p w:rsidR="00082A95" w:rsidRPr="00395718" w:rsidRDefault="0004505F"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15,6</w:t>
            </w:r>
          </w:p>
        </w:tc>
      </w:tr>
      <w:tr w:rsidR="0004505F"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04505F" w:rsidRPr="00395718" w:rsidRDefault="0004505F" w:rsidP="00BF0FDE">
            <w:pPr>
              <w:autoSpaceDE w:val="0"/>
              <w:autoSpaceDN w:val="0"/>
              <w:adjustRightInd w:val="0"/>
              <w:spacing w:after="0" w:line="0" w:lineRule="atLeast"/>
              <w:ind w:left="-57" w:right="-57"/>
              <w:rPr>
                <w:rFonts w:ascii="Times New Roman" w:hAnsi="Times New Roman" w:cs="Times New Roman"/>
                <w:bCs/>
                <w:color w:val="000000"/>
              </w:rPr>
            </w:pPr>
            <w:r w:rsidRPr="00395718">
              <w:rPr>
                <w:rFonts w:ascii="Times New Roman" w:hAnsi="Times New Roman" w:cs="Times New Roman"/>
                <w:bCs/>
                <w:color w:val="000000"/>
              </w:rPr>
              <w:t>Приобретение огнетушителей, противопожарного оборудования и снаряжения, перезарядка огнетушителей</w:t>
            </w:r>
          </w:p>
        </w:tc>
        <w:tc>
          <w:tcPr>
            <w:tcW w:w="1304" w:type="dxa"/>
            <w:tcBorders>
              <w:top w:val="single" w:sz="6" w:space="0" w:color="auto"/>
              <w:left w:val="single" w:sz="6" w:space="0" w:color="auto"/>
              <w:bottom w:val="single" w:sz="6" w:space="0" w:color="auto"/>
              <w:right w:val="single" w:sz="2" w:space="0" w:color="auto"/>
            </w:tcBorders>
            <w:vAlign w:val="center"/>
          </w:tcPr>
          <w:p w:rsidR="0004505F" w:rsidRDefault="0004505F"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5800202795</w:t>
            </w:r>
          </w:p>
        </w:tc>
        <w:tc>
          <w:tcPr>
            <w:tcW w:w="1134" w:type="dxa"/>
            <w:tcBorders>
              <w:top w:val="single" w:sz="6" w:space="0" w:color="auto"/>
              <w:left w:val="single" w:sz="2" w:space="0" w:color="auto"/>
              <w:bottom w:val="single" w:sz="6" w:space="0" w:color="auto"/>
              <w:right w:val="single" w:sz="2" w:space="0" w:color="auto"/>
            </w:tcBorders>
            <w:vAlign w:val="center"/>
          </w:tcPr>
          <w:p w:rsidR="0004505F" w:rsidRPr="00395718" w:rsidRDefault="0004505F"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12,8</w:t>
            </w:r>
          </w:p>
        </w:tc>
        <w:tc>
          <w:tcPr>
            <w:tcW w:w="1134" w:type="dxa"/>
            <w:tcBorders>
              <w:top w:val="single" w:sz="6" w:space="0" w:color="auto"/>
              <w:left w:val="single" w:sz="2" w:space="0" w:color="auto"/>
              <w:bottom w:val="single" w:sz="6" w:space="0" w:color="auto"/>
              <w:right w:val="single" w:sz="2" w:space="0" w:color="auto"/>
            </w:tcBorders>
            <w:vAlign w:val="center"/>
          </w:tcPr>
          <w:p w:rsidR="0004505F" w:rsidRPr="00395718" w:rsidRDefault="0004505F"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2,0</w:t>
            </w:r>
          </w:p>
        </w:tc>
        <w:tc>
          <w:tcPr>
            <w:tcW w:w="737" w:type="dxa"/>
            <w:tcBorders>
              <w:top w:val="single" w:sz="6" w:space="0" w:color="auto"/>
              <w:left w:val="single" w:sz="2" w:space="0" w:color="auto"/>
              <w:bottom w:val="single" w:sz="6" w:space="0" w:color="auto"/>
              <w:right w:val="single" w:sz="2" w:space="0" w:color="auto"/>
            </w:tcBorders>
            <w:vAlign w:val="center"/>
          </w:tcPr>
          <w:p w:rsidR="0004505F" w:rsidRPr="00395718" w:rsidRDefault="0004505F"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15,6</w:t>
            </w:r>
          </w:p>
        </w:tc>
      </w:tr>
      <w:tr w:rsidR="00082A95"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082A95" w:rsidRPr="00395718" w:rsidRDefault="00082A95" w:rsidP="00BF0FDE">
            <w:pPr>
              <w:autoSpaceDE w:val="0"/>
              <w:autoSpaceDN w:val="0"/>
              <w:adjustRightInd w:val="0"/>
              <w:spacing w:after="0" w:line="0" w:lineRule="atLeast"/>
              <w:ind w:left="-57" w:right="-57"/>
              <w:rPr>
                <w:rFonts w:ascii="Times New Roman" w:hAnsi="Times New Roman" w:cs="Times New Roman"/>
                <w:bCs/>
                <w:color w:val="000000"/>
              </w:rPr>
            </w:pPr>
            <w:r>
              <w:rPr>
                <w:rFonts w:ascii="Times New Roman" w:hAnsi="Times New Roman" w:cs="Times New Roman"/>
                <w:bCs/>
                <w:color w:val="000000"/>
              </w:rPr>
              <w:t>Обеспечение мер первичной пожарной безопасности</w:t>
            </w:r>
          </w:p>
        </w:tc>
        <w:tc>
          <w:tcPr>
            <w:tcW w:w="1304" w:type="dxa"/>
            <w:tcBorders>
              <w:top w:val="single" w:sz="6" w:space="0" w:color="auto"/>
              <w:left w:val="single" w:sz="6" w:space="0" w:color="auto"/>
              <w:bottom w:val="single" w:sz="6" w:space="0" w:color="auto"/>
              <w:right w:val="single" w:sz="2" w:space="0" w:color="auto"/>
            </w:tcBorders>
            <w:vAlign w:val="center"/>
          </w:tcPr>
          <w:p w:rsidR="00082A95" w:rsidRDefault="00082A95"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5800300795</w:t>
            </w:r>
          </w:p>
        </w:tc>
        <w:tc>
          <w:tcPr>
            <w:tcW w:w="1134" w:type="dxa"/>
            <w:tcBorders>
              <w:top w:val="single" w:sz="6" w:space="0" w:color="auto"/>
              <w:left w:val="single" w:sz="2" w:space="0" w:color="auto"/>
              <w:bottom w:val="single" w:sz="6" w:space="0" w:color="auto"/>
              <w:right w:val="single" w:sz="2" w:space="0" w:color="auto"/>
            </w:tcBorders>
            <w:vAlign w:val="center"/>
          </w:tcPr>
          <w:p w:rsidR="00082A95" w:rsidRPr="00395718" w:rsidRDefault="0004505F"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9,0</w:t>
            </w:r>
          </w:p>
        </w:tc>
        <w:tc>
          <w:tcPr>
            <w:tcW w:w="1134" w:type="dxa"/>
            <w:tcBorders>
              <w:top w:val="single" w:sz="6" w:space="0" w:color="auto"/>
              <w:left w:val="single" w:sz="2" w:space="0" w:color="auto"/>
              <w:bottom w:val="single" w:sz="6" w:space="0" w:color="auto"/>
              <w:right w:val="single" w:sz="2" w:space="0" w:color="auto"/>
            </w:tcBorders>
            <w:vAlign w:val="center"/>
          </w:tcPr>
          <w:p w:rsidR="00082A95" w:rsidRPr="00395718" w:rsidRDefault="0004505F"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0,0</w:t>
            </w:r>
          </w:p>
        </w:tc>
        <w:tc>
          <w:tcPr>
            <w:tcW w:w="737" w:type="dxa"/>
            <w:tcBorders>
              <w:top w:val="single" w:sz="6" w:space="0" w:color="auto"/>
              <w:left w:val="single" w:sz="2" w:space="0" w:color="auto"/>
              <w:bottom w:val="single" w:sz="6" w:space="0" w:color="auto"/>
              <w:right w:val="single" w:sz="2" w:space="0" w:color="auto"/>
            </w:tcBorders>
            <w:vAlign w:val="center"/>
          </w:tcPr>
          <w:p w:rsidR="00082A95" w:rsidRPr="00395718" w:rsidRDefault="0004505F"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0,0</w:t>
            </w:r>
          </w:p>
        </w:tc>
      </w:tr>
      <w:tr w:rsidR="0004505F"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04505F" w:rsidRPr="00395718" w:rsidRDefault="0004505F" w:rsidP="00BF0FDE">
            <w:pPr>
              <w:autoSpaceDE w:val="0"/>
              <w:autoSpaceDN w:val="0"/>
              <w:adjustRightInd w:val="0"/>
              <w:spacing w:after="0" w:line="0" w:lineRule="atLeast"/>
              <w:ind w:left="-57" w:right="-57"/>
              <w:rPr>
                <w:rFonts w:ascii="Times New Roman" w:hAnsi="Times New Roman" w:cs="Times New Roman"/>
                <w:color w:val="000000"/>
              </w:rPr>
            </w:pPr>
            <w:r>
              <w:rPr>
                <w:rFonts w:ascii="Times New Roman" w:hAnsi="Times New Roman" w:cs="Times New Roman"/>
                <w:color w:val="000000"/>
              </w:rPr>
              <w:t>Изготовление листовок на противопожарную тему</w:t>
            </w:r>
          </w:p>
        </w:tc>
        <w:tc>
          <w:tcPr>
            <w:tcW w:w="1304" w:type="dxa"/>
            <w:tcBorders>
              <w:top w:val="single" w:sz="6" w:space="0" w:color="auto"/>
              <w:left w:val="single" w:sz="6" w:space="0" w:color="auto"/>
              <w:bottom w:val="single" w:sz="6" w:space="0" w:color="auto"/>
              <w:right w:val="single" w:sz="2" w:space="0" w:color="auto"/>
            </w:tcBorders>
            <w:vAlign w:val="center"/>
          </w:tcPr>
          <w:p w:rsidR="0004505F" w:rsidRDefault="0004505F"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5800301795</w:t>
            </w:r>
          </w:p>
        </w:tc>
        <w:tc>
          <w:tcPr>
            <w:tcW w:w="1134" w:type="dxa"/>
            <w:tcBorders>
              <w:top w:val="single" w:sz="6" w:space="0" w:color="auto"/>
              <w:left w:val="single" w:sz="2" w:space="0" w:color="auto"/>
              <w:bottom w:val="single" w:sz="6" w:space="0" w:color="auto"/>
              <w:right w:val="single" w:sz="2" w:space="0" w:color="auto"/>
            </w:tcBorders>
            <w:vAlign w:val="center"/>
          </w:tcPr>
          <w:p w:rsidR="0004505F" w:rsidRPr="00395718" w:rsidRDefault="0004505F"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9,0</w:t>
            </w:r>
          </w:p>
        </w:tc>
        <w:tc>
          <w:tcPr>
            <w:tcW w:w="1134" w:type="dxa"/>
            <w:tcBorders>
              <w:top w:val="single" w:sz="6" w:space="0" w:color="auto"/>
              <w:left w:val="single" w:sz="2" w:space="0" w:color="auto"/>
              <w:bottom w:val="single" w:sz="6" w:space="0" w:color="auto"/>
              <w:right w:val="single" w:sz="2" w:space="0" w:color="auto"/>
            </w:tcBorders>
            <w:vAlign w:val="center"/>
          </w:tcPr>
          <w:p w:rsidR="0004505F" w:rsidRPr="00395718" w:rsidRDefault="0004505F"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0,0</w:t>
            </w:r>
          </w:p>
        </w:tc>
        <w:tc>
          <w:tcPr>
            <w:tcW w:w="737" w:type="dxa"/>
            <w:tcBorders>
              <w:top w:val="single" w:sz="6" w:space="0" w:color="auto"/>
              <w:left w:val="single" w:sz="2" w:space="0" w:color="auto"/>
              <w:bottom w:val="single" w:sz="6" w:space="0" w:color="auto"/>
              <w:right w:val="single" w:sz="2" w:space="0" w:color="auto"/>
            </w:tcBorders>
            <w:vAlign w:val="center"/>
          </w:tcPr>
          <w:p w:rsidR="0004505F" w:rsidRPr="00395718" w:rsidRDefault="0004505F"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0,0</w:t>
            </w:r>
          </w:p>
        </w:tc>
      </w:tr>
      <w:tr w:rsidR="00082A95"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082A95" w:rsidRPr="00395718" w:rsidRDefault="00082A95" w:rsidP="00BF0FDE">
            <w:pPr>
              <w:autoSpaceDE w:val="0"/>
              <w:autoSpaceDN w:val="0"/>
              <w:adjustRightInd w:val="0"/>
              <w:spacing w:after="0" w:line="0" w:lineRule="atLeast"/>
              <w:ind w:left="-57" w:right="-57"/>
              <w:rPr>
                <w:rFonts w:ascii="Times New Roman" w:hAnsi="Times New Roman" w:cs="Times New Roman"/>
                <w:bCs/>
                <w:color w:val="000000"/>
              </w:rPr>
            </w:pPr>
            <w:r w:rsidRPr="00395718">
              <w:rPr>
                <w:rFonts w:ascii="Times New Roman" w:hAnsi="Times New Roman" w:cs="Times New Roman"/>
                <w:bCs/>
                <w:color w:val="000000"/>
              </w:rPr>
              <w:lastRenderedPageBreak/>
              <w:t>Муниципальная программа "Дети Александровского района"</w:t>
            </w:r>
          </w:p>
        </w:tc>
        <w:tc>
          <w:tcPr>
            <w:tcW w:w="1304" w:type="dxa"/>
            <w:tcBorders>
              <w:top w:val="single" w:sz="6" w:space="0" w:color="auto"/>
              <w:left w:val="single" w:sz="6" w:space="0" w:color="auto"/>
              <w:bottom w:val="single" w:sz="6" w:space="0" w:color="auto"/>
              <w:right w:val="single" w:sz="2" w:space="0" w:color="auto"/>
            </w:tcBorders>
            <w:vAlign w:val="center"/>
          </w:tcPr>
          <w:p w:rsidR="00082A95" w:rsidRPr="00395718" w:rsidRDefault="00082A95"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5900000000</w:t>
            </w:r>
          </w:p>
        </w:tc>
        <w:tc>
          <w:tcPr>
            <w:tcW w:w="1134" w:type="dxa"/>
            <w:tcBorders>
              <w:top w:val="single" w:sz="6" w:space="0" w:color="auto"/>
              <w:left w:val="single" w:sz="2" w:space="0" w:color="auto"/>
              <w:bottom w:val="single" w:sz="6" w:space="0" w:color="auto"/>
              <w:right w:val="single" w:sz="2" w:space="0" w:color="auto"/>
            </w:tcBorders>
            <w:vAlign w:val="center"/>
          </w:tcPr>
          <w:p w:rsidR="00082A95" w:rsidRPr="00395718" w:rsidRDefault="0004505F"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35,0</w:t>
            </w:r>
          </w:p>
        </w:tc>
        <w:tc>
          <w:tcPr>
            <w:tcW w:w="1134" w:type="dxa"/>
            <w:tcBorders>
              <w:top w:val="single" w:sz="6" w:space="0" w:color="auto"/>
              <w:left w:val="single" w:sz="2" w:space="0" w:color="auto"/>
              <w:bottom w:val="single" w:sz="6" w:space="0" w:color="auto"/>
              <w:right w:val="single" w:sz="2" w:space="0" w:color="auto"/>
            </w:tcBorders>
            <w:vAlign w:val="center"/>
          </w:tcPr>
          <w:p w:rsidR="00082A95" w:rsidRPr="00395718" w:rsidRDefault="0004505F"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35,0</w:t>
            </w:r>
          </w:p>
        </w:tc>
        <w:tc>
          <w:tcPr>
            <w:tcW w:w="737" w:type="dxa"/>
            <w:tcBorders>
              <w:top w:val="single" w:sz="6" w:space="0" w:color="auto"/>
              <w:left w:val="single" w:sz="2" w:space="0" w:color="auto"/>
              <w:bottom w:val="single" w:sz="6" w:space="0" w:color="auto"/>
              <w:right w:val="single" w:sz="2" w:space="0" w:color="auto"/>
            </w:tcBorders>
            <w:vAlign w:val="center"/>
          </w:tcPr>
          <w:p w:rsidR="00082A95" w:rsidRPr="00395718" w:rsidRDefault="0004505F"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100,0</w:t>
            </w:r>
          </w:p>
        </w:tc>
      </w:tr>
      <w:tr w:rsidR="00082A95"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082A95" w:rsidRPr="00395718" w:rsidRDefault="00082A95" w:rsidP="00BF0FDE">
            <w:pPr>
              <w:autoSpaceDE w:val="0"/>
              <w:autoSpaceDN w:val="0"/>
              <w:adjustRightInd w:val="0"/>
              <w:spacing w:after="0" w:line="0" w:lineRule="atLeast"/>
              <w:ind w:left="-57" w:right="-57"/>
              <w:rPr>
                <w:rFonts w:ascii="Times New Roman" w:hAnsi="Times New Roman" w:cs="Times New Roman"/>
                <w:bCs/>
                <w:color w:val="000000"/>
              </w:rPr>
            </w:pPr>
            <w:r>
              <w:rPr>
                <w:rFonts w:ascii="Times New Roman" w:hAnsi="Times New Roman" w:cs="Times New Roman"/>
                <w:bCs/>
                <w:color w:val="000000"/>
              </w:rPr>
              <w:t>Подпрограмма Одаренные дети Александровского района</w:t>
            </w:r>
          </w:p>
        </w:tc>
        <w:tc>
          <w:tcPr>
            <w:tcW w:w="1304" w:type="dxa"/>
            <w:tcBorders>
              <w:top w:val="single" w:sz="6" w:space="0" w:color="auto"/>
              <w:left w:val="single" w:sz="6" w:space="0" w:color="auto"/>
              <w:bottom w:val="single" w:sz="6" w:space="0" w:color="auto"/>
              <w:right w:val="single" w:sz="2" w:space="0" w:color="auto"/>
            </w:tcBorders>
            <w:vAlign w:val="center"/>
          </w:tcPr>
          <w:p w:rsidR="00082A95" w:rsidRDefault="00082A95"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5920000795</w:t>
            </w:r>
          </w:p>
        </w:tc>
        <w:tc>
          <w:tcPr>
            <w:tcW w:w="1134" w:type="dxa"/>
            <w:tcBorders>
              <w:top w:val="single" w:sz="6" w:space="0" w:color="auto"/>
              <w:left w:val="single" w:sz="2" w:space="0" w:color="auto"/>
              <w:bottom w:val="single" w:sz="6" w:space="0" w:color="auto"/>
              <w:right w:val="single" w:sz="2" w:space="0" w:color="auto"/>
            </w:tcBorders>
            <w:vAlign w:val="center"/>
          </w:tcPr>
          <w:p w:rsidR="00082A95" w:rsidRPr="00395718" w:rsidRDefault="0004505F"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20,0</w:t>
            </w:r>
          </w:p>
        </w:tc>
        <w:tc>
          <w:tcPr>
            <w:tcW w:w="1134" w:type="dxa"/>
            <w:tcBorders>
              <w:top w:val="single" w:sz="6" w:space="0" w:color="auto"/>
              <w:left w:val="single" w:sz="2" w:space="0" w:color="auto"/>
              <w:bottom w:val="single" w:sz="6" w:space="0" w:color="auto"/>
              <w:right w:val="single" w:sz="2" w:space="0" w:color="auto"/>
            </w:tcBorders>
            <w:vAlign w:val="center"/>
          </w:tcPr>
          <w:p w:rsidR="00082A95" w:rsidRPr="00395718" w:rsidRDefault="0004505F"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20,0</w:t>
            </w:r>
          </w:p>
        </w:tc>
        <w:tc>
          <w:tcPr>
            <w:tcW w:w="737" w:type="dxa"/>
            <w:tcBorders>
              <w:top w:val="single" w:sz="6" w:space="0" w:color="auto"/>
              <w:left w:val="single" w:sz="2" w:space="0" w:color="auto"/>
              <w:bottom w:val="single" w:sz="6" w:space="0" w:color="auto"/>
              <w:right w:val="single" w:sz="2" w:space="0" w:color="auto"/>
            </w:tcBorders>
            <w:vAlign w:val="center"/>
          </w:tcPr>
          <w:p w:rsidR="00082A95" w:rsidRPr="00395718" w:rsidRDefault="0004505F"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100,0</w:t>
            </w:r>
          </w:p>
        </w:tc>
      </w:tr>
      <w:tr w:rsidR="0004505F"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04505F" w:rsidRDefault="0004505F" w:rsidP="00BF0FDE">
            <w:pPr>
              <w:autoSpaceDE w:val="0"/>
              <w:autoSpaceDN w:val="0"/>
              <w:adjustRightInd w:val="0"/>
              <w:spacing w:after="0" w:line="0" w:lineRule="atLeast"/>
              <w:ind w:left="-57" w:right="-57"/>
              <w:rPr>
                <w:rFonts w:ascii="Times New Roman" w:hAnsi="Times New Roman" w:cs="Times New Roman"/>
                <w:bCs/>
                <w:color w:val="000000"/>
              </w:rPr>
            </w:pPr>
            <w:r>
              <w:rPr>
                <w:rFonts w:ascii="Times New Roman" w:hAnsi="Times New Roman" w:cs="Times New Roman"/>
                <w:bCs/>
                <w:color w:val="000000"/>
              </w:rPr>
              <w:t>Организация подвоза обучающихся детей из населенных пунктов района к общеобразовательным учреждениям</w:t>
            </w:r>
          </w:p>
        </w:tc>
        <w:tc>
          <w:tcPr>
            <w:tcW w:w="1304" w:type="dxa"/>
            <w:tcBorders>
              <w:top w:val="single" w:sz="6" w:space="0" w:color="auto"/>
              <w:left w:val="single" w:sz="6" w:space="0" w:color="auto"/>
              <w:bottom w:val="single" w:sz="6" w:space="0" w:color="auto"/>
              <w:right w:val="single" w:sz="2" w:space="0" w:color="auto"/>
            </w:tcBorders>
            <w:vAlign w:val="center"/>
          </w:tcPr>
          <w:p w:rsidR="0004505F" w:rsidRDefault="0004505F"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5920003795</w:t>
            </w:r>
          </w:p>
        </w:tc>
        <w:tc>
          <w:tcPr>
            <w:tcW w:w="1134" w:type="dxa"/>
            <w:tcBorders>
              <w:top w:val="single" w:sz="6" w:space="0" w:color="auto"/>
              <w:left w:val="single" w:sz="2" w:space="0" w:color="auto"/>
              <w:bottom w:val="single" w:sz="6" w:space="0" w:color="auto"/>
              <w:right w:val="single" w:sz="2" w:space="0" w:color="auto"/>
            </w:tcBorders>
            <w:vAlign w:val="center"/>
          </w:tcPr>
          <w:p w:rsidR="0004505F" w:rsidRPr="00395718" w:rsidRDefault="0004505F"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20,0</w:t>
            </w:r>
          </w:p>
        </w:tc>
        <w:tc>
          <w:tcPr>
            <w:tcW w:w="1134" w:type="dxa"/>
            <w:tcBorders>
              <w:top w:val="single" w:sz="6" w:space="0" w:color="auto"/>
              <w:left w:val="single" w:sz="2" w:space="0" w:color="auto"/>
              <w:bottom w:val="single" w:sz="6" w:space="0" w:color="auto"/>
              <w:right w:val="single" w:sz="2" w:space="0" w:color="auto"/>
            </w:tcBorders>
            <w:vAlign w:val="center"/>
          </w:tcPr>
          <w:p w:rsidR="0004505F" w:rsidRPr="00395718" w:rsidRDefault="0004505F"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20,0</w:t>
            </w:r>
          </w:p>
        </w:tc>
        <w:tc>
          <w:tcPr>
            <w:tcW w:w="737" w:type="dxa"/>
            <w:tcBorders>
              <w:top w:val="single" w:sz="6" w:space="0" w:color="auto"/>
              <w:left w:val="single" w:sz="2" w:space="0" w:color="auto"/>
              <w:bottom w:val="single" w:sz="6" w:space="0" w:color="auto"/>
              <w:right w:val="single" w:sz="2" w:space="0" w:color="auto"/>
            </w:tcBorders>
            <w:vAlign w:val="center"/>
          </w:tcPr>
          <w:p w:rsidR="0004505F" w:rsidRPr="00395718" w:rsidRDefault="0004505F"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100,0</w:t>
            </w:r>
          </w:p>
        </w:tc>
      </w:tr>
      <w:tr w:rsidR="00082A95"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082A95" w:rsidRPr="00395718" w:rsidRDefault="004D50F6" w:rsidP="00BF0FDE">
            <w:pPr>
              <w:autoSpaceDE w:val="0"/>
              <w:autoSpaceDN w:val="0"/>
              <w:adjustRightInd w:val="0"/>
              <w:spacing w:after="0" w:line="0" w:lineRule="atLeast"/>
              <w:ind w:left="-57" w:right="-57"/>
              <w:rPr>
                <w:rFonts w:ascii="Times New Roman" w:hAnsi="Times New Roman" w:cs="Times New Roman"/>
                <w:bCs/>
                <w:color w:val="000000"/>
              </w:rPr>
            </w:pPr>
            <w:r>
              <w:rPr>
                <w:rFonts w:ascii="Times New Roman" w:hAnsi="Times New Roman" w:cs="Times New Roman"/>
                <w:bCs/>
                <w:color w:val="000000"/>
              </w:rPr>
              <w:t>Подпрограмма Дополнительное образование в Александровском районе</w:t>
            </w:r>
          </w:p>
        </w:tc>
        <w:tc>
          <w:tcPr>
            <w:tcW w:w="1304" w:type="dxa"/>
            <w:tcBorders>
              <w:top w:val="single" w:sz="6" w:space="0" w:color="auto"/>
              <w:left w:val="single" w:sz="6" w:space="0" w:color="auto"/>
              <w:bottom w:val="single" w:sz="6" w:space="0" w:color="auto"/>
              <w:right w:val="single" w:sz="2" w:space="0" w:color="auto"/>
            </w:tcBorders>
            <w:vAlign w:val="center"/>
          </w:tcPr>
          <w:p w:rsidR="00082A95" w:rsidRPr="00395718" w:rsidRDefault="004D50F6"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5940000795</w:t>
            </w:r>
          </w:p>
        </w:tc>
        <w:tc>
          <w:tcPr>
            <w:tcW w:w="1134" w:type="dxa"/>
            <w:tcBorders>
              <w:top w:val="single" w:sz="6" w:space="0" w:color="auto"/>
              <w:left w:val="single" w:sz="2" w:space="0" w:color="auto"/>
              <w:bottom w:val="single" w:sz="6" w:space="0" w:color="auto"/>
              <w:right w:val="single" w:sz="2" w:space="0" w:color="auto"/>
            </w:tcBorders>
            <w:vAlign w:val="center"/>
          </w:tcPr>
          <w:p w:rsidR="00082A95" w:rsidRPr="00395718" w:rsidRDefault="0004505F"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15,0</w:t>
            </w:r>
          </w:p>
        </w:tc>
        <w:tc>
          <w:tcPr>
            <w:tcW w:w="1134" w:type="dxa"/>
            <w:tcBorders>
              <w:top w:val="single" w:sz="6" w:space="0" w:color="auto"/>
              <w:left w:val="single" w:sz="2" w:space="0" w:color="auto"/>
              <w:bottom w:val="single" w:sz="6" w:space="0" w:color="auto"/>
              <w:right w:val="single" w:sz="2" w:space="0" w:color="auto"/>
            </w:tcBorders>
            <w:vAlign w:val="center"/>
          </w:tcPr>
          <w:p w:rsidR="00082A95" w:rsidRPr="00395718" w:rsidRDefault="0004505F"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15,0</w:t>
            </w:r>
          </w:p>
        </w:tc>
        <w:tc>
          <w:tcPr>
            <w:tcW w:w="737" w:type="dxa"/>
            <w:tcBorders>
              <w:top w:val="single" w:sz="6" w:space="0" w:color="auto"/>
              <w:left w:val="single" w:sz="2" w:space="0" w:color="auto"/>
              <w:bottom w:val="single" w:sz="6" w:space="0" w:color="auto"/>
              <w:right w:val="single" w:sz="2" w:space="0" w:color="auto"/>
            </w:tcBorders>
            <w:vAlign w:val="center"/>
          </w:tcPr>
          <w:p w:rsidR="00082A95" w:rsidRPr="00395718" w:rsidRDefault="0004505F"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100,0</w:t>
            </w:r>
          </w:p>
        </w:tc>
      </w:tr>
      <w:tr w:rsidR="0004505F"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04505F" w:rsidRDefault="0004505F" w:rsidP="00BF0FDE">
            <w:pPr>
              <w:autoSpaceDE w:val="0"/>
              <w:autoSpaceDN w:val="0"/>
              <w:adjustRightInd w:val="0"/>
              <w:spacing w:after="0" w:line="0" w:lineRule="atLeast"/>
              <w:ind w:left="-57" w:right="-57"/>
              <w:rPr>
                <w:rFonts w:ascii="Times New Roman" w:hAnsi="Times New Roman" w:cs="Times New Roman"/>
                <w:bCs/>
                <w:color w:val="000000"/>
              </w:rPr>
            </w:pPr>
            <w:r>
              <w:rPr>
                <w:rFonts w:ascii="Times New Roman" w:hAnsi="Times New Roman" w:cs="Times New Roman"/>
                <w:bCs/>
                <w:color w:val="000000"/>
              </w:rPr>
              <w:t>Проведение мероприятий экологической направленности</w:t>
            </w:r>
          </w:p>
        </w:tc>
        <w:tc>
          <w:tcPr>
            <w:tcW w:w="1304" w:type="dxa"/>
            <w:tcBorders>
              <w:top w:val="single" w:sz="6" w:space="0" w:color="auto"/>
              <w:left w:val="single" w:sz="6" w:space="0" w:color="auto"/>
              <w:bottom w:val="single" w:sz="6" w:space="0" w:color="auto"/>
              <w:right w:val="single" w:sz="2" w:space="0" w:color="auto"/>
            </w:tcBorders>
            <w:vAlign w:val="center"/>
          </w:tcPr>
          <w:p w:rsidR="0004505F" w:rsidRDefault="0004505F"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5940001795</w:t>
            </w:r>
          </w:p>
        </w:tc>
        <w:tc>
          <w:tcPr>
            <w:tcW w:w="1134" w:type="dxa"/>
            <w:tcBorders>
              <w:top w:val="single" w:sz="6" w:space="0" w:color="auto"/>
              <w:left w:val="single" w:sz="2" w:space="0" w:color="auto"/>
              <w:bottom w:val="single" w:sz="6" w:space="0" w:color="auto"/>
              <w:right w:val="single" w:sz="2" w:space="0" w:color="auto"/>
            </w:tcBorders>
            <w:vAlign w:val="center"/>
          </w:tcPr>
          <w:p w:rsidR="0004505F" w:rsidRPr="00395718" w:rsidRDefault="0004505F"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15,0</w:t>
            </w:r>
          </w:p>
        </w:tc>
        <w:tc>
          <w:tcPr>
            <w:tcW w:w="1134" w:type="dxa"/>
            <w:tcBorders>
              <w:top w:val="single" w:sz="6" w:space="0" w:color="auto"/>
              <w:left w:val="single" w:sz="2" w:space="0" w:color="auto"/>
              <w:bottom w:val="single" w:sz="6" w:space="0" w:color="auto"/>
              <w:right w:val="single" w:sz="2" w:space="0" w:color="auto"/>
            </w:tcBorders>
            <w:vAlign w:val="center"/>
          </w:tcPr>
          <w:p w:rsidR="0004505F" w:rsidRPr="00395718" w:rsidRDefault="0004505F"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15,0</w:t>
            </w:r>
          </w:p>
        </w:tc>
        <w:tc>
          <w:tcPr>
            <w:tcW w:w="737" w:type="dxa"/>
            <w:tcBorders>
              <w:top w:val="single" w:sz="6" w:space="0" w:color="auto"/>
              <w:left w:val="single" w:sz="2" w:space="0" w:color="auto"/>
              <w:bottom w:val="single" w:sz="6" w:space="0" w:color="auto"/>
              <w:right w:val="single" w:sz="2" w:space="0" w:color="auto"/>
            </w:tcBorders>
            <w:vAlign w:val="center"/>
          </w:tcPr>
          <w:p w:rsidR="0004505F" w:rsidRPr="00395718" w:rsidRDefault="0004505F"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100,0</w:t>
            </w:r>
          </w:p>
        </w:tc>
      </w:tr>
      <w:tr w:rsidR="00082A95"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082A95" w:rsidRPr="00395718" w:rsidRDefault="00082A95" w:rsidP="00BF0FDE">
            <w:pPr>
              <w:autoSpaceDE w:val="0"/>
              <w:autoSpaceDN w:val="0"/>
              <w:adjustRightInd w:val="0"/>
              <w:spacing w:after="0" w:line="0" w:lineRule="atLeast"/>
              <w:ind w:left="-57" w:right="-57"/>
              <w:rPr>
                <w:rFonts w:ascii="Times New Roman" w:hAnsi="Times New Roman" w:cs="Times New Roman"/>
                <w:bCs/>
                <w:color w:val="000000"/>
              </w:rPr>
            </w:pPr>
            <w:r w:rsidRPr="00395718">
              <w:rPr>
                <w:rFonts w:ascii="Times New Roman" w:hAnsi="Times New Roman" w:cs="Times New Roman"/>
                <w:bCs/>
                <w:color w:val="000000"/>
              </w:rPr>
              <w:t>Муниципальная программа "Повышение энергетической эффективности на территории Александровского района Томской области на период с 2010 по 2012 годы и на перспективу до 2020 года"</w:t>
            </w:r>
          </w:p>
        </w:tc>
        <w:tc>
          <w:tcPr>
            <w:tcW w:w="1304" w:type="dxa"/>
            <w:tcBorders>
              <w:top w:val="single" w:sz="6" w:space="0" w:color="auto"/>
              <w:left w:val="single" w:sz="6" w:space="0" w:color="auto"/>
              <w:bottom w:val="single" w:sz="6" w:space="0" w:color="auto"/>
              <w:right w:val="single" w:sz="2" w:space="0" w:color="auto"/>
            </w:tcBorders>
            <w:vAlign w:val="center"/>
          </w:tcPr>
          <w:p w:rsidR="00082A95" w:rsidRPr="00395718" w:rsidRDefault="004D50F6"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6000000000</w:t>
            </w:r>
          </w:p>
        </w:tc>
        <w:tc>
          <w:tcPr>
            <w:tcW w:w="1134" w:type="dxa"/>
            <w:tcBorders>
              <w:top w:val="single" w:sz="6" w:space="0" w:color="auto"/>
              <w:left w:val="single" w:sz="2" w:space="0" w:color="auto"/>
              <w:bottom w:val="single" w:sz="6" w:space="0" w:color="auto"/>
              <w:right w:val="single" w:sz="2" w:space="0" w:color="auto"/>
            </w:tcBorders>
            <w:vAlign w:val="center"/>
          </w:tcPr>
          <w:p w:rsidR="00082A95" w:rsidRPr="00395718" w:rsidRDefault="00513D9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50,0</w:t>
            </w:r>
          </w:p>
        </w:tc>
        <w:tc>
          <w:tcPr>
            <w:tcW w:w="1134" w:type="dxa"/>
            <w:tcBorders>
              <w:top w:val="single" w:sz="6" w:space="0" w:color="auto"/>
              <w:left w:val="single" w:sz="2" w:space="0" w:color="auto"/>
              <w:bottom w:val="single" w:sz="6" w:space="0" w:color="auto"/>
              <w:right w:val="single" w:sz="2" w:space="0" w:color="auto"/>
            </w:tcBorders>
            <w:vAlign w:val="center"/>
          </w:tcPr>
          <w:p w:rsidR="00082A95" w:rsidRPr="00395718" w:rsidRDefault="00513D9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50,0</w:t>
            </w:r>
          </w:p>
        </w:tc>
        <w:tc>
          <w:tcPr>
            <w:tcW w:w="737" w:type="dxa"/>
            <w:tcBorders>
              <w:top w:val="single" w:sz="6" w:space="0" w:color="auto"/>
              <w:left w:val="single" w:sz="2" w:space="0" w:color="auto"/>
              <w:bottom w:val="single" w:sz="6" w:space="0" w:color="auto"/>
              <w:right w:val="single" w:sz="2" w:space="0" w:color="auto"/>
            </w:tcBorders>
            <w:vAlign w:val="center"/>
          </w:tcPr>
          <w:p w:rsidR="00082A95" w:rsidRPr="00395718" w:rsidRDefault="00513D9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100,0</w:t>
            </w:r>
          </w:p>
        </w:tc>
      </w:tr>
      <w:tr w:rsidR="00513D9B"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513D9B" w:rsidRPr="00395718" w:rsidRDefault="00513D9B" w:rsidP="00BF0FDE">
            <w:pPr>
              <w:autoSpaceDE w:val="0"/>
              <w:autoSpaceDN w:val="0"/>
              <w:adjustRightInd w:val="0"/>
              <w:spacing w:after="0" w:line="0" w:lineRule="atLeast"/>
              <w:ind w:left="-57" w:right="-57"/>
              <w:rPr>
                <w:rFonts w:ascii="Times New Roman" w:hAnsi="Times New Roman" w:cs="Times New Roman"/>
                <w:bCs/>
                <w:color w:val="000000"/>
              </w:rPr>
            </w:pPr>
            <w:r>
              <w:rPr>
                <w:rFonts w:ascii="Times New Roman" w:hAnsi="Times New Roman" w:cs="Times New Roman"/>
                <w:bCs/>
                <w:color w:val="000000"/>
              </w:rPr>
              <w:t>Энергосбережение и повышение энергетической эффективности в коммунальной инфраструктуре</w:t>
            </w:r>
          </w:p>
        </w:tc>
        <w:tc>
          <w:tcPr>
            <w:tcW w:w="1304" w:type="dxa"/>
            <w:tcBorders>
              <w:top w:val="single" w:sz="6" w:space="0" w:color="auto"/>
              <w:left w:val="single" w:sz="6" w:space="0" w:color="auto"/>
              <w:bottom w:val="single" w:sz="6" w:space="0" w:color="auto"/>
              <w:right w:val="single" w:sz="2" w:space="0" w:color="auto"/>
            </w:tcBorders>
            <w:vAlign w:val="center"/>
          </w:tcPr>
          <w:p w:rsidR="00513D9B" w:rsidRDefault="00513D9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6000200795</w:t>
            </w:r>
          </w:p>
        </w:tc>
        <w:tc>
          <w:tcPr>
            <w:tcW w:w="1134" w:type="dxa"/>
            <w:tcBorders>
              <w:top w:val="single" w:sz="6" w:space="0" w:color="auto"/>
              <w:left w:val="single" w:sz="2" w:space="0" w:color="auto"/>
              <w:bottom w:val="single" w:sz="6" w:space="0" w:color="auto"/>
              <w:right w:val="single" w:sz="2" w:space="0" w:color="auto"/>
            </w:tcBorders>
            <w:vAlign w:val="center"/>
          </w:tcPr>
          <w:p w:rsidR="00513D9B" w:rsidRPr="00395718" w:rsidRDefault="00513D9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50,0</w:t>
            </w:r>
          </w:p>
        </w:tc>
        <w:tc>
          <w:tcPr>
            <w:tcW w:w="1134" w:type="dxa"/>
            <w:tcBorders>
              <w:top w:val="single" w:sz="6" w:space="0" w:color="auto"/>
              <w:left w:val="single" w:sz="2" w:space="0" w:color="auto"/>
              <w:bottom w:val="single" w:sz="6" w:space="0" w:color="auto"/>
              <w:right w:val="single" w:sz="2" w:space="0" w:color="auto"/>
            </w:tcBorders>
            <w:vAlign w:val="center"/>
          </w:tcPr>
          <w:p w:rsidR="00513D9B" w:rsidRPr="00395718" w:rsidRDefault="00513D9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50,0</w:t>
            </w:r>
          </w:p>
        </w:tc>
        <w:tc>
          <w:tcPr>
            <w:tcW w:w="737" w:type="dxa"/>
            <w:tcBorders>
              <w:top w:val="single" w:sz="6" w:space="0" w:color="auto"/>
              <w:left w:val="single" w:sz="2" w:space="0" w:color="auto"/>
              <w:bottom w:val="single" w:sz="6" w:space="0" w:color="auto"/>
              <w:right w:val="single" w:sz="2" w:space="0" w:color="auto"/>
            </w:tcBorders>
            <w:vAlign w:val="center"/>
          </w:tcPr>
          <w:p w:rsidR="00513D9B" w:rsidRPr="00395718" w:rsidRDefault="00513D9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100,0</w:t>
            </w:r>
          </w:p>
        </w:tc>
      </w:tr>
      <w:tr w:rsidR="00513D9B"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513D9B" w:rsidRPr="00395718" w:rsidRDefault="00513D9B" w:rsidP="00BF0FDE">
            <w:pPr>
              <w:autoSpaceDE w:val="0"/>
              <w:autoSpaceDN w:val="0"/>
              <w:adjustRightInd w:val="0"/>
              <w:spacing w:after="0" w:line="0" w:lineRule="atLeast"/>
              <w:ind w:left="-57" w:right="-57"/>
              <w:rPr>
                <w:rFonts w:ascii="Times New Roman" w:hAnsi="Times New Roman" w:cs="Times New Roman"/>
                <w:bCs/>
                <w:color w:val="000000"/>
              </w:rPr>
            </w:pPr>
            <w:r w:rsidRPr="00395718">
              <w:rPr>
                <w:rFonts w:ascii="Times New Roman" w:hAnsi="Times New Roman" w:cs="Times New Roman"/>
                <w:bCs/>
                <w:color w:val="000000"/>
              </w:rPr>
              <w:t>Оснащение образовательных учреждений фильтрами для очистки воды</w:t>
            </w:r>
          </w:p>
        </w:tc>
        <w:tc>
          <w:tcPr>
            <w:tcW w:w="1304" w:type="dxa"/>
            <w:tcBorders>
              <w:top w:val="single" w:sz="6" w:space="0" w:color="auto"/>
              <w:left w:val="single" w:sz="6" w:space="0" w:color="auto"/>
              <w:bottom w:val="single" w:sz="6" w:space="0" w:color="auto"/>
              <w:right w:val="single" w:sz="2" w:space="0" w:color="auto"/>
            </w:tcBorders>
            <w:vAlign w:val="center"/>
          </w:tcPr>
          <w:p w:rsidR="00513D9B" w:rsidRPr="00395718" w:rsidRDefault="00513D9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6000201795</w:t>
            </w:r>
          </w:p>
        </w:tc>
        <w:tc>
          <w:tcPr>
            <w:tcW w:w="1134" w:type="dxa"/>
            <w:tcBorders>
              <w:top w:val="single" w:sz="6" w:space="0" w:color="auto"/>
              <w:left w:val="single" w:sz="2" w:space="0" w:color="auto"/>
              <w:bottom w:val="single" w:sz="6" w:space="0" w:color="auto"/>
              <w:right w:val="single" w:sz="2" w:space="0" w:color="auto"/>
            </w:tcBorders>
            <w:vAlign w:val="center"/>
          </w:tcPr>
          <w:p w:rsidR="00513D9B" w:rsidRPr="00395718" w:rsidRDefault="00513D9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50,0</w:t>
            </w:r>
          </w:p>
        </w:tc>
        <w:tc>
          <w:tcPr>
            <w:tcW w:w="1134" w:type="dxa"/>
            <w:tcBorders>
              <w:top w:val="single" w:sz="6" w:space="0" w:color="auto"/>
              <w:left w:val="single" w:sz="2" w:space="0" w:color="auto"/>
              <w:bottom w:val="single" w:sz="6" w:space="0" w:color="auto"/>
              <w:right w:val="single" w:sz="2" w:space="0" w:color="auto"/>
            </w:tcBorders>
            <w:vAlign w:val="center"/>
          </w:tcPr>
          <w:p w:rsidR="00513D9B" w:rsidRPr="00395718" w:rsidRDefault="00513D9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50,0</w:t>
            </w:r>
          </w:p>
        </w:tc>
        <w:tc>
          <w:tcPr>
            <w:tcW w:w="737" w:type="dxa"/>
            <w:tcBorders>
              <w:top w:val="single" w:sz="6" w:space="0" w:color="auto"/>
              <w:left w:val="single" w:sz="2" w:space="0" w:color="auto"/>
              <w:bottom w:val="single" w:sz="6" w:space="0" w:color="auto"/>
              <w:right w:val="single" w:sz="2" w:space="0" w:color="auto"/>
            </w:tcBorders>
            <w:vAlign w:val="center"/>
          </w:tcPr>
          <w:p w:rsidR="00513D9B" w:rsidRPr="00395718" w:rsidRDefault="00513D9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100,0</w:t>
            </w:r>
          </w:p>
        </w:tc>
      </w:tr>
      <w:tr w:rsidR="00082A95"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082A95" w:rsidRPr="00395718" w:rsidRDefault="00082A95" w:rsidP="00BF0FDE">
            <w:pPr>
              <w:autoSpaceDE w:val="0"/>
              <w:autoSpaceDN w:val="0"/>
              <w:adjustRightInd w:val="0"/>
              <w:spacing w:after="0" w:line="0" w:lineRule="atLeast"/>
              <w:ind w:left="-57" w:right="-57"/>
              <w:rPr>
                <w:rFonts w:ascii="Times New Roman" w:hAnsi="Times New Roman" w:cs="Times New Roman"/>
                <w:bCs/>
                <w:color w:val="000000"/>
              </w:rPr>
            </w:pPr>
            <w:r w:rsidRPr="00395718">
              <w:rPr>
                <w:rFonts w:ascii="Times New Roman" w:hAnsi="Times New Roman" w:cs="Times New Roman"/>
                <w:bCs/>
                <w:color w:val="000000"/>
              </w:rPr>
              <w:t xml:space="preserve">Муниципальная программа "Профилактика правонарушений </w:t>
            </w:r>
            <w:r w:rsidR="004D50F6">
              <w:rPr>
                <w:rFonts w:ascii="Times New Roman" w:hAnsi="Times New Roman" w:cs="Times New Roman"/>
                <w:bCs/>
                <w:color w:val="000000"/>
              </w:rPr>
              <w:t xml:space="preserve"> и наркомании на территории </w:t>
            </w:r>
            <w:r w:rsidRPr="00395718">
              <w:rPr>
                <w:rFonts w:ascii="Times New Roman" w:hAnsi="Times New Roman" w:cs="Times New Roman"/>
                <w:bCs/>
                <w:color w:val="000000"/>
              </w:rPr>
              <w:t xml:space="preserve"> Александровско</w:t>
            </w:r>
            <w:r w:rsidR="004D50F6">
              <w:rPr>
                <w:rFonts w:ascii="Times New Roman" w:hAnsi="Times New Roman" w:cs="Times New Roman"/>
                <w:bCs/>
                <w:color w:val="000000"/>
              </w:rPr>
              <w:t>го</w:t>
            </w:r>
            <w:r w:rsidRPr="00395718">
              <w:rPr>
                <w:rFonts w:ascii="Times New Roman" w:hAnsi="Times New Roman" w:cs="Times New Roman"/>
                <w:bCs/>
                <w:color w:val="000000"/>
              </w:rPr>
              <w:t xml:space="preserve"> район</w:t>
            </w:r>
            <w:r w:rsidR="004D50F6">
              <w:rPr>
                <w:rFonts w:ascii="Times New Roman" w:hAnsi="Times New Roman" w:cs="Times New Roman"/>
                <w:bCs/>
                <w:color w:val="000000"/>
              </w:rPr>
              <w:t>а</w:t>
            </w:r>
            <w:r w:rsidRPr="00395718">
              <w:rPr>
                <w:rFonts w:ascii="Times New Roman" w:hAnsi="Times New Roman" w:cs="Times New Roman"/>
                <w:bCs/>
                <w:color w:val="000000"/>
              </w:rPr>
              <w:t xml:space="preserve"> на 201</w:t>
            </w:r>
            <w:r w:rsidR="004D50F6">
              <w:rPr>
                <w:rFonts w:ascii="Times New Roman" w:hAnsi="Times New Roman" w:cs="Times New Roman"/>
                <w:bCs/>
                <w:color w:val="000000"/>
              </w:rPr>
              <w:t>5</w:t>
            </w:r>
            <w:r w:rsidRPr="00395718">
              <w:rPr>
                <w:rFonts w:ascii="Times New Roman" w:hAnsi="Times New Roman" w:cs="Times New Roman"/>
                <w:bCs/>
                <w:color w:val="000000"/>
              </w:rPr>
              <w:t>-201</w:t>
            </w:r>
            <w:r w:rsidR="004D50F6">
              <w:rPr>
                <w:rFonts w:ascii="Times New Roman" w:hAnsi="Times New Roman" w:cs="Times New Roman"/>
                <w:bCs/>
                <w:color w:val="000000"/>
              </w:rPr>
              <w:t>7</w:t>
            </w:r>
            <w:r w:rsidRPr="00395718">
              <w:rPr>
                <w:rFonts w:ascii="Times New Roman" w:hAnsi="Times New Roman" w:cs="Times New Roman"/>
                <w:bCs/>
                <w:color w:val="000000"/>
              </w:rPr>
              <w:t xml:space="preserve"> годы"</w:t>
            </w:r>
          </w:p>
        </w:tc>
        <w:tc>
          <w:tcPr>
            <w:tcW w:w="1304" w:type="dxa"/>
            <w:tcBorders>
              <w:top w:val="single" w:sz="6" w:space="0" w:color="auto"/>
              <w:left w:val="single" w:sz="6" w:space="0" w:color="auto"/>
              <w:bottom w:val="single" w:sz="6" w:space="0" w:color="auto"/>
              <w:right w:val="single" w:sz="2" w:space="0" w:color="auto"/>
            </w:tcBorders>
            <w:vAlign w:val="center"/>
          </w:tcPr>
          <w:p w:rsidR="00082A95" w:rsidRPr="00395718" w:rsidRDefault="004D50F6"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6100000000</w:t>
            </w:r>
          </w:p>
        </w:tc>
        <w:tc>
          <w:tcPr>
            <w:tcW w:w="1134" w:type="dxa"/>
            <w:tcBorders>
              <w:top w:val="single" w:sz="6" w:space="0" w:color="auto"/>
              <w:left w:val="single" w:sz="2" w:space="0" w:color="auto"/>
              <w:bottom w:val="single" w:sz="6" w:space="0" w:color="auto"/>
              <w:right w:val="single" w:sz="2" w:space="0" w:color="auto"/>
            </w:tcBorders>
            <w:vAlign w:val="center"/>
          </w:tcPr>
          <w:p w:rsidR="00082A95" w:rsidRPr="00395718" w:rsidRDefault="00513D9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284,7</w:t>
            </w:r>
          </w:p>
        </w:tc>
        <w:tc>
          <w:tcPr>
            <w:tcW w:w="1134" w:type="dxa"/>
            <w:tcBorders>
              <w:top w:val="single" w:sz="6" w:space="0" w:color="auto"/>
              <w:left w:val="single" w:sz="2" w:space="0" w:color="auto"/>
              <w:bottom w:val="single" w:sz="6" w:space="0" w:color="auto"/>
              <w:right w:val="single" w:sz="2" w:space="0" w:color="auto"/>
            </w:tcBorders>
            <w:vAlign w:val="center"/>
          </w:tcPr>
          <w:p w:rsidR="00082A95" w:rsidRPr="00395718" w:rsidRDefault="00513D9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273,7</w:t>
            </w:r>
          </w:p>
        </w:tc>
        <w:tc>
          <w:tcPr>
            <w:tcW w:w="737" w:type="dxa"/>
            <w:tcBorders>
              <w:top w:val="single" w:sz="6" w:space="0" w:color="auto"/>
              <w:left w:val="single" w:sz="2" w:space="0" w:color="auto"/>
              <w:bottom w:val="single" w:sz="6" w:space="0" w:color="auto"/>
              <w:right w:val="single" w:sz="2" w:space="0" w:color="auto"/>
            </w:tcBorders>
            <w:vAlign w:val="center"/>
          </w:tcPr>
          <w:p w:rsidR="00082A95" w:rsidRPr="00395718" w:rsidRDefault="00513D9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96,1</w:t>
            </w:r>
          </w:p>
        </w:tc>
      </w:tr>
      <w:tr w:rsidR="004D50F6"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4D50F6" w:rsidRPr="00395718" w:rsidRDefault="004D50F6" w:rsidP="00BF0FDE">
            <w:pPr>
              <w:autoSpaceDE w:val="0"/>
              <w:autoSpaceDN w:val="0"/>
              <w:adjustRightInd w:val="0"/>
              <w:spacing w:after="0" w:line="0" w:lineRule="atLeast"/>
              <w:ind w:left="-57" w:right="-57"/>
              <w:rPr>
                <w:rFonts w:ascii="Times New Roman" w:hAnsi="Times New Roman" w:cs="Times New Roman"/>
                <w:bCs/>
                <w:color w:val="000000"/>
              </w:rPr>
            </w:pPr>
            <w:r>
              <w:rPr>
                <w:rFonts w:ascii="Times New Roman" w:hAnsi="Times New Roman" w:cs="Times New Roman"/>
                <w:bCs/>
                <w:color w:val="000000"/>
              </w:rPr>
              <w:t>Содержание спортивного патриотического клуба «Феникс»</w:t>
            </w:r>
          </w:p>
        </w:tc>
        <w:tc>
          <w:tcPr>
            <w:tcW w:w="1304" w:type="dxa"/>
            <w:tcBorders>
              <w:top w:val="single" w:sz="6" w:space="0" w:color="auto"/>
              <w:left w:val="single" w:sz="6" w:space="0" w:color="auto"/>
              <w:bottom w:val="single" w:sz="6" w:space="0" w:color="auto"/>
              <w:right w:val="single" w:sz="2" w:space="0" w:color="auto"/>
            </w:tcBorders>
            <w:vAlign w:val="center"/>
          </w:tcPr>
          <w:p w:rsidR="004D50F6" w:rsidRDefault="004D50F6"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6100003795</w:t>
            </w:r>
          </w:p>
        </w:tc>
        <w:tc>
          <w:tcPr>
            <w:tcW w:w="1134" w:type="dxa"/>
            <w:tcBorders>
              <w:top w:val="single" w:sz="6" w:space="0" w:color="auto"/>
              <w:left w:val="single" w:sz="2" w:space="0" w:color="auto"/>
              <w:bottom w:val="single" w:sz="6" w:space="0" w:color="auto"/>
              <w:right w:val="single" w:sz="2" w:space="0" w:color="auto"/>
            </w:tcBorders>
            <w:vAlign w:val="center"/>
          </w:tcPr>
          <w:p w:rsidR="004D50F6" w:rsidRPr="00395718" w:rsidRDefault="00513D9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108,7</w:t>
            </w:r>
          </w:p>
        </w:tc>
        <w:tc>
          <w:tcPr>
            <w:tcW w:w="1134" w:type="dxa"/>
            <w:tcBorders>
              <w:top w:val="single" w:sz="6" w:space="0" w:color="auto"/>
              <w:left w:val="single" w:sz="2" w:space="0" w:color="auto"/>
              <w:bottom w:val="single" w:sz="6" w:space="0" w:color="auto"/>
              <w:right w:val="single" w:sz="2" w:space="0" w:color="auto"/>
            </w:tcBorders>
            <w:vAlign w:val="center"/>
          </w:tcPr>
          <w:p w:rsidR="004D50F6" w:rsidRPr="00395718" w:rsidRDefault="00513D9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108,7</w:t>
            </w:r>
          </w:p>
        </w:tc>
        <w:tc>
          <w:tcPr>
            <w:tcW w:w="737" w:type="dxa"/>
            <w:tcBorders>
              <w:top w:val="single" w:sz="6" w:space="0" w:color="auto"/>
              <w:left w:val="single" w:sz="2" w:space="0" w:color="auto"/>
              <w:bottom w:val="single" w:sz="6" w:space="0" w:color="auto"/>
              <w:right w:val="single" w:sz="2" w:space="0" w:color="auto"/>
            </w:tcBorders>
            <w:vAlign w:val="center"/>
          </w:tcPr>
          <w:p w:rsidR="004D50F6" w:rsidRPr="00395718" w:rsidRDefault="00513D9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100,0</w:t>
            </w:r>
          </w:p>
        </w:tc>
      </w:tr>
      <w:tr w:rsidR="004D50F6"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4D50F6" w:rsidRDefault="004D50F6" w:rsidP="00BF0FDE">
            <w:pPr>
              <w:autoSpaceDE w:val="0"/>
              <w:autoSpaceDN w:val="0"/>
              <w:adjustRightInd w:val="0"/>
              <w:spacing w:after="0" w:line="0" w:lineRule="atLeast"/>
              <w:ind w:left="-57" w:right="-57"/>
              <w:rPr>
                <w:rFonts w:ascii="Times New Roman" w:hAnsi="Times New Roman" w:cs="Times New Roman"/>
                <w:bCs/>
                <w:color w:val="000000"/>
              </w:rPr>
            </w:pPr>
            <w:r w:rsidRPr="00395718">
              <w:rPr>
                <w:rFonts w:ascii="Times New Roman" w:hAnsi="Times New Roman" w:cs="Times New Roman"/>
                <w:bCs/>
                <w:color w:val="000000"/>
              </w:rPr>
              <w:t>Участие</w:t>
            </w:r>
            <w:r>
              <w:rPr>
                <w:rFonts w:ascii="Times New Roman" w:hAnsi="Times New Roman" w:cs="Times New Roman"/>
                <w:bCs/>
                <w:color w:val="000000"/>
              </w:rPr>
              <w:t xml:space="preserve"> </w:t>
            </w:r>
            <w:r w:rsidRPr="00395718">
              <w:rPr>
                <w:rFonts w:ascii="Times New Roman" w:hAnsi="Times New Roman" w:cs="Times New Roman"/>
                <w:bCs/>
                <w:color w:val="000000"/>
              </w:rPr>
              <w:t>в межрегиональном молодежном фестивале гражданских инициатив "Россия-это мы!"</w:t>
            </w:r>
          </w:p>
        </w:tc>
        <w:tc>
          <w:tcPr>
            <w:tcW w:w="1304" w:type="dxa"/>
            <w:tcBorders>
              <w:top w:val="single" w:sz="6" w:space="0" w:color="auto"/>
              <w:left w:val="single" w:sz="6" w:space="0" w:color="auto"/>
              <w:bottom w:val="single" w:sz="6" w:space="0" w:color="auto"/>
              <w:right w:val="single" w:sz="2" w:space="0" w:color="auto"/>
            </w:tcBorders>
            <w:vAlign w:val="center"/>
          </w:tcPr>
          <w:p w:rsidR="004D50F6" w:rsidRDefault="004D50F6"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6100004795</w:t>
            </w:r>
          </w:p>
        </w:tc>
        <w:tc>
          <w:tcPr>
            <w:tcW w:w="1134" w:type="dxa"/>
            <w:tcBorders>
              <w:top w:val="single" w:sz="6" w:space="0" w:color="auto"/>
              <w:left w:val="single" w:sz="2" w:space="0" w:color="auto"/>
              <w:bottom w:val="single" w:sz="6" w:space="0" w:color="auto"/>
              <w:right w:val="single" w:sz="2" w:space="0" w:color="auto"/>
            </w:tcBorders>
            <w:vAlign w:val="center"/>
          </w:tcPr>
          <w:p w:rsidR="004D50F6" w:rsidRPr="00395718" w:rsidRDefault="00513D9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15,0</w:t>
            </w:r>
          </w:p>
        </w:tc>
        <w:tc>
          <w:tcPr>
            <w:tcW w:w="1134" w:type="dxa"/>
            <w:tcBorders>
              <w:top w:val="single" w:sz="6" w:space="0" w:color="auto"/>
              <w:left w:val="single" w:sz="2" w:space="0" w:color="auto"/>
              <w:bottom w:val="single" w:sz="6" w:space="0" w:color="auto"/>
              <w:right w:val="single" w:sz="2" w:space="0" w:color="auto"/>
            </w:tcBorders>
            <w:vAlign w:val="center"/>
          </w:tcPr>
          <w:p w:rsidR="004D50F6" w:rsidRPr="00395718" w:rsidRDefault="00513D9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15,0</w:t>
            </w:r>
          </w:p>
        </w:tc>
        <w:tc>
          <w:tcPr>
            <w:tcW w:w="737" w:type="dxa"/>
            <w:tcBorders>
              <w:top w:val="single" w:sz="6" w:space="0" w:color="auto"/>
              <w:left w:val="single" w:sz="2" w:space="0" w:color="auto"/>
              <w:bottom w:val="single" w:sz="6" w:space="0" w:color="auto"/>
              <w:right w:val="single" w:sz="2" w:space="0" w:color="auto"/>
            </w:tcBorders>
            <w:vAlign w:val="center"/>
          </w:tcPr>
          <w:p w:rsidR="004D50F6" w:rsidRPr="00395718" w:rsidRDefault="00513D9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100,0</w:t>
            </w:r>
          </w:p>
        </w:tc>
      </w:tr>
      <w:tr w:rsidR="00082A95"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082A95" w:rsidRPr="00395718" w:rsidRDefault="00082A95" w:rsidP="00BF0FDE">
            <w:pPr>
              <w:autoSpaceDE w:val="0"/>
              <w:autoSpaceDN w:val="0"/>
              <w:adjustRightInd w:val="0"/>
              <w:spacing w:after="0" w:line="0" w:lineRule="atLeast"/>
              <w:ind w:left="-57" w:right="-57"/>
              <w:rPr>
                <w:rFonts w:ascii="Times New Roman" w:hAnsi="Times New Roman" w:cs="Times New Roman"/>
                <w:bCs/>
                <w:color w:val="000000"/>
              </w:rPr>
            </w:pPr>
            <w:r w:rsidRPr="00395718">
              <w:rPr>
                <w:rFonts w:ascii="Times New Roman" w:hAnsi="Times New Roman" w:cs="Times New Roman"/>
                <w:bCs/>
                <w:color w:val="000000"/>
              </w:rPr>
              <w:t>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w:t>
            </w:r>
          </w:p>
        </w:tc>
        <w:tc>
          <w:tcPr>
            <w:tcW w:w="1304" w:type="dxa"/>
            <w:tcBorders>
              <w:top w:val="single" w:sz="6" w:space="0" w:color="auto"/>
              <w:left w:val="single" w:sz="6" w:space="0" w:color="auto"/>
              <w:bottom w:val="single" w:sz="6" w:space="0" w:color="auto"/>
              <w:right w:val="single" w:sz="2" w:space="0" w:color="auto"/>
            </w:tcBorders>
            <w:vAlign w:val="center"/>
          </w:tcPr>
          <w:p w:rsidR="00082A95" w:rsidRPr="00395718" w:rsidRDefault="004D50F6"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6100006795</w:t>
            </w:r>
          </w:p>
        </w:tc>
        <w:tc>
          <w:tcPr>
            <w:tcW w:w="1134" w:type="dxa"/>
            <w:tcBorders>
              <w:top w:val="single" w:sz="6" w:space="0" w:color="auto"/>
              <w:left w:val="single" w:sz="2" w:space="0" w:color="auto"/>
              <w:bottom w:val="single" w:sz="6" w:space="0" w:color="auto"/>
              <w:right w:val="single" w:sz="2" w:space="0" w:color="auto"/>
            </w:tcBorders>
            <w:vAlign w:val="center"/>
          </w:tcPr>
          <w:p w:rsidR="00082A95" w:rsidRPr="00395718" w:rsidRDefault="00513D9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11,0</w:t>
            </w:r>
          </w:p>
        </w:tc>
        <w:tc>
          <w:tcPr>
            <w:tcW w:w="1134" w:type="dxa"/>
            <w:tcBorders>
              <w:top w:val="single" w:sz="6" w:space="0" w:color="auto"/>
              <w:left w:val="single" w:sz="2" w:space="0" w:color="auto"/>
              <w:bottom w:val="single" w:sz="6" w:space="0" w:color="auto"/>
              <w:right w:val="single" w:sz="2" w:space="0" w:color="auto"/>
            </w:tcBorders>
            <w:vAlign w:val="center"/>
          </w:tcPr>
          <w:p w:rsidR="00082A95" w:rsidRPr="00395718" w:rsidRDefault="00513D9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0,0</w:t>
            </w:r>
          </w:p>
        </w:tc>
        <w:tc>
          <w:tcPr>
            <w:tcW w:w="737" w:type="dxa"/>
            <w:tcBorders>
              <w:top w:val="single" w:sz="6" w:space="0" w:color="auto"/>
              <w:left w:val="single" w:sz="2" w:space="0" w:color="auto"/>
              <w:bottom w:val="single" w:sz="6" w:space="0" w:color="auto"/>
              <w:right w:val="single" w:sz="2" w:space="0" w:color="auto"/>
            </w:tcBorders>
            <w:vAlign w:val="center"/>
          </w:tcPr>
          <w:p w:rsidR="00082A95" w:rsidRPr="00395718" w:rsidRDefault="00513D9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0,0</w:t>
            </w:r>
          </w:p>
        </w:tc>
      </w:tr>
      <w:tr w:rsidR="004D50F6"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4D50F6" w:rsidRPr="00395718" w:rsidRDefault="004D50F6" w:rsidP="00BF0FDE">
            <w:pPr>
              <w:autoSpaceDE w:val="0"/>
              <w:autoSpaceDN w:val="0"/>
              <w:adjustRightInd w:val="0"/>
              <w:spacing w:after="0" w:line="0" w:lineRule="atLeast"/>
              <w:ind w:left="-57" w:right="-57"/>
              <w:rPr>
                <w:rFonts w:ascii="Times New Roman" w:hAnsi="Times New Roman" w:cs="Times New Roman"/>
                <w:bCs/>
                <w:color w:val="000000"/>
              </w:rPr>
            </w:pPr>
            <w:r w:rsidRPr="00395718">
              <w:rPr>
                <w:rFonts w:ascii="Times New Roman" w:hAnsi="Times New Roman" w:cs="Times New Roman"/>
                <w:bCs/>
                <w:color w:val="000000"/>
              </w:rPr>
              <w:t>Содержание мотоклуба</w:t>
            </w:r>
          </w:p>
        </w:tc>
        <w:tc>
          <w:tcPr>
            <w:tcW w:w="1304" w:type="dxa"/>
            <w:tcBorders>
              <w:top w:val="single" w:sz="6" w:space="0" w:color="auto"/>
              <w:left w:val="single" w:sz="6" w:space="0" w:color="auto"/>
              <w:bottom w:val="single" w:sz="6" w:space="0" w:color="auto"/>
              <w:right w:val="single" w:sz="2" w:space="0" w:color="auto"/>
            </w:tcBorders>
            <w:vAlign w:val="center"/>
          </w:tcPr>
          <w:p w:rsidR="004D50F6" w:rsidRPr="00395718" w:rsidRDefault="004D50F6"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6100007795</w:t>
            </w:r>
          </w:p>
        </w:tc>
        <w:tc>
          <w:tcPr>
            <w:tcW w:w="1134" w:type="dxa"/>
            <w:tcBorders>
              <w:top w:val="single" w:sz="6" w:space="0" w:color="auto"/>
              <w:left w:val="single" w:sz="2" w:space="0" w:color="auto"/>
              <w:bottom w:val="single" w:sz="6" w:space="0" w:color="auto"/>
              <w:right w:val="single" w:sz="2" w:space="0" w:color="auto"/>
            </w:tcBorders>
            <w:vAlign w:val="center"/>
          </w:tcPr>
          <w:p w:rsidR="004D50F6" w:rsidRPr="00395718" w:rsidRDefault="00513D9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150,0</w:t>
            </w:r>
          </w:p>
        </w:tc>
        <w:tc>
          <w:tcPr>
            <w:tcW w:w="1134" w:type="dxa"/>
            <w:tcBorders>
              <w:top w:val="single" w:sz="6" w:space="0" w:color="auto"/>
              <w:left w:val="single" w:sz="2" w:space="0" w:color="auto"/>
              <w:bottom w:val="single" w:sz="6" w:space="0" w:color="auto"/>
              <w:right w:val="single" w:sz="2" w:space="0" w:color="auto"/>
            </w:tcBorders>
            <w:vAlign w:val="center"/>
          </w:tcPr>
          <w:p w:rsidR="004D50F6" w:rsidRPr="00395718" w:rsidRDefault="00513D9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150,0</w:t>
            </w:r>
          </w:p>
        </w:tc>
        <w:tc>
          <w:tcPr>
            <w:tcW w:w="737" w:type="dxa"/>
            <w:tcBorders>
              <w:top w:val="single" w:sz="6" w:space="0" w:color="auto"/>
              <w:left w:val="single" w:sz="2" w:space="0" w:color="auto"/>
              <w:bottom w:val="single" w:sz="6" w:space="0" w:color="auto"/>
              <w:right w:val="single" w:sz="2" w:space="0" w:color="auto"/>
            </w:tcBorders>
            <w:vAlign w:val="center"/>
          </w:tcPr>
          <w:p w:rsidR="004D50F6" w:rsidRPr="00395718" w:rsidRDefault="00513D9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100,0</w:t>
            </w:r>
          </w:p>
        </w:tc>
      </w:tr>
      <w:tr w:rsidR="004D50F6"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4D50F6" w:rsidRPr="00395718" w:rsidRDefault="004D50F6" w:rsidP="00BF0FDE">
            <w:pPr>
              <w:autoSpaceDE w:val="0"/>
              <w:autoSpaceDN w:val="0"/>
              <w:adjustRightInd w:val="0"/>
              <w:spacing w:after="0" w:line="0" w:lineRule="atLeast"/>
              <w:ind w:left="-57" w:right="-57"/>
              <w:rPr>
                <w:rFonts w:ascii="Times New Roman" w:hAnsi="Times New Roman" w:cs="Times New Roman"/>
                <w:bCs/>
                <w:color w:val="000000"/>
              </w:rPr>
            </w:pPr>
            <w:r w:rsidRPr="00395718">
              <w:rPr>
                <w:rFonts w:ascii="Times New Roman" w:hAnsi="Times New Roman" w:cs="Times New Roman"/>
                <w:bCs/>
                <w:color w:val="000000"/>
              </w:rPr>
              <w:t>Муниципальная программа "Развитие физической культуры и спорта в Александровском районе на 2015-2017 годы"</w:t>
            </w:r>
          </w:p>
        </w:tc>
        <w:tc>
          <w:tcPr>
            <w:tcW w:w="1304" w:type="dxa"/>
            <w:tcBorders>
              <w:top w:val="single" w:sz="6" w:space="0" w:color="auto"/>
              <w:left w:val="single" w:sz="6" w:space="0" w:color="auto"/>
              <w:bottom w:val="single" w:sz="6" w:space="0" w:color="auto"/>
              <w:right w:val="single" w:sz="2" w:space="0" w:color="auto"/>
            </w:tcBorders>
            <w:vAlign w:val="center"/>
          </w:tcPr>
          <w:p w:rsidR="004D50F6" w:rsidRPr="00395718" w:rsidRDefault="004D50F6"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6200000000</w:t>
            </w:r>
          </w:p>
        </w:tc>
        <w:tc>
          <w:tcPr>
            <w:tcW w:w="1134" w:type="dxa"/>
            <w:tcBorders>
              <w:top w:val="single" w:sz="6" w:space="0" w:color="auto"/>
              <w:left w:val="single" w:sz="2" w:space="0" w:color="auto"/>
              <w:bottom w:val="single" w:sz="6" w:space="0" w:color="auto"/>
              <w:right w:val="single" w:sz="2" w:space="0" w:color="auto"/>
            </w:tcBorders>
            <w:vAlign w:val="center"/>
          </w:tcPr>
          <w:p w:rsidR="004D50F6" w:rsidRPr="00395718" w:rsidRDefault="00513D9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2 663,6</w:t>
            </w:r>
          </w:p>
        </w:tc>
        <w:tc>
          <w:tcPr>
            <w:tcW w:w="1134" w:type="dxa"/>
            <w:tcBorders>
              <w:top w:val="single" w:sz="6" w:space="0" w:color="auto"/>
              <w:left w:val="single" w:sz="2" w:space="0" w:color="auto"/>
              <w:bottom w:val="single" w:sz="6" w:space="0" w:color="auto"/>
              <w:right w:val="single" w:sz="2" w:space="0" w:color="auto"/>
            </w:tcBorders>
            <w:vAlign w:val="center"/>
          </w:tcPr>
          <w:p w:rsidR="004D50F6" w:rsidRPr="00395718" w:rsidRDefault="00513D9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2 530,7</w:t>
            </w:r>
          </w:p>
        </w:tc>
        <w:tc>
          <w:tcPr>
            <w:tcW w:w="737" w:type="dxa"/>
            <w:tcBorders>
              <w:top w:val="single" w:sz="6" w:space="0" w:color="auto"/>
              <w:left w:val="single" w:sz="2" w:space="0" w:color="auto"/>
              <w:bottom w:val="single" w:sz="6" w:space="0" w:color="auto"/>
              <w:right w:val="single" w:sz="2" w:space="0" w:color="auto"/>
            </w:tcBorders>
            <w:vAlign w:val="center"/>
          </w:tcPr>
          <w:p w:rsidR="004D50F6" w:rsidRPr="00395718" w:rsidRDefault="00513D9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95,0</w:t>
            </w:r>
          </w:p>
        </w:tc>
      </w:tr>
      <w:tr w:rsidR="004D50F6"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4D50F6" w:rsidRPr="00395718" w:rsidRDefault="004D50F6" w:rsidP="00BF0FDE">
            <w:pPr>
              <w:autoSpaceDE w:val="0"/>
              <w:autoSpaceDN w:val="0"/>
              <w:adjustRightInd w:val="0"/>
              <w:spacing w:after="0" w:line="0" w:lineRule="atLeast"/>
              <w:ind w:left="-57" w:right="-57"/>
              <w:rPr>
                <w:rFonts w:ascii="Times New Roman" w:hAnsi="Times New Roman" w:cs="Times New Roman"/>
                <w:bCs/>
                <w:color w:val="000000"/>
              </w:rPr>
            </w:pPr>
            <w:r w:rsidRPr="00395718">
              <w:rPr>
                <w:rFonts w:ascii="Times New Roman" w:hAnsi="Times New Roman" w:cs="Times New Roman"/>
                <w:bCs/>
                <w:color w:val="000000"/>
              </w:rPr>
              <w:t>Первенство на Кубок Главы района по самбо</w:t>
            </w:r>
          </w:p>
        </w:tc>
        <w:tc>
          <w:tcPr>
            <w:tcW w:w="1304" w:type="dxa"/>
            <w:tcBorders>
              <w:top w:val="single" w:sz="6" w:space="0" w:color="auto"/>
              <w:left w:val="single" w:sz="6" w:space="0" w:color="auto"/>
              <w:bottom w:val="single" w:sz="6" w:space="0" w:color="auto"/>
              <w:right w:val="single" w:sz="2" w:space="0" w:color="auto"/>
            </w:tcBorders>
            <w:vAlign w:val="center"/>
          </w:tcPr>
          <w:p w:rsidR="004D50F6" w:rsidRPr="00395718" w:rsidRDefault="004D50F6"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6200001795</w:t>
            </w:r>
          </w:p>
        </w:tc>
        <w:tc>
          <w:tcPr>
            <w:tcW w:w="1134" w:type="dxa"/>
            <w:tcBorders>
              <w:top w:val="single" w:sz="6" w:space="0" w:color="auto"/>
              <w:left w:val="single" w:sz="2" w:space="0" w:color="auto"/>
              <w:bottom w:val="single" w:sz="6" w:space="0" w:color="auto"/>
              <w:right w:val="single" w:sz="2" w:space="0" w:color="auto"/>
            </w:tcBorders>
            <w:vAlign w:val="center"/>
          </w:tcPr>
          <w:p w:rsidR="004D50F6" w:rsidRPr="00395718" w:rsidRDefault="00513D9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20,0</w:t>
            </w:r>
          </w:p>
        </w:tc>
        <w:tc>
          <w:tcPr>
            <w:tcW w:w="1134" w:type="dxa"/>
            <w:tcBorders>
              <w:top w:val="single" w:sz="6" w:space="0" w:color="auto"/>
              <w:left w:val="single" w:sz="2" w:space="0" w:color="auto"/>
              <w:bottom w:val="single" w:sz="6" w:space="0" w:color="auto"/>
              <w:right w:val="single" w:sz="2" w:space="0" w:color="auto"/>
            </w:tcBorders>
            <w:vAlign w:val="center"/>
          </w:tcPr>
          <w:p w:rsidR="004D50F6" w:rsidRPr="00395718" w:rsidRDefault="00513D9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20,0</w:t>
            </w:r>
          </w:p>
        </w:tc>
        <w:tc>
          <w:tcPr>
            <w:tcW w:w="737" w:type="dxa"/>
            <w:tcBorders>
              <w:top w:val="single" w:sz="6" w:space="0" w:color="auto"/>
              <w:left w:val="single" w:sz="2" w:space="0" w:color="auto"/>
              <w:bottom w:val="single" w:sz="6" w:space="0" w:color="auto"/>
              <w:right w:val="single" w:sz="2" w:space="0" w:color="auto"/>
            </w:tcBorders>
            <w:vAlign w:val="center"/>
          </w:tcPr>
          <w:p w:rsidR="004D50F6" w:rsidRPr="00395718" w:rsidRDefault="00513D9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100,0</w:t>
            </w:r>
          </w:p>
        </w:tc>
      </w:tr>
      <w:tr w:rsidR="004D50F6"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4D50F6" w:rsidRPr="00395718" w:rsidRDefault="004D50F6" w:rsidP="00BF0FDE">
            <w:pPr>
              <w:autoSpaceDE w:val="0"/>
              <w:autoSpaceDN w:val="0"/>
              <w:adjustRightInd w:val="0"/>
              <w:spacing w:after="0" w:line="0" w:lineRule="atLeast"/>
              <w:ind w:left="-57" w:right="-57"/>
              <w:rPr>
                <w:rFonts w:ascii="Times New Roman" w:hAnsi="Times New Roman" w:cs="Times New Roman"/>
                <w:bCs/>
                <w:color w:val="000000"/>
              </w:rPr>
            </w:pPr>
            <w:r>
              <w:rPr>
                <w:rFonts w:ascii="Times New Roman" w:hAnsi="Times New Roman" w:cs="Times New Roman"/>
                <w:bCs/>
                <w:color w:val="000000"/>
              </w:rPr>
              <w:t>Экипировка команды</w:t>
            </w:r>
          </w:p>
        </w:tc>
        <w:tc>
          <w:tcPr>
            <w:tcW w:w="1304" w:type="dxa"/>
            <w:tcBorders>
              <w:top w:val="single" w:sz="6" w:space="0" w:color="auto"/>
              <w:left w:val="single" w:sz="6" w:space="0" w:color="auto"/>
              <w:bottom w:val="single" w:sz="6" w:space="0" w:color="auto"/>
              <w:right w:val="single" w:sz="2" w:space="0" w:color="auto"/>
            </w:tcBorders>
            <w:vAlign w:val="center"/>
          </w:tcPr>
          <w:p w:rsidR="004D50F6" w:rsidRPr="00395718" w:rsidRDefault="004D50F6"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6200003795</w:t>
            </w:r>
          </w:p>
        </w:tc>
        <w:tc>
          <w:tcPr>
            <w:tcW w:w="1134" w:type="dxa"/>
            <w:tcBorders>
              <w:top w:val="single" w:sz="6" w:space="0" w:color="auto"/>
              <w:left w:val="single" w:sz="2" w:space="0" w:color="auto"/>
              <w:bottom w:val="single" w:sz="6" w:space="0" w:color="auto"/>
              <w:right w:val="single" w:sz="2" w:space="0" w:color="auto"/>
            </w:tcBorders>
            <w:vAlign w:val="center"/>
          </w:tcPr>
          <w:p w:rsidR="004D50F6" w:rsidRPr="00395718" w:rsidRDefault="00513D9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35,0</w:t>
            </w:r>
          </w:p>
        </w:tc>
        <w:tc>
          <w:tcPr>
            <w:tcW w:w="1134" w:type="dxa"/>
            <w:tcBorders>
              <w:top w:val="single" w:sz="6" w:space="0" w:color="auto"/>
              <w:left w:val="single" w:sz="2" w:space="0" w:color="auto"/>
              <w:bottom w:val="single" w:sz="6" w:space="0" w:color="auto"/>
              <w:right w:val="single" w:sz="2" w:space="0" w:color="auto"/>
            </w:tcBorders>
            <w:vAlign w:val="center"/>
          </w:tcPr>
          <w:p w:rsidR="004D50F6" w:rsidRPr="00395718" w:rsidRDefault="00513D9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0,0</w:t>
            </w:r>
          </w:p>
        </w:tc>
        <w:tc>
          <w:tcPr>
            <w:tcW w:w="737" w:type="dxa"/>
            <w:tcBorders>
              <w:top w:val="single" w:sz="6" w:space="0" w:color="auto"/>
              <w:left w:val="single" w:sz="2" w:space="0" w:color="auto"/>
              <w:bottom w:val="single" w:sz="6" w:space="0" w:color="auto"/>
              <w:right w:val="single" w:sz="2" w:space="0" w:color="auto"/>
            </w:tcBorders>
            <w:vAlign w:val="center"/>
          </w:tcPr>
          <w:p w:rsidR="004D50F6" w:rsidRPr="00395718" w:rsidRDefault="00513D9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0,0</w:t>
            </w:r>
          </w:p>
        </w:tc>
      </w:tr>
      <w:tr w:rsidR="004D50F6" w:rsidRPr="00395718" w:rsidTr="003F768F">
        <w:trPr>
          <w:trHeight w:val="20"/>
        </w:trPr>
        <w:tc>
          <w:tcPr>
            <w:tcW w:w="5216" w:type="dxa"/>
            <w:tcBorders>
              <w:top w:val="single" w:sz="2" w:space="0" w:color="auto"/>
              <w:left w:val="single" w:sz="2" w:space="0" w:color="auto"/>
              <w:bottom w:val="single" w:sz="2" w:space="0" w:color="auto"/>
              <w:right w:val="single" w:sz="2" w:space="0" w:color="auto"/>
            </w:tcBorders>
          </w:tcPr>
          <w:p w:rsidR="004D50F6" w:rsidRPr="00395718" w:rsidRDefault="004D50F6" w:rsidP="00BF0FDE">
            <w:pPr>
              <w:autoSpaceDE w:val="0"/>
              <w:autoSpaceDN w:val="0"/>
              <w:adjustRightInd w:val="0"/>
              <w:spacing w:after="0" w:line="0" w:lineRule="atLeast"/>
              <w:ind w:left="-57" w:right="-57"/>
              <w:rPr>
                <w:rFonts w:ascii="Times New Roman" w:hAnsi="Times New Roman" w:cs="Times New Roman"/>
                <w:color w:val="000000"/>
              </w:rPr>
            </w:pPr>
            <w:r>
              <w:rPr>
                <w:rFonts w:ascii="Times New Roman" w:hAnsi="Times New Roman" w:cs="Times New Roman"/>
                <w:color w:val="000000"/>
              </w:rPr>
              <w:t>Организация и проведение спортивных мероприятий среди подростков</w:t>
            </w:r>
          </w:p>
        </w:tc>
        <w:tc>
          <w:tcPr>
            <w:tcW w:w="1304" w:type="dxa"/>
            <w:tcBorders>
              <w:top w:val="single" w:sz="2" w:space="0" w:color="auto"/>
              <w:left w:val="single" w:sz="2" w:space="0" w:color="auto"/>
              <w:bottom w:val="single" w:sz="2" w:space="0" w:color="auto"/>
              <w:right w:val="single" w:sz="2" w:space="0" w:color="auto"/>
            </w:tcBorders>
            <w:vAlign w:val="center"/>
          </w:tcPr>
          <w:p w:rsidR="004D50F6" w:rsidRPr="00395718" w:rsidRDefault="004D50F6" w:rsidP="00BF0FDE">
            <w:pPr>
              <w:autoSpaceDE w:val="0"/>
              <w:autoSpaceDN w:val="0"/>
              <w:adjustRightInd w:val="0"/>
              <w:spacing w:after="0" w:line="0" w:lineRule="atLeast"/>
              <w:ind w:left="-57" w:right="-57"/>
              <w:jc w:val="center"/>
              <w:rPr>
                <w:rFonts w:ascii="Times New Roman" w:hAnsi="Times New Roman" w:cs="Times New Roman"/>
                <w:color w:val="000000"/>
              </w:rPr>
            </w:pPr>
            <w:r>
              <w:rPr>
                <w:rFonts w:ascii="Times New Roman" w:hAnsi="Times New Roman" w:cs="Times New Roman"/>
                <w:color w:val="000000"/>
              </w:rPr>
              <w:t>6200004795</w:t>
            </w:r>
          </w:p>
        </w:tc>
        <w:tc>
          <w:tcPr>
            <w:tcW w:w="1134" w:type="dxa"/>
            <w:tcBorders>
              <w:top w:val="single" w:sz="2" w:space="0" w:color="auto"/>
              <w:left w:val="single" w:sz="2" w:space="0" w:color="auto"/>
              <w:bottom w:val="single" w:sz="2" w:space="0" w:color="auto"/>
              <w:right w:val="single" w:sz="2" w:space="0" w:color="auto"/>
            </w:tcBorders>
            <w:vAlign w:val="center"/>
          </w:tcPr>
          <w:p w:rsidR="004D50F6" w:rsidRPr="00395718" w:rsidRDefault="00513D9B" w:rsidP="00BF0FDE">
            <w:pPr>
              <w:autoSpaceDE w:val="0"/>
              <w:autoSpaceDN w:val="0"/>
              <w:adjustRightInd w:val="0"/>
              <w:spacing w:after="0" w:line="0" w:lineRule="atLeast"/>
              <w:ind w:left="-57" w:right="-57"/>
              <w:jc w:val="center"/>
              <w:rPr>
                <w:rFonts w:ascii="Times New Roman" w:hAnsi="Times New Roman" w:cs="Times New Roman"/>
                <w:color w:val="000000"/>
              </w:rPr>
            </w:pPr>
            <w:r>
              <w:rPr>
                <w:rFonts w:ascii="Times New Roman" w:hAnsi="Times New Roman" w:cs="Times New Roman"/>
                <w:color w:val="000000"/>
              </w:rPr>
              <w:t>27,0</w:t>
            </w:r>
          </w:p>
        </w:tc>
        <w:tc>
          <w:tcPr>
            <w:tcW w:w="1134" w:type="dxa"/>
            <w:tcBorders>
              <w:top w:val="single" w:sz="2" w:space="0" w:color="auto"/>
              <w:left w:val="single" w:sz="2" w:space="0" w:color="auto"/>
              <w:bottom w:val="single" w:sz="2" w:space="0" w:color="auto"/>
              <w:right w:val="single" w:sz="2" w:space="0" w:color="auto"/>
            </w:tcBorders>
            <w:vAlign w:val="center"/>
          </w:tcPr>
          <w:p w:rsidR="004D50F6" w:rsidRPr="00395718" w:rsidRDefault="00513D9B" w:rsidP="00BF0FDE">
            <w:pPr>
              <w:autoSpaceDE w:val="0"/>
              <w:autoSpaceDN w:val="0"/>
              <w:adjustRightInd w:val="0"/>
              <w:spacing w:after="0" w:line="0" w:lineRule="atLeast"/>
              <w:ind w:left="-57" w:right="-57"/>
              <w:jc w:val="center"/>
              <w:rPr>
                <w:rFonts w:ascii="Times New Roman" w:hAnsi="Times New Roman" w:cs="Times New Roman"/>
                <w:color w:val="000000"/>
              </w:rPr>
            </w:pPr>
            <w:r>
              <w:rPr>
                <w:rFonts w:ascii="Times New Roman" w:hAnsi="Times New Roman" w:cs="Times New Roman"/>
                <w:color w:val="000000"/>
              </w:rPr>
              <w:t>17,0</w:t>
            </w:r>
          </w:p>
        </w:tc>
        <w:tc>
          <w:tcPr>
            <w:tcW w:w="737" w:type="dxa"/>
            <w:tcBorders>
              <w:top w:val="single" w:sz="6" w:space="0" w:color="auto"/>
              <w:left w:val="single" w:sz="2" w:space="0" w:color="auto"/>
              <w:bottom w:val="single" w:sz="6" w:space="0" w:color="auto"/>
              <w:right w:val="single" w:sz="2" w:space="0" w:color="auto"/>
            </w:tcBorders>
            <w:vAlign w:val="center"/>
          </w:tcPr>
          <w:p w:rsidR="004D50F6" w:rsidRPr="00395718" w:rsidRDefault="00513D9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63,0</w:t>
            </w:r>
          </w:p>
        </w:tc>
      </w:tr>
      <w:tr w:rsidR="004D50F6"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4D50F6" w:rsidRPr="00395718" w:rsidRDefault="004D50F6" w:rsidP="00BF0FDE">
            <w:pPr>
              <w:autoSpaceDE w:val="0"/>
              <w:autoSpaceDN w:val="0"/>
              <w:adjustRightInd w:val="0"/>
              <w:spacing w:after="0" w:line="0" w:lineRule="atLeast"/>
              <w:ind w:left="-57" w:right="-57"/>
              <w:rPr>
                <w:rFonts w:ascii="Times New Roman" w:hAnsi="Times New Roman" w:cs="Times New Roman"/>
                <w:bCs/>
                <w:color w:val="000000"/>
              </w:rPr>
            </w:pPr>
            <w:r w:rsidRPr="00395718">
              <w:rPr>
                <w:rFonts w:ascii="Times New Roman" w:hAnsi="Times New Roman" w:cs="Times New Roman"/>
                <w:bCs/>
                <w:color w:val="000000"/>
              </w:rPr>
              <w:t>Проведение районного спортивного мероприятия "Лыжня зовет"</w:t>
            </w:r>
          </w:p>
        </w:tc>
        <w:tc>
          <w:tcPr>
            <w:tcW w:w="1304" w:type="dxa"/>
            <w:tcBorders>
              <w:top w:val="single" w:sz="6" w:space="0" w:color="auto"/>
              <w:left w:val="single" w:sz="6" w:space="0" w:color="auto"/>
              <w:bottom w:val="single" w:sz="6" w:space="0" w:color="auto"/>
              <w:right w:val="single" w:sz="2" w:space="0" w:color="auto"/>
            </w:tcBorders>
            <w:vAlign w:val="center"/>
          </w:tcPr>
          <w:p w:rsidR="004D50F6" w:rsidRPr="00395718" w:rsidRDefault="004D50F6"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6200005795</w:t>
            </w:r>
          </w:p>
        </w:tc>
        <w:tc>
          <w:tcPr>
            <w:tcW w:w="1134" w:type="dxa"/>
            <w:tcBorders>
              <w:top w:val="single" w:sz="6" w:space="0" w:color="auto"/>
              <w:left w:val="single" w:sz="2" w:space="0" w:color="auto"/>
              <w:bottom w:val="single" w:sz="6" w:space="0" w:color="auto"/>
              <w:right w:val="single" w:sz="2" w:space="0" w:color="auto"/>
            </w:tcBorders>
            <w:vAlign w:val="center"/>
          </w:tcPr>
          <w:p w:rsidR="004D50F6" w:rsidRPr="00395718" w:rsidRDefault="00513D9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47,0</w:t>
            </w:r>
          </w:p>
        </w:tc>
        <w:tc>
          <w:tcPr>
            <w:tcW w:w="1134" w:type="dxa"/>
            <w:tcBorders>
              <w:top w:val="single" w:sz="6" w:space="0" w:color="auto"/>
              <w:left w:val="single" w:sz="2" w:space="0" w:color="auto"/>
              <w:bottom w:val="single" w:sz="6" w:space="0" w:color="auto"/>
              <w:right w:val="single" w:sz="2" w:space="0" w:color="auto"/>
            </w:tcBorders>
            <w:vAlign w:val="center"/>
          </w:tcPr>
          <w:p w:rsidR="004D50F6" w:rsidRPr="00395718" w:rsidRDefault="00513D9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14,7</w:t>
            </w:r>
          </w:p>
        </w:tc>
        <w:tc>
          <w:tcPr>
            <w:tcW w:w="737" w:type="dxa"/>
            <w:tcBorders>
              <w:top w:val="single" w:sz="6" w:space="0" w:color="auto"/>
              <w:left w:val="single" w:sz="2" w:space="0" w:color="auto"/>
              <w:bottom w:val="single" w:sz="6" w:space="0" w:color="auto"/>
              <w:right w:val="single" w:sz="2" w:space="0" w:color="auto"/>
            </w:tcBorders>
            <w:vAlign w:val="center"/>
          </w:tcPr>
          <w:p w:rsidR="004D50F6" w:rsidRPr="00395718" w:rsidRDefault="00513D9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31,3</w:t>
            </w:r>
          </w:p>
        </w:tc>
      </w:tr>
      <w:tr w:rsidR="004D50F6"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4D50F6" w:rsidRPr="00395718" w:rsidRDefault="004D50F6" w:rsidP="00BF0FDE">
            <w:pPr>
              <w:autoSpaceDE w:val="0"/>
              <w:autoSpaceDN w:val="0"/>
              <w:adjustRightInd w:val="0"/>
              <w:spacing w:after="0" w:line="0" w:lineRule="atLeast"/>
              <w:ind w:left="-57" w:right="-57"/>
              <w:rPr>
                <w:rFonts w:ascii="Times New Roman" w:hAnsi="Times New Roman" w:cs="Times New Roman"/>
                <w:bCs/>
                <w:color w:val="000000"/>
              </w:rPr>
            </w:pPr>
            <w:r w:rsidRPr="00395718">
              <w:rPr>
                <w:rFonts w:ascii="Times New Roman" w:hAnsi="Times New Roman" w:cs="Times New Roman"/>
                <w:bCs/>
                <w:color w:val="000000"/>
              </w:rPr>
              <w:t xml:space="preserve">Участие в районных соревнованиях </w:t>
            </w:r>
          </w:p>
        </w:tc>
        <w:tc>
          <w:tcPr>
            <w:tcW w:w="1304" w:type="dxa"/>
            <w:tcBorders>
              <w:top w:val="single" w:sz="6" w:space="0" w:color="auto"/>
              <w:left w:val="single" w:sz="6" w:space="0" w:color="auto"/>
              <w:bottom w:val="single" w:sz="6" w:space="0" w:color="auto"/>
              <w:right w:val="single" w:sz="2" w:space="0" w:color="auto"/>
            </w:tcBorders>
            <w:vAlign w:val="center"/>
          </w:tcPr>
          <w:p w:rsidR="004D50F6" w:rsidRPr="00395718" w:rsidRDefault="004D50F6"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6200007795</w:t>
            </w:r>
          </w:p>
        </w:tc>
        <w:tc>
          <w:tcPr>
            <w:tcW w:w="1134" w:type="dxa"/>
            <w:tcBorders>
              <w:top w:val="single" w:sz="6" w:space="0" w:color="auto"/>
              <w:left w:val="single" w:sz="2" w:space="0" w:color="auto"/>
              <w:bottom w:val="single" w:sz="6" w:space="0" w:color="auto"/>
              <w:right w:val="single" w:sz="2" w:space="0" w:color="auto"/>
            </w:tcBorders>
            <w:vAlign w:val="center"/>
          </w:tcPr>
          <w:p w:rsidR="004D50F6" w:rsidRPr="00395718" w:rsidRDefault="00513D9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40,0</w:t>
            </w:r>
          </w:p>
        </w:tc>
        <w:tc>
          <w:tcPr>
            <w:tcW w:w="1134" w:type="dxa"/>
            <w:tcBorders>
              <w:top w:val="single" w:sz="6" w:space="0" w:color="auto"/>
              <w:left w:val="single" w:sz="2" w:space="0" w:color="auto"/>
              <w:bottom w:val="single" w:sz="6" w:space="0" w:color="auto"/>
              <w:right w:val="single" w:sz="2" w:space="0" w:color="auto"/>
            </w:tcBorders>
            <w:vAlign w:val="center"/>
          </w:tcPr>
          <w:p w:rsidR="004D50F6" w:rsidRPr="00395718" w:rsidRDefault="00513D9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0,0</w:t>
            </w:r>
          </w:p>
        </w:tc>
        <w:tc>
          <w:tcPr>
            <w:tcW w:w="737" w:type="dxa"/>
            <w:tcBorders>
              <w:top w:val="single" w:sz="6" w:space="0" w:color="auto"/>
              <w:left w:val="single" w:sz="2" w:space="0" w:color="auto"/>
              <w:bottom w:val="single" w:sz="6" w:space="0" w:color="auto"/>
              <w:right w:val="single" w:sz="2" w:space="0" w:color="auto"/>
            </w:tcBorders>
            <w:vAlign w:val="center"/>
          </w:tcPr>
          <w:p w:rsidR="004D50F6" w:rsidRPr="00395718" w:rsidRDefault="00513D9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0,0</w:t>
            </w:r>
          </w:p>
        </w:tc>
      </w:tr>
      <w:tr w:rsidR="004D50F6"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4D50F6" w:rsidRPr="00395718" w:rsidRDefault="004D50F6" w:rsidP="00BF0FDE">
            <w:pPr>
              <w:autoSpaceDE w:val="0"/>
              <w:autoSpaceDN w:val="0"/>
              <w:adjustRightInd w:val="0"/>
              <w:spacing w:after="0" w:line="0" w:lineRule="atLeast"/>
              <w:ind w:left="-57" w:right="-57"/>
              <w:rPr>
                <w:rFonts w:ascii="Times New Roman" w:hAnsi="Times New Roman" w:cs="Times New Roman"/>
                <w:bCs/>
                <w:color w:val="000000"/>
              </w:rPr>
            </w:pPr>
            <w:r w:rsidRPr="00395718">
              <w:rPr>
                <w:rFonts w:ascii="Times New Roman" w:hAnsi="Times New Roman" w:cs="Times New Roman"/>
                <w:bCs/>
                <w:color w:val="000000"/>
              </w:rPr>
              <w:t>Организация участия в выездных соревнованиях</w:t>
            </w:r>
          </w:p>
        </w:tc>
        <w:tc>
          <w:tcPr>
            <w:tcW w:w="1304" w:type="dxa"/>
            <w:tcBorders>
              <w:top w:val="single" w:sz="6" w:space="0" w:color="auto"/>
              <w:left w:val="single" w:sz="6" w:space="0" w:color="auto"/>
              <w:bottom w:val="single" w:sz="6" w:space="0" w:color="auto"/>
              <w:right w:val="single" w:sz="2" w:space="0" w:color="auto"/>
            </w:tcBorders>
            <w:vAlign w:val="center"/>
          </w:tcPr>
          <w:p w:rsidR="004D50F6" w:rsidRDefault="004D50F6"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6200008795</w:t>
            </w:r>
          </w:p>
        </w:tc>
        <w:tc>
          <w:tcPr>
            <w:tcW w:w="1134" w:type="dxa"/>
            <w:tcBorders>
              <w:top w:val="single" w:sz="6" w:space="0" w:color="auto"/>
              <w:left w:val="single" w:sz="2" w:space="0" w:color="auto"/>
              <w:bottom w:val="single" w:sz="6" w:space="0" w:color="auto"/>
              <w:right w:val="single" w:sz="2" w:space="0" w:color="auto"/>
            </w:tcBorders>
            <w:vAlign w:val="center"/>
          </w:tcPr>
          <w:p w:rsidR="004D50F6" w:rsidRPr="00395718" w:rsidRDefault="00513D9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66,8</w:t>
            </w:r>
          </w:p>
        </w:tc>
        <w:tc>
          <w:tcPr>
            <w:tcW w:w="1134" w:type="dxa"/>
            <w:tcBorders>
              <w:top w:val="single" w:sz="6" w:space="0" w:color="auto"/>
              <w:left w:val="single" w:sz="2" w:space="0" w:color="auto"/>
              <w:bottom w:val="single" w:sz="6" w:space="0" w:color="auto"/>
              <w:right w:val="single" w:sz="2" w:space="0" w:color="auto"/>
            </w:tcBorders>
            <w:vAlign w:val="center"/>
          </w:tcPr>
          <w:p w:rsidR="004D50F6" w:rsidRPr="00395718" w:rsidRDefault="00513D9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51,2</w:t>
            </w:r>
          </w:p>
        </w:tc>
        <w:tc>
          <w:tcPr>
            <w:tcW w:w="737" w:type="dxa"/>
            <w:tcBorders>
              <w:top w:val="single" w:sz="6" w:space="0" w:color="auto"/>
              <w:left w:val="single" w:sz="2" w:space="0" w:color="auto"/>
              <w:bottom w:val="single" w:sz="6" w:space="0" w:color="auto"/>
              <w:right w:val="single" w:sz="2" w:space="0" w:color="auto"/>
            </w:tcBorders>
            <w:vAlign w:val="center"/>
          </w:tcPr>
          <w:p w:rsidR="004D50F6" w:rsidRPr="00395718" w:rsidRDefault="00513D9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76,6</w:t>
            </w:r>
          </w:p>
        </w:tc>
      </w:tr>
      <w:tr w:rsidR="004D50F6"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4D50F6" w:rsidRPr="00395718" w:rsidRDefault="004D50F6" w:rsidP="00BF0FDE">
            <w:pPr>
              <w:autoSpaceDE w:val="0"/>
              <w:autoSpaceDN w:val="0"/>
              <w:adjustRightInd w:val="0"/>
              <w:spacing w:after="0" w:line="0" w:lineRule="atLeast"/>
              <w:ind w:left="-57" w:right="-57"/>
              <w:rPr>
                <w:rFonts w:ascii="Times New Roman" w:hAnsi="Times New Roman" w:cs="Times New Roman"/>
                <w:bCs/>
                <w:color w:val="000000"/>
              </w:rPr>
            </w:pPr>
            <w:r w:rsidRPr="00395718">
              <w:rPr>
                <w:rFonts w:ascii="Times New Roman" w:hAnsi="Times New Roman" w:cs="Times New Roman"/>
                <w:bCs/>
                <w:color w:val="000000"/>
              </w:rPr>
              <w:t xml:space="preserve">Создание условий для предоставления услуг дополнительного образования детей по физкультурно-спортивной направленности </w:t>
            </w:r>
          </w:p>
        </w:tc>
        <w:tc>
          <w:tcPr>
            <w:tcW w:w="1304" w:type="dxa"/>
            <w:tcBorders>
              <w:top w:val="single" w:sz="6" w:space="0" w:color="auto"/>
              <w:left w:val="single" w:sz="6" w:space="0" w:color="auto"/>
              <w:bottom w:val="single" w:sz="6" w:space="0" w:color="auto"/>
              <w:right w:val="single" w:sz="2" w:space="0" w:color="auto"/>
            </w:tcBorders>
            <w:vAlign w:val="center"/>
          </w:tcPr>
          <w:p w:rsidR="004D50F6" w:rsidRPr="00395718" w:rsidRDefault="003C65DF"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6200009795</w:t>
            </w:r>
          </w:p>
        </w:tc>
        <w:tc>
          <w:tcPr>
            <w:tcW w:w="1134" w:type="dxa"/>
            <w:tcBorders>
              <w:top w:val="single" w:sz="6" w:space="0" w:color="auto"/>
              <w:left w:val="single" w:sz="2" w:space="0" w:color="auto"/>
              <w:bottom w:val="single" w:sz="6" w:space="0" w:color="auto"/>
              <w:right w:val="single" w:sz="2" w:space="0" w:color="auto"/>
            </w:tcBorders>
            <w:vAlign w:val="center"/>
          </w:tcPr>
          <w:p w:rsidR="004D50F6" w:rsidRPr="00395718" w:rsidRDefault="00513D9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2 015,8</w:t>
            </w:r>
          </w:p>
        </w:tc>
        <w:tc>
          <w:tcPr>
            <w:tcW w:w="1134" w:type="dxa"/>
            <w:tcBorders>
              <w:top w:val="single" w:sz="6" w:space="0" w:color="auto"/>
              <w:left w:val="single" w:sz="2" w:space="0" w:color="auto"/>
              <w:bottom w:val="single" w:sz="6" w:space="0" w:color="auto"/>
              <w:right w:val="single" w:sz="2" w:space="0" w:color="auto"/>
            </w:tcBorders>
            <w:vAlign w:val="center"/>
          </w:tcPr>
          <w:p w:rsidR="004D50F6" w:rsidRPr="00395718" w:rsidRDefault="00513D9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2 015,8</w:t>
            </w:r>
          </w:p>
        </w:tc>
        <w:tc>
          <w:tcPr>
            <w:tcW w:w="737" w:type="dxa"/>
            <w:tcBorders>
              <w:top w:val="single" w:sz="6" w:space="0" w:color="auto"/>
              <w:left w:val="single" w:sz="2" w:space="0" w:color="auto"/>
              <w:bottom w:val="single" w:sz="6" w:space="0" w:color="auto"/>
              <w:right w:val="single" w:sz="2" w:space="0" w:color="auto"/>
            </w:tcBorders>
            <w:vAlign w:val="center"/>
          </w:tcPr>
          <w:p w:rsidR="004D50F6" w:rsidRPr="00395718" w:rsidRDefault="00513D9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100,0</w:t>
            </w:r>
          </w:p>
        </w:tc>
      </w:tr>
      <w:tr w:rsidR="003C65DF"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3C65DF" w:rsidRPr="00395718" w:rsidRDefault="003C65DF" w:rsidP="00BF0FDE">
            <w:pPr>
              <w:autoSpaceDE w:val="0"/>
              <w:autoSpaceDN w:val="0"/>
              <w:adjustRightInd w:val="0"/>
              <w:spacing w:after="0" w:line="0" w:lineRule="atLeast"/>
              <w:ind w:left="-57" w:right="-57"/>
              <w:rPr>
                <w:rFonts w:ascii="Times New Roman" w:hAnsi="Times New Roman" w:cs="Times New Roman"/>
                <w:bCs/>
                <w:color w:val="000000"/>
              </w:rPr>
            </w:pPr>
            <w:r>
              <w:rPr>
                <w:rFonts w:ascii="Times New Roman" w:hAnsi="Times New Roman" w:cs="Times New Roman"/>
                <w:bCs/>
                <w:color w:val="000000"/>
              </w:rPr>
              <w:t>Содержание проката коньков на стадионе «Геолог»</w:t>
            </w:r>
          </w:p>
        </w:tc>
        <w:tc>
          <w:tcPr>
            <w:tcW w:w="1304" w:type="dxa"/>
            <w:tcBorders>
              <w:top w:val="single" w:sz="6" w:space="0" w:color="auto"/>
              <w:left w:val="single" w:sz="6" w:space="0" w:color="auto"/>
              <w:bottom w:val="single" w:sz="6" w:space="0" w:color="auto"/>
              <w:right w:val="single" w:sz="2" w:space="0" w:color="auto"/>
            </w:tcBorders>
            <w:vAlign w:val="center"/>
          </w:tcPr>
          <w:p w:rsidR="003C65DF" w:rsidRDefault="003C65DF"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6200010795</w:t>
            </w:r>
          </w:p>
        </w:tc>
        <w:tc>
          <w:tcPr>
            <w:tcW w:w="1134" w:type="dxa"/>
            <w:tcBorders>
              <w:top w:val="single" w:sz="6" w:space="0" w:color="auto"/>
              <w:left w:val="single" w:sz="2" w:space="0" w:color="auto"/>
              <w:bottom w:val="single" w:sz="6" w:space="0" w:color="auto"/>
              <w:right w:val="single" w:sz="2" w:space="0" w:color="auto"/>
            </w:tcBorders>
            <w:vAlign w:val="center"/>
          </w:tcPr>
          <w:p w:rsidR="003C65DF" w:rsidRPr="00395718" w:rsidRDefault="00513D9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70,0</w:t>
            </w:r>
          </w:p>
        </w:tc>
        <w:tc>
          <w:tcPr>
            <w:tcW w:w="1134" w:type="dxa"/>
            <w:tcBorders>
              <w:top w:val="single" w:sz="6" w:space="0" w:color="auto"/>
              <w:left w:val="single" w:sz="2" w:space="0" w:color="auto"/>
              <w:bottom w:val="single" w:sz="6" w:space="0" w:color="auto"/>
              <w:right w:val="single" w:sz="2" w:space="0" w:color="auto"/>
            </w:tcBorders>
            <w:vAlign w:val="center"/>
          </w:tcPr>
          <w:p w:rsidR="003C65DF" w:rsidRPr="00395718" w:rsidRDefault="00513D9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70,0</w:t>
            </w:r>
          </w:p>
        </w:tc>
        <w:tc>
          <w:tcPr>
            <w:tcW w:w="737" w:type="dxa"/>
            <w:tcBorders>
              <w:top w:val="single" w:sz="6" w:space="0" w:color="auto"/>
              <w:left w:val="single" w:sz="2" w:space="0" w:color="auto"/>
              <w:bottom w:val="single" w:sz="6" w:space="0" w:color="auto"/>
              <w:right w:val="single" w:sz="2" w:space="0" w:color="auto"/>
            </w:tcBorders>
            <w:vAlign w:val="center"/>
          </w:tcPr>
          <w:p w:rsidR="003C65DF" w:rsidRPr="00395718" w:rsidRDefault="00513D9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100,0</w:t>
            </w:r>
          </w:p>
        </w:tc>
      </w:tr>
      <w:tr w:rsidR="003C65DF"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3C65DF" w:rsidRDefault="003C65DF" w:rsidP="00BF0FDE">
            <w:pPr>
              <w:autoSpaceDE w:val="0"/>
              <w:autoSpaceDN w:val="0"/>
              <w:adjustRightInd w:val="0"/>
              <w:spacing w:after="0" w:line="0" w:lineRule="atLeast"/>
              <w:ind w:left="-57" w:right="-57"/>
              <w:rPr>
                <w:rFonts w:ascii="Times New Roman" w:hAnsi="Times New Roman" w:cs="Times New Roman"/>
                <w:bCs/>
                <w:color w:val="000000"/>
              </w:rPr>
            </w:pPr>
            <w:r>
              <w:rPr>
                <w:rFonts w:ascii="Times New Roman" w:hAnsi="Times New Roman" w:cs="Times New Roman"/>
                <w:bCs/>
                <w:color w:val="000000"/>
              </w:rPr>
              <w:t>Разработка рабочей документации по объекту «Реконструкция стадиона»</w:t>
            </w:r>
          </w:p>
        </w:tc>
        <w:tc>
          <w:tcPr>
            <w:tcW w:w="1304" w:type="dxa"/>
            <w:tcBorders>
              <w:top w:val="single" w:sz="6" w:space="0" w:color="auto"/>
              <w:left w:val="single" w:sz="6" w:space="0" w:color="auto"/>
              <w:bottom w:val="single" w:sz="6" w:space="0" w:color="auto"/>
              <w:right w:val="single" w:sz="2" w:space="0" w:color="auto"/>
            </w:tcBorders>
            <w:vAlign w:val="center"/>
          </w:tcPr>
          <w:p w:rsidR="003C65DF" w:rsidRDefault="003C65DF"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6200011795</w:t>
            </w:r>
          </w:p>
        </w:tc>
        <w:tc>
          <w:tcPr>
            <w:tcW w:w="1134" w:type="dxa"/>
            <w:tcBorders>
              <w:top w:val="single" w:sz="6" w:space="0" w:color="auto"/>
              <w:left w:val="single" w:sz="2" w:space="0" w:color="auto"/>
              <w:bottom w:val="single" w:sz="6" w:space="0" w:color="auto"/>
              <w:right w:val="single" w:sz="2" w:space="0" w:color="auto"/>
            </w:tcBorders>
            <w:vAlign w:val="center"/>
          </w:tcPr>
          <w:p w:rsidR="003C65DF" w:rsidRPr="00395718" w:rsidRDefault="00513D9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342,0</w:t>
            </w:r>
          </w:p>
        </w:tc>
        <w:tc>
          <w:tcPr>
            <w:tcW w:w="1134" w:type="dxa"/>
            <w:tcBorders>
              <w:top w:val="single" w:sz="6" w:space="0" w:color="auto"/>
              <w:left w:val="single" w:sz="2" w:space="0" w:color="auto"/>
              <w:bottom w:val="single" w:sz="6" w:space="0" w:color="auto"/>
              <w:right w:val="single" w:sz="2" w:space="0" w:color="auto"/>
            </w:tcBorders>
            <w:vAlign w:val="center"/>
          </w:tcPr>
          <w:p w:rsidR="003C65DF" w:rsidRPr="00395718" w:rsidRDefault="00513D9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342,0</w:t>
            </w:r>
          </w:p>
        </w:tc>
        <w:tc>
          <w:tcPr>
            <w:tcW w:w="737" w:type="dxa"/>
            <w:tcBorders>
              <w:top w:val="single" w:sz="6" w:space="0" w:color="auto"/>
              <w:left w:val="single" w:sz="2" w:space="0" w:color="auto"/>
              <w:bottom w:val="single" w:sz="6" w:space="0" w:color="auto"/>
              <w:right w:val="single" w:sz="2" w:space="0" w:color="auto"/>
            </w:tcBorders>
            <w:vAlign w:val="center"/>
          </w:tcPr>
          <w:p w:rsidR="003C65DF" w:rsidRPr="00395718" w:rsidRDefault="00513D9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100,0</w:t>
            </w:r>
          </w:p>
        </w:tc>
      </w:tr>
      <w:tr w:rsidR="004D50F6"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4D50F6" w:rsidRPr="00395718" w:rsidRDefault="003C65DF" w:rsidP="00BF0FDE">
            <w:pPr>
              <w:autoSpaceDE w:val="0"/>
              <w:autoSpaceDN w:val="0"/>
              <w:adjustRightInd w:val="0"/>
              <w:spacing w:after="0" w:line="0" w:lineRule="atLeast"/>
              <w:ind w:left="-57" w:right="-57"/>
              <w:rPr>
                <w:rFonts w:ascii="Times New Roman" w:hAnsi="Times New Roman" w:cs="Times New Roman"/>
                <w:bCs/>
                <w:color w:val="000000"/>
              </w:rPr>
            </w:pPr>
            <w:r>
              <w:rPr>
                <w:rFonts w:ascii="Times New Roman" w:hAnsi="Times New Roman" w:cs="Times New Roman"/>
                <w:bCs/>
                <w:color w:val="000000"/>
              </w:rPr>
              <w:t>Муниципальная программа «Развитие образования в Александровском районе на 2016 – 2020 годы»</w:t>
            </w:r>
          </w:p>
        </w:tc>
        <w:tc>
          <w:tcPr>
            <w:tcW w:w="1304" w:type="dxa"/>
            <w:tcBorders>
              <w:top w:val="single" w:sz="6" w:space="0" w:color="auto"/>
              <w:left w:val="single" w:sz="6" w:space="0" w:color="auto"/>
              <w:bottom w:val="single" w:sz="6" w:space="0" w:color="auto"/>
              <w:right w:val="single" w:sz="2" w:space="0" w:color="auto"/>
            </w:tcBorders>
            <w:vAlign w:val="center"/>
          </w:tcPr>
          <w:p w:rsidR="004D50F6" w:rsidRPr="00395718" w:rsidRDefault="003C65DF"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6400000000</w:t>
            </w:r>
          </w:p>
        </w:tc>
        <w:tc>
          <w:tcPr>
            <w:tcW w:w="1134" w:type="dxa"/>
            <w:tcBorders>
              <w:top w:val="single" w:sz="6" w:space="0" w:color="auto"/>
              <w:left w:val="single" w:sz="2" w:space="0" w:color="auto"/>
              <w:bottom w:val="single" w:sz="6" w:space="0" w:color="auto"/>
              <w:right w:val="single" w:sz="2" w:space="0" w:color="auto"/>
            </w:tcBorders>
            <w:vAlign w:val="center"/>
          </w:tcPr>
          <w:p w:rsidR="004D50F6" w:rsidRPr="00395718"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15 895,3</w:t>
            </w:r>
          </w:p>
        </w:tc>
        <w:tc>
          <w:tcPr>
            <w:tcW w:w="1134" w:type="dxa"/>
            <w:tcBorders>
              <w:top w:val="single" w:sz="6" w:space="0" w:color="auto"/>
              <w:left w:val="single" w:sz="2" w:space="0" w:color="auto"/>
              <w:bottom w:val="single" w:sz="6" w:space="0" w:color="auto"/>
              <w:right w:val="single" w:sz="2" w:space="0" w:color="auto"/>
            </w:tcBorders>
            <w:vAlign w:val="center"/>
          </w:tcPr>
          <w:p w:rsidR="004D50F6" w:rsidRPr="00395718"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15 638,9</w:t>
            </w:r>
          </w:p>
        </w:tc>
        <w:tc>
          <w:tcPr>
            <w:tcW w:w="737" w:type="dxa"/>
            <w:tcBorders>
              <w:top w:val="single" w:sz="6" w:space="0" w:color="auto"/>
              <w:left w:val="single" w:sz="2" w:space="0" w:color="auto"/>
              <w:bottom w:val="single" w:sz="6" w:space="0" w:color="auto"/>
              <w:right w:val="single" w:sz="2" w:space="0" w:color="auto"/>
            </w:tcBorders>
            <w:vAlign w:val="center"/>
          </w:tcPr>
          <w:p w:rsidR="004D50F6" w:rsidRPr="00395718"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98,4</w:t>
            </w:r>
          </w:p>
        </w:tc>
      </w:tr>
      <w:tr w:rsidR="004D50F6" w:rsidRPr="00395718" w:rsidTr="003F768F">
        <w:trPr>
          <w:trHeight w:val="20"/>
        </w:trPr>
        <w:tc>
          <w:tcPr>
            <w:tcW w:w="5216" w:type="dxa"/>
            <w:tcBorders>
              <w:top w:val="single" w:sz="2" w:space="0" w:color="auto"/>
              <w:left w:val="single" w:sz="2" w:space="0" w:color="auto"/>
              <w:bottom w:val="single" w:sz="2" w:space="0" w:color="auto"/>
              <w:right w:val="single" w:sz="2" w:space="0" w:color="auto"/>
            </w:tcBorders>
          </w:tcPr>
          <w:p w:rsidR="004D50F6" w:rsidRPr="00395718" w:rsidRDefault="003C65DF" w:rsidP="00BF0FDE">
            <w:pPr>
              <w:autoSpaceDE w:val="0"/>
              <w:autoSpaceDN w:val="0"/>
              <w:adjustRightInd w:val="0"/>
              <w:spacing w:after="0" w:line="0" w:lineRule="atLeast"/>
              <w:ind w:left="-57" w:right="-57"/>
              <w:rPr>
                <w:rFonts w:ascii="Times New Roman" w:hAnsi="Times New Roman" w:cs="Times New Roman"/>
                <w:color w:val="000000"/>
              </w:rPr>
            </w:pPr>
            <w:r>
              <w:rPr>
                <w:rFonts w:ascii="Times New Roman" w:hAnsi="Times New Roman" w:cs="Times New Roman"/>
                <w:color w:val="000000"/>
              </w:rPr>
              <w:t xml:space="preserve">Предоставление общедоступного и бесплатного </w:t>
            </w:r>
            <w:r>
              <w:rPr>
                <w:rFonts w:ascii="Times New Roman" w:hAnsi="Times New Roman" w:cs="Times New Roman"/>
                <w:color w:val="000000"/>
              </w:rPr>
              <w:lastRenderedPageBreak/>
              <w:t>начального общего, основного общего, среднего общего образования по основным образовательным программам</w:t>
            </w:r>
          </w:p>
        </w:tc>
        <w:tc>
          <w:tcPr>
            <w:tcW w:w="1304" w:type="dxa"/>
            <w:tcBorders>
              <w:top w:val="single" w:sz="2" w:space="0" w:color="auto"/>
              <w:left w:val="single" w:sz="2" w:space="0" w:color="auto"/>
              <w:bottom w:val="single" w:sz="2" w:space="0" w:color="auto"/>
              <w:right w:val="single" w:sz="2" w:space="0" w:color="auto"/>
            </w:tcBorders>
            <w:vAlign w:val="center"/>
          </w:tcPr>
          <w:p w:rsidR="004D50F6" w:rsidRPr="00395718" w:rsidRDefault="003C65DF" w:rsidP="00BF0FDE">
            <w:pPr>
              <w:autoSpaceDE w:val="0"/>
              <w:autoSpaceDN w:val="0"/>
              <w:adjustRightInd w:val="0"/>
              <w:spacing w:after="0" w:line="0" w:lineRule="atLeast"/>
              <w:ind w:left="-57" w:right="-57"/>
              <w:jc w:val="center"/>
              <w:rPr>
                <w:rFonts w:ascii="Times New Roman" w:hAnsi="Times New Roman" w:cs="Times New Roman"/>
                <w:color w:val="000000"/>
              </w:rPr>
            </w:pPr>
            <w:r>
              <w:rPr>
                <w:rFonts w:ascii="Times New Roman" w:hAnsi="Times New Roman" w:cs="Times New Roman"/>
                <w:color w:val="000000"/>
              </w:rPr>
              <w:lastRenderedPageBreak/>
              <w:t>6400100795</w:t>
            </w:r>
          </w:p>
        </w:tc>
        <w:tc>
          <w:tcPr>
            <w:tcW w:w="1134" w:type="dxa"/>
            <w:tcBorders>
              <w:top w:val="single" w:sz="2" w:space="0" w:color="auto"/>
              <w:left w:val="single" w:sz="2" w:space="0" w:color="auto"/>
              <w:bottom w:val="single" w:sz="2" w:space="0" w:color="auto"/>
              <w:right w:val="single" w:sz="2" w:space="0" w:color="auto"/>
            </w:tcBorders>
            <w:vAlign w:val="center"/>
          </w:tcPr>
          <w:p w:rsidR="004D50F6" w:rsidRPr="00395718"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4 960,5</w:t>
            </w:r>
          </w:p>
        </w:tc>
        <w:tc>
          <w:tcPr>
            <w:tcW w:w="1134" w:type="dxa"/>
            <w:tcBorders>
              <w:top w:val="single" w:sz="2" w:space="0" w:color="auto"/>
              <w:left w:val="single" w:sz="2" w:space="0" w:color="auto"/>
              <w:bottom w:val="single" w:sz="2" w:space="0" w:color="auto"/>
              <w:right w:val="single" w:sz="2" w:space="0" w:color="auto"/>
            </w:tcBorders>
            <w:vAlign w:val="center"/>
          </w:tcPr>
          <w:p w:rsidR="004D50F6" w:rsidRPr="00395718"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4 879,3</w:t>
            </w:r>
          </w:p>
        </w:tc>
        <w:tc>
          <w:tcPr>
            <w:tcW w:w="737" w:type="dxa"/>
            <w:tcBorders>
              <w:top w:val="single" w:sz="6" w:space="0" w:color="auto"/>
              <w:left w:val="single" w:sz="2" w:space="0" w:color="auto"/>
              <w:bottom w:val="single" w:sz="6" w:space="0" w:color="auto"/>
              <w:right w:val="single" w:sz="2" w:space="0" w:color="auto"/>
            </w:tcBorders>
            <w:vAlign w:val="center"/>
          </w:tcPr>
          <w:p w:rsidR="004D50F6" w:rsidRPr="00395718"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98,4</w:t>
            </w:r>
          </w:p>
        </w:tc>
      </w:tr>
      <w:tr w:rsidR="009024DB"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9024DB" w:rsidRPr="00395718" w:rsidRDefault="009024DB" w:rsidP="00BF0FDE">
            <w:pPr>
              <w:autoSpaceDE w:val="0"/>
              <w:autoSpaceDN w:val="0"/>
              <w:adjustRightInd w:val="0"/>
              <w:spacing w:after="0" w:line="0" w:lineRule="atLeast"/>
              <w:ind w:left="-57" w:right="-57"/>
              <w:rPr>
                <w:rFonts w:ascii="Times New Roman" w:hAnsi="Times New Roman" w:cs="Times New Roman"/>
                <w:bCs/>
                <w:color w:val="000000"/>
              </w:rPr>
            </w:pPr>
            <w:r>
              <w:rPr>
                <w:rFonts w:ascii="Times New Roman" w:hAnsi="Times New Roman" w:cs="Times New Roman"/>
                <w:bCs/>
                <w:color w:val="000000"/>
              </w:rPr>
              <w:lastRenderedPageBreak/>
              <w:t>Реализация образовательных программ начального, основного и среднего общего образования, адаптированных образовательных программ</w:t>
            </w:r>
          </w:p>
        </w:tc>
        <w:tc>
          <w:tcPr>
            <w:tcW w:w="1304" w:type="dxa"/>
            <w:tcBorders>
              <w:top w:val="single" w:sz="6" w:space="0" w:color="auto"/>
              <w:left w:val="single" w:sz="6" w:space="0" w:color="auto"/>
              <w:bottom w:val="single" w:sz="6" w:space="0" w:color="auto"/>
              <w:right w:val="single" w:sz="2" w:space="0" w:color="auto"/>
            </w:tcBorders>
            <w:vAlign w:val="center"/>
          </w:tcPr>
          <w:p w:rsidR="009024DB" w:rsidRPr="00395718"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6400101795</w:t>
            </w:r>
          </w:p>
        </w:tc>
        <w:tc>
          <w:tcPr>
            <w:tcW w:w="1134" w:type="dxa"/>
            <w:tcBorders>
              <w:top w:val="single" w:sz="6" w:space="0" w:color="auto"/>
              <w:left w:val="single" w:sz="2" w:space="0" w:color="auto"/>
              <w:bottom w:val="single" w:sz="6" w:space="0" w:color="auto"/>
              <w:right w:val="single" w:sz="2" w:space="0" w:color="auto"/>
            </w:tcBorders>
            <w:vAlign w:val="center"/>
          </w:tcPr>
          <w:p w:rsidR="009024DB" w:rsidRPr="00395718"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4 960,5</w:t>
            </w:r>
          </w:p>
        </w:tc>
        <w:tc>
          <w:tcPr>
            <w:tcW w:w="1134" w:type="dxa"/>
            <w:tcBorders>
              <w:top w:val="single" w:sz="6" w:space="0" w:color="auto"/>
              <w:left w:val="single" w:sz="2" w:space="0" w:color="auto"/>
              <w:bottom w:val="single" w:sz="6" w:space="0" w:color="auto"/>
              <w:right w:val="single" w:sz="2" w:space="0" w:color="auto"/>
            </w:tcBorders>
            <w:vAlign w:val="center"/>
          </w:tcPr>
          <w:p w:rsidR="009024DB" w:rsidRPr="00395718"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4 879,3</w:t>
            </w:r>
          </w:p>
        </w:tc>
        <w:tc>
          <w:tcPr>
            <w:tcW w:w="737" w:type="dxa"/>
            <w:tcBorders>
              <w:top w:val="single" w:sz="6" w:space="0" w:color="auto"/>
              <w:left w:val="single" w:sz="2" w:space="0" w:color="auto"/>
              <w:bottom w:val="single" w:sz="6" w:space="0" w:color="auto"/>
              <w:right w:val="single" w:sz="2" w:space="0" w:color="auto"/>
            </w:tcBorders>
            <w:vAlign w:val="center"/>
          </w:tcPr>
          <w:p w:rsidR="009024DB" w:rsidRPr="00395718"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98,4</w:t>
            </w:r>
          </w:p>
        </w:tc>
      </w:tr>
      <w:tr w:rsidR="004D50F6"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4D50F6" w:rsidRPr="00395718" w:rsidRDefault="0009015F" w:rsidP="00BF0FDE">
            <w:pPr>
              <w:autoSpaceDE w:val="0"/>
              <w:autoSpaceDN w:val="0"/>
              <w:adjustRightInd w:val="0"/>
              <w:spacing w:after="0" w:line="0" w:lineRule="atLeast"/>
              <w:ind w:left="-57" w:right="-57"/>
              <w:rPr>
                <w:rFonts w:ascii="Times New Roman" w:hAnsi="Times New Roman" w:cs="Times New Roman"/>
                <w:bCs/>
                <w:color w:val="000000"/>
              </w:rPr>
            </w:pPr>
            <w:r>
              <w:rPr>
                <w:rFonts w:ascii="Times New Roman" w:hAnsi="Times New Roman" w:cs="Times New Roman"/>
                <w:bCs/>
                <w:color w:val="000000"/>
              </w:rPr>
              <w:t>Предоставление общедоступного, бесплатного дошкольного образования</w:t>
            </w:r>
          </w:p>
        </w:tc>
        <w:tc>
          <w:tcPr>
            <w:tcW w:w="1304" w:type="dxa"/>
            <w:tcBorders>
              <w:top w:val="single" w:sz="6" w:space="0" w:color="auto"/>
              <w:left w:val="single" w:sz="6" w:space="0" w:color="auto"/>
              <w:bottom w:val="single" w:sz="6" w:space="0" w:color="auto"/>
              <w:right w:val="single" w:sz="2" w:space="0" w:color="auto"/>
            </w:tcBorders>
            <w:vAlign w:val="center"/>
          </w:tcPr>
          <w:p w:rsidR="004D50F6" w:rsidRPr="00395718" w:rsidRDefault="0009015F"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6400200795</w:t>
            </w:r>
          </w:p>
        </w:tc>
        <w:tc>
          <w:tcPr>
            <w:tcW w:w="1134" w:type="dxa"/>
            <w:tcBorders>
              <w:top w:val="single" w:sz="6" w:space="0" w:color="auto"/>
              <w:left w:val="single" w:sz="2" w:space="0" w:color="auto"/>
              <w:bottom w:val="single" w:sz="6" w:space="0" w:color="auto"/>
              <w:right w:val="single" w:sz="2" w:space="0" w:color="auto"/>
            </w:tcBorders>
            <w:vAlign w:val="center"/>
          </w:tcPr>
          <w:p w:rsidR="004D50F6" w:rsidRPr="00395718"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5 349,8</w:t>
            </w:r>
          </w:p>
        </w:tc>
        <w:tc>
          <w:tcPr>
            <w:tcW w:w="1134" w:type="dxa"/>
            <w:tcBorders>
              <w:top w:val="single" w:sz="6" w:space="0" w:color="auto"/>
              <w:left w:val="single" w:sz="2" w:space="0" w:color="auto"/>
              <w:bottom w:val="single" w:sz="6" w:space="0" w:color="auto"/>
              <w:right w:val="single" w:sz="2" w:space="0" w:color="auto"/>
            </w:tcBorders>
            <w:vAlign w:val="center"/>
          </w:tcPr>
          <w:p w:rsidR="004D50F6" w:rsidRPr="00395718"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5 247,6</w:t>
            </w:r>
          </w:p>
        </w:tc>
        <w:tc>
          <w:tcPr>
            <w:tcW w:w="737" w:type="dxa"/>
            <w:tcBorders>
              <w:top w:val="single" w:sz="6" w:space="0" w:color="auto"/>
              <w:left w:val="single" w:sz="2" w:space="0" w:color="auto"/>
              <w:bottom w:val="single" w:sz="6" w:space="0" w:color="auto"/>
              <w:right w:val="single" w:sz="2" w:space="0" w:color="auto"/>
            </w:tcBorders>
            <w:vAlign w:val="center"/>
          </w:tcPr>
          <w:p w:rsidR="004D50F6" w:rsidRPr="00395718"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98,1</w:t>
            </w:r>
          </w:p>
        </w:tc>
      </w:tr>
      <w:tr w:rsidR="009024DB"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9024DB" w:rsidRPr="00395718" w:rsidRDefault="009024DB" w:rsidP="00BF0FDE">
            <w:pPr>
              <w:autoSpaceDE w:val="0"/>
              <w:autoSpaceDN w:val="0"/>
              <w:adjustRightInd w:val="0"/>
              <w:spacing w:after="0" w:line="0" w:lineRule="atLeast"/>
              <w:ind w:left="-57" w:right="-57"/>
              <w:rPr>
                <w:rFonts w:ascii="Times New Roman" w:hAnsi="Times New Roman" w:cs="Times New Roman"/>
                <w:bCs/>
                <w:color w:val="000000"/>
              </w:rPr>
            </w:pPr>
            <w:r>
              <w:rPr>
                <w:rFonts w:ascii="Times New Roman" w:hAnsi="Times New Roman" w:cs="Times New Roman"/>
                <w:bCs/>
                <w:color w:val="000000"/>
              </w:rPr>
              <w:t>Реализация образовательных программ дошкольного образования</w:t>
            </w:r>
          </w:p>
        </w:tc>
        <w:tc>
          <w:tcPr>
            <w:tcW w:w="1304" w:type="dxa"/>
            <w:tcBorders>
              <w:top w:val="single" w:sz="6" w:space="0" w:color="auto"/>
              <w:left w:val="single" w:sz="6" w:space="0" w:color="auto"/>
              <w:bottom w:val="single" w:sz="6" w:space="0" w:color="auto"/>
              <w:right w:val="single" w:sz="2" w:space="0" w:color="auto"/>
            </w:tcBorders>
            <w:vAlign w:val="center"/>
          </w:tcPr>
          <w:p w:rsidR="009024DB" w:rsidRPr="00395718"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6400201795</w:t>
            </w:r>
          </w:p>
        </w:tc>
        <w:tc>
          <w:tcPr>
            <w:tcW w:w="1134" w:type="dxa"/>
            <w:tcBorders>
              <w:top w:val="single" w:sz="6" w:space="0" w:color="auto"/>
              <w:left w:val="single" w:sz="2" w:space="0" w:color="auto"/>
              <w:bottom w:val="single" w:sz="6" w:space="0" w:color="auto"/>
              <w:right w:val="single" w:sz="2" w:space="0" w:color="auto"/>
            </w:tcBorders>
            <w:vAlign w:val="center"/>
          </w:tcPr>
          <w:p w:rsidR="009024DB" w:rsidRPr="00395718"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5 349,8</w:t>
            </w:r>
          </w:p>
        </w:tc>
        <w:tc>
          <w:tcPr>
            <w:tcW w:w="1134" w:type="dxa"/>
            <w:tcBorders>
              <w:top w:val="single" w:sz="6" w:space="0" w:color="auto"/>
              <w:left w:val="single" w:sz="2" w:space="0" w:color="auto"/>
              <w:bottom w:val="single" w:sz="6" w:space="0" w:color="auto"/>
              <w:right w:val="single" w:sz="2" w:space="0" w:color="auto"/>
            </w:tcBorders>
            <w:vAlign w:val="center"/>
          </w:tcPr>
          <w:p w:rsidR="009024DB" w:rsidRPr="00395718"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5 247,6</w:t>
            </w:r>
          </w:p>
        </w:tc>
        <w:tc>
          <w:tcPr>
            <w:tcW w:w="737" w:type="dxa"/>
            <w:tcBorders>
              <w:top w:val="single" w:sz="6" w:space="0" w:color="auto"/>
              <w:left w:val="single" w:sz="2" w:space="0" w:color="auto"/>
              <w:bottom w:val="single" w:sz="6" w:space="0" w:color="auto"/>
              <w:right w:val="single" w:sz="2" w:space="0" w:color="auto"/>
            </w:tcBorders>
            <w:vAlign w:val="center"/>
          </w:tcPr>
          <w:p w:rsidR="009024DB" w:rsidRPr="00395718"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98,1</w:t>
            </w:r>
          </w:p>
        </w:tc>
      </w:tr>
      <w:tr w:rsidR="009024DB" w:rsidRPr="00395718" w:rsidTr="003F768F">
        <w:trPr>
          <w:trHeight w:val="20"/>
        </w:trPr>
        <w:tc>
          <w:tcPr>
            <w:tcW w:w="5216" w:type="dxa"/>
            <w:tcBorders>
              <w:top w:val="single" w:sz="2" w:space="0" w:color="auto"/>
              <w:left w:val="single" w:sz="2" w:space="0" w:color="auto"/>
              <w:bottom w:val="single" w:sz="2" w:space="0" w:color="auto"/>
              <w:right w:val="single" w:sz="2" w:space="0" w:color="auto"/>
            </w:tcBorders>
          </w:tcPr>
          <w:p w:rsidR="009024DB" w:rsidRPr="00395718" w:rsidRDefault="009024DB" w:rsidP="00BF0FDE">
            <w:pPr>
              <w:autoSpaceDE w:val="0"/>
              <w:autoSpaceDN w:val="0"/>
              <w:adjustRightInd w:val="0"/>
              <w:spacing w:after="0" w:line="0" w:lineRule="atLeast"/>
              <w:ind w:left="-57" w:right="-57"/>
              <w:rPr>
                <w:rFonts w:ascii="Times New Roman" w:hAnsi="Times New Roman" w:cs="Times New Roman"/>
                <w:color w:val="000000"/>
              </w:rPr>
            </w:pPr>
            <w:r>
              <w:rPr>
                <w:rFonts w:ascii="Times New Roman" w:hAnsi="Times New Roman" w:cs="Times New Roman"/>
                <w:color w:val="000000"/>
              </w:rPr>
              <w:t>Предоставление дополнительного образования детям в учреждениях дополнительного образования</w:t>
            </w:r>
          </w:p>
        </w:tc>
        <w:tc>
          <w:tcPr>
            <w:tcW w:w="1304" w:type="dxa"/>
            <w:tcBorders>
              <w:top w:val="single" w:sz="2" w:space="0" w:color="auto"/>
              <w:left w:val="single" w:sz="2" w:space="0" w:color="auto"/>
              <w:bottom w:val="single" w:sz="2" w:space="0" w:color="auto"/>
              <w:right w:val="single" w:sz="2" w:space="0" w:color="auto"/>
            </w:tcBorders>
            <w:vAlign w:val="center"/>
          </w:tcPr>
          <w:p w:rsidR="009024DB" w:rsidRPr="00395718" w:rsidRDefault="009024DB" w:rsidP="00BF0FDE">
            <w:pPr>
              <w:autoSpaceDE w:val="0"/>
              <w:autoSpaceDN w:val="0"/>
              <w:adjustRightInd w:val="0"/>
              <w:spacing w:after="0" w:line="0" w:lineRule="atLeast"/>
              <w:ind w:left="-57" w:right="-57"/>
              <w:jc w:val="center"/>
              <w:rPr>
                <w:rFonts w:ascii="Times New Roman" w:hAnsi="Times New Roman" w:cs="Times New Roman"/>
                <w:color w:val="000000"/>
              </w:rPr>
            </w:pPr>
            <w:r>
              <w:rPr>
                <w:rFonts w:ascii="Times New Roman" w:hAnsi="Times New Roman" w:cs="Times New Roman"/>
                <w:color w:val="000000"/>
              </w:rPr>
              <w:t>6400300795</w:t>
            </w:r>
          </w:p>
        </w:tc>
        <w:tc>
          <w:tcPr>
            <w:tcW w:w="1134" w:type="dxa"/>
            <w:tcBorders>
              <w:top w:val="single" w:sz="2" w:space="0" w:color="auto"/>
              <w:left w:val="single" w:sz="2" w:space="0" w:color="auto"/>
              <w:bottom w:val="single" w:sz="2" w:space="0" w:color="auto"/>
              <w:right w:val="single" w:sz="2" w:space="0" w:color="auto"/>
            </w:tcBorders>
            <w:vAlign w:val="center"/>
          </w:tcPr>
          <w:p w:rsidR="009024DB" w:rsidRPr="00395718"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1 618,7</w:t>
            </w:r>
          </w:p>
        </w:tc>
        <w:tc>
          <w:tcPr>
            <w:tcW w:w="1134" w:type="dxa"/>
            <w:tcBorders>
              <w:top w:val="single" w:sz="2" w:space="0" w:color="auto"/>
              <w:left w:val="single" w:sz="2" w:space="0" w:color="auto"/>
              <w:bottom w:val="single" w:sz="2" w:space="0" w:color="auto"/>
              <w:right w:val="single" w:sz="2" w:space="0" w:color="auto"/>
            </w:tcBorders>
            <w:vAlign w:val="center"/>
          </w:tcPr>
          <w:p w:rsidR="009024DB" w:rsidRPr="00395718"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1 618,7</w:t>
            </w:r>
          </w:p>
        </w:tc>
        <w:tc>
          <w:tcPr>
            <w:tcW w:w="737" w:type="dxa"/>
            <w:tcBorders>
              <w:top w:val="single" w:sz="6" w:space="0" w:color="auto"/>
              <w:left w:val="single" w:sz="2" w:space="0" w:color="auto"/>
              <w:bottom w:val="single" w:sz="6" w:space="0" w:color="auto"/>
              <w:right w:val="single" w:sz="2" w:space="0" w:color="auto"/>
            </w:tcBorders>
            <w:vAlign w:val="center"/>
          </w:tcPr>
          <w:p w:rsidR="009024DB" w:rsidRPr="00395718"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100,0</w:t>
            </w:r>
          </w:p>
        </w:tc>
      </w:tr>
      <w:tr w:rsidR="004D50F6"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4D50F6" w:rsidRPr="00395718" w:rsidRDefault="0009015F" w:rsidP="00BF0FDE">
            <w:pPr>
              <w:autoSpaceDE w:val="0"/>
              <w:autoSpaceDN w:val="0"/>
              <w:adjustRightInd w:val="0"/>
              <w:spacing w:after="0" w:line="0" w:lineRule="atLeast"/>
              <w:ind w:left="-57" w:right="-57"/>
              <w:rPr>
                <w:rFonts w:ascii="Times New Roman" w:hAnsi="Times New Roman" w:cs="Times New Roman"/>
                <w:bCs/>
                <w:color w:val="000000"/>
              </w:rPr>
            </w:pPr>
            <w:r>
              <w:rPr>
                <w:rFonts w:ascii="Times New Roman" w:hAnsi="Times New Roman" w:cs="Times New Roman"/>
                <w:bCs/>
                <w:color w:val="000000"/>
              </w:rPr>
              <w:t>Реализация дополнительных общеобразовательных программ</w:t>
            </w:r>
          </w:p>
        </w:tc>
        <w:tc>
          <w:tcPr>
            <w:tcW w:w="1304" w:type="dxa"/>
            <w:tcBorders>
              <w:top w:val="single" w:sz="6" w:space="0" w:color="auto"/>
              <w:left w:val="single" w:sz="6" w:space="0" w:color="auto"/>
              <w:bottom w:val="single" w:sz="6" w:space="0" w:color="auto"/>
              <w:right w:val="single" w:sz="2" w:space="0" w:color="auto"/>
            </w:tcBorders>
            <w:vAlign w:val="center"/>
          </w:tcPr>
          <w:p w:rsidR="004D50F6" w:rsidRPr="00395718" w:rsidRDefault="0009015F"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6400301795</w:t>
            </w:r>
          </w:p>
        </w:tc>
        <w:tc>
          <w:tcPr>
            <w:tcW w:w="1134" w:type="dxa"/>
            <w:tcBorders>
              <w:top w:val="single" w:sz="6" w:space="0" w:color="auto"/>
              <w:left w:val="single" w:sz="2" w:space="0" w:color="auto"/>
              <w:bottom w:val="single" w:sz="6" w:space="0" w:color="auto"/>
              <w:right w:val="single" w:sz="2" w:space="0" w:color="auto"/>
            </w:tcBorders>
            <w:vAlign w:val="center"/>
          </w:tcPr>
          <w:p w:rsidR="004D50F6" w:rsidRPr="00395718"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1 618,7</w:t>
            </w:r>
          </w:p>
        </w:tc>
        <w:tc>
          <w:tcPr>
            <w:tcW w:w="1134" w:type="dxa"/>
            <w:tcBorders>
              <w:top w:val="single" w:sz="6" w:space="0" w:color="auto"/>
              <w:left w:val="single" w:sz="2" w:space="0" w:color="auto"/>
              <w:bottom w:val="single" w:sz="6" w:space="0" w:color="auto"/>
              <w:right w:val="single" w:sz="2" w:space="0" w:color="auto"/>
            </w:tcBorders>
            <w:vAlign w:val="center"/>
          </w:tcPr>
          <w:p w:rsidR="004D50F6" w:rsidRPr="00395718"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1 618,7</w:t>
            </w:r>
          </w:p>
        </w:tc>
        <w:tc>
          <w:tcPr>
            <w:tcW w:w="737" w:type="dxa"/>
            <w:tcBorders>
              <w:top w:val="single" w:sz="6" w:space="0" w:color="auto"/>
              <w:left w:val="single" w:sz="2" w:space="0" w:color="auto"/>
              <w:bottom w:val="single" w:sz="6" w:space="0" w:color="auto"/>
              <w:right w:val="single" w:sz="2" w:space="0" w:color="auto"/>
            </w:tcBorders>
            <w:vAlign w:val="center"/>
          </w:tcPr>
          <w:p w:rsidR="004D50F6" w:rsidRPr="00395718"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100,0</w:t>
            </w:r>
          </w:p>
        </w:tc>
      </w:tr>
      <w:tr w:rsidR="004D50F6"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4D50F6" w:rsidRPr="00395718" w:rsidRDefault="0009015F" w:rsidP="00BF0FDE">
            <w:pPr>
              <w:autoSpaceDE w:val="0"/>
              <w:autoSpaceDN w:val="0"/>
              <w:adjustRightInd w:val="0"/>
              <w:spacing w:after="0" w:line="0" w:lineRule="atLeast"/>
              <w:ind w:left="-57" w:right="-57"/>
              <w:rPr>
                <w:rFonts w:ascii="Times New Roman" w:hAnsi="Times New Roman" w:cs="Times New Roman"/>
                <w:bCs/>
                <w:color w:val="000000"/>
              </w:rPr>
            </w:pPr>
            <w:r>
              <w:rPr>
                <w:rFonts w:ascii="Times New Roman" w:hAnsi="Times New Roman" w:cs="Times New Roman"/>
                <w:bCs/>
                <w:color w:val="000000"/>
              </w:rPr>
              <w:t>Организация системы управления образовательными учреждениями в части методического, финансово-экономического и материально-технического обеспечения</w:t>
            </w:r>
          </w:p>
        </w:tc>
        <w:tc>
          <w:tcPr>
            <w:tcW w:w="1304" w:type="dxa"/>
            <w:tcBorders>
              <w:top w:val="single" w:sz="6" w:space="0" w:color="auto"/>
              <w:left w:val="single" w:sz="6" w:space="0" w:color="auto"/>
              <w:bottom w:val="single" w:sz="6" w:space="0" w:color="auto"/>
              <w:right w:val="single" w:sz="2" w:space="0" w:color="auto"/>
            </w:tcBorders>
            <w:vAlign w:val="center"/>
          </w:tcPr>
          <w:p w:rsidR="004D50F6" w:rsidRPr="00395718" w:rsidRDefault="0009015F"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6400400795</w:t>
            </w:r>
          </w:p>
        </w:tc>
        <w:tc>
          <w:tcPr>
            <w:tcW w:w="1134" w:type="dxa"/>
            <w:tcBorders>
              <w:top w:val="single" w:sz="6" w:space="0" w:color="auto"/>
              <w:left w:val="single" w:sz="2" w:space="0" w:color="auto"/>
              <w:bottom w:val="single" w:sz="6" w:space="0" w:color="auto"/>
              <w:right w:val="single" w:sz="2" w:space="0" w:color="auto"/>
            </w:tcBorders>
            <w:vAlign w:val="center"/>
          </w:tcPr>
          <w:p w:rsidR="004D50F6" w:rsidRPr="00395718"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3 966,3</w:t>
            </w:r>
          </w:p>
        </w:tc>
        <w:tc>
          <w:tcPr>
            <w:tcW w:w="1134" w:type="dxa"/>
            <w:tcBorders>
              <w:top w:val="single" w:sz="6" w:space="0" w:color="auto"/>
              <w:left w:val="single" w:sz="2" w:space="0" w:color="auto"/>
              <w:bottom w:val="single" w:sz="6" w:space="0" w:color="auto"/>
              <w:right w:val="single" w:sz="2" w:space="0" w:color="auto"/>
            </w:tcBorders>
            <w:vAlign w:val="center"/>
          </w:tcPr>
          <w:p w:rsidR="004D50F6" w:rsidRPr="00395718"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3 893,3</w:t>
            </w:r>
          </w:p>
        </w:tc>
        <w:tc>
          <w:tcPr>
            <w:tcW w:w="737" w:type="dxa"/>
            <w:tcBorders>
              <w:top w:val="single" w:sz="6" w:space="0" w:color="auto"/>
              <w:left w:val="single" w:sz="2" w:space="0" w:color="auto"/>
              <w:bottom w:val="single" w:sz="6" w:space="0" w:color="auto"/>
              <w:right w:val="single" w:sz="2" w:space="0" w:color="auto"/>
            </w:tcBorders>
            <w:vAlign w:val="center"/>
          </w:tcPr>
          <w:p w:rsidR="004D50F6" w:rsidRPr="00395718"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98,1</w:t>
            </w:r>
          </w:p>
        </w:tc>
      </w:tr>
      <w:tr w:rsidR="0009015F"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09015F" w:rsidRDefault="0009015F" w:rsidP="00BF0FDE">
            <w:pPr>
              <w:autoSpaceDE w:val="0"/>
              <w:autoSpaceDN w:val="0"/>
              <w:adjustRightInd w:val="0"/>
              <w:spacing w:after="0" w:line="0" w:lineRule="atLeast"/>
              <w:ind w:left="-57" w:right="-57"/>
              <w:rPr>
                <w:rFonts w:ascii="Times New Roman" w:hAnsi="Times New Roman" w:cs="Times New Roman"/>
                <w:bCs/>
                <w:color w:val="000000"/>
              </w:rPr>
            </w:pPr>
            <w:r>
              <w:rPr>
                <w:rFonts w:ascii="Times New Roman" w:hAnsi="Times New Roman" w:cs="Times New Roman"/>
                <w:bCs/>
                <w:color w:val="000000"/>
              </w:rPr>
              <w:t>Центральный аппарат</w:t>
            </w:r>
          </w:p>
        </w:tc>
        <w:tc>
          <w:tcPr>
            <w:tcW w:w="1304" w:type="dxa"/>
            <w:tcBorders>
              <w:top w:val="single" w:sz="6" w:space="0" w:color="auto"/>
              <w:left w:val="single" w:sz="6" w:space="0" w:color="auto"/>
              <w:bottom w:val="single" w:sz="6" w:space="0" w:color="auto"/>
              <w:right w:val="single" w:sz="2" w:space="0" w:color="auto"/>
            </w:tcBorders>
            <w:vAlign w:val="center"/>
          </w:tcPr>
          <w:p w:rsidR="0009015F" w:rsidRDefault="0009015F"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6400430795</w:t>
            </w:r>
          </w:p>
        </w:tc>
        <w:tc>
          <w:tcPr>
            <w:tcW w:w="1134" w:type="dxa"/>
            <w:tcBorders>
              <w:top w:val="single" w:sz="6" w:space="0" w:color="auto"/>
              <w:left w:val="single" w:sz="2" w:space="0" w:color="auto"/>
              <w:bottom w:val="single" w:sz="6" w:space="0" w:color="auto"/>
              <w:right w:val="single" w:sz="2" w:space="0" w:color="auto"/>
            </w:tcBorders>
            <w:vAlign w:val="center"/>
          </w:tcPr>
          <w:p w:rsidR="0009015F" w:rsidRPr="00395718"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640,5</w:t>
            </w:r>
          </w:p>
        </w:tc>
        <w:tc>
          <w:tcPr>
            <w:tcW w:w="1134" w:type="dxa"/>
            <w:tcBorders>
              <w:top w:val="single" w:sz="6" w:space="0" w:color="auto"/>
              <w:left w:val="single" w:sz="2" w:space="0" w:color="auto"/>
              <w:bottom w:val="single" w:sz="6" w:space="0" w:color="auto"/>
              <w:right w:val="single" w:sz="2" w:space="0" w:color="auto"/>
            </w:tcBorders>
            <w:vAlign w:val="center"/>
          </w:tcPr>
          <w:p w:rsidR="0009015F" w:rsidRPr="00395718"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621,7</w:t>
            </w:r>
          </w:p>
        </w:tc>
        <w:tc>
          <w:tcPr>
            <w:tcW w:w="737" w:type="dxa"/>
            <w:tcBorders>
              <w:top w:val="single" w:sz="6" w:space="0" w:color="auto"/>
              <w:left w:val="single" w:sz="2" w:space="0" w:color="auto"/>
              <w:bottom w:val="single" w:sz="6" w:space="0" w:color="auto"/>
              <w:right w:val="single" w:sz="2" w:space="0" w:color="auto"/>
            </w:tcBorders>
            <w:vAlign w:val="center"/>
          </w:tcPr>
          <w:p w:rsidR="0009015F" w:rsidRPr="00395718"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97,1</w:t>
            </w:r>
          </w:p>
        </w:tc>
      </w:tr>
      <w:tr w:rsidR="0009015F"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09015F" w:rsidRDefault="0009015F" w:rsidP="00BF0FDE">
            <w:pPr>
              <w:autoSpaceDE w:val="0"/>
              <w:autoSpaceDN w:val="0"/>
              <w:adjustRightInd w:val="0"/>
              <w:spacing w:after="0" w:line="0" w:lineRule="atLeast"/>
              <w:ind w:left="-57" w:right="-57"/>
              <w:rPr>
                <w:rFonts w:ascii="Times New Roman" w:hAnsi="Times New Roman" w:cs="Times New Roman"/>
                <w:bCs/>
                <w:color w:val="000000"/>
              </w:rPr>
            </w:pPr>
            <w:r>
              <w:rPr>
                <w:rFonts w:ascii="Times New Roman" w:hAnsi="Times New Roman" w:cs="Times New Roman"/>
                <w:bCs/>
                <w:color w:val="000000"/>
              </w:rPr>
              <w:t>Денежное содержание муниципальных служащих</w:t>
            </w:r>
          </w:p>
        </w:tc>
        <w:tc>
          <w:tcPr>
            <w:tcW w:w="1304" w:type="dxa"/>
            <w:tcBorders>
              <w:top w:val="single" w:sz="6" w:space="0" w:color="auto"/>
              <w:left w:val="single" w:sz="6" w:space="0" w:color="auto"/>
              <w:bottom w:val="single" w:sz="6" w:space="0" w:color="auto"/>
              <w:right w:val="single" w:sz="2" w:space="0" w:color="auto"/>
            </w:tcBorders>
            <w:vAlign w:val="center"/>
          </w:tcPr>
          <w:p w:rsidR="0009015F" w:rsidRDefault="0009015F"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6400431795</w:t>
            </w:r>
          </w:p>
        </w:tc>
        <w:tc>
          <w:tcPr>
            <w:tcW w:w="1134" w:type="dxa"/>
            <w:tcBorders>
              <w:top w:val="single" w:sz="6" w:space="0" w:color="auto"/>
              <w:left w:val="single" w:sz="2" w:space="0" w:color="auto"/>
              <w:bottom w:val="single" w:sz="6" w:space="0" w:color="auto"/>
              <w:right w:val="single" w:sz="2" w:space="0" w:color="auto"/>
            </w:tcBorders>
            <w:vAlign w:val="center"/>
          </w:tcPr>
          <w:p w:rsidR="0009015F" w:rsidRPr="00395718"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607,5</w:t>
            </w:r>
          </w:p>
        </w:tc>
        <w:tc>
          <w:tcPr>
            <w:tcW w:w="1134" w:type="dxa"/>
            <w:tcBorders>
              <w:top w:val="single" w:sz="6" w:space="0" w:color="auto"/>
              <w:left w:val="single" w:sz="2" w:space="0" w:color="auto"/>
              <w:bottom w:val="single" w:sz="6" w:space="0" w:color="auto"/>
              <w:right w:val="single" w:sz="2" w:space="0" w:color="auto"/>
            </w:tcBorders>
            <w:vAlign w:val="center"/>
          </w:tcPr>
          <w:p w:rsidR="0009015F" w:rsidRPr="00395718"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588,7</w:t>
            </w:r>
          </w:p>
        </w:tc>
        <w:tc>
          <w:tcPr>
            <w:tcW w:w="737" w:type="dxa"/>
            <w:tcBorders>
              <w:top w:val="single" w:sz="6" w:space="0" w:color="auto"/>
              <w:left w:val="single" w:sz="2" w:space="0" w:color="auto"/>
              <w:bottom w:val="single" w:sz="6" w:space="0" w:color="auto"/>
              <w:right w:val="single" w:sz="2" w:space="0" w:color="auto"/>
            </w:tcBorders>
            <w:vAlign w:val="center"/>
          </w:tcPr>
          <w:p w:rsidR="0009015F" w:rsidRPr="00395718"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96,9</w:t>
            </w:r>
          </w:p>
        </w:tc>
      </w:tr>
      <w:tr w:rsidR="0009015F"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09015F" w:rsidRDefault="0009015F" w:rsidP="00BF0FDE">
            <w:pPr>
              <w:autoSpaceDE w:val="0"/>
              <w:autoSpaceDN w:val="0"/>
              <w:adjustRightInd w:val="0"/>
              <w:spacing w:after="0" w:line="0" w:lineRule="atLeast"/>
              <w:ind w:left="-57" w:right="-57"/>
              <w:rPr>
                <w:rFonts w:ascii="Times New Roman" w:hAnsi="Times New Roman" w:cs="Times New Roman"/>
                <w:bCs/>
                <w:color w:val="000000"/>
              </w:rPr>
            </w:pPr>
            <w:r>
              <w:rPr>
                <w:rFonts w:ascii="Times New Roman" w:hAnsi="Times New Roman" w:cs="Times New Roman"/>
                <w:bCs/>
                <w:color w:val="000000"/>
              </w:rPr>
              <w:t>Расходы на закупку товаров, услуг для обеспечения муниципальных нужд</w:t>
            </w:r>
          </w:p>
        </w:tc>
        <w:tc>
          <w:tcPr>
            <w:tcW w:w="1304" w:type="dxa"/>
            <w:tcBorders>
              <w:top w:val="single" w:sz="6" w:space="0" w:color="auto"/>
              <w:left w:val="single" w:sz="6" w:space="0" w:color="auto"/>
              <w:bottom w:val="single" w:sz="6" w:space="0" w:color="auto"/>
              <w:right w:val="single" w:sz="2" w:space="0" w:color="auto"/>
            </w:tcBorders>
            <w:vAlign w:val="center"/>
          </w:tcPr>
          <w:p w:rsidR="0009015F" w:rsidRDefault="0009015F"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6400432795</w:t>
            </w:r>
          </w:p>
        </w:tc>
        <w:tc>
          <w:tcPr>
            <w:tcW w:w="1134" w:type="dxa"/>
            <w:tcBorders>
              <w:top w:val="single" w:sz="6" w:space="0" w:color="auto"/>
              <w:left w:val="single" w:sz="2" w:space="0" w:color="auto"/>
              <w:bottom w:val="single" w:sz="6" w:space="0" w:color="auto"/>
              <w:right w:val="single" w:sz="2" w:space="0" w:color="auto"/>
            </w:tcBorders>
            <w:vAlign w:val="center"/>
          </w:tcPr>
          <w:p w:rsidR="0009015F" w:rsidRPr="00395718"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33,0</w:t>
            </w:r>
          </w:p>
        </w:tc>
        <w:tc>
          <w:tcPr>
            <w:tcW w:w="1134" w:type="dxa"/>
            <w:tcBorders>
              <w:top w:val="single" w:sz="6" w:space="0" w:color="auto"/>
              <w:left w:val="single" w:sz="2" w:space="0" w:color="auto"/>
              <w:bottom w:val="single" w:sz="6" w:space="0" w:color="auto"/>
              <w:right w:val="single" w:sz="2" w:space="0" w:color="auto"/>
            </w:tcBorders>
            <w:vAlign w:val="center"/>
          </w:tcPr>
          <w:p w:rsidR="0009015F" w:rsidRPr="00395718"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33,0</w:t>
            </w:r>
          </w:p>
        </w:tc>
        <w:tc>
          <w:tcPr>
            <w:tcW w:w="737" w:type="dxa"/>
            <w:tcBorders>
              <w:top w:val="single" w:sz="6" w:space="0" w:color="auto"/>
              <w:left w:val="single" w:sz="2" w:space="0" w:color="auto"/>
              <w:bottom w:val="single" w:sz="6" w:space="0" w:color="auto"/>
              <w:right w:val="single" w:sz="2" w:space="0" w:color="auto"/>
            </w:tcBorders>
            <w:vAlign w:val="center"/>
          </w:tcPr>
          <w:p w:rsidR="0009015F" w:rsidRPr="00395718"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100,0</w:t>
            </w:r>
          </w:p>
        </w:tc>
      </w:tr>
      <w:tr w:rsidR="0009015F"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09015F" w:rsidRDefault="00676294" w:rsidP="00BF0FDE">
            <w:pPr>
              <w:autoSpaceDE w:val="0"/>
              <w:autoSpaceDN w:val="0"/>
              <w:adjustRightInd w:val="0"/>
              <w:spacing w:after="0" w:line="0" w:lineRule="atLeast"/>
              <w:ind w:left="-57" w:right="-57"/>
              <w:rPr>
                <w:rFonts w:ascii="Times New Roman" w:hAnsi="Times New Roman" w:cs="Times New Roman"/>
                <w:bCs/>
                <w:color w:val="000000"/>
              </w:rPr>
            </w:pPr>
            <w:r>
              <w:rPr>
                <w:rFonts w:ascii="Times New Roman" w:hAnsi="Times New Roman" w:cs="Times New Roman"/>
                <w:bCs/>
                <w:color w:val="000000"/>
              </w:rPr>
              <w:t>Осуществление централизованного управления общеобразовательными учреждениями</w:t>
            </w:r>
          </w:p>
        </w:tc>
        <w:tc>
          <w:tcPr>
            <w:tcW w:w="1304" w:type="dxa"/>
            <w:tcBorders>
              <w:top w:val="single" w:sz="6" w:space="0" w:color="auto"/>
              <w:left w:val="single" w:sz="6" w:space="0" w:color="auto"/>
              <w:bottom w:val="single" w:sz="6" w:space="0" w:color="auto"/>
              <w:right w:val="single" w:sz="2" w:space="0" w:color="auto"/>
            </w:tcBorders>
            <w:vAlign w:val="center"/>
          </w:tcPr>
          <w:p w:rsidR="0009015F" w:rsidRDefault="0067629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6400440795</w:t>
            </w:r>
          </w:p>
        </w:tc>
        <w:tc>
          <w:tcPr>
            <w:tcW w:w="1134" w:type="dxa"/>
            <w:tcBorders>
              <w:top w:val="single" w:sz="6" w:space="0" w:color="auto"/>
              <w:left w:val="single" w:sz="2" w:space="0" w:color="auto"/>
              <w:bottom w:val="single" w:sz="6" w:space="0" w:color="auto"/>
              <w:right w:val="single" w:sz="2" w:space="0" w:color="auto"/>
            </w:tcBorders>
            <w:vAlign w:val="center"/>
          </w:tcPr>
          <w:p w:rsidR="0009015F" w:rsidRPr="00395718"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3 325,8</w:t>
            </w:r>
          </w:p>
        </w:tc>
        <w:tc>
          <w:tcPr>
            <w:tcW w:w="1134" w:type="dxa"/>
            <w:tcBorders>
              <w:top w:val="single" w:sz="6" w:space="0" w:color="auto"/>
              <w:left w:val="single" w:sz="2" w:space="0" w:color="auto"/>
              <w:bottom w:val="single" w:sz="6" w:space="0" w:color="auto"/>
              <w:right w:val="single" w:sz="2" w:space="0" w:color="auto"/>
            </w:tcBorders>
            <w:vAlign w:val="center"/>
          </w:tcPr>
          <w:p w:rsidR="0009015F" w:rsidRPr="00395718"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3 271,6</w:t>
            </w:r>
          </w:p>
        </w:tc>
        <w:tc>
          <w:tcPr>
            <w:tcW w:w="737" w:type="dxa"/>
            <w:tcBorders>
              <w:top w:val="single" w:sz="6" w:space="0" w:color="auto"/>
              <w:left w:val="single" w:sz="2" w:space="0" w:color="auto"/>
              <w:bottom w:val="single" w:sz="6" w:space="0" w:color="auto"/>
              <w:right w:val="single" w:sz="2" w:space="0" w:color="auto"/>
            </w:tcBorders>
            <w:vAlign w:val="center"/>
          </w:tcPr>
          <w:p w:rsidR="0009015F" w:rsidRPr="00395718"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98,4</w:t>
            </w:r>
          </w:p>
        </w:tc>
      </w:tr>
      <w:tr w:rsidR="00676294"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676294" w:rsidRDefault="00676294" w:rsidP="00BF0FDE">
            <w:pPr>
              <w:autoSpaceDE w:val="0"/>
              <w:autoSpaceDN w:val="0"/>
              <w:adjustRightInd w:val="0"/>
              <w:spacing w:after="0" w:line="0" w:lineRule="atLeast"/>
              <w:ind w:left="-57" w:right="-57"/>
              <w:rPr>
                <w:rFonts w:ascii="Times New Roman" w:hAnsi="Times New Roman" w:cs="Times New Roman"/>
                <w:bCs/>
                <w:color w:val="000000"/>
              </w:rPr>
            </w:pPr>
            <w:r>
              <w:rPr>
                <w:rFonts w:ascii="Times New Roman" w:hAnsi="Times New Roman" w:cs="Times New Roman"/>
                <w:bCs/>
                <w:color w:val="000000"/>
              </w:rPr>
              <w:t>Муниципальная программа «Развитие культуры, спорта и молодежной политики в Александровском районе на 2016 – 2018 годы»</w:t>
            </w:r>
          </w:p>
        </w:tc>
        <w:tc>
          <w:tcPr>
            <w:tcW w:w="1304" w:type="dxa"/>
            <w:tcBorders>
              <w:top w:val="single" w:sz="6" w:space="0" w:color="auto"/>
              <w:left w:val="single" w:sz="6" w:space="0" w:color="auto"/>
              <w:bottom w:val="single" w:sz="6" w:space="0" w:color="auto"/>
              <w:right w:val="single" w:sz="2" w:space="0" w:color="auto"/>
            </w:tcBorders>
            <w:vAlign w:val="center"/>
          </w:tcPr>
          <w:p w:rsidR="00676294" w:rsidRDefault="0067629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6600000000</w:t>
            </w:r>
          </w:p>
        </w:tc>
        <w:tc>
          <w:tcPr>
            <w:tcW w:w="1134" w:type="dxa"/>
            <w:tcBorders>
              <w:top w:val="single" w:sz="6" w:space="0" w:color="auto"/>
              <w:left w:val="single" w:sz="2" w:space="0" w:color="auto"/>
              <w:bottom w:val="single" w:sz="6" w:space="0" w:color="auto"/>
              <w:right w:val="single" w:sz="2" w:space="0" w:color="auto"/>
            </w:tcBorders>
            <w:vAlign w:val="center"/>
          </w:tcPr>
          <w:p w:rsidR="00676294" w:rsidRPr="00395718"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3 757,1</w:t>
            </w:r>
          </w:p>
        </w:tc>
        <w:tc>
          <w:tcPr>
            <w:tcW w:w="1134" w:type="dxa"/>
            <w:tcBorders>
              <w:top w:val="single" w:sz="6" w:space="0" w:color="auto"/>
              <w:left w:val="single" w:sz="2" w:space="0" w:color="auto"/>
              <w:bottom w:val="single" w:sz="6" w:space="0" w:color="auto"/>
              <w:right w:val="single" w:sz="2" w:space="0" w:color="auto"/>
            </w:tcBorders>
            <w:vAlign w:val="center"/>
          </w:tcPr>
          <w:p w:rsidR="00676294" w:rsidRPr="00395718"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3 242,7</w:t>
            </w:r>
          </w:p>
        </w:tc>
        <w:tc>
          <w:tcPr>
            <w:tcW w:w="737" w:type="dxa"/>
            <w:tcBorders>
              <w:top w:val="single" w:sz="6" w:space="0" w:color="auto"/>
              <w:left w:val="single" w:sz="2" w:space="0" w:color="auto"/>
              <w:bottom w:val="single" w:sz="6" w:space="0" w:color="auto"/>
              <w:right w:val="single" w:sz="2" w:space="0" w:color="auto"/>
            </w:tcBorders>
            <w:vAlign w:val="center"/>
          </w:tcPr>
          <w:p w:rsidR="00676294" w:rsidRPr="00395718"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86,3</w:t>
            </w:r>
          </w:p>
        </w:tc>
      </w:tr>
      <w:tr w:rsidR="00676294"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676294" w:rsidRDefault="00676294" w:rsidP="00BF0FDE">
            <w:pPr>
              <w:autoSpaceDE w:val="0"/>
              <w:autoSpaceDN w:val="0"/>
              <w:adjustRightInd w:val="0"/>
              <w:spacing w:after="0" w:line="0" w:lineRule="atLeast"/>
              <w:ind w:left="-57" w:right="-57"/>
              <w:rPr>
                <w:rFonts w:ascii="Times New Roman" w:hAnsi="Times New Roman" w:cs="Times New Roman"/>
                <w:bCs/>
                <w:color w:val="000000"/>
              </w:rPr>
            </w:pPr>
            <w:r>
              <w:rPr>
                <w:rFonts w:ascii="Times New Roman" w:hAnsi="Times New Roman" w:cs="Times New Roman"/>
                <w:bCs/>
                <w:color w:val="000000"/>
              </w:rPr>
              <w:t>Мероприятия, направленные на предоставление услуг в сфере культуры</w:t>
            </w:r>
          </w:p>
        </w:tc>
        <w:tc>
          <w:tcPr>
            <w:tcW w:w="1304" w:type="dxa"/>
            <w:tcBorders>
              <w:top w:val="single" w:sz="6" w:space="0" w:color="auto"/>
              <w:left w:val="single" w:sz="6" w:space="0" w:color="auto"/>
              <w:bottom w:val="single" w:sz="6" w:space="0" w:color="auto"/>
              <w:right w:val="single" w:sz="2" w:space="0" w:color="auto"/>
            </w:tcBorders>
            <w:vAlign w:val="center"/>
          </w:tcPr>
          <w:p w:rsidR="00676294" w:rsidRDefault="0067629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6600100795</w:t>
            </w:r>
          </w:p>
        </w:tc>
        <w:tc>
          <w:tcPr>
            <w:tcW w:w="1134" w:type="dxa"/>
            <w:tcBorders>
              <w:top w:val="single" w:sz="6" w:space="0" w:color="auto"/>
              <w:left w:val="single" w:sz="2" w:space="0" w:color="auto"/>
              <w:bottom w:val="single" w:sz="6" w:space="0" w:color="auto"/>
              <w:right w:val="single" w:sz="2" w:space="0" w:color="auto"/>
            </w:tcBorders>
            <w:vAlign w:val="center"/>
          </w:tcPr>
          <w:p w:rsidR="00676294" w:rsidRPr="00395718"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1 267,0</w:t>
            </w:r>
          </w:p>
        </w:tc>
        <w:tc>
          <w:tcPr>
            <w:tcW w:w="1134" w:type="dxa"/>
            <w:tcBorders>
              <w:top w:val="single" w:sz="6" w:space="0" w:color="auto"/>
              <w:left w:val="single" w:sz="2" w:space="0" w:color="auto"/>
              <w:bottom w:val="single" w:sz="6" w:space="0" w:color="auto"/>
              <w:right w:val="single" w:sz="2" w:space="0" w:color="auto"/>
            </w:tcBorders>
            <w:vAlign w:val="center"/>
          </w:tcPr>
          <w:p w:rsidR="00676294" w:rsidRPr="00395718"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1 018,6</w:t>
            </w:r>
          </w:p>
        </w:tc>
        <w:tc>
          <w:tcPr>
            <w:tcW w:w="737" w:type="dxa"/>
            <w:tcBorders>
              <w:top w:val="single" w:sz="6" w:space="0" w:color="auto"/>
              <w:left w:val="single" w:sz="2" w:space="0" w:color="auto"/>
              <w:bottom w:val="single" w:sz="6" w:space="0" w:color="auto"/>
              <w:right w:val="single" w:sz="2" w:space="0" w:color="auto"/>
            </w:tcBorders>
            <w:vAlign w:val="center"/>
          </w:tcPr>
          <w:p w:rsidR="00676294" w:rsidRPr="00395718"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80,4</w:t>
            </w:r>
          </w:p>
        </w:tc>
      </w:tr>
      <w:tr w:rsidR="009024DB"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9024DB" w:rsidRDefault="009024DB" w:rsidP="00BF0FDE">
            <w:pPr>
              <w:autoSpaceDE w:val="0"/>
              <w:autoSpaceDN w:val="0"/>
              <w:adjustRightInd w:val="0"/>
              <w:spacing w:after="0" w:line="0" w:lineRule="atLeast"/>
              <w:ind w:left="-57" w:right="-57"/>
              <w:rPr>
                <w:rFonts w:ascii="Times New Roman" w:hAnsi="Times New Roman" w:cs="Times New Roman"/>
                <w:bCs/>
                <w:color w:val="000000"/>
              </w:rPr>
            </w:pPr>
            <w:r>
              <w:rPr>
                <w:rFonts w:ascii="Times New Roman" w:hAnsi="Times New Roman" w:cs="Times New Roman"/>
                <w:bCs/>
                <w:color w:val="000000"/>
              </w:rPr>
              <w:t>Финансовое обеспечение деятельности отдела культуры</w:t>
            </w:r>
          </w:p>
        </w:tc>
        <w:tc>
          <w:tcPr>
            <w:tcW w:w="1304" w:type="dxa"/>
            <w:tcBorders>
              <w:top w:val="single" w:sz="6" w:space="0" w:color="auto"/>
              <w:left w:val="single" w:sz="6" w:space="0" w:color="auto"/>
              <w:bottom w:val="single" w:sz="6" w:space="0" w:color="auto"/>
              <w:right w:val="single" w:sz="2" w:space="0" w:color="auto"/>
            </w:tcBorders>
            <w:vAlign w:val="center"/>
          </w:tcPr>
          <w:p w:rsidR="009024DB"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6600102795</w:t>
            </w:r>
          </w:p>
        </w:tc>
        <w:tc>
          <w:tcPr>
            <w:tcW w:w="1134" w:type="dxa"/>
            <w:tcBorders>
              <w:top w:val="single" w:sz="6" w:space="0" w:color="auto"/>
              <w:left w:val="single" w:sz="2" w:space="0" w:color="auto"/>
              <w:bottom w:val="single" w:sz="6" w:space="0" w:color="auto"/>
              <w:right w:val="single" w:sz="2" w:space="0" w:color="auto"/>
            </w:tcBorders>
            <w:vAlign w:val="center"/>
          </w:tcPr>
          <w:p w:rsidR="009024DB" w:rsidRPr="00395718"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1 267,0</w:t>
            </w:r>
          </w:p>
        </w:tc>
        <w:tc>
          <w:tcPr>
            <w:tcW w:w="1134" w:type="dxa"/>
            <w:tcBorders>
              <w:top w:val="single" w:sz="6" w:space="0" w:color="auto"/>
              <w:left w:val="single" w:sz="2" w:space="0" w:color="auto"/>
              <w:bottom w:val="single" w:sz="6" w:space="0" w:color="auto"/>
              <w:right w:val="single" w:sz="2" w:space="0" w:color="auto"/>
            </w:tcBorders>
            <w:vAlign w:val="center"/>
          </w:tcPr>
          <w:p w:rsidR="009024DB" w:rsidRPr="00395718"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1 018,6</w:t>
            </w:r>
          </w:p>
        </w:tc>
        <w:tc>
          <w:tcPr>
            <w:tcW w:w="737" w:type="dxa"/>
            <w:tcBorders>
              <w:top w:val="single" w:sz="6" w:space="0" w:color="auto"/>
              <w:left w:val="single" w:sz="2" w:space="0" w:color="auto"/>
              <w:bottom w:val="single" w:sz="6" w:space="0" w:color="auto"/>
              <w:right w:val="single" w:sz="2" w:space="0" w:color="auto"/>
            </w:tcBorders>
            <w:vAlign w:val="center"/>
          </w:tcPr>
          <w:p w:rsidR="009024DB" w:rsidRPr="00395718"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80,4</w:t>
            </w:r>
          </w:p>
        </w:tc>
      </w:tr>
      <w:tr w:rsidR="00676294"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676294" w:rsidRDefault="00676294" w:rsidP="00BF0FDE">
            <w:pPr>
              <w:autoSpaceDE w:val="0"/>
              <w:autoSpaceDN w:val="0"/>
              <w:adjustRightInd w:val="0"/>
              <w:spacing w:after="0" w:line="0" w:lineRule="atLeast"/>
              <w:ind w:left="-57" w:right="-57"/>
              <w:rPr>
                <w:rFonts w:ascii="Times New Roman" w:hAnsi="Times New Roman" w:cs="Times New Roman"/>
                <w:bCs/>
                <w:color w:val="000000"/>
              </w:rPr>
            </w:pPr>
            <w:r>
              <w:rPr>
                <w:rFonts w:ascii="Times New Roman" w:hAnsi="Times New Roman" w:cs="Times New Roman"/>
                <w:bCs/>
                <w:color w:val="000000"/>
              </w:rPr>
              <w:t>Мероприятия, направленные на предоставление услуг в сфере библиотечного обслуживания</w:t>
            </w:r>
          </w:p>
        </w:tc>
        <w:tc>
          <w:tcPr>
            <w:tcW w:w="1304" w:type="dxa"/>
            <w:tcBorders>
              <w:top w:val="single" w:sz="6" w:space="0" w:color="auto"/>
              <w:left w:val="single" w:sz="6" w:space="0" w:color="auto"/>
              <w:bottom w:val="single" w:sz="6" w:space="0" w:color="auto"/>
              <w:right w:val="single" w:sz="2" w:space="0" w:color="auto"/>
            </w:tcBorders>
            <w:vAlign w:val="center"/>
          </w:tcPr>
          <w:p w:rsidR="00676294" w:rsidRDefault="0067629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6600200795</w:t>
            </w:r>
          </w:p>
        </w:tc>
        <w:tc>
          <w:tcPr>
            <w:tcW w:w="1134" w:type="dxa"/>
            <w:tcBorders>
              <w:top w:val="single" w:sz="6" w:space="0" w:color="auto"/>
              <w:left w:val="single" w:sz="2" w:space="0" w:color="auto"/>
              <w:bottom w:val="single" w:sz="6" w:space="0" w:color="auto"/>
              <w:right w:val="single" w:sz="2" w:space="0" w:color="auto"/>
            </w:tcBorders>
            <w:vAlign w:val="center"/>
          </w:tcPr>
          <w:p w:rsidR="00676294" w:rsidRPr="00395718"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1100,0</w:t>
            </w:r>
          </w:p>
        </w:tc>
        <w:tc>
          <w:tcPr>
            <w:tcW w:w="1134" w:type="dxa"/>
            <w:tcBorders>
              <w:top w:val="single" w:sz="6" w:space="0" w:color="auto"/>
              <w:left w:val="single" w:sz="2" w:space="0" w:color="auto"/>
              <w:bottom w:val="single" w:sz="6" w:space="0" w:color="auto"/>
              <w:right w:val="single" w:sz="2" w:space="0" w:color="auto"/>
            </w:tcBorders>
            <w:vAlign w:val="center"/>
          </w:tcPr>
          <w:p w:rsidR="00676294" w:rsidRPr="00395718"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1100,0</w:t>
            </w:r>
          </w:p>
        </w:tc>
        <w:tc>
          <w:tcPr>
            <w:tcW w:w="737" w:type="dxa"/>
            <w:tcBorders>
              <w:top w:val="single" w:sz="6" w:space="0" w:color="auto"/>
              <w:left w:val="single" w:sz="2" w:space="0" w:color="auto"/>
              <w:bottom w:val="single" w:sz="6" w:space="0" w:color="auto"/>
              <w:right w:val="single" w:sz="2" w:space="0" w:color="auto"/>
            </w:tcBorders>
            <w:vAlign w:val="center"/>
          </w:tcPr>
          <w:p w:rsidR="00676294" w:rsidRPr="00395718"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100,0</w:t>
            </w:r>
          </w:p>
        </w:tc>
      </w:tr>
      <w:tr w:rsidR="009024DB"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9024DB" w:rsidRDefault="009024DB" w:rsidP="00BF0FDE">
            <w:pPr>
              <w:autoSpaceDE w:val="0"/>
              <w:autoSpaceDN w:val="0"/>
              <w:adjustRightInd w:val="0"/>
              <w:spacing w:after="0" w:line="0" w:lineRule="atLeast"/>
              <w:ind w:left="-57" w:right="-57"/>
              <w:rPr>
                <w:rFonts w:ascii="Times New Roman" w:hAnsi="Times New Roman" w:cs="Times New Roman"/>
                <w:bCs/>
                <w:color w:val="000000"/>
              </w:rPr>
            </w:pPr>
            <w:r>
              <w:rPr>
                <w:rFonts w:ascii="Times New Roman" w:hAnsi="Times New Roman" w:cs="Times New Roman"/>
                <w:bCs/>
                <w:color w:val="000000"/>
              </w:rPr>
              <w:t>Библиотечное обслуживание населения на территории Александровского района. Обеспечение деятельности библиотечного комплекса.</w:t>
            </w:r>
          </w:p>
        </w:tc>
        <w:tc>
          <w:tcPr>
            <w:tcW w:w="1304" w:type="dxa"/>
            <w:tcBorders>
              <w:top w:val="single" w:sz="6" w:space="0" w:color="auto"/>
              <w:left w:val="single" w:sz="6" w:space="0" w:color="auto"/>
              <w:bottom w:val="single" w:sz="6" w:space="0" w:color="auto"/>
              <w:right w:val="single" w:sz="2" w:space="0" w:color="auto"/>
            </w:tcBorders>
            <w:vAlign w:val="center"/>
          </w:tcPr>
          <w:p w:rsidR="009024DB"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6600201795</w:t>
            </w:r>
          </w:p>
        </w:tc>
        <w:tc>
          <w:tcPr>
            <w:tcW w:w="1134" w:type="dxa"/>
            <w:tcBorders>
              <w:top w:val="single" w:sz="6" w:space="0" w:color="auto"/>
              <w:left w:val="single" w:sz="2" w:space="0" w:color="auto"/>
              <w:bottom w:val="single" w:sz="6" w:space="0" w:color="auto"/>
              <w:right w:val="single" w:sz="2" w:space="0" w:color="auto"/>
            </w:tcBorders>
            <w:vAlign w:val="center"/>
          </w:tcPr>
          <w:p w:rsidR="009024DB" w:rsidRPr="00395718"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1100,0</w:t>
            </w:r>
          </w:p>
        </w:tc>
        <w:tc>
          <w:tcPr>
            <w:tcW w:w="1134" w:type="dxa"/>
            <w:tcBorders>
              <w:top w:val="single" w:sz="6" w:space="0" w:color="auto"/>
              <w:left w:val="single" w:sz="2" w:space="0" w:color="auto"/>
              <w:bottom w:val="single" w:sz="6" w:space="0" w:color="auto"/>
              <w:right w:val="single" w:sz="2" w:space="0" w:color="auto"/>
            </w:tcBorders>
            <w:vAlign w:val="center"/>
          </w:tcPr>
          <w:p w:rsidR="009024DB" w:rsidRPr="00395718"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1100,0</w:t>
            </w:r>
          </w:p>
        </w:tc>
        <w:tc>
          <w:tcPr>
            <w:tcW w:w="737" w:type="dxa"/>
            <w:tcBorders>
              <w:top w:val="single" w:sz="6" w:space="0" w:color="auto"/>
              <w:left w:val="single" w:sz="2" w:space="0" w:color="auto"/>
              <w:bottom w:val="single" w:sz="6" w:space="0" w:color="auto"/>
              <w:right w:val="single" w:sz="2" w:space="0" w:color="auto"/>
            </w:tcBorders>
            <w:vAlign w:val="center"/>
          </w:tcPr>
          <w:p w:rsidR="009024DB" w:rsidRPr="00395718"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100,0</w:t>
            </w:r>
          </w:p>
        </w:tc>
      </w:tr>
      <w:tr w:rsidR="00676294"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676294" w:rsidRDefault="00676294" w:rsidP="00BF0FDE">
            <w:pPr>
              <w:autoSpaceDE w:val="0"/>
              <w:autoSpaceDN w:val="0"/>
              <w:adjustRightInd w:val="0"/>
              <w:spacing w:after="0" w:line="0" w:lineRule="atLeast"/>
              <w:ind w:left="-57" w:right="-57"/>
              <w:rPr>
                <w:rFonts w:ascii="Times New Roman" w:hAnsi="Times New Roman" w:cs="Times New Roman"/>
                <w:bCs/>
                <w:color w:val="000000"/>
              </w:rPr>
            </w:pPr>
            <w:r>
              <w:rPr>
                <w:rFonts w:ascii="Times New Roman" w:hAnsi="Times New Roman" w:cs="Times New Roman"/>
                <w:bCs/>
                <w:color w:val="000000"/>
              </w:rPr>
              <w:t xml:space="preserve">Мероприятия, направленные на обслуживание населения в сфере дополнительного образования в культуре </w:t>
            </w:r>
          </w:p>
        </w:tc>
        <w:tc>
          <w:tcPr>
            <w:tcW w:w="1304" w:type="dxa"/>
            <w:tcBorders>
              <w:top w:val="single" w:sz="6" w:space="0" w:color="auto"/>
              <w:left w:val="single" w:sz="6" w:space="0" w:color="auto"/>
              <w:bottom w:val="single" w:sz="6" w:space="0" w:color="auto"/>
              <w:right w:val="single" w:sz="2" w:space="0" w:color="auto"/>
            </w:tcBorders>
            <w:vAlign w:val="center"/>
          </w:tcPr>
          <w:p w:rsidR="00676294" w:rsidRDefault="0067629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6600400795</w:t>
            </w:r>
          </w:p>
        </w:tc>
        <w:tc>
          <w:tcPr>
            <w:tcW w:w="1134" w:type="dxa"/>
            <w:tcBorders>
              <w:top w:val="single" w:sz="6" w:space="0" w:color="auto"/>
              <w:left w:val="single" w:sz="2" w:space="0" w:color="auto"/>
              <w:bottom w:val="single" w:sz="6" w:space="0" w:color="auto"/>
              <w:right w:val="single" w:sz="2" w:space="0" w:color="auto"/>
            </w:tcBorders>
            <w:vAlign w:val="center"/>
          </w:tcPr>
          <w:p w:rsidR="00676294" w:rsidRPr="00395718"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1000,0</w:t>
            </w:r>
          </w:p>
        </w:tc>
        <w:tc>
          <w:tcPr>
            <w:tcW w:w="1134" w:type="dxa"/>
            <w:tcBorders>
              <w:top w:val="single" w:sz="6" w:space="0" w:color="auto"/>
              <w:left w:val="single" w:sz="2" w:space="0" w:color="auto"/>
              <w:bottom w:val="single" w:sz="6" w:space="0" w:color="auto"/>
              <w:right w:val="single" w:sz="2" w:space="0" w:color="auto"/>
            </w:tcBorders>
            <w:vAlign w:val="center"/>
          </w:tcPr>
          <w:p w:rsidR="00676294" w:rsidRPr="00395718"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1000,0</w:t>
            </w:r>
          </w:p>
        </w:tc>
        <w:tc>
          <w:tcPr>
            <w:tcW w:w="737" w:type="dxa"/>
            <w:tcBorders>
              <w:top w:val="single" w:sz="6" w:space="0" w:color="auto"/>
              <w:left w:val="single" w:sz="2" w:space="0" w:color="auto"/>
              <w:bottom w:val="single" w:sz="6" w:space="0" w:color="auto"/>
              <w:right w:val="single" w:sz="2" w:space="0" w:color="auto"/>
            </w:tcBorders>
            <w:vAlign w:val="center"/>
          </w:tcPr>
          <w:p w:rsidR="00676294" w:rsidRPr="00395718"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100,0</w:t>
            </w:r>
          </w:p>
        </w:tc>
      </w:tr>
      <w:tr w:rsidR="009024DB"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9024DB" w:rsidRDefault="009024DB" w:rsidP="00BF0FDE">
            <w:pPr>
              <w:autoSpaceDE w:val="0"/>
              <w:autoSpaceDN w:val="0"/>
              <w:adjustRightInd w:val="0"/>
              <w:spacing w:after="0" w:line="0" w:lineRule="atLeast"/>
              <w:ind w:left="57" w:right="57"/>
              <w:rPr>
                <w:rFonts w:ascii="Times New Roman" w:hAnsi="Times New Roman" w:cs="Times New Roman"/>
                <w:bCs/>
                <w:color w:val="000000"/>
              </w:rPr>
            </w:pPr>
            <w:r>
              <w:rPr>
                <w:rFonts w:ascii="Times New Roman" w:hAnsi="Times New Roman" w:cs="Times New Roman"/>
                <w:bCs/>
                <w:color w:val="000000"/>
              </w:rPr>
              <w:t>Создание условий для обеспечения доступа дополнительного образования. Обеспечение деятельности учреждений дополнительного образования в сфере культуры.</w:t>
            </w:r>
          </w:p>
        </w:tc>
        <w:tc>
          <w:tcPr>
            <w:tcW w:w="1304" w:type="dxa"/>
            <w:tcBorders>
              <w:top w:val="single" w:sz="6" w:space="0" w:color="auto"/>
              <w:left w:val="single" w:sz="6" w:space="0" w:color="auto"/>
              <w:bottom w:val="single" w:sz="6" w:space="0" w:color="auto"/>
              <w:right w:val="single" w:sz="2" w:space="0" w:color="auto"/>
            </w:tcBorders>
            <w:vAlign w:val="center"/>
          </w:tcPr>
          <w:p w:rsidR="009024DB"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6600401795</w:t>
            </w:r>
          </w:p>
        </w:tc>
        <w:tc>
          <w:tcPr>
            <w:tcW w:w="1134" w:type="dxa"/>
            <w:tcBorders>
              <w:top w:val="single" w:sz="6" w:space="0" w:color="auto"/>
              <w:left w:val="single" w:sz="2" w:space="0" w:color="auto"/>
              <w:bottom w:val="single" w:sz="6" w:space="0" w:color="auto"/>
              <w:right w:val="single" w:sz="2" w:space="0" w:color="auto"/>
            </w:tcBorders>
            <w:vAlign w:val="center"/>
          </w:tcPr>
          <w:p w:rsidR="009024DB" w:rsidRPr="00395718"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1000,0</w:t>
            </w:r>
          </w:p>
        </w:tc>
        <w:tc>
          <w:tcPr>
            <w:tcW w:w="1134" w:type="dxa"/>
            <w:tcBorders>
              <w:top w:val="single" w:sz="6" w:space="0" w:color="auto"/>
              <w:left w:val="single" w:sz="2" w:space="0" w:color="auto"/>
              <w:bottom w:val="single" w:sz="6" w:space="0" w:color="auto"/>
              <w:right w:val="single" w:sz="2" w:space="0" w:color="auto"/>
            </w:tcBorders>
            <w:vAlign w:val="center"/>
          </w:tcPr>
          <w:p w:rsidR="009024DB" w:rsidRPr="00395718"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1000,0</w:t>
            </w:r>
          </w:p>
        </w:tc>
        <w:tc>
          <w:tcPr>
            <w:tcW w:w="737" w:type="dxa"/>
            <w:tcBorders>
              <w:top w:val="single" w:sz="6" w:space="0" w:color="auto"/>
              <w:left w:val="single" w:sz="2" w:space="0" w:color="auto"/>
              <w:bottom w:val="single" w:sz="6" w:space="0" w:color="auto"/>
              <w:right w:val="single" w:sz="2" w:space="0" w:color="auto"/>
            </w:tcBorders>
            <w:vAlign w:val="center"/>
          </w:tcPr>
          <w:p w:rsidR="009024DB" w:rsidRPr="00395718"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100,0</w:t>
            </w:r>
          </w:p>
        </w:tc>
      </w:tr>
      <w:tr w:rsidR="00676294"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676294" w:rsidRDefault="00676294" w:rsidP="00BF0FDE">
            <w:pPr>
              <w:autoSpaceDE w:val="0"/>
              <w:autoSpaceDN w:val="0"/>
              <w:adjustRightInd w:val="0"/>
              <w:spacing w:after="0" w:line="0" w:lineRule="atLeast"/>
              <w:ind w:left="57" w:right="57"/>
              <w:rPr>
                <w:rFonts w:ascii="Times New Roman" w:hAnsi="Times New Roman" w:cs="Times New Roman"/>
                <w:bCs/>
                <w:color w:val="000000"/>
              </w:rPr>
            </w:pPr>
            <w:r>
              <w:rPr>
                <w:rFonts w:ascii="Times New Roman" w:hAnsi="Times New Roman" w:cs="Times New Roman"/>
                <w:bCs/>
                <w:color w:val="000000"/>
              </w:rPr>
              <w:t xml:space="preserve">Мероприятия, направленные на обслуживание населения в сфере физической культуры и спорта </w:t>
            </w:r>
          </w:p>
        </w:tc>
        <w:tc>
          <w:tcPr>
            <w:tcW w:w="1304" w:type="dxa"/>
            <w:tcBorders>
              <w:top w:val="single" w:sz="6" w:space="0" w:color="auto"/>
              <w:left w:val="single" w:sz="6" w:space="0" w:color="auto"/>
              <w:bottom w:val="single" w:sz="6" w:space="0" w:color="auto"/>
              <w:right w:val="single" w:sz="2" w:space="0" w:color="auto"/>
            </w:tcBorders>
            <w:vAlign w:val="center"/>
          </w:tcPr>
          <w:p w:rsidR="00676294" w:rsidRDefault="00676294"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6600500795</w:t>
            </w:r>
          </w:p>
        </w:tc>
        <w:tc>
          <w:tcPr>
            <w:tcW w:w="1134" w:type="dxa"/>
            <w:tcBorders>
              <w:top w:val="single" w:sz="6" w:space="0" w:color="auto"/>
              <w:left w:val="single" w:sz="2" w:space="0" w:color="auto"/>
              <w:bottom w:val="single" w:sz="6" w:space="0" w:color="auto"/>
              <w:right w:val="single" w:sz="2" w:space="0" w:color="auto"/>
            </w:tcBorders>
            <w:vAlign w:val="center"/>
          </w:tcPr>
          <w:p w:rsidR="00676294" w:rsidRPr="00395718"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390,1</w:t>
            </w:r>
          </w:p>
        </w:tc>
        <w:tc>
          <w:tcPr>
            <w:tcW w:w="1134" w:type="dxa"/>
            <w:tcBorders>
              <w:top w:val="single" w:sz="6" w:space="0" w:color="auto"/>
              <w:left w:val="single" w:sz="2" w:space="0" w:color="auto"/>
              <w:bottom w:val="single" w:sz="6" w:space="0" w:color="auto"/>
              <w:right w:val="single" w:sz="2" w:space="0" w:color="auto"/>
            </w:tcBorders>
            <w:vAlign w:val="center"/>
          </w:tcPr>
          <w:p w:rsidR="00676294" w:rsidRPr="00395718"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124,1</w:t>
            </w:r>
          </w:p>
        </w:tc>
        <w:tc>
          <w:tcPr>
            <w:tcW w:w="737" w:type="dxa"/>
            <w:tcBorders>
              <w:top w:val="single" w:sz="6" w:space="0" w:color="auto"/>
              <w:left w:val="single" w:sz="2" w:space="0" w:color="auto"/>
              <w:bottom w:val="single" w:sz="6" w:space="0" w:color="auto"/>
              <w:right w:val="single" w:sz="2" w:space="0" w:color="auto"/>
            </w:tcBorders>
            <w:vAlign w:val="center"/>
          </w:tcPr>
          <w:p w:rsidR="00676294" w:rsidRPr="00395718"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31,8</w:t>
            </w:r>
          </w:p>
        </w:tc>
      </w:tr>
      <w:tr w:rsidR="00676294" w:rsidRPr="00395718" w:rsidTr="003F768F">
        <w:trPr>
          <w:trHeight w:val="20"/>
        </w:trPr>
        <w:tc>
          <w:tcPr>
            <w:tcW w:w="5216" w:type="dxa"/>
            <w:tcBorders>
              <w:top w:val="single" w:sz="2" w:space="0" w:color="auto"/>
              <w:left w:val="single" w:sz="2" w:space="0" w:color="auto"/>
              <w:bottom w:val="single" w:sz="2" w:space="0" w:color="auto"/>
              <w:right w:val="single" w:sz="2" w:space="0" w:color="auto"/>
            </w:tcBorders>
          </w:tcPr>
          <w:p w:rsidR="00676294" w:rsidRPr="00395718" w:rsidRDefault="00E62DAE" w:rsidP="00BF0FDE">
            <w:pPr>
              <w:autoSpaceDE w:val="0"/>
              <w:autoSpaceDN w:val="0"/>
              <w:adjustRightInd w:val="0"/>
              <w:spacing w:after="0" w:line="0" w:lineRule="atLeast"/>
              <w:ind w:left="57" w:right="57"/>
              <w:rPr>
                <w:rFonts w:ascii="Times New Roman" w:hAnsi="Times New Roman" w:cs="Times New Roman"/>
                <w:color w:val="000000"/>
              </w:rPr>
            </w:pPr>
            <w:r>
              <w:rPr>
                <w:rFonts w:ascii="Times New Roman" w:hAnsi="Times New Roman" w:cs="Times New Roman"/>
                <w:color w:val="000000"/>
              </w:rPr>
              <w:t>Создание условий для развития физической культуры и спорта на территории Александровского района</w:t>
            </w:r>
          </w:p>
        </w:tc>
        <w:tc>
          <w:tcPr>
            <w:tcW w:w="1304" w:type="dxa"/>
            <w:tcBorders>
              <w:top w:val="single" w:sz="2" w:space="0" w:color="auto"/>
              <w:left w:val="single" w:sz="2" w:space="0" w:color="auto"/>
              <w:bottom w:val="single" w:sz="2" w:space="0" w:color="auto"/>
              <w:right w:val="single" w:sz="2" w:space="0" w:color="auto"/>
            </w:tcBorders>
            <w:vAlign w:val="center"/>
          </w:tcPr>
          <w:p w:rsidR="00676294" w:rsidRPr="00395718" w:rsidRDefault="00E62DAE" w:rsidP="00BF0FDE">
            <w:pPr>
              <w:autoSpaceDE w:val="0"/>
              <w:autoSpaceDN w:val="0"/>
              <w:adjustRightInd w:val="0"/>
              <w:spacing w:after="0" w:line="0" w:lineRule="atLeast"/>
              <w:ind w:left="57" w:right="57"/>
              <w:jc w:val="center"/>
              <w:rPr>
                <w:rFonts w:ascii="Times New Roman" w:hAnsi="Times New Roman" w:cs="Times New Roman"/>
                <w:color w:val="000000"/>
              </w:rPr>
            </w:pPr>
            <w:r>
              <w:rPr>
                <w:rFonts w:ascii="Times New Roman" w:hAnsi="Times New Roman" w:cs="Times New Roman"/>
                <w:color w:val="000000"/>
              </w:rPr>
              <w:t>6600501795</w:t>
            </w:r>
          </w:p>
        </w:tc>
        <w:tc>
          <w:tcPr>
            <w:tcW w:w="1134" w:type="dxa"/>
            <w:tcBorders>
              <w:top w:val="single" w:sz="2" w:space="0" w:color="auto"/>
              <w:left w:val="single" w:sz="2" w:space="0" w:color="auto"/>
              <w:bottom w:val="single" w:sz="2" w:space="0" w:color="auto"/>
              <w:right w:val="single" w:sz="2" w:space="0" w:color="auto"/>
            </w:tcBorders>
            <w:vAlign w:val="center"/>
          </w:tcPr>
          <w:p w:rsidR="00676294" w:rsidRPr="00395718"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150,0</w:t>
            </w:r>
          </w:p>
        </w:tc>
        <w:tc>
          <w:tcPr>
            <w:tcW w:w="1134" w:type="dxa"/>
            <w:tcBorders>
              <w:top w:val="single" w:sz="2" w:space="0" w:color="auto"/>
              <w:left w:val="single" w:sz="2" w:space="0" w:color="auto"/>
              <w:bottom w:val="single" w:sz="2" w:space="0" w:color="auto"/>
              <w:right w:val="single" w:sz="2" w:space="0" w:color="auto"/>
            </w:tcBorders>
            <w:vAlign w:val="center"/>
          </w:tcPr>
          <w:p w:rsidR="00676294" w:rsidRPr="00395718"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0,0</w:t>
            </w:r>
          </w:p>
        </w:tc>
        <w:tc>
          <w:tcPr>
            <w:tcW w:w="737" w:type="dxa"/>
            <w:tcBorders>
              <w:top w:val="single" w:sz="6" w:space="0" w:color="auto"/>
              <w:left w:val="single" w:sz="2" w:space="0" w:color="auto"/>
              <w:bottom w:val="single" w:sz="6" w:space="0" w:color="auto"/>
              <w:right w:val="single" w:sz="2" w:space="0" w:color="auto"/>
            </w:tcBorders>
            <w:vAlign w:val="center"/>
          </w:tcPr>
          <w:p w:rsidR="00676294" w:rsidRPr="00395718"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0,0</w:t>
            </w:r>
          </w:p>
        </w:tc>
      </w:tr>
      <w:tr w:rsidR="00E62DAE" w:rsidRPr="00395718" w:rsidTr="003F768F">
        <w:trPr>
          <w:trHeight w:val="20"/>
        </w:trPr>
        <w:tc>
          <w:tcPr>
            <w:tcW w:w="5216" w:type="dxa"/>
            <w:tcBorders>
              <w:top w:val="single" w:sz="2" w:space="0" w:color="auto"/>
              <w:left w:val="single" w:sz="2" w:space="0" w:color="auto"/>
              <w:bottom w:val="single" w:sz="2" w:space="0" w:color="auto"/>
              <w:right w:val="single" w:sz="2" w:space="0" w:color="auto"/>
            </w:tcBorders>
          </w:tcPr>
          <w:p w:rsidR="00E62DAE" w:rsidRDefault="00E62DAE" w:rsidP="00BF0FDE">
            <w:pPr>
              <w:autoSpaceDE w:val="0"/>
              <w:autoSpaceDN w:val="0"/>
              <w:adjustRightInd w:val="0"/>
              <w:spacing w:after="0" w:line="0" w:lineRule="atLeast"/>
              <w:ind w:left="57" w:right="57"/>
              <w:rPr>
                <w:rFonts w:ascii="Times New Roman" w:hAnsi="Times New Roman" w:cs="Times New Roman"/>
                <w:color w:val="000000"/>
              </w:rPr>
            </w:pPr>
            <w:r>
              <w:rPr>
                <w:rFonts w:ascii="Times New Roman" w:hAnsi="Times New Roman" w:cs="Times New Roman"/>
                <w:color w:val="000000"/>
              </w:rPr>
              <w:t>Финансовое обеспечение отдела культуры и спорта</w:t>
            </w:r>
          </w:p>
        </w:tc>
        <w:tc>
          <w:tcPr>
            <w:tcW w:w="1304" w:type="dxa"/>
            <w:tcBorders>
              <w:top w:val="single" w:sz="2" w:space="0" w:color="auto"/>
              <w:left w:val="single" w:sz="2" w:space="0" w:color="auto"/>
              <w:bottom w:val="single" w:sz="2" w:space="0" w:color="auto"/>
              <w:right w:val="single" w:sz="2" w:space="0" w:color="auto"/>
            </w:tcBorders>
            <w:vAlign w:val="center"/>
          </w:tcPr>
          <w:p w:rsidR="00E62DAE" w:rsidRDefault="00E62DAE" w:rsidP="00BF0FDE">
            <w:pPr>
              <w:autoSpaceDE w:val="0"/>
              <w:autoSpaceDN w:val="0"/>
              <w:adjustRightInd w:val="0"/>
              <w:spacing w:after="0" w:line="0" w:lineRule="atLeast"/>
              <w:ind w:left="57" w:right="57"/>
              <w:jc w:val="center"/>
              <w:rPr>
                <w:rFonts w:ascii="Times New Roman" w:hAnsi="Times New Roman" w:cs="Times New Roman"/>
                <w:color w:val="000000"/>
              </w:rPr>
            </w:pPr>
            <w:r>
              <w:rPr>
                <w:rFonts w:ascii="Times New Roman" w:hAnsi="Times New Roman" w:cs="Times New Roman"/>
                <w:color w:val="000000"/>
              </w:rPr>
              <w:t>6600502795</w:t>
            </w:r>
          </w:p>
        </w:tc>
        <w:tc>
          <w:tcPr>
            <w:tcW w:w="1134" w:type="dxa"/>
            <w:tcBorders>
              <w:top w:val="single" w:sz="2" w:space="0" w:color="auto"/>
              <w:left w:val="single" w:sz="2" w:space="0" w:color="auto"/>
              <w:bottom w:val="single" w:sz="2" w:space="0" w:color="auto"/>
              <w:right w:val="single" w:sz="2" w:space="0" w:color="auto"/>
            </w:tcBorders>
            <w:vAlign w:val="center"/>
          </w:tcPr>
          <w:p w:rsidR="00E62DAE" w:rsidRPr="00395718"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240,1</w:t>
            </w:r>
          </w:p>
        </w:tc>
        <w:tc>
          <w:tcPr>
            <w:tcW w:w="1134" w:type="dxa"/>
            <w:tcBorders>
              <w:top w:val="single" w:sz="2" w:space="0" w:color="auto"/>
              <w:left w:val="single" w:sz="2" w:space="0" w:color="auto"/>
              <w:bottom w:val="single" w:sz="2" w:space="0" w:color="auto"/>
              <w:right w:val="single" w:sz="2" w:space="0" w:color="auto"/>
            </w:tcBorders>
            <w:vAlign w:val="center"/>
          </w:tcPr>
          <w:p w:rsidR="00E62DAE" w:rsidRPr="00395718"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124,1</w:t>
            </w:r>
          </w:p>
        </w:tc>
        <w:tc>
          <w:tcPr>
            <w:tcW w:w="737" w:type="dxa"/>
            <w:tcBorders>
              <w:top w:val="single" w:sz="6" w:space="0" w:color="auto"/>
              <w:left w:val="single" w:sz="2" w:space="0" w:color="auto"/>
              <w:bottom w:val="single" w:sz="6" w:space="0" w:color="auto"/>
              <w:right w:val="single" w:sz="2" w:space="0" w:color="auto"/>
            </w:tcBorders>
            <w:vAlign w:val="center"/>
          </w:tcPr>
          <w:p w:rsidR="00E62DAE" w:rsidRPr="00395718" w:rsidRDefault="009024DB"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51,7</w:t>
            </w:r>
          </w:p>
        </w:tc>
      </w:tr>
      <w:tr w:rsidR="00E810B7" w:rsidRPr="00395718" w:rsidTr="003F768F">
        <w:trPr>
          <w:trHeight w:val="20"/>
        </w:trPr>
        <w:tc>
          <w:tcPr>
            <w:tcW w:w="5216" w:type="dxa"/>
            <w:tcBorders>
              <w:top w:val="single" w:sz="2" w:space="0" w:color="auto"/>
              <w:left w:val="single" w:sz="2" w:space="0" w:color="auto"/>
              <w:bottom w:val="single" w:sz="2" w:space="0" w:color="auto"/>
              <w:right w:val="single" w:sz="2" w:space="0" w:color="auto"/>
            </w:tcBorders>
          </w:tcPr>
          <w:p w:rsidR="00E810B7" w:rsidRDefault="00E810B7" w:rsidP="00BF0FDE">
            <w:pPr>
              <w:autoSpaceDE w:val="0"/>
              <w:autoSpaceDN w:val="0"/>
              <w:adjustRightInd w:val="0"/>
              <w:spacing w:after="0" w:line="0" w:lineRule="atLeast"/>
              <w:ind w:left="57" w:right="57"/>
              <w:rPr>
                <w:rFonts w:ascii="Times New Roman" w:hAnsi="Times New Roman" w:cs="Times New Roman"/>
                <w:color w:val="000000"/>
              </w:rPr>
            </w:pPr>
            <w:r>
              <w:rPr>
                <w:rFonts w:ascii="Times New Roman" w:hAnsi="Times New Roman" w:cs="Times New Roman"/>
                <w:color w:val="000000"/>
              </w:rPr>
              <w:t>Целевые программы муниципального образования</w:t>
            </w:r>
            <w:r w:rsidR="002F1CEE">
              <w:rPr>
                <w:rFonts w:ascii="Times New Roman" w:hAnsi="Times New Roman" w:cs="Times New Roman"/>
                <w:color w:val="000000"/>
              </w:rPr>
              <w:t xml:space="preserve"> «Александровский район»</w:t>
            </w:r>
          </w:p>
        </w:tc>
        <w:tc>
          <w:tcPr>
            <w:tcW w:w="1304" w:type="dxa"/>
            <w:tcBorders>
              <w:top w:val="single" w:sz="2" w:space="0" w:color="auto"/>
              <w:left w:val="single" w:sz="2" w:space="0" w:color="auto"/>
              <w:bottom w:val="single" w:sz="2" w:space="0" w:color="auto"/>
              <w:right w:val="single" w:sz="2" w:space="0" w:color="auto"/>
            </w:tcBorders>
            <w:vAlign w:val="center"/>
          </w:tcPr>
          <w:p w:rsidR="00E810B7" w:rsidRDefault="00E810B7" w:rsidP="00BF0FDE">
            <w:pPr>
              <w:autoSpaceDE w:val="0"/>
              <w:autoSpaceDN w:val="0"/>
              <w:adjustRightInd w:val="0"/>
              <w:spacing w:after="0" w:line="0" w:lineRule="atLeast"/>
              <w:ind w:left="57" w:right="57"/>
              <w:jc w:val="center"/>
              <w:rPr>
                <w:rFonts w:ascii="Times New Roman" w:hAnsi="Times New Roman" w:cs="Times New Roman"/>
                <w:color w:val="000000"/>
              </w:rPr>
            </w:pPr>
          </w:p>
        </w:tc>
        <w:tc>
          <w:tcPr>
            <w:tcW w:w="1134" w:type="dxa"/>
            <w:tcBorders>
              <w:top w:val="single" w:sz="2" w:space="0" w:color="auto"/>
              <w:left w:val="single" w:sz="2" w:space="0" w:color="auto"/>
              <w:bottom w:val="single" w:sz="2" w:space="0" w:color="auto"/>
              <w:right w:val="single" w:sz="2" w:space="0" w:color="auto"/>
            </w:tcBorders>
            <w:vAlign w:val="center"/>
          </w:tcPr>
          <w:p w:rsidR="00E810B7" w:rsidRDefault="00E810B7"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41 461,1</w:t>
            </w:r>
          </w:p>
        </w:tc>
        <w:tc>
          <w:tcPr>
            <w:tcW w:w="1134" w:type="dxa"/>
            <w:tcBorders>
              <w:top w:val="single" w:sz="2" w:space="0" w:color="auto"/>
              <w:left w:val="single" w:sz="2" w:space="0" w:color="auto"/>
              <w:bottom w:val="single" w:sz="2" w:space="0" w:color="auto"/>
              <w:right w:val="single" w:sz="2" w:space="0" w:color="auto"/>
            </w:tcBorders>
            <w:vAlign w:val="center"/>
          </w:tcPr>
          <w:p w:rsidR="00E810B7" w:rsidRDefault="00E810B7"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37 937,8</w:t>
            </w:r>
          </w:p>
        </w:tc>
        <w:tc>
          <w:tcPr>
            <w:tcW w:w="737" w:type="dxa"/>
            <w:tcBorders>
              <w:top w:val="single" w:sz="6" w:space="0" w:color="auto"/>
              <w:left w:val="single" w:sz="2" w:space="0" w:color="auto"/>
              <w:bottom w:val="single" w:sz="6" w:space="0" w:color="auto"/>
              <w:right w:val="single" w:sz="2" w:space="0" w:color="auto"/>
            </w:tcBorders>
            <w:vAlign w:val="center"/>
          </w:tcPr>
          <w:p w:rsidR="00E810B7" w:rsidRDefault="002F1CEE"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91,5</w:t>
            </w:r>
          </w:p>
        </w:tc>
      </w:tr>
      <w:tr w:rsidR="00E810B7" w:rsidRPr="00395718" w:rsidTr="003F768F">
        <w:trPr>
          <w:trHeight w:val="20"/>
        </w:trPr>
        <w:tc>
          <w:tcPr>
            <w:tcW w:w="5216" w:type="dxa"/>
            <w:tcBorders>
              <w:top w:val="single" w:sz="2" w:space="0" w:color="auto"/>
              <w:left w:val="single" w:sz="2" w:space="0" w:color="auto"/>
              <w:bottom w:val="single" w:sz="2" w:space="0" w:color="auto"/>
              <w:right w:val="single" w:sz="2" w:space="0" w:color="auto"/>
            </w:tcBorders>
          </w:tcPr>
          <w:p w:rsidR="00E810B7" w:rsidRDefault="00E810B7" w:rsidP="00BF0FDE">
            <w:pPr>
              <w:autoSpaceDE w:val="0"/>
              <w:autoSpaceDN w:val="0"/>
              <w:adjustRightInd w:val="0"/>
              <w:spacing w:after="0" w:line="0" w:lineRule="atLeast"/>
              <w:ind w:left="57" w:right="57"/>
              <w:rPr>
                <w:rFonts w:ascii="Times New Roman" w:hAnsi="Times New Roman" w:cs="Times New Roman"/>
                <w:color w:val="000000"/>
              </w:rPr>
            </w:pPr>
            <w:r w:rsidRPr="00395718">
              <w:rPr>
                <w:rFonts w:ascii="Times New Roman" w:hAnsi="Times New Roman" w:cs="Times New Roman"/>
                <w:bCs/>
                <w:color w:val="000000"/>
              </w:rPr>
              <w:t xml:space="preserve">Муниципальная программа Александровского </w:t>
            </w:r>
            <w:r>
              <w:rPr>
                <w:rFonts w:ascii="Times New Roman" w:hAnsi="Times New Roman" w:cs="Times New Roman"/>
                <w:bCs/>
                <w:color w:val="000000"/>
              </w:rPr>
              <w:t>сельского поселения</w:t>
            </w:r>
            <w:r w:rsidRPr="00395718">
              <w:rPr>
                <w:rFonts w:ascii="Times New Roman" w:hAnsi="Times New Roman" w:cs="Times New Roman"/>
                <w:bCs/>
                <w:color w:val="000000"/>
              </w:rPr>
              <w:t xml:space="preserve"> "Социально-экономическое </w:t>
            </w:r>
            <w:r w:rsidRPr="00395718">
              <w:rPr>
                <w:rFonts w:ascii="Times New Roman" w:hAnsi="Times New Roman" w:cs="Times New Roman"/>
                <w:bCs/>
                <w:color w:val="000000"/>
              </w:rPr>
              <w:lastRenderedPageBreak/>
              <w:t>развитие Александровского сельского поселения на 2013-2015 годы с перспективой до 2020 года"</w:t>
            </w:r>
          </w:p>
        </w:tc>
        <w:tc>
          <w:tcPr>
            <w:tcW w:w="1304" w:type="dxa"/>
            <w:tcBorders>
              <w:top w:val="single" w:sz="2" w:space="0" w:color="auto"/>
              <w:left w:val="single" w:sz="2" w:space="0" w:color="auto"/>
              <w:bottom w:val="single" w:sz="2" w:space="0" w:color="auto"/>
              <w:right w:val="single" w:sz="2" w:space="0" w:color="auto"/>
            </w:tcBorders>
            <w:vAlign w:val="center"/>
          </w:tcPr>
          <w:p w:rsidR="00E810B7" w:rsidRDefault="00E810B7" w:rsidP="00BF0FDE">
            <w:pPr>
              <w:autoSpaceDE w:val="0"/>
              <w:autoSpaceDN w:val="0"/>
              <w:adjustRightInd w:val="0"/>
              <w:spacing w:after="0" w:line="0" w:lineRule="atLeast"/>
              <w:ind w:left="57" w:right="57"/>
              <w:jc w:val="center"/>
              <w:rPr>
                <w:rFonts w:ascii="Times New Roman" w:hAnsi="Times New Roman" w:cs="Times New Roman"/>
                <w:color w:val="000000"/>
              </w:rPr>
            </w:pPr>
            <w:r>
              <w:rPr>
                <w:rFonts w:ascii="Times New Roman" w:hAnsi="Times New Roman" w:cs="Times New Roman"/>
                <w:color w:val="000000"/>
              </w:rPr>
              <w:lastRenderedPageBreak/>
              <w:t>7100000000</w:t>
            </w:r>
          </w:p>
        </w:tc>
        <w:tc>
          <w:tcPr>
            <w:tcW w:w="1134" w:type="dxa"/>
            <w:tcBorders>
              <w:top w:val="single" w:sz="2" w:space="0" w:color="auto"/>
              <w:left w:val="single" w:sz="2" w:space="0" w:color="auto"/>
              <w:bottom w:val="single" w:sz="2" w:space="0" w:color="auto"/>
              <w:right w:val="single" w:sz="2" w:space="0" w:color="auto"/>
            </w:tcBorders>
            <w:vAlign w:val="center"/>
          </w:tcPr>
          <w:p w:rsidR="00E810B7" w:rsidRDefault="00E810B7"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4 484,0</w:t>
            </w:r>
          </w:p>
        </w:tc>
        <w:tc>
          <w:tcPr>
            <w:tcW w:w="1134" w:type="dxa"/>
            <w:tcBorders>
              <w:top w:val="single" w:sz="2" w:space="0" w:color="auto"/>
              <w:left w:val="single" w:sz="2" w:space="0" w:color="auto"/>
              <w:bottom w:val="single" w:sz="2" w:space="0" w:color="auto"/>
              <w:right w:val="single" w:sz="2" w:space="0" w:color="auto"/>
            </w:tcBorders>
            <w:vAlign w:val="center"/>
          </w:tcPr>
          <w:p w:rsidR="00E810B7" w:rsidRDefault="00E810B7"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4 484,0</w:t>
            </w:r>
          </w:p>
        </w:tc>
        <w:tc>
          <w:tcPr>
            <w:tcW w:w="737" w:type="dxa"/>
            <w:tcBorders>
              <w:top w:val="single" w:sz="6" w:space="0" w:color="auto"/>
              <w:left w:val="single" w:sz="2" w:space="0" w:color="auto"/>
              <w:bottom w:val="single" w:sz="6" w:space="0" w:color="auto"/>
              <w:right w:val="single" w:sz="2" w:space="0" w:color="auto"/>
            </w:tcBorders>
            <w:vAlign w:val="center"/>
          </w:tcPr>
          <w:p w:rsidR="00E810B7" w:rsidRDefault="00E810B7"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100,0</w:t>
            </w:r>
          </w:p>
        </w:tc>
      </w:tr>
      <w:tr w:rsidR="00E810B7" w:rsidRPr="00395718" w:rsidTr="003F768F">
        <w:trPr>
          <w:trHeight w:val="20"/>
        </w:trPr>
        <w:tc>
          <w:tcPr>
            <w:tcW w:w="5216" w:type="dxa"/>
            <w:tcBorders>
              <w:top w:val="single" w:sz="2" w:space="0" w:color="auto"/>
              <w:left w:val="single" w:sz="2" w:space="0" w:color="auto"/>
              <w:bottom w:val="single" w:sz="2" w:space="0" w:color="auto"/>
              <w:right w:val="single" w:sz="2" w:space="0" w:color="auto"/>
            </w:tcBorders>
          </w:tcPr>
          <w:p w:rsidR="00E810B7" w:rsidRPr="00395718" w:rsidRDefault="00E810B7" w:rsidP="00BF0FDE">
            <w:pPr>
              <w:autoSpaceDE w:val="0"/>
              <w:autoSpaceDN w:val="0"/>
              <w:adjustRightInd w:val="0"/>
              <w:spacing w:after="0" w:line="0" w:lineRule="atLeast"/>
              <w:ind w:left="57" w:right="57"/>
              <w:rPr>
                <w:rFonts w:ascii="Times New Roman" w:hAnsi="Times New Roman" w:cs="Times New Roman"/>
                <w:bCs/>
                <w:color w:val="000000"/>
              </w:rPr>
            </w:pPr>
            <w:r>
              <w:rPr>
                <w:rFonts w:ascii="Times New Roman" w:hAnsi="Times New Roman" w:cs="Times New Roman"/>
                <w:bCs/>
                <w:color w:val="000000"/>
              </w:rPr>
              <w:lastRenderedPageBreak/>
              <w:t>Повышение культурного потенциала и проведение молодежной политики</w:t>
            </w:r>
          </w:p>
        </w:tc>
        <w:tc>
          <w:tcPr>
            <w:tcW w:w="1304" w:type="dxa"/>
            <w:tcBorders>
              <w:top w:val="single" w:sz="2" w:space="0" w:color="auto"/>
              <w:left w:val="single" w:sz="2" w:space="0" w:color="auto"/>
              <w:bottom w:val="single" w:sz="2" w:space="0" w:color="auto"/>
              <w:right w:val="single" w:sz="2" w:space="0" w:color="auto"/>
            </w:tcBorders>
            <w:vAlign w:val="center"/>
          </w:tcPr>
          <w:p w:rsidR="00E810B7" w:rsidRDefault="00E810B7" w:rsidP="00BF0FDE">
            <w:pPr>
              <w:autoSpaceDE w:val="0"/>
              <w:autoSpaceDN w:val="0"/>
              <w:adjustRightInd w:val="0"/>
              <w:spacing w:after="0" w:line="0" w:lineRule="atLeast"/>
              <w:ind w:left="57" w:right="57"/>
              <w:jc w:val="center"/>
              <w:rPr>
                <w:rFonts w:ascii="Times New Roman" w:hAnsi="Times New Roman" w:cs="Times New Roman"/>
                <w:color w:val="000000"/>
              </w:rPr>
            </w:pPr>
            <w:r>
              <w:rPr>
                <w:rFonts w:ascii="Times New Roman" w:hAnsi="Times New Roman" w:cs="Times New Roman"/>
                <w:color w:val="000000"/>
              </w:rPr>
              <w:t>7100300795</w:t>
            </w:r>
          </w:p>
        </w:tc>
        <w:tc>
          <w:tcPr>
            <w:tcW w:w="1134" w:type="dxa"/>
            <w:tcBorders>
              <w:top w:val="single" w:sz="2" w:space="0" w:color="auto"/>
              <w:left w:val="single" w:sz="2" w:space="0" w:color="auto"/>
              <w:bottom w:val="single" w:sz="2" w:space="0" w:color="auto"/>
              <w:right w:val="single" w:sz="2" w:space="0" w:color="auto"/>
            </w:tcBorders>
            <w:vAlign w:val="center"/>
          </w:tcPr>
          <w:p w:rsidR="00E810B7" w:rsidRDefault="00E810B7"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4 484,0</w:t>
            </w:r>
          </w:p>
        </w:tc>
        <w:tc>
          <w:tcPr>
            <w:tcW w:w="1134" w:type="dxa"/>
            <w:tcBorders>
              <w:top w:val="single" w:sz="2" w:space="0" w:color="auto"/>
              <w:left w:val="single" w:sz="2" w:space="0" w:color="auto"/>
              <w:bottom w:val="single" w:sz="2" w:space="0" w:color="auto"/>
              <w:right w:val="single" w:sz="2" w:space="0" w:color="auto"/>
            </w:tcBorders>
            <w:vAlign w:val="center"/>
          </w:tcPr>
          <w:p w:rsidR="00E810B7" w:rsidRDefault="00E810B7"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4 484,0</w:t>
            </w:r>
          </w:p>
        </w:tc>
        <w:tc>
          <w:tcPr>
            <w:tcW w:w="737" w:type="dxa"/>
            <w:tcBorders>
              <w:top w:val="single" w:sz="6" w:space="0" w:color="auto"/>
              <w:left w:val="single" w:sz="2" w:space="0" w:color="auto"/>
              <w:bottom w:val="single" w:sz="6" w:space="0" w:color="auto"/>
              <w:right w:val="single" w:sz="2" w:space="0" w:color="auto"/>
            </w:tcBorders>
            <w:vAlign w:val="center"/>
          </w:tcPr>
          <w:p w:rsidR="00E810B7" w:rsidRDefault="00E810B7"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100,0</w:t>
            </w:r>
          </w:p>
        </w:tc>
      </w:tr>
      <w:tr w:rsidR="009024DB" w:rsidRPr="00395718" w:rsidTr="003F768F">
        <w:trPr>
          <w:trHeight w:val="20"/>
        </w:trPr>
        <w:tc>
          <w:tcPr>
            <w:tcW w:w="5216" w:type="dxa"/>
            <w:tcBorders>
              <w:top w:val="single" w:sz="2" w:space="0" w:color="auto"/>
              <w:left w:val="single" w:sz="2" w:space="0" w:color="auto"/>
              <w:bottom w:val="single" w:sz="2" w:space="0" w:color="auto"/>
              <w:right w:val="single" w:sz="2" w:space="0" w:color="auto"/>
            </w:tcBorders>
            <w:vAlign w:val="center"/>
          </w:tcPr>
          <w:p w:rsidR="009024DB" w:rsidRPr="009024DB" w:rsidRDefault="009024DB" w:rsidP="00BF0FDE">
            <w:pPr>
              <w:spacing w:after="0" w:line="0" w:lineRule="atLeast"/>
              <w:ind w:left="57" w:right="57"/>
              <w:rPr>
                <w:rFonts w:ascii="Times New Roman" w:hAnsi="Times New Roman" w:cs="Times New Roman"/>
              </w:rPr>
            </w:pPr>
            <w:r w:rsidRPr="009024DB">
              <w:rPr>
                <w:rFonts w:ascii="Times New Roman" w:hAnsi="Times New Roman" w:cs="Times New Roman"/>
              </w:rPr>
              <w:t>Предоставление культурно - досуговых услуг на территории Александровского сельского поселения</w:t>
            </w:r>
          </w:p>
        </w:tc>
        <w:tc>
          <w:tcPr>
            <w:tcW w:w="1304" w:type="dxa"/>
            <w:tcBorders>
              <w:top w:val="single" w:sz="2" w:space="0" w:color="auto"/>
              <w:left w:val="single" w:sz="2" w:space="0" w:color="auto"/>
              <w:bottom w:val="single" w:sz="2" w:space="0" w:color="auto"/>
              <w:right w:val="single" w:sz="2" w:space="0" w:color="auto"/>
            </w:tcBorders>
            <w:vAlign w:val="center"/>
          </w:tcPr>
          <w:p w:rsidR="009024DB" w:rsidRDefault="00E810B7" w:rsidP="00BF0FDE">
            <w:pPr>
              <w:autoSpaceDE w:val="0"/>
              <w:autoSpaceDN w:val="0"/>
              <w:adjustRightInd w:val="0"/>
              <w:spacing w:after="0" w:line="0" w:lineRule="atLeast"/>
              <w:ind w:left="57" w:right="57"/>
              <w:jc w:val="center"/>
              <w:rPr>
                <w:rFonts w:ascii="Times New Roman" w:hAnsi="Times New Roman" w:cs="Times New Roman"/>
                <w:color w:val="000000"/>
              </w:rPr>
            </w:pPr>
            <w:r>
              <w:rPr>
                <w:rFonts w:ascii="Times New Roman" w:hAnsi="Times New Roman" w:cs="Times New Roman"/>
                <w:color w:val="000000"/>
              </w:rPr>
              <w:t>7100301795</w:t>
            </w:r>
          </w:p>
        </w:tc>
        <w:tc>
          <w:tcPr>
            <w:tcW w:w="1134" w:type="dxa"/>
            <w:tcBorders>
              <w:top w:val="single" w:sz="2" w:space="0" w:color="auto"/>
              <w:left w:val="single" w:sz="2" w:space="0" w:color="auto"/>
              <w:bottom w:val="single" w:sz="2" w:space="0" w:color="auto"/>
              <w:right w:val="single" w:sz="2" w:space="0" w:color="auto"/>
            </w:tcBorders>
            <w:vAlign w:val="center"/>
          </w:tcPr>
          <w:p w:rsidR="009024DB" w:rsidRPr="00395718" w:rsidRDefault="00E810B7"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3 281,7</w:t>
            </w:r>
          </w:p>
        </w:tc>
        <w:tc>
          <w:tcPr>
            <w:tcW w:w="1134" w:type="dxa"/>
            <w:tcBorders>
              <w:top w:val="single" w:sz="2" w:space="0" w:color="auto"/>
              <w:left w:val="single" w:sz="2" w:space="0" w:color="auto"/>
              <w:bottom w:val="single" w:sz="2" w:space="0" w:color="auto"/>
              <w:right w:val="single" w:sz="2" w:space="0" w:color="auto"/>
            </w:tcBorders>
            <w:vAlign w:val="center"/>
          </w:tcPr>
          <w:p w:rsidR="009024DB" w:rsidRPr="00395718" w:rsidRDefault="00E810B7"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3 281,7</w:t>
            </w:r>
          </w:p>
        </w:tc>
        <w:tc>
          <w:tcPr>
            <w:tcW w:w="737" w:type="dxa"/>
            <w:tcBorders>
              <w:top w:val="single" w:sz="6" w:space="0" w:color="auto"/>
              <w:left w:val="single" w:sz="2" w:space="0" w:color="auto"/>
              <w:bottom w:val="single" w:sz="6" w:space="0" w:color="auto"/>
              <w:right w:val="single" w:sz="2" w:space="0" w:color="auto"/>
            </w:tcBorders>
            <w:vAlign w:val="center"/>
          </w:tcPr>
          <w:p w:rsidR="009024DB" w:rsidRPr="00395718" w:rsidRDefault="00E810B7"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100,0</w:t>
            </w:r>
          </w:p>
        </w:tc>
      </w:tr>
      <w:tr w:rsidR="009024DB" w:rsidRPr="00395718" w:rsidTr="003F768F">
        <w:trPr>
          <w:trHeight w:val="20"/>
        </w:trPr>
        <w:tc>
          <w:tcPr>
            <w:tcW w:w="5216" w:type="dxa"/>
            <w:tcBorders>
              <w:top w:val="single" w:sz="2" w:space="0" w:color="auto"/>
              <w:left w:val="single" w:sz="2" w:space="0" w:color="auto"/>
              <w:bottom w:val="single" w:sz="2" w:space="0" w:color="auto"/>
              <w:right w:val="single" w:sz="2" w:space="0" w:color="auto"/>
            </w:tcBorders>
            <w:vAlign w:val="center"/>
          </w:tcPr>
          <w:p w:rsidR="009024DB" w:rsidRPr="009024DB" w:rsidRDefault="009024DB" w:rsidP="007A38AB">
            <w:pPr>
              <w:spacing w:after="0" w:line="0" w:lineRule="atLeast"/>
              <w:ind w:left="57" w:right="57"/>
              <w:rPr>
                <w:rFonts w:ascii="Times New Roman" w:hAnsi="Times New Roman" w:cs="Times New Roman"/>
              </w:rPr>
            </w:pPr>
            <w:r w:rsidRPr="009024DB">
              <w:rPr>
                <w:rFonts w:ascii="Times New Roman" w:hAnsi="Times New Roman" w:cs="Times New Roman"/>
              </w:rPr>
              <w:t>Музейное обслуживание населения на территории Александровского сельского поселения</w:t>
            </w:r>
          </w:p>
        </w:tc>
        <w:tc>
          <w:tcPr>
            <w:tcW w:w="1304" w:type="dxa"/>
            <w:tcBorders>
              <w:top w:val="single" w:sz="2" w:space="0" w:color="auto"/>
              <w:left w:val="single" w:sz="2" w:space="0" w:color="auto"/>
              <w:bottom w:val="single" w:sz="2" w:space="0" w:color="auto"/>
              <w:right w:val="single" w:sz="2" w:space="0" w:color="auto"/>
            </w:tcBorders>
            <w:vAlign w:val="center"/>
          </w:tcPr>
          <w:p w:rsidR="009024DB" w:rsidRDefault="00E810B7" w:rsidP="00BF0FDE">
            <w:pPr>
              <w:autoSpaceDE w:val="0"/>
              <w:autoSpaceDN w:val="0"/>
              <w:adjustRightInd w:val="0"/>
              <w:spacing w:after="0" w:line="0" w:lineRule="atLeast"/>
              <w:ind w:left="57" w:right="57"/>
              <w:jc w:val="center"/>
              <w:rPr>
                <w:rFonts w:ascii="Times New Roman" w:hAnsi="Times New Roman" w:cs="Times New Roman"/>
                <w:color w:val="000000"/>
              </w:rPr>
            </w:pPr>
            <w:r>
              <w:rPr>
                <w:rFonts w:ascii="Times New Roman" w:hAnsi="Times New Roman" w:cs="Times New Roman"/>
                <w:color w:val="000000"/>
              </w:rPr>
              <w:t>7100302795</w:t>
            </w:r>
          </w:p>
        </w:tc>
        <w:tc>
          <w:tcPr>
            <w:tcW w:w="1134" w:type="dxa"/>
            <w:tcBorders>
              <w:top w:val="single" w:sz="2" w:space="0" w:color="auto"/>
              <w:left w:val="single" w:sz="2" w:space="0" w:color="auto"/>
              <w:bottom w:val="single" w:sz="2" w:space="0" w:color="auto"/>
              <w:right w:val="single" w:sz="2" w:space="0" w:color="auto"/>
            </w:tcBorders>
            <w:vAlign w:val="center"/>
          </w:tcPr>
          <w:p w:rsidR="009024DB" w:rsidRPr="00395718" w:rsidRDefault="00E810B7"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280,6</w:t>
            </w:r>
          </w:p>
        </w:tc>
        <w:tc>
          <w:tcPr>
            <w:tcW w:w="1134" w:type="dxa"/>
            <w:tcBorders>
              <w:top w:val="single" w:sz="2" w:space="0" w:color="auto"/>
              <w:left w:val="single" w:sz="2" w:space="0" w:color="auto"/>
              <w:bottom w:val="single" w:sz="2" w:space="0" w:color="auto"/>
              <w:right w:val="single" w:sz="2" w:space="0" w:color="auto"/>
            </w:tcBorders>
            <w:vAlign w:val="center"/>
          </w:tcPr>
          <w:p w:rsidR="009024DB" w:rsidRPr="00395718" w:rsidRDefault="00E810B7"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280,6</w:t>
            </w:r>
          </w:p>
        </w:tc>
        <w:tc>
          <w:tcPr>
            <w:tcW w:w="737" w:type="dxa"/>
            <w:tcBorders>
              <w:top w:val="single" w:sz="6" w:space="0" w:color="auto"/>
              <w:left w:val="single" w:sz="2" w:space="0" w:color="auto"/>
              <w:bottom w:val="single" w:sz="6" w:space="0" w:color="auto"/>
              <w:right w:val="single" w:sz="2" w:space="0" w:color="auto"/>
            </w:tcBorders>
            <w:vAlign w:val="center"/>
          </w:tcPr>
          <w:p w:rsidR="009024DB" w:rsidRPr="00395718" w:rsidRDefault="00E810B7"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100,0</w:t>
            </w:r>
          </w:p>
        </w:tc>
      </w:tr>
      <w:tr w:rsidR="009024DB" w:rsidRPr="00395718" w:rsidTr="003F768F">
        <w:trPr>
          <w:trHeight w:val="20"/>
        </w:trPr>
        <w:tc>
          <w:tcPr>
            <w:tcW w:w="5216" w:type="dxa"/>
            <w:tcBorders>
              <w:top w:val="single" w:sz="2" w:space="0" w:color="auto"/>
              <w:left w:val="single" w:sz="2" w:space="0" w:color="auto"/>
              <w:bottom w:val="single" w:sz="2" w:space="0" w:color="auto"/>
              <w:right w:val="single" w:sz="2" w:space="0" w:color="auto"/>
            </w:tcBorders>
            <w:vAlign w:val="center"/>
          </w:tcPr>
          <w:p w:rsidR="009024DB" w:rsidRPr="009024DB" w:rsidRDefault="009024DB" w:rsidP="00BF0FDE">
            <w:pPr>
              <w:spacing w:after="0" w:line="0" w:lineRule="atLeast"/>
              <w:ind w:left="57" w:right="57"/>
              <w:rPr>
                <w:rFonts w:ascii="Times New Roman" w:hAnsi="Times New Roman" w:cs="Times New Roman"/>
              </w:rPr>
            </w:pPr>
            <w:r w:rsidRPr="009024DB">
              <w:rPr>
                <w:rFonts w:ascii="Times New Roman" w:hAnsi="Times New Roman" w:cs="Times New Roman"/>
              </w:rPr>
              <w:t>Создание условий для эффективного функционирования молодежных объединений и объединений патриотической направленности</w:t>
            </w:r>
          </w:p>
        </w:tc>
        <w:tc>
          <w:tcPr>
            <w:tcW w:w="1304" w:type="dxa"/>
            <w:tcBorders>
              <w:top w:val="single" w:sz="2" w:space="0" w:color="auto"/>
              <w:left w:val="single" w:sz="2" w:space="0" w:color="auto"/>
              <w:bottom w:val="single" w:sz="2" w:space="0" w:color="auto"/>
              <w:right w:val="single" w:sz="2" w:space="0" w:color="auto"/>
            </w:tcBorders>
            <w:vAlign w:val="center"/>
          </w:tcPr>
          <w:p w:rsidR="009024DB" w:rsidRDefault="00E810B7" w:rsidP="00BF0FDE">
            <w:pPr>
              <w:autoSpaceDE w:val="0"/>
              <w:autoSpaceDN w:val="0"/>
              <w:adjustRightInd w:val="0"/>
              <w:spacing w:after="0" w:line="0" w:lineRule="atLeast"/>
              <w:ind w:left="57" w:right="57"/>
              <w:jc w:val="center"/>
              <w:rPr>
                <w:rFonts w:ascii="Times New Roman" w:hAnsi="Times New Roman" w:cs="Times New Roman"/>
                <w:color w:val="000000"/>
              </w:rPr>
            </w:pPr>
            <w:r>
              <w:rPr>
                <w:rFonts w:ascii="Times New Roman" w:hAnsi="Times New Roman" w:cs="Times New Roman"/>
                <w:color w:val="000000"/>
              </w:rPr>
              <w:t>7100303795</w:t>
            </w:r>
          </w:p>
        </w:tc>
        <w:tc>
          <w:tcPr>
            <w:tcW w:w="1134" w:type="dxa"/>
            <w:tcBorders>
              <w:top w:val="single" w:sz="2" w:space="0" w:color="auto"/>
              <w:left w:val="single" w:sz="2" w:space="0" w:color="auto"/>
              <w:bottom w:val="single" w:sz="2" w:space="0" w:color="auto"/>
              <w:right w:val="single" w:sz="2" w:space="0" w:color="auto"/>
            </w:tcBorders>
            <w:vAlign w:val="center"/>
          </w:tcPr>
          <w:p w:rsidR="009024DB" w:rsidRPr="00395718" w:rsidRDefault="00E810B7"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224,7</w:t>
            </w:r>
          </w:p>
        </w:tc>
        <w:tc>
          <w:tcPr>
            <w:tcW w:w="1134" w:type="dxa"/>
            <w:tcBorders>
              <w:top w:val="single" w:sz="2" w:space="0" w:color="auto"/>
              <w:left w:val="single" w:sz="2" w:space="0" w:color="auto"/>
              <w:bottom w:val="single" w:sz="2" w:space="0" w:color="auto"/>
              <w:right w:val="single" w:sz="2" w:space="0" w:color="auto"/>
            </w:tcBorders>
            <w:vAlign w:val="center"/>
          </w:tcPr>
          <w:p w:rsidR="009024DB" w:rsidRPr="00395718" w:rsidRDefault="00E810B7"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224,7</w:t>
            </w:r>
          </w:p>
        </w:tc>
        <w:tc>
          <w:tcPr>
            <w:tcW w:w="737" w:type="dxa"/>
            <w:tcBorders>
              <w:top w:val="single" w:sz="6" w:space="0" w:color="auto"/>
              <w:left w:val="single" w:sz="2" w:space="0" w:color="auto"/>
              <w:bottom w:val="single" w:sz="6" w:space="0" w:color="auto"/>
              <w:right w:val="single" w:sz="2" w:space="0" w:color="auto"/>
            </w:tcBorders>
            <w:vAlign w:val="center"/>
          </w:tcPr>
          <w:p w:rsidR="009024DB" w:rsidRPr="00395718" w:rsidRDefault="00E810B7"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100,0</w:t>
            </w:r>
          </w:p>
        </w:tc>
      </w:tr>
      <w:tr w:rsidR="00E810B7" w:rsidRPr="00395718" w:rsidTr="003F768F">
        <w:trPr>
          <w:trHeight w:val="20"/>
        </w:trPr>
        <w:tc>
          <w:tcPr>
            <w:tcW w:w="5216" w:type="dxa"/>
            <w:tcBorders>
              <w:top w:val="single" w:sz="2" w:space="0" w:color="auto"/>
              <w:left w:val="single" w:sz="2" w:space="0" w:color="auto"/>
              <w:bottom w:val="single" w:sz="2" w:space="0" w:color="auto"/>
              <w:right w:val="single" w:sz="2" w:space="0" w:color="auto"/>
            </w:tcBorders>
            <w:vAlign w:val="center"/>
          </w:tcPr>
          <w:p w:rsidR="00E810B7" w:rsidRPr="009024DB" w:rsidRDefault="00E810B7" w:rsidP="00BF0FDE">
            <w:pPr>
              <w:spacing w:after="0" w:line="0" w:lineRule="atLeast"/>
              <w:ind w:left="57" w:right="57"/>
              <w:rPr>
                <w:rFonts w:ascii="Times New Roman" w:hAnsi="Times New Roman" w:cs="Times New Roman"/>
              </w:rPr>
            </w:pPr>
            <w:r w:rsidRPr="009024DB">
              <w:rPr>
                <w:rFonts w:ascii="Times New Roman" w:hAnsi="Times New Roman" w:cs="Times New Roman"/>
              </w:rPr>
              <w:t>Создание условий для эффективного функционирования спортивных объектов на территории Александровского сельского поселения</w:t>
            </w:r>
          </w:p>
        </w:tc>
        <w:tc>
          <w:tcPr>
            <w:tcW w:w="1304" w:type="dxa"/>
            <w:tcBorders>
              <w:top w:val="single" w:sz="2" w:space="0" w:color="auto"/>
              <w:left w:val="single" w:sz="2" w:space="0" w:color="auto"/>
              <w:bottom w:val="single" w:sz="2" w:space="0" w:color="auto"/>
              <w:right w:val="single" w:sz="2" w:space="0" w:color="auto"/>
            </w:tcBorders>
            <w:vAlign w:val="center"/>
          </w:tcPr>
          <w:p w:rsidR="00E810B7" w:rsidRDefault="00E810B7" w:rsidP="00BF0FDE">
            <w:pPr>
              <w:autoSpaceDE w:val="0"/>
              <w:autoSpaceDN w:val="0"/>
              <w:adjustRightInd w:val="0"/>
              <w:spacing w:after="0" w:line="0" w:lineRule="atLeast"/>
              <w:ind w:left="57" w:right="57"/>
              <w:jc w:val="center"/>
              <w:rPr>
                <w:rFonts w:ascii="Times New Roman" w:hAnsi="Times New Roman" w:cs="Times New Roman"/>
                <w:color w:val="000000"/>
              </w:rPr>
            </w:pPr>
            <w:r>
              <w:rPr>
                <w:rFonts w:ascii="Times New Roman" w:hAnsi="Times New Roman" w:cs="Times New Roman"/>
                <w:color w:val="000000"/>
              </w:rPr>
              <w:t>7100304795</w:t>
            </w:r>
          </w:p>
        </w:tc>
        <w:tc>
          <w:tcPr>
            <w:tcW w:w="1134" w:type="dxa"/>
            <w:tcBorders>
              <w:top w:val="single" w:sz="2" w:space="0" w:color="auto"/>
              <w:left w:val="single" w:sz="2" w:space="0" w:color="auto"/>
              <w:bottom w:val="single" w:sz="2" w:space="0" w:color="auto"/>
              <w:right w:val="single" w:sz="2" w:space="0" w:color="auto"/>
            </w:tcBorders>
            <w:vAlign w:val="center"/>
          </w:tcPr>
          <w:p w:rsidR="00E810B7" w:rsidRPr="00395718" w:rsidRDefault="00E810B7"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697,0</w:t>
            </w:r>
          </w:p>
        </w:tc>
        <w:tc>
          <w:tcPr>
            <w:tcW w:w="1134" w:type="dxa"/>
            <w:tcBorders>
              <w:top w:val="single" w:sz="2" w:space="0" w:color="auto"/>
              <w:left w:val="single" w:sz="2" w:space="0" w:color="auto"/>
              <w:bottom w:val="single" w:sz="2" w:space="0" w:color="auto"/>
              <w:right w:val="single" w:sz="2" w:space="0" w:color="auto"/>
            </w:tcBorders>
            <w:vAlign w:val="center"/>
          </w:tcPr>
          <w:p w:rsidR="00E810B7" w:rsidRPr="00395718" w:rsidRDefault="00E810B7"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697,0</w:t>
            </w:r>
          </w:p>
        </w:tc>
        <w:tc>
          <w:tcPr>
            <w:tcW w:w="737" w:type="dxa"/>
            <w:tcBorders>
              <w:top w:val="single" w:sz="6" w:space="0" w:color="auto"/>
              <w:left w:val="single" w:sz="2" w:space="0" w:color="auto"/>
              <w:bottom w:val="single" w:sz="6" w:space="0" w:color="auto"/>
              <w:right w:val="single" w:sz="2" w:space="0" w:color="auto"/>
            </w:tcBorders>
            <w:vAlign w:val="center"/>
          </w:tcPr>
          <w:p w:rsidR="00E810B7" w:rsidRPr="00395718" w:rsidRDefault="00E810B7"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100,0</w:t>
            </w:r>
          </w:p>
        </w:tc>
      </w:tr>
      <w:tr w:rsidR="00E810B7" w:rsidRPr="00395718" w:rsidTr="003F768F">
        <w:trPr>
          <w:trHeight w:val="20"/>
        </w:trPr>
        <w:tc>
          <w:tcPr>
            <w:tcW w:w="5216" w:type="dxa"/>
            <w:tcBorders>
              <w:top w:val="single" w:sz="2" w:space="0" w:color="auto"/>
              <w:left w:val="single" w:sz="2" w:space="0" w:color="auto"/>
              <w:bottom w:val="single" w:sz="2" w:space="0" w:color="auto"/>
              <w:right w:val="single" w:sz="2" w:space="0" w:color="auto"/>
            </w:tcBorders>
          </w:tcPr>
          <w:p w:rsidR="00E810B7" w:rsidRPr="00395718" w:rsidRDefault="00E810B7" w:rsidP="00BF0FDE">
            <w:pPr>
              <w:autoSpaceDE w:val="0"/>
              <w:autoSpaceDN w:val="0"/>
              <w:adjustRightInd w:val="0"/>
              <w:spacing w:after="0" w:line="0" w:lineRule="atLeast"/>
              <w:ind w:left="57" w:right="57"/>
              <w:rPr>
                <w:rFonts w:ascii="Times New Roman" w:hAnsi="Times New Roman" w:cs="Times New Roman"/>
                <w:color w:val="000000"/>
              </w:rPr>
            </w:pPr>
            <w:r w:rsidRPr="00395718">
              <w:rPr>
                <w:rFonts w:ascii="Times New Roman" w:hAnsi="Times New Roman" w:cs="Times New Roman"/>
                <w:bCs/>
                <w:color w:val="000000"/>
              </w:rPr>
              <w:t xml:space="preserve">Муниципальная программа Александровского </w:t>
            </w:r>
            <w:r>
              <w:rPr>
                <w:rFonts w:ascii="Times New Roman" w:hAnsi="Times New Roman" w:cs="Times New Roman"/>
                <w:bCs/>
                <w:color w:val="000000"/>
              </w:rPr>
              <w:t>сельского поселения</w:t>
            </w:r>
            <w:r w:rsidRPr="00E24B77">
              <w:rPr>
                <w:rFonts w:ascii="Times New Roman" w:hAnsi="Times New Roman" w:cs="Times New Roman"/>
                <w:color w:val="000000"/>
              </w:rPr>
              <w:t xml:space="preserve"> "Экологическое воспитание молодежи </w:t>
            </w:r>
            <w:r>
              <w:rPr>
                <w:rFonts w:ascii="Times New Roman" w:hAnsi="Times New Roman" w:cs="Times New Roman"/>
                <w:color w:val="000000"/>
              </w:rPr>
              <w:t xml:space="preserve">на территории Александровского сельского поселения </w:t>
            </w:r>
            <w:r w:rsidRPr="00E24B77">
              <w:rPr>
                <w:rFonts w:ascii="Times New Roman" w:hAnsi="Times New Roman" w:cs="Times New Roman"/>
                <w:color w:val="000000"/>
              </w:rPr>
              <w:t>на 201</w:t>
            </w:r>
            <w:r>
              <w:rPr>
                <w:rFonts w:ascii="Times New Roman" w:hAnsi="Times New Roman" w:cs="Times New Roman"/>
                <w:color w:val="000000"/>
              </w:rPr>
              <w:t>6-2018</w:t>
            </w:r>
            <w:r w:rsidRPr="00E24B77">
              <w:rPr>
                <w:rFonts w:ascii="Times New Roman" w:hAnsi="Times New Roman" w:cs="Times New Roman"/>
                <w:color w:val="000000"/>
              </w:rPr>
              <w:t>гг"</w:t>
            </w:r>
          </w:p>
        </w:tc>
        <w:tc>
          <w:tcPr>
            <w:tcW w:w="1304" w:type="dxa"/>
            <w:tcBorders>
              <w:top w:val="single" w:sz="2" w:space="0" w:color="auto"/>
              <w:left w:val="single" w:sz="2" w:space="0" w:color="auto"/>
              <w:bottom w:val="single" w:sz="2" w:space="0" w:color="auto"/>
              <w:right w:val="single" w:sz="2" w:space="0" w:color="auto"/>
            </w:tcBorders>
            <w:vAlign w:val="center"/>
          </w:tcPr>
          <w:p w:rsidR="00E810B7" w:rsidRDefault="00E810B7" w:rsidP="00BF0FDE">
            <w:pPr>
              <w:autoSpaceDE w:val="0"/>
              <w:autoSpaceDN w:val="0"/>
              <w:adjustRightInd w:val="0"/>
              <w:spacing w:after="0" w:line="0" w:lineRule="atLeast"/>
              <w:ind w:left="57" w:right="57"/>
              <w:jc w:val="center"/>
              <w:rPr>
                <w:rFonts w:ascii="Times New Roman" w:hAnsi="Times New Roman" w:cs="Times New Roman"/>
                <w:color w:val="000000"/>
              </w:rPr>
            </w:pPr>
            <w:r>
              <w:rPr>
                <w:rFonts w:ascii="Times New Roman" w:hAnsi="Times New Roman" w:cs="Times New Roman"/>
                <w:color w:val="000000"/>
              </w:rPr>
              <w:t>8900000000</w:t>
            </w:r>
          </w:p>
        </w:tc>
        <w:tc>
          <w:tcPr>
            <w:tcW w:w="1134" w:type="dxa"/>
            <w:tcBorders>
              <w:top w:val="single" w:sz="2" w:space="0" w:color="auto"/>
              <w:left w:val="single" w:sz="2" w:space="0" w:color="auto"/>
              <w:bottom w:val="single" w:sz="2" w:space="0" w:color="auto"/>
              <w:right w:val="single" w:sz="2" w:space="0" w:color="auto"/>
            </w:tcBorders>
            <w:vAlign w:val="center"/>
          </w:tcPr>
          <w:p w:rsidR="00E810B7" w:rsidRDefault="00E810B7"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5,0</w:t>
            </w:r>
          </w:p>
        </w:tc>
        <w:tc>
          <w:tcPr>
            <w:tcW w:w="1134" w:type="dxa"/>
            <w:tcBorders>
              <w:top w:val="single" w:sz="2" w:space="0" w:color="auto"/>
              <w:left w:val="single" w:sz="2" w:space="0" w:color="auto"/>
              <w:bottom w:val="single" w:sz="2" w:space="0" w:color="auto"/>
              <w:right w:val="single" w:sz="2" w:space="0" w:color="auto"/>
            </w:tcBorders>
            <w:vAlign w:val="center"/>
          </w:tcPr>
          <w:p w:rsidR="00E810B7" w:rsidRDefault="00E810B7"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5,0</w:t>
            </w:r>
          </w:p>
        </w:tc>
        <w:tc>
          <w:tcPr>
            <w:tcW w:w="737" w:type="dxa"/>
            <w:tcBorders>
              <w:top w:val="single" w:sz="6" w:space="0" w:color="auto"/>
              <w:left w:val="single" w:sz="2" w:space="0" w:color="auto"/>
              <w:bottom w:val="single" w:sz="6" w:space="0" w:color="auto"/>
              <w:right w:val="single" w:sz="2" w:space="0" w:color="auto"/>
            </w:tcBorders>
            <w:vAlign w:val="center"/>
          </w:tcPr>
          <w:p w:rsidR="00E810B7" w:rsidRDefault="00E810B7"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100,0</w:t>
            </w:r>
          </w:p>
        </w:tc>
      </w:tr>
      <w:tr w:rsidR="00E810B7" w:rsidRPr="00395718" w:rsidTr="003F768F">
        <w:trPr>
          <w:trHeight w:val="20"/>
        </w:trPr>
        <w:tc>
          <w:tcPr>
            <w:tcW w:w="5216" w:type="dxa"/>
            <w:tcBorders>
              <w:top w:val="single" w:sz="2" w:space="0" w:color="auto"/>
              <w:left w:val="single" w:sz="2" w:space="0" w:color="auto"/>
              <w:bottom w:val="single" w:sz="2" w:space="0" w:color="auto"/>
              <w:right w:val="single" w:sz="2" w:space="0" w:color="auto"/>
            </w:tcBorders>
            <w:vAlign w:val="center"/>
          </w:tcPr>
          <w:p w:rsidR="00E810B7" w:rsidRPr="009024DB" w:rsidRDefault="00E810B7" w:rsidP="00BF0FDE">
            <w:pPr>
              <w:spacing w:after="0" w:line="0" w:lineRule="atLeast"/>
              <w:ind w:left="57" w:right="57"/>
              <w:rPr>
                <w:rFonts w:ascii="Times New Roman" w:hAnsi="Times New Roman" w:cs="Times New Roman"/>
              </w:rPr>
            </w:pPr>
            <w:r w:rsidRPr="009024DB">
              <w:rPr>
                <w:rFonts w:ascii="Times New Roman" w:hAnsi="Times New Roman" w:cs="Times New Roman"/>
              </w:rPr>
              <w:t>Проведение тематических встреч, викторин, конкурсов</w:t>
            </w:r>
          </w:p>
        </w:tc>
        <w:tc>
          <w:tcPr>
            <w:tcW w:w="1304" w:type="dxa"/>
            <w:tcBorders>
              <w:top w:val="single" w:sz="2" w:space="0" w:color="auto"/>
              <w:left w:val="single" w:sz="2" w:space="0" w:color="auto"/>
              <w:bottom w:val="single" w:sz="2" w:space="0" w:color="auto"/>
              <w:right w:val="single" w:sz="2" w:space="0" w:color="auto"/>
            </w:tcBorders>
            <w:vAlign w:val="center"/>
          </w:tcPr>
          <w:p w:rsidR="00E810B7" w:rsidRDefault="00E810B7" w:rsidP="00BF0FDE">
            <w:pPr>
              <w:autoSpaceDE w:val="0"/>
              <w:autoSpaceDN w:val="0"/>
              <w:adjustRightInd w:val="0"/>
              <w:spacing w:after="0" w:line="0" w:lineRule="atLeast"/>
              <w:ind w:left="57" w:right="57"/>
              <w:jc w:val="center"/>
              <w:rPr>
                <w:rFonts w:ascii="Times New Roman" w:hAnsi="Times New Roman" w:cs="Times New Roman"/>
                <w:color w:val="000000"/>
              </w:rPr>
            </w:pPr>
            <w:r>
              <w:rPr>
                <w:rFonts w:ascii="Times New Roman" w:hAnsi="Times New Roman" w:cs="Times New Roman"/>
                <w:color w:val="000000"/>
              </w:rPr>
              <w:t>8900001795</w:t>
            </w:r>
          </w:p>
        </w:tc>
        <w:tc>
          <w:tcPr>
            <w:tcW w:w="1134" w:type="dxa"/>
            <w:tcBorders>
              <w:top w:val="single" w:sz="2" w:space="0" w:color="auto"/>
              <w:left w:val="single" w:sz="2" w:space="0" w:color="auto"/>
              <w:bottom w:val="single" w:sz="2" w:space="0" w:color="auto"/>
              <w:right w:val="single" w:sz="2" w:space="0" w:color="auto"/>
            </w:tcBorders>
            <w:vAlign w:val="center"/>
          </w:tcPr>
          <w:p w:rsidR="00E810B7" w:rsidRPr="00395718" w:rsidRDefault="00E810B7"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5,0</w:t>
            </w:r>
          </w:p>
        </w:tc>
        <w:tc>
          <w:tcPr>
            <w:tcW w:w="1134" w:type="dxa"/>
            <w:tcBorders>
              <w:top w:val="single" w:sz="2" w:space="0" w:color="auto"/>
              <w:left w:val="single" w:sz="2" w:space="0" w:color="auto"/>
              <w:bottom w:val="single" w:sz="2" w:space="0" w:color="auto"/>
              <w:right w:val="single" w:sz="2" w:space="0" w:color="auto"/>
            </w:tcBorders>
            <w:vAlign w:val="center"/>
          </w:tcPr>
          <w:p w:rsidR="00E810B7" w:rsidRPr="00395718" w:rsidRDefault="00E810B7"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5,0</w:t>
            </w:r>
          </w:p>
        </w:tc>
        <w:tc>
          <w:tcPr>
            <w:tcW w:w="737" w:type="dxa"/>
            <w:tcBorders>
              <w:top w:val="single" w:sz="6" w:space="0" w:color="auto"/>
              <w:left w:val="single" w:sz="2" w:space="0" w:color="auto"/>
              <w:bottom w:val="single" w:sz="6" w:space="0" w:color="auto"/>
              <w:right w:val="single" w:sz="2" w:space="0" w:color="auto"/>
            </w:tcBorders>
            <w:vAlign w:val="center"/>
          </w:tcPr>
          <w:p w:rsidR="00E810B7" w:rsidRPr="00395718" w:rsidRDefault="00E810B7"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100,0</w:t>
            </w:r>
          </w:p>
        </w:tc>
      </w:tr>
      <w:tr w:rsidR="00E810B7" w:rsidRPr="00395718" w:rsidTr="003F768F">
        <w:trPr>
          <w:trHeight w:val="20"/>
        </w:trPr>
        <w:tc>
          <w:tcPr>
            <w:tcW w:w="5216" w:type="dxa"/>
            <w:tcBorders>
              <w:top w:val="single" w:sz="2" w:space="0" w:color="auto"/>
              <w:left w:val="single" w:sz="2" w:space="0" w:color="auto"/>
              <w:bottom w:val="single" w:sz="2" w:space="0" w:color="auto"/>
              <w:right w:val="single" w:sz="2" w:space="0" w:color="auto"/>
            </w:tcBorders>
          </w:tcPr>
          <w:p w:rsidR="00E810B7" w:rsidRDefault="00E810B7" w:rsidP="00BF0FDE">
            <w:pPr>
              <w:autoSpaceDE w:val="0"/>
              <w:autoSpaceDN w:val="0"/>
              <w:adjustRightInd w:val="0"/>
              <w:spacing w:after="0" w:line="0" w:lineRule="atLeast"/>
              <w:ind w:left="57" w:right="57"/>
              <w:rPr>
                <w:rFonts w:ascii="Times New Roman" w:hAnsi="Times New Roman" w:cs="Times New Roman"/>
                <w:bCs/>
                <w:color w:val="000000"/>
              </w:rPr>
            </w:pPr>
            <w:r w:rsidRPr="00E24B77">
              <w:rPr>
                <w:rFonts w:ascii="Times New Roman" w:hAnsi="Times New Roman" w:cs="Times New Roman"/>
                <w:bCs/>
                <w:color w:val="000000"/>
              </w:rPr>
              <w:t xml:space="preserve">Муниципальная программа Александровского </w:t>
            </w:r>
            <w:r>
              <w:rPr>
                <w:rFonts w:ascii="Times New Roman" w:hAnsi="Times New Roman" w:cs="Times New Roman"/>
                <w:bCs/>
                <w:color w:val="000000"/>
              </w:rPr>
              <w:t xml:space="preserve">сельского поселения </w:t>
            </w:r>
            <w:r w:rsidRPr="00E24B77">
              <w:rPr>
                <w:rFonts w:ascii="Times New Roman" w:hAnsi="Times New Roman" w:cs="Times New Roman"/>
                <w:bCs/>
                <w:color w:val="000000"/>
              </w:rPr>
              <w:t xml:space="preserve"> "Патриотическое воспитание </w:t>
            </w:r>
            <w:r>
              <w:rPr>
                <w:rFonts w:ascii="Times New Roman" w:hAnsi="Times New Roman" w:cs="Times New Roman"/>
                <w:bCs/>
                <w:color w:val="000000"/>
              </w:rPr>
              <w:t xml:space="preserve">молодых граждан </w:t>
            </w:r>
            <w:r w:rsidRPr="00E24B77">
              <w:rPr>
                <w:rFonts w:ascii="Times New Roman" w:hAnsi="Times New Roman" w:cs="Times New Roman"/>
                <w:bCs/>
                <w:color w:val="000000"/>
              </w:rPr>
              <w:t xml:space="preserve"> </w:t>
            </w:r>
            <w:r>
              <w:rPr>
                <w:rFonts w:ascii="Times New Roman" w:hAnsi="Times New Roman" w:cs="Times New Roman"/>
                <w:color w:val="000000"/>
              </w:rPr>
              <w:t xml:space="preserve">на территории Александровского сельского поселения </w:t>
            </w:r>
            <w:r w:rsidRPr="00E24B77">
              <w:rPr>
                <w:rFonts w:ascii="Times New Roman" w:hAnsi="Times New Roman" w:cs="Times New Roman"/>
                <w:color w:val="000000"/>
              </w:rPr>
              <w:t>на 201</w:t>
            </w:r>
            <w:r>
              <w:rPr>
                <w:rFonts w:ascii="Times New Roman" w:hAnsi="Times New Roman" w:cs="Times New Roman"/>
                <w:color w:val="000000"/>
              </w:rPr>
              <w:t>6-2018</w:t>
            </w:r>
            <w:r w:rsidRPr="00E24B77">
              <w:rPr>
                <w:rFonts w:ascii="Times New Roman" w:hAnsi="Times New Roman" w:cs="Times New Roman"/>
                <w:color w:val="000000"/>
              </w:rPr>
              <w:t>гг"</w:t>
            </w:r>
          </w:p>
        </w:tc>
        <w:tc>
          <w:tcPr>
            <w:tcW w:w="1304" w:type="dxa"/>
            <w:tcBorders>
              <w:top w:val="single" w:sz="2" w:space="0" w:color="auto"/>
              <w:left w:val="single" w:sz="2" w:space="0" w:color="auto"/>
              <w:bottom w:val="single" w:sz="2" w:space="0" w:color="auto"/>
              <w:right w:val="single" w:sz="2" w:space="0" w:color="auto"/>
            </w:tcBorders>
            <w:vAlign w:val="center"/>
          </w:tcPr>
          <w:p w:rsidR="00E810B7" w:rsidRDefault="00E810B7" w:rsidP="00BF0FDE">
            <w:pPr>
              <w:autoSpaceDE w:val="0"/>
              <w:autoSpaceDN w:val="0"/>
              <w:adjustRightInd w:val="0"/>
              <w:spacing w:after="0" w:line="0" w:lineRule="atLeast"/>
              <w:ind w:left="57" w:right="57"/>
              <w:jc w:val="center"/>
              <w:rPr>
                <w:rFonts w:ascii="Times New Roman" w:hAnsi="Times New Roman" w:cs="Times New Roman"/>
                <w:color w:val="000000"/>
              </w:rPr>
            </w:pPr>
            <w:r>
              <w:rPr>
                <w:rFonts w:ascii="Times New Roman" w:hAnsi="Times New Roman" w:cs="Times New Roman"/>
                <w:color w:val="000000"/>
              </w:rPr>
              <w:t>9000000000</w:t>
            </w:r>
          </w:p>
        </w:tc>
        <w:tc>
          <w:tcPr>
            <w:tcW w:w="1134" w:type="dxa"/>
            <w:tcBorders>
              <w:top w:val="single" w:sz="2" w:space="0" w:color="auto"/>
              <w:left w:val="single" w:sz="2" w:space="0" w:color="auto"/>
              <w:bottom w:val="single" w:sz="2" w:space="0" w:color="auto"/>
              <w:right w:val="single" w:sz="2" w:space="0" w:color="auto"/>
            </w:tcBorders>
            <w:vAlign w:val="center"/>
          </w:tcPr>
          <w:p w:rsidR="00E810B7" w:rsidRDefault="00E810B7"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30,0</w:t>
            </w:r>
          </w:p>
        </w:tc>
        <w:tc>
          <w:tcPr>
            <w:tcW w:w="1134" w:type="dxa"/>
            <w:tcBorders>
              <w:top w:val="single" w:sz="2" w:space="0" w:color="auto"/>
              <w:left w:val="single" w:sz="2" w:space="0" w:color="auto"/>
              <w:bottom w:val="single" w:sz="2" w:space="0" w:color="auto"/>
              <w:right w:val="single" w:sz="2" w:space="0" w:color="auto"/>
            </w:tcBorders>
            <w:vAlign w:val="center"/>
          </w:tcPr>
          <w:p w:rsidR="00E810B7" w:rsidRDefault="00E810B7"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30,0</w:t>
            </w:r>
          </w:p>
        </w:tc>
        <w:tc>
          <w:tcPr>
            <w:tcW w:w="737" w:type="dxa"/>
            <w:tcBorders>
              <w:top w:val="single" w:sz="6" w:space="0" w:color="auto"/>
              <w:left w:val="single" w:sz="2" w:space="0" w:color="auto"/>
              <w:bottom w:val="single" w:sz="6" w:space="0" w:color="auto"/>
              <w:right w:val="single" w:sz="2" w:space="0" w:color="auto"/>
            </w:tcBorders>
            <w:vAlign w:val="center"/>
          </w:tcPr>
          <w:p w:rsidR="00E810B7" w:rsidRDefault="00E810B7"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100,0</w:t>
            </w:r>
          </w:p>
        </w:tc>
      </w:tr>
      <w:tr w:rsidR="00E810B7" w:rsidRPr="00395718" w:rsidTr="003F768F">
        <w:trPr>
          <w:trHeight w:val="20"/>
        </w:trPr>
        <w:tc>
          <w:tcPr>
            <w:tcW w:w="5216" w:type="dxa"/>
            <w:tcBorders>
              <w:top w:val="single" w:sz="2" w:space="0" w:color="auto"/>
              <w:left w:val="single" w:sz="2" w:space="0" w:color="auto"/>
              <w:bottom w:val="single" w:sz="2" w:space="0" w:color="auto"/>
              <w:right w:val="single" w:sz="2" w:space="0" w:color="auto"/>
            </w:tcBorders>
            <w:vAlign w:val="center"/>
          </w:tcPr>
          <w:p w:rsidR="00E810B7" w:rsidRPr="009024DB" w:rsidRDefault="00E810B7" w:rsidP="00BF0FDE">
            <w:pPr>
              <w:spacing w:after="0" w:line="0" w:lineRule="atLeast"/>
              <w:ind w:left="57" w:right="57"/>
              <w:rPr>
                <w:rFonts w:ascii="Times New Roman" w:hAnsi="Times New Roman" w:cs="Times New Roman"/>
              </w:rPr>
            </w:pPr>
            <w:r w:rsidRPr="009024DB">
              <w:rPr>
                <w:rFonts w:ascii="Times New Roman" w:hAnsi="Times New Roman" w:cs="Times New Roman"/>
              </w:rPr>
              <w:t>Проведение тематических встреч и акций</w:t>
            </w:r>
          </w:p>
        </w:tc>
        <w:tc>
          <w:tcPr>
            <w:tcW w:w="1304" w:type="dxa"/>
            <w:tcBorders>
              <w:top w:val="single" w:sz="2" w:space="0" w:color="auto"/>
              <w:left w:val="single" w:sz="2" w:space="0" w:color="auto"/>
              <w:bottom w:val="single" w:sz="2" w:space="0" w:color="auto"/>
              <w:right w:val="single" w:sz="2" w:space="0" w:color="auto"/>
            </w:tcBorders>
            <w:vAlign w:val="center"/>
          </w:tcPr>
          <w:p w:rsidR="00E810B7" w:rsidRDefault="00E810B7" w:rsidP="00BF0FDE">
            <w:pPr>
              <w:autoSpaceDE w:val="0"/>
              <w:autoSpaceDN w:val="0"/>
              <w:adjustRightInd w:val="0"/>
              <w:spacing w:after="0" w:line="0" w:lineRule="atLeast"/>
              <w:ind w:left="57" w:right="57"/>
              <w:jc w:val="center"/>
              <w:rPr>
                <w:rFonts w:ascii="Times New Roman" w:hAnsi="Times New Roman" w:cs="Times New Roman"/>
                <w:color w:val="000000"/>
              </w:rPr>
            </w:pPr>
            <w:r>
              <w:rPr>
                <w:rFonts w:ascii="Times New Roman" w:hAnsi="Times New Roman" w:cs="Times New Roman"/>
                <w:color w:val="000000"/>
              </w:rPr>
              <w:t>9000001795</w:t>
            </w:r>
          </w:p>
        </w:tc>
        <w:tc>
          <w:tcPr>
            <w:tcW w:w="1134" w:type="dxa"/>
            <w:tcBorders>
              <w:top w:val="single" w:sz="2" w:space="0" w:color="auto"/>
              <w:left w:val="single" w:sz="2" w:space="0" w:color="auto"/>
              <w:bottom w:val="single" w:sz="2" w:space="0" w:color="auto"/>
              <w:right w:val="single" w:sz="2" w:space="0" w:color="auto"/>
            </w:tcBorders>
            <w:vAlign w:val="center"/>
          </w:tcPr>
          <w:p w:rsidR="00E810B7" w:rsidRPr="00395718" w:rsidRDefault="00E810B7"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10,0</w:t>
            </w:r>
          </w:p>
        </w:tc>
        <w:tc>
          <w:tcPr>
            <w:tcW w:w="1134" w:type="dxa"/>
            <w:tcBorders>
              <w:top w:val="single" w:sz="2" w:space="0" w:color="auto"/>
              <w:left w:val="single" w:sz="2" w:space="0" w:color="auto"/>
              <w:bottom w:val="single" w:sz="2" w:space="0" w:color="auto"/>
              <w:right w:val="single" w:sz="2" w:space="0" w:color="auto"/>
            </w:tcBorders>
            <w:vAlign w:val="center"/>
          </w:tcPr>
          <w:p w:rsidR="00E810B7" w:rsidRPr="00395718" w:rsidRDefault="00E810B7"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10,0</w:t>
            </w:r>
          </w:p>
        </w:tc>
        <w:tc>
          <w:tcPr>
            <w:tcW w:w="737" w:type="dxa"/>
            <w:tcBorders>
              <w:top w:val="single" w:sz="6" w:space="0" w:color="auto"/>
              <w:left w:val="single" w:sz="2" w:space="0" w:color="auto"/>
              <w:bottom w:val="single" w:sz="6" w:space="0" w:color="auto"/>
              <w:right w:val="single" w:sz="2" w:space="0" w:color="auto"/>
            </w:tcBorders>
            <w:vAlign w:val="center"/>
          </w:tcPr>
          <w:p w:rsidR="00E810B7" w:rsidRPr="00395718" w:rsidRDefault="00E810B7"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100,0</w:t>
            </w:r>
          </w:p>
        </w:tc>
      </w:tr>
      <w:tr w:rsidR="00E810B7" w:rsidRPr="00395718" w:rsidTr="003F768F">
        <w:trPr>
          <w:trHeight w:val="20"/>
        </w:trPr>
        <w:tc>
          <w:tcPr>
            <w:tcW w:w="5216" w:type="dxa"/>
            <w:tcBorders>
              <w:top w:val="single" w:sz="2" w:space="0" w:color="auto"/>
              <w:left w:val="single" w:sz="2" w:space="0" w:color="auto"/>
              <w:bottom w:val="single" w:sz="2" w:space="0" w:color="auto"/>
              <w:right w:val="single" w:sz="2" w:space="0" w:color="auto"/>
            </w:tcBorders>
            <w:vAlign w:val="center"/>
          </w:tcPr>
          <w:p w:rsidR="00E810B7" w:rsidRPr="009024DB" w:rsidRDefault="00E810B7" w:rsidP="00BF0FDE">
            <w:pPr>
              <w:spacing w:after="0" w:line="0" w:lineRule="atLeast"/>
              <w:ind w:left="57" w:right="57"/>
              <w:rPr>
                <w:rFonts w:ascii="Times New Roman" w:hAnsi="Times New Roman" w:cs="Times New Roman"/>
              </w:rPr>
            </w:pPr>
            <w:r w:rsidRPr="009024DB">
              <w:rPr>
                <w:rFonts w:ascii="Times New Roman" w:hAnsi="Times New Roman" w:cs="Times New Roman"/>
              </w:rPr>
              <w:t>Участие в соревнованиях, первенствах</w:t>
            </w:r>
          </w:p>
        </w:tc>
        <w:tc>
          <w:tcPr>
            <w:tcW w:w="1304" w:type="dxa"/>
            <w:tcBorders>
              <w:top w:val="single" w:sz="2" w:space="0" w:color="auto"/>
              <w:left w:val="single" w:sz="2" w:space="0" w:color="auto"/>
              <w:bottom w:val="single" w:sz="2" w:space="0" w:color="auto"/>
              <w:right w:val="single" w:sz="2" w:space="0" w:color="auto"/>
            </w:tcBorders>
            <w:vAlign w:val="center"/>
          </w:tcPr>
          <w:p w:rsidR="00E810B7" w:rsidRDefault="00E810B7" w:rsidP="00BF0FDE">
            <w:pPr>
              <w:autoSpaceDE w:val="0"/>
              <w:autoSpaceDN w:val="0"/>
              <w:adjustRightInd w:val="0"/>
              <w:spacing w:after="0" w:line="0" w:lineRule="atLeast"/>
              <w:ind w:left="57" w:right="57"/>
              <w:jc w:val="center"/>
              <w:rPr>
                <w:rFonts w:ascii="Times New Roman" w:hAnsi="Times New Roman" w:cs="Times New Roman"/>
                <w:color w:val="000000"/>
              </w:rPr>
            </w:pPr>
            <w:r>
              <w:rPr>
                <w:rFonts w:ascii="Times New Roman" w:hAnsi="Times New Roman" w:cs="Times New Roman"/>
                <w:color w:val="000000"/>
              </w:rPr>
              <w:t>9000002795</w:t>
            </w:r>
          </w:p>
        </w:tc>
        <w:tc>
          <w:tcPr>
            <w:tcW w:w="1134" w:type="dxa"/>
            <w:tcBorders>
              <w:top w:val="single" w:sz="2" w:space="0" w:color="auto"/>
              <w:left w:val="single" w:sz="2" w:space="0" w:color="auto"/>
              <w:bottom w:val="single" w:sz="2" w:space="0" w:color="auto"/>
              <w:right w:val="single" w:sz="2" w:space="0" w:color="auto"/>
            </w:tcBorders>
            <w:vAlign w:val="center"/>
          </w:tcPr>
          <w:p w:rsidR="00E810B7" w:rsidRPr="00395718" w:rsidRDefault="00E810B7"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10,0</w:t>
            </w:r>
          </w:p>
        </w:tc>
        <w:tc>
          <w:tcPr>
            <w:tcW w:w="1134" w:type="dxa"/>
            <w:tcBorders>
              <w:top w:val="single" w:sz="2" w:space="0" w:color="auto"/>
              <w:left w:val="single" w:sz="2" w:space="0" w:color="auto"/>
              <w:bottom w:val="single" w:sz="2" w:space="0" w:color="auto"/>
              <w:right w:val="single" w:sz="2" w:space="0" w:color="auto"/>
            </w:tcBorders>
            <w:vAlign w:val="center"/>
          </w:tcPr>
          <w:p w:rsidR="00E810B7" w:rsidRPr="00395718" w:rsidRDefault="00E810B7"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10,0</w:t>
            </w:r>
          </w:p>
        </w:tc>
        <w:tc>
          <w:tcPr>
            <w:tcW w:w="737" w:type="dxa"/>
            <w:tcBorders>
              <w:top w:val="single" w:sz="6" w:space="0" w:color="auto"/>
              <w:left w:val="single" w:sz="2" w:space="0" w:color="auto"/>
              <w:bottom w:val="single" w:sz="6" w:space="0" w:color="auto"/>
              <w:right w:val="single" w:sz="2" w:space="0" w:color="auto"/>
            </w:tcBorders>
            <w:vAlign w:val="center"/>
          </w:tcPr>
          <w:p w:rsidR="00E810B7" w:rsidRPr="00395718" w:rsidRDefault="00E810B7"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100,0</w:t>
            </w:r>
          </w:p>
        </w:tc>
      </w:tr>
      <w:tr w:rsidR="00E810B7" w:rsidRPr="00395718" w:rsidTr="003F768F">
        <w:trPr>
          <w:trHeight w:val="20"/>
        </w:trPr>
        <w:tc>
          <w:tcPr>
            <w:tcW w:w="5216" w:type="dxa"/>
            <w:tcBorders>
              <w:top w:val="single" w:sz="2" w:space="0" w:color="auto"/>
              <w:left w:val="single" w:sz="2" w:space="0" w:color="auto"/>
              <w:bottom w:val="single" w:sz="2" w:space="0" w:color="auto"/>
              <w:right w:val="single" w:sz="2" w:space="0" w:color="auto"/>
            </w:tcBorders>
            <w:vAlign w:val="center"/>
          </w:tcPr>
          <w:p w:rsidR="00E810B7" w:rsidRPr="009024DB" w:rsidRDefault="00E810B7" w:rsidP="00BF0FDE">
            <w:pPr>
              <w:spacing w:after="0" w:line="0" w:lineRule="atLeast"/>
              <w:ind w:left="57" w:right="57"/>
              <w:rPr>
                <w:rFonts w:ascii="Times New Roman" w:hAnsi="Times New Roman" w:cs="Times New Roman"/>
              </w:rPr>
            </w:pPr>
            <w:r w:rsidRPr="009024DB">
              <w:rPr>
                <w:rFonts w:ascii="Times New Roman" w:hAnsi="Times New Roman" w:cs="Times New Roman"/>
              </w:rPr>
              <w:t>Работа кружка "Школа Робинзона"</w:t>
            </w:r>
          </w:p>
        </w:tc>
        <w:tc>
          <w:tcPr>
            <w:tcW w:w="1304" w:type="dxa"/>
            <w:tcBorders>
              <w:top w:val="single" w:sz="2" w:space="0" w:color="auto"/>
              <w:left w:val="single" w:sz="2" w:space="0" w:color="auto"/>
              <w:bottom w:val="single" w:sz="2" w:space="0" w:color="auto"/>
              <w:right w:val="single" w:sz="2" w:space="0" w:color="auto"/>
            </w:tcBorders>
            <w:vAlign w:val="center"/>
          </w:tcPr>
          <w:p w:rsidR="00E810B7" w:rsidRDefault="00E810B7" w:rsidP="00BF0FDE">
            <w:pPr>
              <w:autoSpaceDE w:val="0"/>
              <w:autoSpaceDN w:val="0"/>
              <w:adjustRightInd w:val="0"/>
              <w:spacing w:after="0" w:line="0" w:lineRule="atLeast"/>
              <w:ind w:left="57" w:right="57"/>
              <w:jc w:val="center"/>
              <w:rPr>
                <w:rFonts w:ascii="Times New Roman" w:hAnsi="Times New Roman" w:cs="Times New Roman"/>
                <w:color w:val="000000"/>
              </w:rPr>
            </w:pPr>
            <w:r>
              <w:rPr>
                <w:rFonts w:ascii="Times New Roman" w:hAnsi="Times New Roman" w:cs="Times New Roman"/>
                <w:color w:val="000000"/>
              </w:rPr>
              <w:t>9000003795</w:t>
            </w:r>
          </w:p>
        </w:tc>
        <w:tc>
          <w:tcPr>
            <w:tcW w:w="1134" w:type="dxa"/>
            <w:tcBorders>
              <w:top w:val="single" w:sz="2" w:space="0" w:color="auto"/>
              <w:left w:val="single" w:sz="2" w:space="0" w:color="auto"/>
              <w:bottom w:val="single" w:sz="2" w:space="0" w:color="auto"/>
              <w:right w:val="single" w:sz="2" w:space="0" w:color="auto"/>
            </w:tcBorders>
            <w:vAlign w:val="center"/>
          </w:tcPr>
          <w:p w:rsidR="00E810B7" w:rsidRPr="00395718" w:rsidRDefault="00E810B7"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10,0</w:t>
            </w:r>
          </w:p>
        </w:tc>
        <w:tc>
          <w:tcPr>
            <w:tcW w:w="1134" w:type="dxa"/>
            <w:tcBorders>
              <w:top w:val="single" w:sz="2" w:space="0" w:color="auto"/>
              <w:left w:val="single" w:sz="2" w:space="0" w:color="auto"/>
              <w:bottom w:val="single" w:sz="2" w:space="0" w:color="auto"/>
              <w:right w:val="single" w:sz="2" w:space="0" w:color="auto"/>
            </w:tcBorders>
            <w:vAlign w:val="center"/>
          </w:tcPr>
          <w:p w:rsidR="00E810B7" w:rsidRPr="00395718" w:rsidRDefault="00E810B7"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10,0</w:t>
            </w:r>
          </w:p>
        </w:tc>
        <w:tc>
          <w:tcPr>
            <w:tcW w:w="737" w:type="dxa"/>
            <w:tcBorders>
              <w:top w:val="single" w:sz="6" w:space="0" w:color="auto"/>
              <w:left w:val="single" w:sz="2" w:space="0" w:color="auto"/>
              <w:bottom w:val="single" w:sz="6" w:space="0" w:color="auto"/>
              <w:right w:val="single" w:sz="2" w:space="0" w:color="auto"/>
            </w:tcBorders>
            <w:vAlign w:val="center"/>
          </w:tcPr>
          <w:p w:rsidR="00E810B7" w:rsidRPr="00395718" w:rsidRDefault="00E810B7"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100,0</w:t>
            </w:r>
          </w:p>
        </w:tc>
      </w:tr>
      <w:tr w:rsidR="00E810B7" w:rsidRPr="00395718" w:rsidTr="003F768F">
        <w:trPr>
          <w:trHeight w:val="20"/>
        </w:trPr>
        <w:tc>
          <w:tcPr>
            <w:tcW w:w="5216" w:type="dxa"/>
            <w:tcBorders>
              <w:top w:val="single" w:sz="2" w:space="0" w:color="auto"/>
              <w:left w:val="single" w:sz="2" w:space="0" w:color="auto"/>
              <w:bottom w:val="single" w:sz="2" w:space="0" w:color="auto"/>
              <w:right w:val="single" w:sz="2" w:space="0" w:color="auto"/>
            </w:tcBorders>
          </w:tcPr>
          <w:p w:rsidR="00E810B7" w:rsidRDefault="002F1CEE" w:rsidP="00BF0FDE">
            <w:pPr>
              <w:autoSpaceDE w:val="0"/>
              <w:autoSpaceDN w:val="0"/>
              <w:adjustRightInd w:val="0"/>
              <w:spacing w:after="0" w:line="0" w:lineRule="atLeast"/>
              <w:ind w:left="57" w:right="57"/>
              <w:rPr>
                <w:rFonts w:ascii="Times New Roman" w:hAnsi="Times New Roman" w:cs="Times New Roman"/>
                <w:bCs/>
                <w:color w:val="000000"/>
              </w:rPr>
            </w:pPr>
            <w:r>
              <w:rPr>
                <w:rFonts w:ascii="Times New Roman" w:hAnsi="Times New Roman" w:cs="Times New Roman"/>
                <w:bCs/>
                <w:color w:val="000000"/>
              </w:rPr>
              <w:t>Целевые программы муниципального образования «Александровское сельское поселение»</w:t>
            </w:r>
          </w:p>
        </w:tc>
        <w:tc>
          <w:tcPr>
            <w:tcW w:w="1304" w:type="dxa"/>
            <w:tcBorders>
              <w:top w:val="single" w:sz="2" w:space="0" w:color="auto"/>
              <w:left w:val="single" w:sz="2" w:space="0" w:color="auto"/>
              <w:bottom w:val="single" w:sz="2" w:space="0" w:color="auto"/>
              <w:right w:val="single" w:sz="2" w:space="0" w:color="auto"/>
            </w:tcBorders>
            <w:vAlign w:val="center"/>
          </w:tcPr>
          <w:p w:rsidR="00E810B7" w:rsidRDefault="00E810B7" w:rsidP="00BF0FDE">
            <w:pPr>
              <w:autoSpaceDE w:val="0"/>
              <w:autoSpaceDN w:val="0"/>
              <w:adjustRightInd w:val="0"/>
              <w:spacing w:after="0" w:line="0" w:lineRule="atLeast"/>
              <w:ind w:left="57" w:right="57"/>
              <w:jc w:val="center"/>
              <w:rPr>
                <w:rFonts w:ascii="Times New Roman" w:hAnsi="Times New Roman" w:cs="Times New Roman"/>
                <w:color w:val="000000"/>
              </w:rPr>
            </w:pPr>
          </w:p>
        </w:tc>
        <w:tc>
          <w:tcPr>
            <w:tcW w:w="1134" w:type="dxa"/>
            <w:tcBorders>
              <w:top w:val="single" w:sz="2" w:space="0" w:color="auto"/>
              <w:left w:val="single" w:sz="2" w:space="0" w:color="auto"/>
              <w:bottom w:val="single" w:sz="2" w:space="0" w:color="auto"/>
              <w:right w:val="single" w:sz="2" w:space="0" w:color="auto"/>
            </w:tcBorders>
            <w:vAlign w:val="center"/>
          </w:tcPr>
          <w:p w:rsidR="00E810B7" w:rsidRDefault="002F1CEE" w:rsidP="00BF0FDE">
            <w:pPr>
              <w:autoSpaceDE w:val="0"/>
              <w:autoSpaceDN w:val="0"/>
              <w:adjustRightInd w:val="0"/>
              <w:spacing w:after="0" w:line="0" w:lineRule="atLeast"/>
              <w:ind w:left="57" w:right="57"/>
              <w:jc w:val="center"/>
              <w:rPr>
                <w:rFonts w:ascii="Times New Roman" w:hAnsi="Times New Roman" w:cs="Times New Roman"/>
                <w:color w:val="000000"/>
              </w:rPr>
            </w:pPr>
            <w:r>
              <w:rPr>
                <w:rFonts w:ascii="Times New Roman" w:hAnsi="Times New Roman" w:cs="Times New Roman"/>
                <w:color w:val="000000"/>
              </w:rPr>
              <w:t>4 519,0</w:t>
            </w:r>
          </w:p>
        </w:tc>
        <w:tc>
          <w:tcPr>
            <w:tcW w:w="1134" w:type="dxa"/>
            <w:tcBorders>
              <w:top w:val="single" w:sz="2" w:space="0" w:color="auto"/>
              <w:left w:val="single" w:sz="2" w:space="0" w:color="auto"/>
              <w:bottom w:val="single" w:sz="2" w:space="0" w:color="auto"/>
              <w:right w:val="single" w:sz="2" w:space="0" w:color="auto"/>
            </w:tcBorders>
            <w:vAlign w:val="center"/>
          </w:tcPr>
          <w:p w:rsidR="00E810B7" w:rsidRDefault="002F1CEE" w:rsidP="00BF0FDE">
            <w:pPr>
              <w:autoSpaceDE w:val="0"/>
              <w:autoSpaceDN w:val="0"/>
              <w:adjustRightInd w:val="0"/>
              <w:spacing w:after="0" w:line="0" w:lineRule="atLeast"/>
              <w:ind w:left="57" w:right="57"/>
              <w:jc w:val="center"/>
              <w:rPr>
                <w:rFonts w:ascii="Times New Roman" w:hAnsi="Times New Roman" w:cs="Times New Roman"/>
                <w:color w:val="000000"/>
              </w:rPr>
            </w:pPr>
            <w:r>
              <w:rPr>
                <w:rFonts w:ascii="Times New Roman" w:hAnsi="Times New Roman" w:cs="Times New Roman"/>
                <w:color w:val="000000"/>
              </w:rPr>
              <w:t>4 519,0</w:t>
            </w:r>
          </w:p>
        </w:tc>
        <w:tc>
          <w:tcPr>
            <w:tcW w:w="737" w:type="dxa"/>
            <w:tcBorders>
              <w:top w:val="single" w:sz="6" w:space="0" w:color="auto"/>
              <w:left w:val="single" w:sz="2" w:space="0" w:color="auto"/>
              <w:bottom w:val="single" w:sz="6" w:space="0" w:color="auto"/>
              <w:right w:val="single" w:sz="2" w:space="0" w:color="auto"/>
            </w:tcBorders>
            <w:vAlign w:val="center"/>
          </w:tcPr>
          <w:p w:rsidR="00E810B7" w:rsidRDefault="002F1CEE"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100,0</w:t>
            </w:r>
          </w:p>
        </w:tc>
      </w:tr>
      <w:tr w:rsidR="00E810B7" w:rsidRPr="00395718" w:rsidTr="003F768F">
        <w:trPr>
          <w:trHeight w:val="20"/>
        </w:trPr>
        <w:tc>
          <w:tcPr>
            <w:tcW w:w="5216" w:type="dxa"/>
            <w:tcBorders>
              <w:top w:val="single" w:sz="6" w:space="0" w:color="auto"/>
              <w:left w:val="single" w:sz="2" w:space="0" w:color="auto"/>
              <w:bottom w:val="single" w:sz="6" w:space="0" w:color="auto"/>
              <w:right w:val="single" w:sz="2" w:space="0" w:color="auto"/>
            </w:tcBorders>
          </w:tcPr>
          <w:p w:rsidR="00E810B7" w:rsidRPr="00395718" w:rsidRDefault="00E810B7" w:rsidP="00BF0FDE">
            <w:pPr>
              <w:autoSpaceDE w:val="0"/>
              <w:autoSpaceDN w:val="0"/>
              <w:adjustRightInd w:val="0"/>
              <w:spacing w:after="0" w:line="0" w:lineRule="atLeast"/>
              <w:ind w:left="57" w:right="57"/>
              <w:rPr>
                <w:rFonts w:ascii="Times New Roman" w:hAnsi="Times New Roman" w:cs="Times New Roman"/>
                <w:bCs/>
                <w:color w:val="000000"/>
              </w:rPr>
            </w:pPr>
            <w:r w:rsidRPr="00395718">
              <w:rPr>
                <w:rFonts w:ascii="Times New Roman" w:hAnsi="Times New Roman" w:cs="Times New Roman"/>
                <w:bCs/>
                <w:color w:val="000000"/>
              </w:rPr>
              <w:t>Всего расходов по  муниципальным программам</w:t>
            </w:r>
          </w:p>
        </w:tc>
        <w:tc>
          <w:tcPr>
            <w:tcW w:w="1304" w:type="dxa"/>
            <w:tcBorders>
              <w:top w:val="single" w:sz="6" w:space="0" w:color="auto"/>
              <w:left w:val="single" w:sz="6" w:space="0" w:color="auto"/>
              <w:bottom w:val="single" w:sz="6" w:space="0" w:color="auto"/>
              <w:right w:val="single" w:sz="2" w:space="0" w:color="auto"/>
            </w:tcBorders>
            <w:vAlign w:val="center"/>
          </w:tcPr>
          <w:p w:rsidR="00E810B7" w:rsidRPr="00395718" w:rsidRDefault="00E810B7" w:rsidP="00BF0FDE">
            <w:pPr>
              <w:autoSpaceDE w:val="0"/>
              <w:autoSpaceDN w:val="0"/>
              <w:adjustRightInd w:val="0"/>
              <w:spacing w:after="0" w:line="0" w:lineRule="atLeast"/>
              <w:ind w:left="57" w:right="57"/>
              <w:jc w:val="center"/>
              <w:rPr>
                <w:rFonts w:ascii="Times New Roman" w:hAnsi="Times New Roman" w:cs="Times New Roman"/>
                <w:bCs/>
                <w:color w:val="000000"/>
              </w:rPr>
            </w:pPr>
            <w:r w:rsidRPr="00395718">
              <w:rPr>
                <w:rFonts w:ascii="Times New Roman" w:hAnsi="Times New Roman" w:cs="Times New Roman"/>
                <w:bCs/>
                <w:color w:val="000000"/>
              </w:rPr>
              <w:t>Итого</w:t>
            </w:r>
          </w:p>
        </w:tc>
        <w:tc>
          <w:tcPr>
            <w:tcW w:w="1134" w:type="dxa"/>
            <w:tcBorders>
              <w:top w:val="single" w:sz="6" w:space="0" w:color="auto"/>
              <w:left w:val="single" w:sz="2" w:space="0" w:color="auto"/>
              <w:bottom w:val="single" w:sz="6" w:space="0" w:color="auto"/>
              <w:right w:val="single" w:sz="2" w:space="0" w:color="auto"/>
            </w:tcBorders>
            <w:vAlign w:val="center"/>
          </w:tcPr>
          <w:p w:rsidR="00E810B7" w:rsidRPr="00395718" w:rsidRDefault="002F1CEE"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45 980,1</w:t>
            </w:r>
          </w:p>
        </w:tc>
        <w:tc>
          <w:tcPr>
            <w:tcW w:w="1134" w:type="dxa"/>
            <w:tcBorders>
              <w:top w:val="single" w:sz="6" w:space="0" w:color="auto"/>
              <w:left w:val="single" w:sz="2" w:space="0" w:color="auto"/>
              <w:bottom w:val="single" w:sz="6" w:space="0" w:color="auto"/>
              <w:right w:val="single" w:sz="2" w:space="0" w:color="auto"/>
            </w:tcBorders>
            <w:vAlign w:val="center"/>
          </w:tcPr>
          <w:p w:rsidR="00E810B7" w:rsidRPr="00395718" w:rsidRDefault="00E810B7" w:rsidP="00BF0FDE">
            <w:pPr>
              <w:autoSpaceDE w:val="0"/>
              <w:autoSpaceDN w:val="0"/>
              <w:adjustRightInd w:val="0"/>
              <w:spacing w:after="0" w:line="0" w:lineRule="atLeast"/>
              <w:ind w:left="57" w:right="57"/>
              <w:jc w:val="center"/>
              <w:rPr>
                <w:rFonts w:ascii="Times New Roman" w:hAnsi="Times New Roman" w:cs="Times New Roman"/>
                <w:bCs/>
                <w:color w:val="000000"/>
              </w:rPr>
            </w:pPr>
            <w:r>
              <w:rPr>
                <w:rFonts w:ascii="Times New Roman" w:hAnsi="Times New Roman" w:cs="Times New Roman"/>
                <w:bCs/>
                <w:color w:val="000000"/>
              </w:rPr>
              <w:t>4</w:t>
            </w:r>
            <w:r w:rsidR="002F1CEE">
              <w:rPr>
                <w:rFonts w:ascii="Times New Roman" w:hAnsi="Times New Roman" w:cs="Times New Roman"/>
                <w:bCs/>
                <w:color w:val="000000"/>
              </w:rPr>
              <w:t>2 456,8</w:t>
            </w:r>
          </w:p>
        </w:tc>
        <w:tc>
          <w:tcPr>
            <w:tcW w:w="737" w:type="dxa"/>
            <w:tcBorders>
              <w:top w:val="single" w:sz="6" w:space="0" w:color="auto"/>
              <w:left w:val="single" w:sz="2" w:space="0" w:color="auto"/>
              <w:bottom w:val="single" w:sz="6" w:space="0" w:color="auto"/>
              <w:right w:val="single" w:sz="2" w:space="0" w:color="auto"/>
            </w:tcBorders>
            <w:vAlign w:val="center"/>
          </w:tcPr>
          <w:p w:rsidR="00E810B7" w:rsidRPr="00395718" w:rsidRDefault="00E810B7" w:rsidP="00BF0FDE">
            <w:pPr>
              <w:autoSpaceDE w:val="0"/>
              <w:autoSpaceDN w:val="0"/>
              <w:adjustRightInd w:val="0"/>
              <w:spacing w:after="0" w:line="0" w:lineRule="atLeast"/>
              <w:ind w:left="57" w:right="57"/>
              <w:jc w:val="center"/>
              <w:rPr>
                <w:rFonts w:ascii="Times New Roman" w:hAnsi="Times New Roman" w:cs="Times New Roman"/>
                <w:bCs/>
                <w:color w:val="000000"/>
              </w:rPr>
            </w:pPr>
            <w:r w:rsidRPr="00395718">
              <w:rPr>
                <w:rFonts w:ascii="Times New Roman" w:hAnsi="Times New Roman" w:cs="Times New Roman"/>
                <w:bCs/>
                <w:color w:val="000000"/>
              </w:rPr>
              <w:t>9</w:t>
            </w:r>
            <w:r w:rsidR="002F1CEE">
              <w:rPr>
                <w:rFonts w:ascii="Times New Roman" w:hAnsi="Times New Roman" w:cs="Times New Roman"/>
                <w:bCs/>
                <w:color w:val="000000"/>
              </w:rPr>
              <w:t>2,3</w:t>
            </w:r>
          </w:p>
        </w:tc>
      </w:tr>
    </w:tbl>
    <w:p w:rsidR="00154741" w:rsidRDefault="00154741" w:rsidP="00395718">
      <w:pPr>
        <w:spacing w:after="0" w:line="240" w:lineRule="atLeast"/>
        <w:ind w:left="-57" w:right="-57"/>
        <w:rPr>
          <w:rFonts w:ascii="Times New Roman" w:hAnsi="Times New Roman" w:cs="Times New Roman"/>
        </w:rPr>
      </w:pPr>
    </w:p>
    <w:p w:rsidR="00154741" w:rsidRDefault="00154741">
      <w:pPr>
        <w:rPr>
          <w:rFonts w:ascii="Times New Roman" w:hAnsi="Times New Roman" w:cs="Times New Roman"/>
        </w:rPr>
      </w:pPr>
      <w:r>
        <w:rPr>
          <w:rFonts w:ascii="Times New Roman" w:hAnsi="Times New Roman" w:cs="Times New Roman"/>
        </w:rPr>
        <w:br w:type="page"/>
      </w:r>
    </w:p>
    <w:p w:rsidR="004B0CD9" w:rsidRPr="002B0F1B" w:rsidRDefault="002B0F1B" w:rsidP="002B0F1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r w:rsidR="00154741" w:rsidRPr="002B0F1B">
        <w:rPr>
          <w:rFonts w:ascii="Times New Roman" w:eastAsia="Times New Roman" w:hAnsi="Times New Roman" w:cs="Times New Roman"/>
          <w:lang w:eastAsia="ru-RU"/>
        </w:rPr>
        <w:t>Приложение 7</w:t>
      </w:r>
      <w:r>
        <w:rPr>
          <w:rFonts w:ascii="Times New Roman" w:eastAsia="Times New Roman" w:hAnsi="Times New Roman" w:cs="Times New Roman"/>
          <w:lang w:eastAsia="ru-RU"/>
        </w:rPr>
        <w:t xml:space="preserve"> </w:t>
      </w:r>
      <w:r w:rsidR="004B0CD9" w:rsidRPr="002B0F1B">
        <w:rPr>
          <w:rFonts w:ascii="Times New Roman" w:eastAsia="Times New Roman" w:hAnsi="Times New Roman" w:cs="Times New Roman"/>
          <w:lang w:eastAsia="ru-RU"/>
        </w:rPr>
        <w:t>к решению Думы</w:t>
      </w:r>
    </w:p>
    <w:p w:rsidR="004B0CD9" w:rsidRPr="002B0F1B" w:rsidRDefault="002B0F1B" w:rsidP="002B0F1B">
      <w:pPr>
        <w:spacing w:after="0" w:line="240" w:lineRule="auto"/>
        <w:ind w:firstLine="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4B0CD9" w:rsidRPr="002B0F1B">
        <w:rPr>
          <w:rFonts w:ascii="Times New Roman" w:eastAsia="Times New Roman" w:hAnsi="Times New Roman" w:cs="Times New Roman"/>
          <w:lang w:eastAsia="ru-RU"/>
        </w:rPr>
        <w:t>Александровского района</w:t>
      </w:r>
    </w:p>
    <w:p w:rsidR="004B0CD9" w:rsidRPr="002B0F1B" w:rsidRDefault="00D36B9B" w:rsidP="00D36B9B">
      <w:pPr>
        <w:spacing w:after="0" w:line="240" w:lineRule="auto"/>
        <w:ind w:firstLine="142"/>
        <w:jc w:val="center"/>
        <w:rPr>
          <w:rFonts w:ascii="Times New Roman" w:eastAsia="Times New Roman" w:hAnsi="Times New Roman" w:cs="Times New Roman"/>
          <w:lang w:eastAsia="ru-RU"/>
        </w:rPr>
      </w:pPr>
      <w:r w:rsidRPr="002B0F1B">
        <w:rPr>
          <w:rFonts w:ascii="Times New Roman" w:eastAsia="Times New Roman" w:hAnsi="Times New Roman" w:cs="Times New Roman"/>
          <w:lang w:eastAsia="ru-RU"/>
        </w:rPr>
        <w:t xml:space="preserve">                                                                             о</w:t>
      </w:r>
      <w:r w:rsidR="004B0CD9" w:rsidRPr="002B0F1B">
        <w:rPr>
          <w:rFonts w:ascii="Times New Roman" w:eastAsia="Times New Roman" w:hAnsi="Times New Roman" w:cs="Times New Roman"/>
          <w:lang w:eastAsia="ru-RU"/>
        </w:rPr>
        <w:t>т</w:t>
      </w:r>
      <w:r w:rsidRPr="002B0F1B">
        <w:rPr>
          <w:rFonts w:ascii="Times New Roman" w:eastAsia="Times New Roman" w:hAnsi="Times New Roman" w:cs="Times New Roman"/>
          <w:lang w:eastAsia="ru-RU"/>
        </w:rPr>
        <w:t xml:space="preserve"> 19</w:t>
      </w:r>
      <w:r w:rsidR="004B0CD9" w:rsidRPr="002B0F1B">
        <w:rPr>
          <w:rFonts w:ascii="Times New Roman" w:eastAsia="Times New Roman" w:hAnsi="Times New Roman" w:cs="Times New Roman"/>
          <w:lang w:eastAsia="ru-RU"/>
        </w:rPr>
        <w:t>.</w:t>
      </w:r>
      <w:r w:rsidRPr="002B0F1B">
        <w:rPr>
          <w:rFonts w:ascii="Times New Roman" w:eastAsia="Times New Roman" w:hAnsi="Times New Roman" w:cs="Times New Roman"/>
          <w:lang w:eastAsia="ru-RU"/>
        </w:rPr>
        <w:t>05</w:t>
      </w:r>
      <w:r w:rsidR="004B0CD9" w:rsidRPr="002B0F1B">
        <w:rPr>
          <w:rFonts w:ascii="Times New Roman" w:eastAsia="Times New Roman" w:hAnsi="Times New Roman" w:cs="Times New Roman"/>
          <w:lang w:eastAsia="ru-RU"/>
        </w:rPr>
        <w:t>.201</w:t>
      </w:r>
      <w:r w:rsidR="004D3F0C" w:rsidRPr="002B0F1B">
        <w:rPr>
          <w:rFonts w:ascii="Times New Roman" w:eastAsia="Times New Roman" w:hAnsi="Times New Roman" w:cs="Times New Roman"/>
          <w:lang w:eastAsia="ru-RU"/>
        </w:rPr>
        <w:t>6</w:t>
      </w:r>
      <w:r w:rsidR="004B0CD9" w:rsidRPr="002B0F1B">
        <w:rPr>
          <w:rFonts w:ascii="Times New Roman" w:eastAsia="Times New Roman" w:hAnsi="Times New Roman" w:cs="Times New Roman"/>
          <w:lang w:eastAsia="ru-RU"/>
        </w:rPr>
        <w:t xml:space="preserve"> № </w:t>
      </w:r>
      <w:r w:rsidR="002B0F1B">
        <w:rPr>
          <w:rFonts w:ascii="Times New Roman" w:eastAsia="Times New Roman" w:hAnsi="Times New Roman" w:cs="Times New Roman"/>
          <w:lang w:eastAsia="ru-RU"/>
        </w:rPr>
        <w:t>57</w:t>
      </w:r>
    </w:p>
    <w:p w:rsidR="00D36B9B" w:rsidRDefault="00D36B9B" w:rsidP="00154741">
      <w:pPr>
        <w:spacing w:after="0" w:line="240" w:lineRule="atLeast"/>
        <w:jc w:val="center"/>
        <w:rPr>
          <w:rFonts w:ascii="Times New Roman" w:eastAsia="Times New Roman" w:hAnsi="Times New Roman" w:cs="Times New Roman"/>
          <w:sz w:val="24"/>
          <w:szCs w:val="24"/>
          <w:lang w:eastAsia="ru-RU"/>
        </w:rPr>
      </w:pPr>
    </w:p>
    <w:p w:rsidR="00154741" w:rsidRPr="00154741" w:rsidRDefault="002B0F1B" w:rsidP="00D36B9B">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Отчё</w:t>
      </w:r>
      <w:r w:rsidR="00154741" w:rsidRPr="00154741">
        <w:rPr>
          <w:rFonts w:ascii="Times New Roman" w:eastAsia="Times New Roman" w:hAnsi="Times New Roman" w:cs="Times New Roman"/>
          <w:sz w:val="24"/>
          <w:szCs w:val="24"/>
          <w:lang w:eastAsia="ru-RU"/>
        </w:rPr>
        <w:t xml:space="preserve">т по исполнению </w:t>
      </w:r>
      <w:proofErr w:type="gramStart"/>
      <w:r w:rsidR="00154741" w:rsidRPr="00154741">
        <w:rPr>
          <w:rFonts w:ascii="Times New Roman" w:eastAsia="Times New Roman" w:hAnsi="Times New Roman" w:cs="Times New Roman"/>
          <w:sz w:val="24"/>
          <w:szCs w:val="24"/>
          <w:lang w:eastAsia="ru-RU"/>
        </w:rPr>
        <w:t>плана финансирования капитального</w:t>
      </w:r>
      <w:r w:rsidR="004D3F0C">
        <w:rPr>
          <w:rFonts w:ascii="Times New Roman" w:eastAsia="Times New Roman" w:hAnsi="Times New Roman" w:cs="Times New Roman"/>
          <w:sz w:val="24"/>
          <w:szCs w:val="24"/>
          <w:lang w:eastAsia="ru-RU"/>
        </w:rPr>
        <w:t xml:space="preserve"> строительства муниципальной собственности Александровского района</w:t>
      </w:r>
      <w:proofErr w:type="gramEnd"/>
      <w:r w:rsidR="004D3F0C">
        <w:rPr>
          <w:rFonts w:ascii="Times New Roman" w:eastAsia="Times New Roman" w:hAnsi="Times New Roman" w:cs="Times New Roman"/>
          <w:sz w:val="24"/>
          <w:szCs w:val="24"/>
          <w:lang w:eastAsia="ru-RU"/>
        </w:rPr>
        <w:t xml:space="preserve"> и объект</w:t>
      </w:r>
      <w:r w:rsidR="00BF0FDE">
        <w:rPr>
          <w:rFonts w:ascii="Times New Roman" w:eastAsia="Times New Roman" w:hAnsi="Times New Roman" w:cs="Times New Roman"/>
          <w:sz w:val="24"/>
          <w:szCs w:val="24"/>
          <w:lang w:eastAsia="ru-RU"/>
        </w:rPr>
        <w:t>ов</w:t>
      </w:r>
      <w:r w:rsidR="004D3F0C">
        <w:rPr>
          <w:rFonts w:ascii="Times New Roman" w:eastAsia="Times New Roman" w:hAnsi="Times New Roman" w:cs="Times New Roman"/>
          <w:sz w:val="24"/>
          <w:szCs w:val="24"/>
          <w:lang w:eastAsia="ru-RU"/>
        </w:rPr>
        <w:t xml:space="preserve"> недвижимого имущества, приобретаем</w:t>
      </w:r>
      <w:r w:rsidR="00BF0FDE">
        <w:rPr>
          <w:rFonts w:ascii="Times New Roman" w:eastAsia="Times New Roman" w:hAnsi="Times New Roman" w:cs="Times New Roman"/>
          <w:sz w:val="24"/>
          <w:szCs w:val="24"/>
          <w:lang w:eastAsia="ru-RU"/>
        </w:rPr>
        <w:t>ого</w:t>
      </w:r>
      <w:r w:rsidR="004D3F0C">
        <w:rPr>
          <w:rFonts w:ascii="Times New Roman" w:eastAsia="Times New Roman" w:hAnsi="Times New Roman" w:cs="Times New Roman"/>
          <w:sz w:val="24"/>
          <w:szCs w:val="24"/>
          <w:lang w:eastAsia="ru-RU"/>
        </w:rPr>
        <w:t xml:space="preserve"> </w:t>
      </w:r>
      <w:r w:rsidR="00154741" w:rsidRPr="00154741">
        <w:rPr>
          <w:rFonts w:ascii="Times New Roman" w:eastAsia="Times New Roman" w:hAnsi="Times New Roman" w:cs="Times New Roman"/>
          <w:sz w:val="24"/>
          <w:szCs w:val="24"/>
          <w:lang w:eastAsia="ru-RU"/>
        </w:rPr>
        <w:t xml:space="preserve"> </w:t>
      </w:r>
      <w:r w:rsidR="004D3F0C">
        <w:rPr>
          <w:rFonts w:ascii="Times New Roman" w:eastAsia="Times New Roman" w:hAnsi="Times New Roman" w:cs="Times New Roman"/>
          <w:sz w:val="24"/>
          <w:szCs w:val="24"/>
          <w:lang w:eastAsia="ru-RU"/>
        </w:rPr>
        <w:t xml:space="preserve">в муниципальную собственность Александровского района, за счет средств областного бюджета </w:t>
      </w:r>
      <w:r w:rsidR="00154741" w:rsidRPr="00154741">
        <w:rPr>
          <w:rFonts w:ascii="Times New Roman" w:eastAsia="Times New Roman" w:hAnsi="Times New Roman" w:cs="Times New Roman"/>
          <w:sz w:val="24"/>
          <w:szCs w:val="24"/>
          <w:lang w:eastAsia="ru-RU"/>
        </w:rPr>
        <w:t xml:space="preserve">и бюджета </w:t>
      </w:r>
      <w:r w:rsidR="004D3F0C">
        <w:rPr>
          <w:rFonts w:ascii="Times New Roman" w:eastAsia="Times New Roman" w:hAnsi="Times New Roman" w:cs="Times New Roman"/>
          <w:sz w:val="24"/>
          <w:szCs w:val="24"/>
          <w:lang w:eastAsia="ru-RU"/>
        </w:rPr>
        <w:t>района</w:t>
      </w:r>
      <w:r w:rsidR="00D36B9B">
        <w:rPr>
          <w:rFonts w:ascii="Times New Roman" w:eastAsia="Times New Roman" w:hAnsi="Times New Roman" w:cs="Times New Roman"/>
          <w:sz w:val="24"/>
          <w:szCs w:val="24"/>
          <w:lang w:eastAsia="ru-RU"/>
        </w:rPr>
        <w:t xml:space="preserve"> </w:t>
      </w:r>
      <w:r w:rsidR="00154741" w:rsidRPr="00154741">
        <w:rPr>
          <w:rFonts w:ascii="Times New Roman" w:eastAsia="Times New Roman" w:hAnsi="Times New Roman" w:cs="Times New Roman"/>
          <w:sz w:val="24"/>
          <w:szCs w:val="24"/>
          <w:lang w:eastAsia="ru-RU"/>
        </w:rPr>
        <w:t xml:space="preserve">за 1 </w:t>
      </w:r>
      <w:r w:rsidR="004D3F0C">
        <w:rPr>
          <w:rFonts w:ascii="Times New Roman" w:eastAsia="Times New Roman" w:hAnsi="Times New Roman" w:cs="Times New Roman"/>
          <w:sz w:val="24"/>
          <w:szCs w:val="24"/>
          <w:lang w:eastAsia="ru-RU"/>
        </w:rPr>
        <w:t xml:space="preserve">квартал </w:t>
      </w:r>
      <w:r w:rsidR="00154741" w:rsidRPr="00154741">
        <w:rPr>
          <w:rFonts w:ascii="Times New Roman" w:eastAsia="Times New Roman" w:hAnsi="Times New Roman" w:cs="Times New Roman"/>
          <w:sz w:val="24"/>
          <w:szCs w:val="24"/>
          <w:lang w:eastAsia="ru-RU"/>
        </w:rPr>
        <w:t xml:space="preserve"> 201</w:t>
      </w:r>
      <w:r w:rsidR="004D3F0C">
        <w:rPr>
          <w:rFonts w:ascii="Times New Roman" w:eastAsia="Times New Roman" w:hAnsi="Times New Roman" w:cs="Times New Roman"/>
          <w:sz w:val="24"/>
          <w:szCs w:val="24"/>
          <w:lang w:eastAsia="ru-RU"/>
        </w:rPr>
        <w:t>6</w:t>
      </w:r>
      <w:r w:rsidR="00154741" w:rsidRPr="00154741">
        <w:rPr>
          <w:rFonts w:ascii="Times New Roman" w:eastAsia="Times New Roman" w:hAnsi="Times New Roman" w:cs="Times New Roman"/>
          <w:sz w:val="24"/>
          <w:szCs w:val="24"/>
          <w:lang w:eastAsia="ru-RU"/>
        </w:rPr>
        <w:t xml:space="preserve"> год</w:t>
      </w:r>
      <w:r w:rsidR="004D3F0C">
        <w:rPr>
          <w:rFonts w:ascii="Times New Roman" w:eastAsia="Times New Roman" w:hAnsi="Times New Roman" w:cs="Times New Roman"/>
          <w:sz w:val="24"/>
          <w:szCs w:val="24"/>
          <w:lang w:eastAsia="ru-RU"/>
        </w:rPr>
        <w:t>а</w:t>
      </w:r>
    </w:p>
    <w:p w:rsidR="003B6D50" w:rsidRPr="00154741" w:rsidRDefault="003B6D50" w:rsidP="00154741">
      <w:pPr>
        <w:spacing w:after="0" w:line="240" w:lineRule="atLeast"/>
        <w:jc w:val="center"/>
        <w:rPr>
          <w:rFonts w:ascii="Times New Roman" w:eastAsia="Times New Roman" w:hAnsi="Times New Roman" w:cs="Times New Roman"/>
          <w:sz w:val="24"/>
          <w:szCs w:val="24"/>
          <w:lang w:eastAsia="ru-RU"/>
        </w:rPr>
      </w:pPr>
    </w:p>
    <w:tbl>
      <w:tblPr>
        <w:tblW w:w="918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2"/>
        <w:gridCol w:w="1170"/>
        <w:gridCol w:w="1365"/>
        <w:gridCol w:w="1203"/>
        <w:gridCol w:w="1263"/>
        <w:gridCol w:w="711"/>
      </w:tblGrid>
      <w:tr w:rsidR="004B16A5" w:rsidRPr="00154741" w:rsidTr="00F923D4">
        <w:trPr>
          <w:trHeight w:val="420"/>
          <w:tblHeader/>
        </w:trPr>
        <w:tc>
          <w:tcPr>
            <w:tcW w:w="3472" w:type="dxa"/>
            <w:vAlign w:val="center"/>
          </w:tcPr>
          <w:p w:rsidR="004B16A5" w:rsidRPr="005E1EBE" w:rsidRDefault="004B16A5" w:rsidP="007B47B0">
            <w:pPr>
              <w:spacing w:after="0" w:line="240" w:lineRule="auto"/>
              <w:jc w:val="center"/>
              <w:rPr>
                <w:rFonts w:ascii="Times New Roman" w:eastAsia="Times New Roman" w:hAnsi="Times New Roman" w:cs="Times New Roman"/>
                <w:bCs/>
                <w:lang w:eastAsia="ru-RU"/>
              </w:rPr>
            </w:pPr>
            <w:r w:rsidRPr="005E1EBE">
              <w:rPr>
                <w:rFonts w:ascii="Times New Roman" w:eastAsia="Times New Roman" w:hAnsi="Times New Roman" w:cs="Times New Roman"/>
                <w:bCs/>
                <w:lang w:eastAsia="ru-RU"/>
              </w:rPr>
              <w:t>Наименование показателей</w:t>
            </w:r>
          </w:p>
        </w:tc>
        <w:tc>
          <w:tcPr>
            <w:tcW w:w="1170" w:type="dxa"/>
          </w:tcPr>
          <w:p w:rsidR="004B16A5" w:rsidRDefault="004B16A5" w:rsidP="00154741">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Раздел,</w:t>
            </w:r>
          </w:p>
          <w:p w:rsidR="004B16A5" w:rsidRPr="005E1EBE" w:rsidRDefault="004B16A5" w:rsidP="00154741">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подраздел</w:t>
            </w:r>
          </w:p>
        </w:tc>
        <w:tc>
          <w:tcPr>
            <w:tcW w:w="1365" w:type="dxa"/>
            <w:shd w:val="clear" w:color="auto" w:fill="auto"/>
            <w:vAlign w:val="center"/>
            <w:hideMark/>
          </w:tcPr>
          <w:p w:rsidR="004B16A5" w:rsidRPr="005E1EBE" w:rsidRDefault="004B16A5" w:rsidP="00154741">
            <w:pPr>
              <w:spacing w:after="0" w:line="240" w:lineRule="auto"/>
              <w:jc w:val="center"/>
              <w:rPr>
                <w:rFonts w:ascii="Times New Roman" w:eastAsia="Times New Roman" w:hAnsi="Times New Roman" w:cs="Times New Roman"/>
                <w:bCs/>
                <w:lang w:eastAsia="ru-RU"/>
              </w:rPr>
            </w:pPr>
            <w:r w:rsidRPr="005E1EBE">
              <w:rPr>
                <w:rFonts w:ascii="Times New Roman" w:eastAsia="Times New Roman" w:hAnsi="Times New Roman" w:cs="Times New Roman"/>
                <w:bCs/>
                <w:lang w:eastAsia="ru-RU"/>
              </w:rPr>
              <w:t>Целевая статья</w:t>
            </w:r>
          </w:p>
        </w:tc>
        <w:tc>
          <w:tcPr>
            <w:tcW w:w="1203" w:type="dxa"/>
            <w:shd w:val="clear" w:color="auto" w:fill="auto"/>
            <w:vAlign w:val="center"/>
            <w:hideMark/>
          </w:tcPr>
          <w:p w:rsidR="004B16A5" w:rsidRPr="00B37E9B" w:rsidRDefault="004B16A5" w:rsidP="004B16A5">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Кассовый план</w:t>
            </w:r>
          </w:p>
          <w:p w:rsidR="004B16A5" w:rsidRPr="00B37E9B" w:rsidRDefault="004B16A5" w:rsidP="004B16A5">
            <w:pPr>
              <w:widowControl w:val="0"/>
              <w:spacing w:after="0" w:line="240" w:lineRule="auto"/>
              <w:jc w:val="center"/>
              <w:rPr>
                <w:rFonts w:ascii="Times New Roman" w:eastAsia="Times New Roman" w:hAnsi="Times New Roman" w:cs="Times New Roman"/>
                <w:lang w:eastAsia="ru-RU"/>
              </w:rPr>
            </w:pPr>
            <w:r w:rsidRPr="00B37E9B">
              <w:rPr>
                <w:rFonts w:ascii="Times New Roman" w:eastAsia="Times New Roman" w:hAnsi="Times New Roman" w:cs="Times New Roman"/>
                <w:lang w:eastAsia="ru-RU"/>
              </w:rPr>
              <w:t>(тыс. руб.)</w:t>
            </w:r>
          </w:p>
        </w:tc>
        <w:tc>
          <w:tcPr>
            <w:tcW w:w="1263" w:type="dxa"/>
            <w:shd w:val="clear" w:color="auto" w:fill="auto"/>
            <w:vAlign w:val="center"/>
            <w:hideMark/>
          </w:tcPr>
          <w:p w:rsidR="004B16A5" w:rsidRPr="00B37E9B" w:rsidRDefault="004B16A5" w:rsidP="004B16A5">
            <w:pPr>
              <w:widowControl w:val="0"/>
              <w:spacing w:after="0" w:line="240" w:lineRule="auto"/>
              <w:jc w:val="center"/>
              <w:rPr>
                <w:rFonts w:ascii="Times New Roman" w:eastAsia="Times New Roman" w:hAnsi="Times New Roman" w:cs="Times New Roman"/>
                <w:lang w:eastAsia="ru-RU"/>
              </w:rPr>
            </w:pPr>
            <w:r w:rsidRPr="00B37E9B">
              <w:rPr>
                <w:rFonts w:ascii="Times New Roman" w:eastAsia="Times New Roman" w:hAnsi="Times New Roman" w:cs="Times New Roman"/>
                <w:lang w:eastAsia="ru-RU"/>
              </w:rPr>
              <w:t>Исполнено (тыс. руб.)</w:t>
            </w:r>
          </w:p>
        </w:tc>
        <w:tc>
          <w:tcPr>
            <w:tcW w:w="711" w:type="dxa"/>
            <w:shd w:val="clear" w:color="auto" w:fill="auto"/>
            <w:vAlign w:val="center"/>
            <w:hideMark/>
          </w:tcPr>
          <w:p w:rsidR="004B16A5" w:rsidRPr="005E1EBE" w:rsidRDefault="004B16A5" w:rsidP="00154741">
            <w:pPr>
              <w:spacing w:after="0" w:line="0" w:lineRule="atLeast"/>
              <w:ind w:left="-175" w:right="-108"/>
              <w:jc w:val="center"/>
              <w:rPr>
                <w:rFonts w:ascii="Times New Roman" w:eastAsia="Times New Roman" w:hAnsi="Times New Roman" w:cs="Times New Roman"/>
                <w:lang w:eastAsia="ru-RU"/>
              </w:rPr>
            </w:pPr>
            <w:r w:rsidRPr="005E1EBE">
              <w:rPr>
                <w:rFonts w:ascii="Times New Roman" w:eastAsia="Times New Roman" w:hAnsi="Times New Roman" w:cs="Times New Roman"/>
                <w:lang w:eastAsia="ru-RU"/>
              </w:rPr>
              <w:t>(%)</w:t>
            </w:r>
          </w:p>
        </w:tc>
      </w:tr>
      <w:tr w:rsidR="004B16A5" w:rsidRPr="00154741" w:rsidTr="00F923D4">
        <w:trPr>
          <w:trHeight w:val="20"/>
        </w:trPr>
        <w:tc>
          <w:tcPr>
            <w:tcW w:w="3472" w:type="dxa"/>
            <w:vAlign w:val="center"/>
          </w:tcPr>
          <w:p w:rsidR="004B16A5" w:rsidRPr="005E1EBE" w:rsidRDefault="004B16A5" w:rsidP="007B47B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Всего расходы:</w:t>
            </w:r>
          </w:p>
        </w:tc>
        <w:tc>
          <w:tcPr>
            <w:tcW w:w="1170" w:type="dxa"/>
            <w:vAlign w:val="center"/>
          </w:tcPr>
          <w:p w:rsidR="004B16A5" w:rsidRPr="005E1EBE" w:rsidRDefault="004B16A5" w:rsidP="004B16A5">
            <w:pPr>
              <w:spacing w:after="0" w:line="240" w:lineRule="auto"/>
              <w:jc w:val="center"/>
              <w:rPr>
                <w:rFonts w:ascii="Times New Roman" w:eastAsia="Times New Roman" w:hAnsi="Times New Roman" w:cs="Times New Roman"/>
                <w:lang w:eastAsia="ru-RU"/>
              </w:rPr>
            </w:pPr>
          </w:p>
        </w:tc>
        <w:tc>
          <w:tcPr>
            <w:tcW w:w="1365" w:type="dxa"/>
            <w:shd w:val="clear" w:color="auto" w:fill="auto"/>
            <w:vAlign w:val="center"/>
          </w:tcPr>
          <w:p w:rsidR="004B16A5" w:rsidRPr="005E1EBE" w:rsidRDefault="004B16A5" w:rsidP="004B16A5">
            <w:pPr>
              <w:spacing w:after="0" w:line="240" w:lineRule="auto"/>
              <w:jc w:val="center"/>
              <w:rPr>
                <w:rFonts w:ascii="Times New Roman" w:eastAsia="Times New Roman" w:hAnsi="Times New Roman" w:cs="Times New Roman"/>
                <w:lang w:eastAsia="ru-RU"/>
              </w:rPr>
            </w:pPr>
          </w:p>
        </w:tc>
        <w:tc>
          <w:tcPr>
            <w:tcW w:w="1203" w:type="dxa"/>
            <w:shd w:val="clear" w:color="auto" w:fill="auto"/>
            <w:vAlign w:val="center"/>
          </w:tcPr>
          <w:p w:rsidR="004B16A5" w:rsidRPr="005E1EBE" w:rsidRDefault="004B16A5" w:rsidP="004B16A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3 616,2</w:t>
            </w:r>
          </w:p>
        </w:tc>
        <w:tc>
          <w:tcPr>
            <w:tcW w:w="1263" w:type="dxa"/>
            <w:shd w:val="clear" w:color="auto" w:fill="auto"/>
            <w:vAlign w:val="center"/>
          </w:tcPr>
          <w:p w:rsidR="004B16A5" w:rsidRPr="005E1EBE" w:rsidRDefault="004B16A5" w:rsidP="004B16A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3 616,2</w:t>
            </w:r>
          </w:p>
        </w:tc>
        <w:tc>
          <w:tcPr>
            <w:tcW w:w="711" w:type="dxa"/>
            <w:shd w:val="clear" w:color="auto" w:fill="auto"/>
            <w:vAlign w:val="center"/>
            <w:hideMark/>
          </w:tcPr>
          <w:p w:rsidR="004B16A5" w:rsidRPr="005E1EBE" w:rsidRDefault="004B16A5" w:rsidP="004B16A5">
            <w:pPr>
              <w:spacing w:after="0" w:line="240" w:lineRule="auto"/>
              <w:jc w:val="center"/>
              <w:rPr>
                <w:rFonts w:ascii="Times New Roman" w:eastAsia="Times New Roman" w:hAnsi="Times New Roman" w:cs="Times New Roman"/>
                <w:lang w:eastAsia="ru-RU"/>
              </w:rPr>
            </w:pPr>
            <w:r w:rsidRPr="005E1EBE">
              <w:rPr>
                <w:rFonts w:ascii="Times New Roman" w:eastAsia="Times New Roman" w:hAnsi="Times New Roman" w:cs="Times New Roman"/>
                <w:lang w:eastAsia="ru-RU"/>
              </w:rPr>
              <w:t>100,0</w:t>
            </w:r>
          </w:p>
        </w:tc>
      </w:tr>
      <w:tr w:rsidR="00F923D4" w:rsidRPr="00154741" w:rsidTr="00F923D4">
        <w:trPr>
          <w:trHeight w:val="20"/>
        </w:trPr>
        <w:tc>
          <w:tcPr>
            <w:tcW w:w="3472" w:type="dxa"/>
          </w:tcPr>
          <w:p w:rsidR="00F923D4" w:rsidRPr="005E1EBE" w:rsidRDefault="00F923D4" w:rsidP="0015474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Образование</w:t>
            </w:r>
          </w:p>
        </w:tc>
        <w:tc>
          <w:tcPr>
            <w:tcW w:w="1170" w:type="dxa"/>
            <w:vAlign w:val="center"/>
          </w:tcPr>
          <w:p w:rsidR="00F923D4" w:rsidRPr="005E1EBE" w:rsidRDefault="00F923D4" w:rsidP="004B16A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0700</w:t>
            </w:r>
          </w:p>
        </w:tc>
        <w:tc>
          <w:tcPr>
            <w:tcW w:w="1365" w:type="dxa"/>
            <w:shd w:val="clear" w:color="auto" w:fill="auto"/>
            <w:vAlign w:val="center"/>
          </w:tcPr>
          <w:p w:rsidR="00F923D4" w:rsidRPr="005E1EBE" w:rsidRDefault="00F923D4" w:rsidP="004B16A5">
            <w:pPr>
              <w:spacing w:after="0" w:line="240" w:lineRule="auto"/>
              <w:jc w:val="center"/>
              <w:rPr>
                <w:rFonts w:ascii="Times New Roman" w:eastAsia="Times New Roman" w:hAnsi="Times New Roman" w:cs="Times New Roman"/>
                <w:lang w:eastAsia="ru-RU"/>
              </w:rPr>
            </w:pPr>
          </w:p>
        </w:tc>
        <w:tc>
          <w:tcPr>
            <w:tcW w:w="1203" w:type="dxa"/>
            <w:shd w:val="clear" w:color="auto" w:fill="auto"/>
            <w:vAlign w:val="center"/>
          </w:tcPr>
          <w:p w:rsidR="00F923D4" w:rsidRPr="005E1EBE" w:rsidRDefault="00F923D4" w:rsidP="0096195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3 616,2</w:t>
            </w:r>
          </w:p>
        </w:tc>
        <w:tc>
          <w:tcPr>
            <w:tcW w:w="1263" w:type="dxa"/>
            <w:shd w:val="clear" w:color="auto" w:fill="auto"/>
            <w:vAlign w:val="center"/>
          </w:tcPr>
          <w:p w:rsidR="00F923D4" w:rsidRPr="005E1EBE" w:rsidRDefault="00F923D4" w:rsidP="0096195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3 616,2</w:t>
            </w:r>
          </w:p>
        </w:tc>
        <w:tc>
          <w:tcPr>
            <w:tcW w:w="711" w:type="dxa"/>
            <w:shd w:val="clear" w:color="auto" w:fill="auto"/>
            <w:vAlign w:val="center"/>
          </w:tcPr>
          <w:p w:rsidR="00F923D4" w:rsidRPr="005E1EBE" w:rsidRDefault="00F923D4" w:rsidP="00961957">
            <w:pPr>
              <w:spacing w:after="0" w:line="240" w:lineRule="auto"/>
              <w:jc w:val="center"/>
              <w:rPr>
                <w:rFonts w:ascii="Times New Roman" w:eastAsia="Times New Roman" w:hAnsi="Times New Roman" w:cs="Times New Roman"/>
                <w:lang w:eastAsia="ru-RU"/>
              </w:rPr>
            </w:pPr>
            <w:r w:rsidRPr="005E1EBE">
              <w:rPr>
                <w:rFonts w:ascii="Times New Roman" w:eastAsia="Times New Roman" w:hAnsi="Times New Roman" w:cs="Times New Roman"/>
                <w:lang w:eastAsia="ru-RU"/>
              </w:rPr>
              <w:t>100,0</w:t>
            </w:r>
          </w:p>
        </w:tc>
      </w:tr>
      <w:tr w:rsidR="00F923D4" w:rsidRPr="00154741" w:rsidTr="00F923D4">
        <w:trPr>
          <w:trHeight w:val="20"/>
        </w:trPr>
        <w:tc>
          <w:tcPr>
            <w:tcW w:w="3472" w:type="dxa"/>
          </w:tcPr>
          <w:p w:rsidR="00F923D4" w:rsidRDefault="00F923D4" w:rsidP="0015474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Дошкольное образование</w:t>
            </w:r>
          </w:p>
        </w:tc>
        <w:tc>
          <w:tcPr>
            <w:tcW w:w="1170" w:type="dxa"/>
            <w:vAlign w:val="center"/>
          </w:tcPr>
          <w:p w:rsidR="00F923D4" w:rsidRPr="005E1EBE" w:rsidRDefault="00F923D4" w:rsidP="004B16A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0701</w:t>
            </w:r>
          </w:p>
        </w:tc>
        <w:tc>
          <w:tcPr>
            <w:tcW w:w="1365" w:type="dxa"/>
            <w:shd w:val="clear" w:color="auto" w:fill="auto"/>
            <w:vAlign w:val="center"/>
          </w:tcPr>
          <w:p w:rsidR="00F923D4" w:rsidRPr="005E1EBE" w:rsidRDefault="00F923D4" w:rsidP="004B16A5">
            <w:pPr>
              <w:spacing w:after="0" w:line="240" w:lineRule="auto"/>
              <w:jc w:val="center"/>
              <w:rPr>
                <w:rFonts w:ascii="Times New Roman" w:eastAsia="Times New Roman" w:hAnsi="Times New Roman" w:cs="Times New Roman"/>
                <w:lang w:eastAsia="ru-RU"/>
              </w:rPr>
            </w:pPr>
          </w:p>
        </w:tc>
        <w:tc>
          <w:tcPr>
            <w:tcW w:w="1203" w:type="dxa"/>
            <w:shd w:val="clear" w:color="auto" w:fill="auto"/>
            <w:vAlign w:val="center"/>
          </w:tcPr>
          <w:p w:rsidR="00F923D4" w:rsidRPr="005E1EBE" w:rsidRDefault="00F923D4" w:rsidP="0096195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3 616,2</w:t>
            </w:r>
          </w:p>
        </w:tc>
        <w:tc>
          <w:tcPr>
            <w:tcW w:w="1263" w:type="dxa"/>
            <w:shd w:val="clear" w:color="auto" w:fill="auto"/>
            <w:vAlign w:val="center"/>
          </w:tcPr>
          <w:p w:rsidR="00F923D4" w:rsidRPr="005E1EBE" w:rsidRDefault="00F923D4" w:rsidP="0096195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3 616,2</w:t>
            </w:r>
          </w:p>
        </w:tc>
        <w:tc>
          <w:tcPr>
            <w:tcW w:w="711" w:type="dxa"/>
            <w:shd w:val="clear" w:color="auto" w:fill="auto"/>
            <w:vAlign w:val="center"/>
          </w:tcPr>
          <w:p w:rsidR="00F923D4" w:rsidRPr="005E1EBE" w:rsidRDefault="00F923D4" w:rsidP="00961957">
            <w:pPr>
              <w:spacing w:after="0" w:line="240" w:lineRule="auto"/>
              <w:jc w:val="center"/>
              <w:rPr>
                <w:rFonts w:ascii="Times New Roman" w:eastAsia="Times New Roman" w:hAnsi="Times New Roman" w:cs="Times New Roman"/>
                <w:lang w:eastAsia="ru-RU"/>
              </w:rPr>
            </w:pPr>
            <w:r w:rsidRPr="005E1EBE">
              <w:rPr>
                <w:rFonts w:ascii="Times New Roman" w:eastAsia="Times New Roman" w:hAnsi="Times New Roman" w:cs="Times New Roman"/>
                <w:lang w:eastAsia="ru-RU"/>
              </w:rPr>
              <w:t>100,0</w:t>
            </w:r>
          </w:p>
        </w:tc>
      </w:tr>
      <w:tr w:rsidR="00F923D4" w:rsidRPr="00154741" w:rsidTr="00F923D4">
        <w:trPr>
          <w:trHeight w:val="20"/>
        </w:trPr>
        <w:tc>
          <w:tcPr>
            <w:tcW w:w="3472" w:type="dxa"/>
          </w:tcPr>
          <w:p w:rsidR="00F923D4" w:rsidRDefault="00F923D4" w:rsidP="0015474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Приобретение здания для размещения дошкольного общеобразовательного учреждения на 220 мест по адресу Томская область, Александровский район, с. Александровское, ул. Новая, 4 (строительный адрес)</w:t>
            </w:r>
          </w:p>
        </w:tc>
        <w:tc>
          <w:tcPr>
            <w:tcW w:w="1170" w:type="dxa"/>
            <w:vAlign w:val="center"/>
          </w:tcPr>
          <w:p w:rsidR="00F923D4" w:rsidRPr="005E1EBE" w:rsidRDefault="00F923D4" w:rsidP="004B16A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0701</w:t>
            </w:r>
          </w:p>
        </w:tc>
        <w:tc>
          <w:tcPr>
            <w:tcW w:w="1365" w:type="dxa"/>
            <w:shd w:val="clear" w:color="auto" w:fill="auto"/>
            <w:vAlign w:val="center"/>
          </w:tcPr>
          <w:p w:rsidR="00F923D4" w:rsidRPr="005E1EBE" w:rsidRDefault="00F923D4" w:rsidP="004B16A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092824И590</w:t>
            </w:r>
          </w:p>
        </w:tc>
        <w:tc>
          <w:tcPr>
            <w:tcW w:w="1203" w:type="dxa"/>
            <w:shd w:val="clear" w:color="auto" w:fill="auto"/>
            <w:vAlign w:val="center"/>
          </w:tcPr>
          <w:p w:rsidR="00F923D4" w:rsidRPr="005E1EBE" w:rsidRDefault="00F923D4" w:rsidP="0096195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3 616,2</w:t>
            </w:r>
          </w:p>
        </w:tc>
        <w:tc>
          <w:tcPr>
            <w:tcW w:w="1263" w:type="dxa"/>
            <w:shd w:val="clear" w:color="auto" w:fill="auto"/>
            <w:vAlign w:val="center"/>
          </w:tcPr>
          <w:p w:rsidR="00F923D4" w:rsidRPr="005E1EBE" w:rsidRDefault="00F923D4" w:rsidP="0096195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3 616,2</w:t>
            </w:r>
          </w:p>
        </w:tc>
        <w:tc>
          <w:tcPr>
            <w:tcW w:w="711" w:type="dxa"/>
            <w:shd w:val="clear" w:color="auto" w:fill="auto"/>
            <w:vAlign w:val="center"/>
          </w:tcPr>
          <w:p w:rsidR="00F923D4" w:rsidRPr="005E1EBE" w:rsidRDefault="00F923D4" w:rsidP="00961957">
            <w:pPr>
              <w:spacing w:after="0" w:line="240" w:lineRule="auto"/>
              <w:jc w:val="center"/>
              <w:rPr>
                <w:rFonts w:ascii="Times New Roman" w:eastAsia="Times New Roman" w:hAnsi="Times New Roman" w:cs="Times New Roman"/>
                <w:lang w:eastAsia="ru-RU"/>
              </w:rPr>
            </w:pPr>
            <w:r w:rsidRPr="005E1EBE">
              <w:rPr>
                <w:rFonts w:ascii="Times New Roman" w:eastAsia="Times New Roman" w:hAnsi="Times New Roman" w:cs="Times New Roman"/>
                <w:lang w:eastAsia="ru-RU"/>
              </w:rPr>
              <w:t>100,0</w:t>
            </w:r>
          </w:p>
        </w:tc>
      </w:tr>
    </w:tbl>
    <w:p w:rsidR="00395718" w:rsidRDefault="00395718" w:rsidP="00395718">
      <w:pPr>
        <w:spacing w:after="0" w:line="240" w:lineRule="atLeast"/>
        <w:ind w:left="-57" w:right="-57"/>
        <w:rPr>
          <w:rFonts w:ascii="Times New Roman" w:hAnsi="Times New Roman" w:cs="Times New Roman"/>
          <w:sz w:val="24"/>
          <w:szCs w:val="24"/>
        </w:rPr>
      </w:pPr>
    </w:p>
    <w:p w:rsidR="007B47B0" w:rsidRDefault="007B47B0" w:rsidP="00395718">
      <w:pPr>
        <w:spacing w:after="0" w:line="240" w:lineRule="atLeast"/>
        <w:ind w:left="-57" w:right="-57"/>
        <w:rPr>
          <w:rFonts w:ascii="Times New Roman" w:hAnsi="Times New Roman" w:cs="Times New Roman"/>
          <w:sz w:val="24"/>
          <w:szCs w:val="24"/>
        </w:rPr>
      </w:pPr>
    </w:p>
    <w:p w:rsidR="003B6D50" w:rsidRDefault="003B6D50" w:rsidP="00395718">
      <w:pPr>
        <w:spacing w:after="0" w:line="240" w:lineRule="atLeast"/>
        <w:ind w:left="-57" w:right="-57"/>
        <w:rPr>
          <w:rFonts w:ascii="Times New Roman" w:hAnsi="Times New Roman" w:cs="Times New Roman"/>
          <w:sz w:val="24"/>
          <w:szCs w:val="24"/>
        </w:rPr>
      </w:pPr>
    </w:p>
    <w:p w:rsidR="003B6D50" w:rsidRDefault="003B6D50" w:rsidP="00395718">
      <w:pPr>
        <w:spacing w:after="0" w:line="240" w:lineRule="atLeast"/>
        <w:ind w:left="-57" w:right="-57"/>
        <w:rPr>
          <w:rFonts w:ascii="Times New Roman" w:hAnsi="Times New Roman" w:cs="Times New Roman"/>
          <w:sz w:val="24"/>
          <w:szCs w:val="24"/>
        </w:rPr>
      </w:pPr>
    </w:p>
    <w:p w:rsidR="00783C05" w:rsidRDefault="00783C05" w:rsidP="007B47B0">
      <w:pPr>
        <w:spacing w:after="0" w:line="240" w:lineRule="atLeast"/>
        <w:ind w:left="-57" w:right="-57"/>
        <w:rPr>
          <w:rFonts w:ascii="Times New Roman" w:hAnsi="Times New Roman" w:cs="Times New Roman"/>
          <w:sz w:val="24"/>
          <w:szCs w:val="24"/>
        </w:rPr>
      </w:pPr>
    </w:p>
    <w:p w:rsidR="00783C05" w:rsidRDefault="00783C05">
      <w:pPr>
        <w:rPr>
          <w:rFonts w:ascii="Times New Roman" w:hAnsi="Times New Roman" w:cs="Times New Roman"/>
          <w:sz w:val="24"/>
          <w:szCs w:val="24"/>
        </w:rPr>
      </w:pPr>
      <w:r>
        <w:rPr>
          <w:rFonts w:ascii="Times New Roman" w:hAnsi="Times New Roman" w:cs="Times New Roman"/>
          <w:sz w:val="24"/>
          <w:szCs w:val="24"/>
        </w:rPr>
        <w:br w:type="page"/>
      </w:r>
    </w:p>
    <w:p w:rsidR="00F923D4" w:rsidRPr="002B0F1B" w:rsidRDefault="002B0F1B" w:rsidP="002B0F1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r w:rsidR="00F923D4" w:rsidRPr="002B0F1B">
        <w:rPr>
          <w:rFonts w:ascii="Times New Roman" w:eastAsia="Times New Roman" w:hAnsi="Times New Roman" w:cs="Times New Roman"/>
          <w:lang w:eastAsia="ru-RU"/>
        </w:rPr>
        <w:t>Приложение 8</w:t>
      </w:r>
      <w:r>
        <w:rPr>
          <w:rFonts w:ascii="Times New Roman" w:eastAsia="Times New Roman" w:hAnsi="Times New Roman" w:cs="Times New Roman"/>
          <w:lang w:eastAsia="ru-RU"/>
        </w:rPr>
        <w:t xml:space="preserve"> </w:t>
      </w:r>
      <w:r w:rsidR="00F923D4" w:rsidRPr="002B0F1B">
        <w:rPr>
          <w:rFonts w:ascii="Times New Roman" w:eastAsia="Times New Roman" w:hAnsi="Times New Roman" w:cs="Times New Roman"/>
          <w:lang w:eastAsia="ru-RU"/>
        </w:rPr>
        <w:t>к решению Думы</w:t>
      </w:r>
    </w:p>
    <w:p w:rsidR="00F923D4" w:rsidRPr="002B0F1B" w:rsidRDefault="002B0F1B" w:rsidP="002B0F1B">
      <w:pPr>
        <w:spacing w:after="0" w:line="240" w:lineRule="auto"/>
        <w:ind w:firstLine="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F923D4" w:rsidRPr="002B0F1B">
        <w:rPr>
          <w:rFonts w:ascii="Times New Roman" w:eastAsia="Times New Roman" w:hAnsi="Times New Roman" w:cs="Times New Roman"/>
          <w:lang w:eastAsia="ru-RU"/>
        </w:rPr>
        <w:t>Александровского района</w:t>
      </w:r>
    </w:p>
    <w:p w:rsidR="00F923D4" w:rsidRPr="002B0F1B" w:rsidRDefault="00D36B9B" w:rsidP="00D36B9B">
      <w:pPr>
        <w:spacing w:after="0" w:line="240" w:lineRule="auto"/>
        <w:ind w:firstLine="142"/>
        <w:jc w:val="center"/>
        <w:rPr>
          <w:rFonts w:ascii="Times New Roman" w:eastAsia="Times New Roman" w:hAnsi="Times New Roman" w:cs="Times New Roman"/>
          <w:lang w:eastAsia="ru-RU"/>
        </w:rPr>
      </w:pPr>
      <w:r w:rsidRPr="002B0F1B">
        <w:rPr>
          <w:rFonts w:ascii="Times New Roman" w:eastAsia="Times New Roman" w:hAnsi="Times New Roman" w:cs="Times New Roman"/>
          <w:lang w:eastAsia="ru-RU"/>
        </w:rPr>
        <w:t xml:space="preserve">                                                                       </w:t>
      </w:r>
      <w:r w:rsidR="002B0F1B">
        <w:rPr>
          <w:rFonts w:ascii="Times New Roman" w:eastAsia="Times New Roman" w:hAnsi="Times New Roman" w:cs="Times New Roman"/>
          <w:lang w:eastAsia="ru-RU"/>
        </w:rPr>
        <w:t xml:space="preserve">      </w:t>
      </w:r>
      <w:r w:rsidR="00F923D4" w:rsidRPr="002B0F1B">
        <w:rPr>
          <w:rFonts w:ascii="Times New Roman" w:eastAsia="Times New Roman" w:hAnsi="Times New Roman" w:cs="Times New Roman"/>
          <w:lang w:eastAsia="ru-RU"/>
        </w:rPr>
        <w:t xml:space="preserve">от </w:t>
      </w:r>
      <w:r w:rsidRPr="002B0F1B">
        <w:rPr>
          <w:rFonts w:ascii="Times New Roman" w:eastAsia="Times New Roman" w:hAnsi="Times New Roman" w:cs="Times New Roman"/>
          <w:lang w:eastAsia="ru-RU"/>
        </w:rPr>
        <w:t>19</w:t>
      </w:r>
      <w:r w:rsidR="00F923D4" w:rsidRPr="002B0F1B">
        <w:rPr>
          <w:rFonts w:ascii="Times New Roman" w:eastAsia="Times New Roman" w:hAnsi="Times New Roman" w:cs="Times New Roman"/>
          <w:lang w:eastAsia="ru-RU"/>
        </w:rPr>
        <w:t>.</w:t>
      </w:r>
      <w:r w:rsidR="003F768F" w:rsidRPr="002B0F1B">
        <w:rPr>
          <w:rFonts w:ascii="Times New Roman" w:eastAsia="Times New Roman" w:hAnsi="Times New Roman" w:cs="Times New Roman"/>
          <w:lang w:eastAsia="ru-RU"/>
        </w:rPr>
        <w:t>05</w:t>
      </w:r>
      <w:r w:rsidR="00F923D4" w:rsidRPr="002B0F1B">
        <w:rPr>
          <w:rFonts w:ascii="Times New Roman" w:eastAsia="Times New Roman" w:hAnsi="Times New Roman" w:cs="Times New Roman"/>
          <w:lang w:eastAsia="ru-RU"/>
        </w:rPr>
        <w:t xml:space="preserve">.2016 № </w:t>
      </w:r>
      <w:r w:rsidR="002B0F1B" w:rsidRPr="002B0F1B">
        <w:rPr>
          <w:rFonts w:ascii="Times New Roman" w:eastAsia="Times New Roman" w:hAnsi="Times New Roman" w:cs="Times New Roman"/>
          <w:lang w:eastAsia="ru-RU"/>
        </w:rPr>
        <w:t>57</w:t>
      </w:r>
    </w:p>
    <w:p w:rsidR="00F923D4" w:rsidRDefault="00F923D4" w:rsidP="00F923D4">
      <w:pPr>
        <w:spacing w:after="0" w:line="240" w:lineRule="auto"/>
        <w:ind w:firstLine="142"/>
        <w:jc w:val="right"/>
        <w:rPr>
          <w:rFonts w:ascii="Times New Roman" w:eastAsia="Times New Roman" w:hAnsi="Times New Roman" w:cs="Times New Roman"/>
          <w:sz w:val="24"/>
          <w:szCs w:val="24"/>
          <w:lang w:eastAsia="ru-RU"/>
        </w:rPr>
      </w:pPr>
    </w:p>
    <w:p w:rsidR="00F923D4" w:rsidRDefault="002B0F1B" w:rsidP="00F923D4">
      <w:pPr>
        <w:spacing w:after="0" w:line="240" w:lineRule="auto"/>
        <w:ind w:firstLine="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Отчё</w:t>
      </w:r>
      <w:r w:rsidR="00F923D4">
        <w:rPr>
          <w:rFonts w:ascii="Times New Roman" w:eastAsia="Times New Roman" w:hAnsi="Times New Roman" w:cs="Times New Roman"/>
          <w:sz w:val="24"/>
          <w:szCs w:val="24"/>
          <w:lang w:eastAsia="ru-RU"/>
        </w:rPr>
        <w:t>т об использовании Дорожного фонда</w:t>
      </w:r>
    </w:p>
    <w:p w:rsidR="00F923D4" w:rsidRDefault="00D36B9B" w:rsidP="00F923D4">
      <w:pPr>
        <w:spacing w:after="0" w:line="240" w:lineRule="auto"/>
        <w:ind w:firstLine="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F923D4">
        <w:rPr>
          <w:rFonts w:ascii="Times New Roman" w:eastAsia="Times New Roman" w:hAnsi="Times New Roman" w:cs="Times New Roman"/>
          <w:sz w:val="24"/>
          <w:szCs w:val="24"/>
          <w:lang w:eastAsia="ru-RU"/>
        </w:rPr>
        <w:t>униципального образования «Александровский район» за 1 квартал 2016 года</w:t>
      </w:r>
    </w:p>
    <w:p w:rsidR="00F923D4" w:rsidRDefault="00F923D4" w:rsidP="00F923D4">
      <w:pPr>
        <w:spacing w:after="0" w:line="240" w:lineRule="auto"/>
        <w:ind w:firstLine="142"/>
        <w:jc w:val="center"/>
        <w:rPr>
          <w:rFonts w:ascii="Times New Roman" w:eastAsia="Times New Roman" w:hAnsi="Times New Roman" w:cs="Times New Roman"/>
          <w:sz w:val="24"/>
          <w:szCs w:val="24"/>
          <w:lang w:eastAsia="ru-RU"/>
        </w:rPr>
      </w:pPr>
    </w:p>
    <w:tbl>
      <w:tblPr>
        <w:tblStyle w:val="a9"/>
        <w:tblW w:w="0" w:type="auto"/>
        <w:tblInd w:w="108" w:type="dxa"/>
        <w:tblLayout w:type="fixed"/>
        <w:tblLook w:val="04A0" w:firstRow="1" w:lastRow="0" w:firstColumn="1" w:lastColumn="0" w:noHBand="0" w:noVBand="1"/>
      </w:tblPr>
      <w:tblGrid>
        <w:gridCol w:w="5102"/>
        <w:gridCol w:w="1512"/>
        <w:gridCol w:w="1463"/>
        <w:gridCol w:w="964"/>
      </w:tblGrid>
      <w:tr w:rsidR="00F923D4" w:rsidRPr="006B56FA" w:rsidTr="00BF0FDE">
        <w:tc>
          <w:tcPr>
            <w:tcW w:w="5102" w:type="dxa"/>
            <w:vAlign w:val="center"/>
          </w:tcPr>
          <w:p w:rsidR="00F923D4" w:rsidRPr="006B56FA" w:rsidRDefault="00F923D4" w:rsidP="00BF0FDE">
            <w:pPr>
              <w:jc w:val="center"/>
              <w:rPr>
                <w:rFonts w:ascii="Times New Roman" w:hAnsi="Times New Roman" w:cs="Times New Roman"/>
                <w:sz w:val="24"/>
                <w:szCs w:val="24"/>
              </w:rPr>
            </w:pPr>
            <w:r w:rsidRPr="006B56FA">
              <w:rPr>
                <w:rFonts w:ascii="Times New Roman" w:hAnsi="Times New Roman" w:cs="Times New Roman"/>
                <w:sz w:val="24"/>
                <w:szCs w:val="24"/>
              </w:rPr>
              <w:t>Наименование показателя</w:t>
            </w:r>
          </w:p>
        </w:tc>
        <w:tc>
          <w:tcPr>
            <w:tcW w:w="1512" w:type="dxa"/>
            <w:vAlign w:val="center"/>
          </w:tcPr>
          <w:p w:rsidR="00F923D4" w:rsidRPr="00B37E9B" w:rsidRDefault="00F923D4" w:rsidP="00BF0FDE">
            <w:pPr>
              <w:widowControl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Кассовый план</w:t>
            </w:r>
          </w:p>
          <w:p w:rsidR="00F923D4" w:rsidRPr="00B37E9B" w:rsidRDefault="00F923D4" w:rsidP="00BF0FDE">
            <w:pPr>
              <w:widowControl w:val="0"/>
              <w:jc w:val="center"/>
              <w:rPr>
                <w:rFonts w:ascii="Times New Roman" w:eastAsia="Times New Roman" w:hAnsi="Times New Roman" w:cs="Times New Roman"/>
                <w:lang w:eastAsia="ru-RU"/>
              </w:rPr>
            </w:pPr>
            <w:r w:rsidRPr="00B37E9B">
              <w:rPr>
                <w:rFonts w:ascii="Times New Roman" w:eastAsia="Times New Roman" w:hAnsi="Times New Roman" w:cs="Times New Roman"/>
                <w:lang w:eastAsia="ru-RU"/>
              </w:rPr>
              <w:t>(тыс. руб.)</w:t>
            </w:r>
          </w:p>
        </w:tc>
        <w:tc>
          <w:tcPr>
            <w:tcW w:w="1463" w:type="dxa"/>
            <w:vAlign w:val="center"/>
          </w:tcPr>
          <w:p w:rsidR="00F923D4" w:rsidRPr="00B37E9B" w:rsidRDefault="00F923D4" w:rsidP="00BF0FDE">
            <w:pPr>
              <w:widowControl w:val="0"/>
              <w:jc w:val="center"/>
              <w:rPr>
                <w:rFonts w:ascii="Times New Roman" w:eastAsia="Times New Roman" w:hAnsi="Times New Roman" w:cs="Times New Roman"/>
                <w:lang w:eastAsia="ru-RU"/>
              </w:rPr>
            </w:pPr>
            <w:r w:rsidRPr="00B37E9B">
              <w:rPr>
                <w:rFonts w:ascii="Times New Roman" w:eastAsia="Times New Roman" w:hAnsi="Times New Roman" w:cs="Times New Roman"/>
                <w:lang w:eastAsia="ru-RU"/>
              </w:rPr>
              <w:t>Исполнено (тыс. руб.)</w:t>
            </w:r>
          </w:p>
        </w:tc>
        <w:tc>
          <w:tcPr>
            <w:tcW w:w="964" w:type="dxa"/>
            <w:vAlign w:val="center"/>
          </w:tcPr>
          <w:p w:rsidR="00F923D4" w:rsidRPr="005E1EBE" w:rsidRDefault="00F923D4" w:rsidP="00BF0FDE">
            <w:pPr>
              <w:spacing w:line="0" w:lineRule="atLeast"/>
              <w:ind w:left="-175" w:right="-108"/>
              <w:jc w:val="center"/>
              <w:rPr>
                <w:rFonts w:ascii="Times New Roman" w:eastAsia="Times New Roman" w:hAnsi="Times New Roman" w:cs="Times New Roman"/>
                <w:lang w:eastAsia="ru-RU"/>
              </w:rPr>
            </w:pPr>
            <w:r w:rsidRPr="005E1EBE">
              <w:rPr>
                <w:rFonts w:ascii="Times New Roman" w:eastAsia="Times New Roman" w:hAnsi="Times New Roman" w:cs="Times New Roman"/>
                <w:lang w:eastAsia="ru-RU"/>
              </w:rPr>
              <w:t>(%)</w:t>
            </w:r>
          </w:p>
        </w:tc>
      </w:tr>
      <w:tr w:rsidR="00F923D4" w:rsidRPr="009B06C4" w:rsidTr="00BF0FDE">
        <w:tc>
          <w:tcPr>
            <w:tcW w:w="5102" w:type="dxa"/>
            <w:vAlign w:val="center"/>
          </w:tcPr>
          <w:p w:rsidR="00F923D4" w:rsidRPr="009B06C4" w:rsidRDefault="00F923D4" w:rsidP="00961957">
            <w:pPr>
              <w:rPr>
                <w:rFonts w:ascii="Times New Roman" w:hAnsi="Times New Roman" w:cs="Times New Roman"/>
                <w:b/>
                <w:sz w:val="24"/>
                <w:szCs w:val="24"/>
              </w:rPr>
            </w:pPr>
            <w:r w:rsidRPr="009B06C4">
              <w:rPr>
                <w:rFonts w:ascii="Times New Roman" w:hAnsi="Times New Roman" w:cs="Times New Roman"/>
                <w:b/>
                <w:sz w:val="24"/>
                <w:szCs w:val="24"/>
              </w:rPr>
              <w:t>Остаток денежных средств на начало года</w:t>
            </w:r>
          </w:p>
        </w:tc>
        <w:tc>
          <w:tcPr>
            <w:tcW w:w="1512" w:type="dxa"/>
            <w:vAlign w:val="center"/>
          </w:tcPr>
          <w:p w:rsidR="00F923D4" w:rsidRPr="009B06C4" w:rsidRDefault="00F923D4" w:rsidP="00961957">
            <w:pPr>
              <w:jc w:val="center"/>
              <w:rPr>
                <w:rFonts w:ascii="Times New Roman" w:hAnsi="Times New Roman" w:cs="Times New Roman"/>
                <w:b/>
                <w:sz w:val="24"/>
                <w:szCs w:val="24"/>
              </w:rPr>
            </w:pPr>
          </w:p>
        </w:tc>
        <w:tc>
          <w:tcPr>
            <w:tcW w:w="1463" w:type="dxa"/>
            <w:vAlign w:val="center"/>
          </w:tcPr>
          <w:p w:rsidR="00F923D4" w:rsidRPr="009B06C4" w:rsidRDefault="00E66BCB" w:rsidP="00961957">
            <w:pPr>
              <w:jc w:val="center"/>
              <w:rPr>
                <w:rFonts w:ascii="Times New Roman" w:hAnsi="Times New Roman" w:cs="Times New Roman"/>
                <w:b/>
                <w:sz w:val="24"/>
                <w:szCs w:val="24"/>
              </w:rPr>
            </w:pPr>
            <w:r>
              <w:rPr>
                <w:rFonts w:ascii="Times New Roman" w:hAnsi="Times New Roman" w:cs="Times New Roman"/>
                <w:b/>
                <w:sz w:val="24"/>
                <w:szCs w:val="24"/>
              </w:rPr>
              <w:t>248,5</w:t>
            </w:r>
          </w:p>
        </w:tc>
        <w:tc>
          <w:tcPr>
            <w:tcW w:w="964" w:type="dxa"/>
            <w:vAlign w:val="center"/>
          </w:tcPr>
          <w:p w:rsidR="00F923D4" w:rsidRPr="009B06C4" w:rsidRDefault="00F923D4" w:rsidP="00961957">
            <w:pPr>
              <w:jc w:val="center"/>
              <w:rPr>
                <w:rFonts w:ascii="Times New Roman" w:hAnsi="Times New Roman" w:cs="Times New Roman"/>
                <w:b/>
                <w:sz w:val="24"/>
                <w:szCs w:val="24"/>
              </w:rPr>
            </w:pPr>
          </w:p>
        </w:tc>
      </w:tr>
      <w:tr w:rsidR="00F923D4" w:rsidRPr="009B06C4" w:rsidTr="00BF0FDE">
        <w:tc>
          <w:tcPr>
            <w:tcW w:w="5102" w:type="dxa"/>
            <w:vAlign w:val="center"/>
          </w:tcPr>
          <w:p w:rsidR="00F923D4" w:rsidRPr="009B06C4" w:rsidRDefault="00F923D4" w:rsidP="00961957">
            <w:pPr>
              <w:rPr>
                <w:rFonts w:ascii="Times New Roman" w:hAnsi="Times New Roman" w:cs="Times New Roman"/>
                <w:b/>
                <w:sz w:val="24"/>
                <w:szCs w:val="24"/>
              </w:rPr>
            </w:pPr>
            <w:r w:rsidRPr="009B06C4">
              <w:rPr>
                <w:rFonts w:ascii="Times New Roman" w:hAnsi="Times New Roman" w:cs="Times New Roman"/>
                <w:b/>
                <w:sz w:val="24"/>
                <w:szCs w:val="24"/>
              </w:rPr>
              <w:t>1.Доходы Дорожного фонда – всего</w:t>
            </w:r>
          </w:p>
        </w:tc>
        <w:tc>
          <w:tcPr>
            <w:tcW w:w="1512" w:type="dxa"/>
            <w:vAlign w:val="center"/>
          </w:tcPr>
          <w:p w:rsidR="00F923D4" w:rsidRPr="009B06C4" w:rsidRDefault="00961957" w:rsidP="00961957">
            <w:pPr>
              <w:jc w:val="center"/>
              <w:rPr>
                <w:rFonts w:ascii="Times New Roman" w:hAnsi="Times New Roman" w:cs="Times New Roman"/>
                <w:b/>
                <w:sz w:val="24"/>
                <w:szCs w:val="24"/>
              </w:rPr>
            </w:pPr>
            <w:r>
              <w:rPr>
                <w:rFonts w:ascii="Times New Roman" w:hAnsi="Times New Roman" w:cs="Times New Roman"/>
                <w:b/>
                <w:sz w:val="24"/>
                <w:szCs w:val="24"/>
              </w:rPr>
              <w:t>957,6</w:t>
            </w:r>
          </w:p>
        </w:tc>
        <w:tc>
          <w:tcPr>
            <w:tcW w:w="1463" w:type="dxa"/>
            <w:vAlign w:val="center"/>
          </w:tcPr>
          <w:p w:rsidR="00F923D4" w:rsidRPr="009B06C4" w:rsidRDefault="00961957" w:rsidP="00961957">
            <w:pPr>
              <w:jc w:val="center"/>
              <w:rPr>
                <w:rFonts w:ascii="Times New Roman" w:hAnsi="Times New Roman" w:cs="Times New Roman"/>
                <w:b/>
                <w:sz w:val="24"/>
                <w:szCs w:val="24"/>
              </w:rPr>
            </w:pPr>
            <w:r>
              <w:rPr>
                <w:rFonts w:ascii="Times New Roman" w:hAnsi="Times New Roman" w:cs="Times New Roman"/>
                <w:b/>
                <w:sz w:val="24"/>
                <w:szCs w:val="24"/>
              </w:rPr>
              <w:t>597,1</w:t>
            </w:r>
          </w:p>
        </w:tc>
        <w:tc>
          <w:tcPr>
            <w:tcW w:w="964" w:type="dxa"/>
            <w:vAlign w:val="center"/>
          </w:tcPr>
          <w:p w:rsidR="00F923D4" w:rsidRPr="009B06C4" w:rsidRDefault="00961957" w:rsidP="00961957">
            <w:pPr>
              <w:jc w:val="center"/>
              <w:rPr>
                <w:rFonts w:ascii="Times New Roman" w:hAnsi="Times New Roman" w:cs="Times New Roman"/>
                <w:b/>
                <w:sz w:val="24"/>
                <w:szCs w:val="24"/>
              </w:rPr>
            </w:pPr>
            <w:r>
              <w:rPr>
                <w:rFonts w:ascii="Times New Roman" w:hAnsi="Times New Roman" w:cs="Times New Roman"/>
                <w:b/>
                <w:sz w:val="24"/>
                <w:szCs w:val="24"/>
              </w:rPr>
              <w:t>62,3</w:t>
            </w:r>
          </w:p>
        </w:tc>
      </w:tr>
      <w:tr w:rsidR="00F923D4" w:rsidRPr="006B56FA" w:rsidTr="00BF0FDE">
        <w:tc>
          <w:tcPr>
            <w:tcW w:w="5102" w:type="dxa"/>
            <w:vAlign w:val="center"/>
          </w:tcPr>
          <w:p w:rsidR="00F923D4" w:rsidRPr="006B56FA" w:rsidRDefault="00F923D4" w:rsidP="00961957">
            <w:pPr>
              <w:rPr>
                <w:rFonts w:ascii="Times New Roman" w:hAnsi="Times New Roman" w:cs="Times New Roman"/>
                <w:i/>
                <w:sz w:val="24"/>
                <w:szCs w:val="24"/>
              </w:rPr>
            </w:pPr>
            <w:r w:rsidRPr="006B56FA">
              <w:rPr>
                <w:rFonts w:ascii="Times New Roman" w:hAnsi="Times New Roman" w:cs="Times New Roman"/>
                <w:i/>
                <w:sz w:val="24"/>
                <w:szCs w:val="24"/>
              </w:rPr>
              <w:t>в том числе по источникам:</w:t>
            </w:r>
          </w:p>
        </w:tc>
        <w:tc>
          <w:tcPr>
            <w:tcW w:w="1512" w:type="dxa"/>
            <w:vAlign w:val="center"/>
          </w:tcPr>
          <w:p w:rsidR="00F923D4" w:rsidRPr="006B56FA" w:rsidRDefault="00F923D4" w:rsidP="00961957">
            <w:pPr>
              <w:jc w:val="center"/>
              <w:rPr>
                <w:rFonts w:ascii="Times New Roman" w:hAnsi="Times New Roman" w:cs="Times New Roman"/>
                <w:sz w:val="24"/>
                <w:szCs w:val="24"/>
              </w:rPr>
            </w:pPr>
          </w:p>
        </w:tc>
        <w:tc>
          <w:tcPr>
            <w:tcW w:w="1463" w:type="dxa"/>
            <w:vAlign w:val="center"/>
          </w:tcPr>
          <w:p w:rsidR="00F923D4" w:rsidRPr="006B56FA" w:rsidRDefault="00F923D4" w:rsidP="00961957">
            <w:pPr>
              <w:jc w:val="center"/>
              <w:rPr>
                <w:rFonts w:ascii="Times New Roman" w:hAnsi="Times New Roman" w:cs="Times New Roman"/>
                <w:sz w:val="24"/>
                <w:szCs w:val="24"/>
              </w:rPr>
            </w:pPr>
          </w:p>
        </w:tc>
        <w:tc>
          <w:tcPr>
            <w:tcW w:w="964" w:type="dxa"/>
            <w:vAlign w:val="center"/>
          </w:tcPr>
          <w:p w:rsidR="00F923D4" w:rsidRPr="006B56FA" w:rsidRDefault="00F923D4" w:rsidP="00961957">
            <w:pPr>
              <w:jc w:val="center"/>
              <w:rPr>
                <w:rFonts w:ascii="Times New Roman" w:hAnsi="Times New Roman" w:cs="Times New Roman"/>
                <w:sz w:val="24"/>
                <w:szCs w:val="24"/>
              </w:rPr>
            </w:pPr>
          </w:p>
        </w:tc>
      </w:tr>
      <w:tr w:rsidR="00F923D4" w:rsidRPr="006B56FA" w:rsidTr="00BF0FDE">
        <w:tc>
          <w:tcPr>
            <w:tcW w:w="5102" w:type="dxa"/>
            <w:vAlign w:val="center"/>
          </w:tcPr>
          <w:p w:rsidR="00F923D4" w:rsidRPr="006B56FA" w:rsidRDefault="00F923D4" w:rsidP="00961957">
            <w:pPr>
              <w:rPr>
                <w:rFonts w:ascii="Times New Roman" w:hAnsi="Times New Roman" w:cs="Times New Roman"/>
                <w:sz w:val="24"/>
                <w:szCs w:val="24"/>
              </w:rPr>
            </w:pPr>
            <w:r w:rsidRPr="006B56FA">
              <w:rPr>
                <w:rFonts w:ascii="Times New Roman" w:hAnsi="Times New Roman" w:cs="Times New Roman"/>
                <w:sz w:val="24"/>
                <w:szCs w:val="24"/>
              </w:rPr>
              <w:t>1.1.Акцизы по подакцизным товарам (продукции), производимым на территории Российской Федерации</w:t>
            </w:r>
          </w:p>
        </w:tc>
        <w:tc>
          <w:tcPr>
            <w:tcW w:w="1512" w:type="dxa"/>
            <w:vAlign w:val="center"/>
          </w:tcPr>
          <w:p w:rsidR="00F923D4" w:rsidRPr="006B56FA" w:rsidRDefault="00961957" w:rsidP="00961957">
            <w:pPr>
              <w:jc w:val="center"/>
              <w:rPr>
                <w:rFonts w:ascii="Times New Roman" w:hAnsi="Times New Roman" w:cs="Times New Roman"/>
                <w:sz w:val="24"/>
                <w:szCs w:val="24"/>
              </w:rPr>
            </w:pPr>
            <w:r>
              <w:rPr>
                <w:rFonts w:ascii="Times New Roman" w:hAnsi="Times New Roman" w:cs="Times New Roman"/>
                <w:sz w:val="24"/>
                <w:szCs w:val="24"/>
              </w:rPr>
              <w:t>957,6</w:t>
            </w:r>
          </w:p>
        </w:tc>
        <w:tc>
          <w:tcPr>
            <w:tcW w:w="1463" w:type="dxa"/>
            <w:vAlign w:val="center"/>
          </w:tcPr>
          <w:p w:rsidR="00F923D4" w:rsidRPr="006B56FA" w:rsidRDefault="00961957" w:rsidP="00961957">
            <w:pPr>
              <w:jc w:val="center"/>
              <w:rPr>
                <w:rFonts w:ascii="Times New Roman" w:hAnsi="Times New Roman" w:cs="Times New Roman"/>
                <w:sz w:val="24"/>
                <w:szCs w:val="24"/>
              </w:rPr>
            </w:pPr>
            <w:r>
              <w:rPr>
                <w:rFonts w:ascii="Times New Roman" w:hAnsi="Times New Roman" w:cs="Times New Roman"/>
                <w:sz w:val="24"/>
                <w:szCs w:val="24"/>
              </w:rPr>
              <w:t>597,1</w:t>
            </w:r>
          </w:p>
        </w:tc>
        <w:tc>
          <w:tcPr>
            <w:tcW w:w="964" w:type="dxa"/>
            <w:vAlign w:val="center"/>
          </w:tcPr>
          <w:p w:rsidR="00F923D4" w:rsidRPr="006B56FA" w:rsidRDefault="00961957" w:rsidP="00961957">
            <w:pPr>
              <w:jc w:val="center"/>
              <w:rPr>
                <w:rFonts w:ascii="Times New Roman" w:hAnsi="Times New Roman" w:cs="Times New Roman"/>
                <w:sz w:val="24"/>
                <w:szCs w:val="24"/>
              </w:rPr>
            </w:pPr>
            <w:r>
              <w:rPr>
                <w:rFonts w:ascii="Times New Roman" w:hAnsi="Times New Roman" w:cs="Times New Roman"/>
                <w:sz w:val="24"/>
                <w:szCs w:val="24"/>
              </w:rPr>
              <w:t>62,3</w:t>
            </w:r>
          </w:p>
        </w:tc>
      </w:tr>
      <w:tr w:rsidR="00F923D4" w:rsidRPr="006B56FA" w:rsidTr="00BF0FDE">
        <w:tc>
          <w:tcPr>
            <w:tcW w:w="5102" w:type="dxa"/>
            <w:vAlign w:val="center"/>
          </w:tcPr>
          <w:p w:rsidR="00F923D4" w:rsidRPr="006B56FA" w:rsidRDefault="00F923D4" w:rsidP="00961957">
            <w:pPr>
              <w:rPr>
                <w:rFonts w:ascii="Times New Roman" w:hAnsi="Times New Roman" w:cs="Times New Roman"/>
                <w:sz w:val="24"/>
                <w:szCs w:val="24"/>
              </w:rPr>
            </w:pPr>
            <w:r w:rsidRPr="006B56FA">
              <w:rPr>
                <w:rFonts w:ascii="Times New Roman" w:hAnsi="Times New Roman" w:cs="Times New Roman"/>
                <w:sz w:val="24"/>
                <w:szCs w:val="24"/>
              </w:rPr>
              <w:t xml:space="preserve">1.2.Доходы от эксплуатации и использования </w:t>
            </w:r>
            <w:proofErr w:type="gramStart"/>
            <w:r w:rsidRPr="006B56FA">
              <w:rPr>
                <w:rFonts w:ascii="Times New Roman" w:hAnsi="Times New Roman" w:cs="Times New Roman"/>
                <w:sz w:val="24"/>
                <w:szCs w:val="24"/>
              </w:rPr>
              <w:t>имущества</w:t>
            </w:r>
            <w:proofErr w:type="gramEnd"/>
            <w:r w:rsidRPr="006B56FA">
              <w:rPr>
                <w:rFonts w:ascii="Times New Roman" w:hAnsi="Times New Roman" w:cs="Times New Roman"/>
                <w:sz w:val="24"/>
                <w:szCs w:val="24"/>
              </w:rPr>
              <w:t xml:space="preserve"> автомобильных дорог, находящихся в собственности муниципальных районов</w:t>
            </w:r>
          </w:p>
        </w:tc>
        <w:tc>
          <w:tcPr>
            <w:tcW w:w="1512" w:type="dxa"/>
            <w:vAlign w:val="center"/>
          </w:tcPr>
          <w:p w:rsidR="00F923D4" w:rsidRPr="006B56FA" w:rsidRDefault="00961957" w:rsidP="00961957">
            <w:pPr>
              <w:jc w:val="center"/>
              <w:rPr>
                <w:rFonts w:ascii="Times New Roman" w:hAnsi="Times New Roman" w:cs="Times New Roman"/>
                <w:sz w:val="24"/>
                <w:szCs w:val="24"/>
              </w:rPr>
            </w:pPr>
            <w:r>
              <w:rPr>
                <w:rFonts w:ascii="Times New Roman" w:hAnsi="Times New Roman" w:cs="Times New Roman"/>
                <w:sz w:val="24"/>
                <w:szCs w:val="24"/>
              </w:rPr>
              <w:t>0,0</w:t>
            </w:r>
          </w:p>
        </w:tc>
        <w:tc>
          <w:tcPr>
            <w:tcW w:w="1463" w:type="dxa"/>
            <w:vAlign w:val="center"/>
          </w:tcPr>
          <w:p w:rsidR="00F923D4" w:rsidRPr="006B56FA" w:rsidRDefault="00961957" w:rsidP="00961957">
            <w:pPr>
              <w:jc w:val="center"/>
              <w:rPr>
                <w:rFonts w:ascii="Times New Roman" w:hAnsi="Times New Roman" w:cs="Times New Roman"/>
                <w:sz w:val="24"/>
                <w:szCs w:val="24"/>
              </w:rPr>
            </w:pPr>
            <w:r>
              <w:rPr>
                <w:rFonts w:ascii="Times New Roman" w:hAnsi="Times New Roman" w:cs="Times New Roman"/>
                <w:sz w:val="24"/>
                <w:szCs w:val="24"/>
              </w:rPr>
              <w:t>0,0</w:t>
            </w:r>
          </w:p>
        </w:tc>
        <w:tc>
          <w:tcPr>
            <w:tcW w:w="964" w:type="dxa"/>
            <w:vAlign w:val="center"/>
          </w:tcPr>
          <w:p w:rsidR="00F923D4" w:rsidRPr="006B56FA" w:rsidRDefault="00961957" w:rsidP="00961957">
            <w:pPr>
              <w:jc w:val="center"/>
              <w:rPr>
                <w:rFonts w:ascii="Times New Roman" w:hAnsi="Times New Roman" w:cs="Times New Roman"/>
                <w:sz w:val="24"/>
                <w:szCs w:val="24"/>
              </w:rPr>
            </w:pPr>
            <w:r>
              <w:rPr>
                <w:rFonts w:ascii="Times New Roman" w:hAnsi="Times New Roman" w:cs="Times New Roman"/>
                <w:sz w:val="24"/>
                <w:szCs w:val="24"/>
              </w:rPr>
              <w:t>0,0</w:t>
            </w:r>
          </w:p>
        </w:tc>
      </w:tr>
      <w:tr w:rsidR="00F923D4" w:rsidRPr="006B56FA" w:rsidTr="00BF0FDE">
        <w:tc>
          <w:tcPr>
            <w:tcW w:w="5102" w:type="dxa"/>
            <w:vAlign w:val="center"/>
          </w:tcPr>
          <w:p w:rsidR="00F923D4" w:rsidRPr="006B56FA" w:rsidRDefault="00F923D4" w:rsidP="00961957">
            <w:pPr>
              <w:rPr>
                <w:rFonts w:ascii="Times New Roman" w:hAnsi="Times New Roman" w:cs="Times New Roman"/>
                <w:sz w:val="24"/>
                <w:szCs w:val="24"/>
              </w:rPr>
            </w:pPr>
            <w:r w:rsidRPr="006B56FA">
              <w:rPr>
                <w:rFonts w:ascii="Times New Roman" w:hAnsi="Times New Roman" w:cs="Times New Roman"/>
                <w:sz w:val="24"/>
                <w:szCs w:val="24"/>
              </w:rPr>
              <w:t>1.3.Прочие межбюджетные трансферты, передаваемые бюджетам</w:t>
            </w:r>
          </w:p>
        </w:tc>
        <w:tc>
          <w:tcPr>
            <w:tcW w:w="1512" w:type="dxa"/>
            <w:vAlign w:val="center"/>
          </w:tcPr>
          <w:p w:rsidR="00F923D4" w:rsidRPr="006B56FA" w:rsidRDefault="00961957" w:rsidP="00961957">
            <w:pPr>
              <w:jc w:val="center"/>
              <w:rPr>
                <w:rFonts w:ascii="Times New Roman" w:hAnsi="Times New Roman" w:cs="Times New Roman"/>
                <w:sz w:val="24"/>
                <w:szCs w:val="24"/>
              </w:rPr>
            </w:pPr>
            <w:r>
              <w:rPr>
                <w:rFonts w:ascii="Times New Roman" w:hAnsi="Times New Roman" w:cs="Times New Roman"/>
                <w:sz w:val="24"/>
                <w:szCs w:val="24"/>
              </w:rPr>
              <w:t>0,0</w:t>
            </w:r>
          </w:p>
        </w:tc>
        <w:tc>
          <w:tcPr>
            <w:tcW w:w="1463" w:type="dxa"/>
            <w:vAlign w:val="center"/>
          </w:tcPr>
          <w:p w:rsidR="00F923D4" w:rsidRPr="006B56FA" w:rsidRDefault="00961957" w:rsidP="00961957">
            <w:pPr>
              <w:jc w:val="center"/>
              <w:rPr>
                <w:rFonts w:ascii="Times New Roman" w:hAnsi="Times New Roman" w:cs="Times New Roman"/>
                <w:sz w:val="24"/>
                <w:szCs w:val="24"/>
              </w:rPr>
            </w:pPr>
            <w:r>
              <w:rPr>
                <w:rFonts w:ascii="Times New Roman" w:hAnsi="Times New Roman" w:cs="Times New Roman"/>
                <w:sz w:val="24"/>
                <w:szCs w:val="24"/>
              </w:rPr>
              <w:t>0,0</w:t>
            </w:r>
          </w:p>
        </w:tc>
        <w:tc>
          <w:tcPr>
            <w:tcW w:w="964" w:type="dxa"/>
            <w:vAlign w:val="center"/>
          </w:tcPr>
          <w:p w:rsidR="00F923D4" w:rsidRPr="006B56FA" w:rsidRDefault="00961957" w:rsidP="00961957">
            <w:pPr>
              <w:jc w:val="center"/>
              <w:rPr>
                <w:rFonts w:ascii="Times New Roman" w:hAnsi="Times New Roman" w:cs="Times New Roman"/>
                <w:sz w:val="24"/>
                <w:szCs w:val="24"/>
              </w:rPr>
            </w:pPr>
            <w:r>
              <w:rPr>
                <w:rFonts w:ascii="Times New Roman" w:hAnsi="Times New Roman" w:cs="Times New Roman"/>
                <w:sz w:val="24"/>
                <w:szCs w:val="24"/>
              </w:rPr>
              <w:t>0,0</w:t>
            </w:r>
          </w:p>
        </w:tc>
      </w:tr>
      <w:tr w:rsidR="00F923D4" w:rsidRPr="009B06C4" w:rsidTr="00BF0FDE">
        <w:tc>
          <w:tcPr>
            <w:tcW w:w="5102" w:type="dxa"/>
            <w:vAlign w:val="center"/>
          </w:tcPr>
          <w:p w:rsidR="00F923D4" w:rsidRPr="009B06C4" w:rsidRDefault="00F923D4" w:rsidP="00961957">
            <w:pPr>
              <w:rPr>
                <w:rFonts w:ascii="Times New Roman" w:hAnsi="Times New Roman" w:cs="Times New Roman"/>
                <w:b/>
                <w:sz w:val="24"/>
                <w:szCs w:val="24"/>
              </w:rPr>
            </w:pPr>
            <w:r w:rsidRPr="009B06C4">
              <w:rPr>
                <w:rFonts w:ascii="Times New Roman" w:hAnsi="Times New Roman" w:cs="Times New Roman"/>
                <w:b/>
                <w:sz w:val="24"/>
                <w:szCs w:val="24"/>
              </w:rPr>
              <w:t>2.Расходы Дорожного фонда – всего</w:t>
            </w:r>
          </w:p>
        </w:tc>
        <w:tc>
          <w:tcPr>
            <w:tcW w:w="1512" w:type="dxa"/>
            <w:vAlign w:val="center"/>
          </w:tcPr>
          <w:p w:rsidR="00F923D4" w:rsidRPr="009B06C4" w:rsidRDefault="00961957" w:rsidP="00961957">
            <w:pPr>
              <w:jc w:val="center"/>
              <w:rPr>
                <w:rFonts w:ascii="Times New Roman" w:hAnsi="Times New Roman" w:cs="Times New Roman"/>
                <w:b/>
                <w:sz w:val="24"/>
                <w:szCs w:val="24"/>
              </w:rPr>
            </w:pPr>
            <w:r>
              <w:rPr>
                <w:rFonts w:ascii="Times New Roman" w:hAnsi="Times New Roman" w:cs="Times New Roman"/>
                <w:b/>
                <w:sz w:val="24"/>
                <w:szCs w:val="24"/>
              </w:rPr>
              <w:t>691,7</w:t>
            </w:r>
          </w:p>
        </w:tc>
        <w:tc>
          <w:tcPr>
            <w:tcW w:w="1463" w:type="dxa"/>
            <w:vAlign w:val="center"/>
          </w:tcPr>
          <w:p w:rsidR="00F923D4" w:rsidRPr="009B06C4" w:rsidRDefault="00961957" w:rsidP="00961957">
            <w:pPr>
              <w:jc w:val="center"/>
              <w:rPr>
                <w:rFonts w:ascii="Times New Roman" w:hAnsi="Times New Roman" w:cs="Times New Roman"/>
                <w:b/>
                <w:sz w:val="24"/>
                <w:szCs w:val="24"/>
              </w:rPr>
            </w:pPr>
            <w:r>
              <w:rPr>
                <w:rFonts w:ascii="Times New Roman" w:hAnsi="Times New Roman" w:cs="Times New Roman"/>
                <w:b/>
                <w:sz w:val="24"/>
                <w:szCs w:val="24"/>
              </w:rPr>
              <w:t>691,7</w:t>
            </w:r>
          </w:p>
        </w:tc>
        <w:tc>
          <w:tcPr>
            <w:tcW w:w="964" w:type="dxa"/>
            <w:vAlign w:val="center"/>
          </w:tcPr>
          <w:p w:rsidR="00F923D4" w:rsidRPr="009B06C4" w:rsidRDefault="00961957" w:rsidP="00961957">
            <w:pPr>
              <w:jc w:val="center"/>
              <w:rPr>
                <w:rFonts w:ascii="Times New Roman" w:hAnsi="Times New Roman" w:cs="Times New Roman"/>
                <w:b/>
                <w:sz w:val="24"/>
                <w:szCs w:val="24"/>
              </w:rPr>
            </w:pPr>
            <w:r>
              <w:rPr>
                <w:rFonts w:ascii="Times New Roman" w:hAnsi="Times New Roman" w:cs="Times New Roman"/>
                <w:b/>
                <w:sz w:val="24"/>
                <w:szCs w:val="24"/>
              </w:rPr>
              <w:t>100,0</w:t>
            </w:r>
          </w:p>
        </w:tc>
      </w:tr>
      <w:tr w:rsidR="00F923D4" w:rsidRPr="006B56FA" w:rsidTr="00BF0FDE">
        <w:tc>
          <w:tcPr>
            <w:tcW w:w="5102" w:type="dxa"/>
            <w:vAlign w:val="center"/>
          </w:tcPr>
          <w:p w:rsidR="00F923D4" w:rsidRPr="006B56FA" w:rsidRDefault="00F923D4" w:rsidP="00961957">
            <w:pPr>
              <w:rPr>
                <w:rFonts w:ascii="Times New Roman" w:hAnsi="Times New Roman" w:cs="Times New Roman"/>
                <w:i/>
                <w:sz w:val="24"/>
                <w:szCs w:val="24"/>
              </w:rPr>
            </w:pPr>
            <w:r>
              <w:rPr>
                <w:rFonts w:ascii="Times New Roman" w:hAnsi="Times New Roman" w:cs="Times New Roman"/>
                <w:i/>
                <w:sz w:val="24"/>
                <w:szCs w:val="24"/>
              </w:rPr>
              <w:t>в том числе</w:t>
            </w:r>
            <w:r w:rsidRPr="006B56FA">
              <w:rPr>
                <w:rFonts w:ascii="Times New Roman" w:hAnsi="Times New Roman" w:cs="Times New Roman"/>
                <w:i/>
                <w:sz w:val="24"/>
                <w:szCs w:val="24"/>
              </w:rPr>
              <w:t>:</w:t>
            </w:r>
          </w:p>
        </w:tc>
        <w:tc>
          <w:tcPr>
            <w:tcW w:w="1512" w:type="dxa"/>
            <w:vAlign w:val="center"/>
          </w:tcPr>
          <w:p w:rsidR="00F923D4" w:rsidRPr="006B56FA" w:rsidRDefault="00F923D4" w:rsidP="00961957">
            <w:pPr>
              <w:jc w:val="center"/>
              <w:rPr>
                <w:rFonts w:ascii="Times New Roman" w:hAnsi="Times New Roman" w:cs="Times New Roman"/>
                <w:sz w:val="24"/>
                <w:szCs w:val="24"/>
              </w:rPr>
            </w:pPr>
          </w:p>
        </w:tc>
        <w:tc>
          <w:tcPr>
            <w:tcW w:w="1463" w:type="dxa"/>
            <w:vAlign w:val="center"/>
          </w:tcPr>
          <w:p w:rsidR="00F923D4" w:rsidRPr="006B56FA" w:rsidRDefault="00F923D4" w:rsidP="00961957">
            <w:pPr>
              <w:jc w:val="center"/>
              <w:rPr>
                <w:rFonts w:ascii="Times New Roman" w:hAnsi="Times New Roman" w:cs="Times New Roman"/>
                <w:sz w:val="24"/>
                <w:szCs w:val="24"/>
              </w:rPr>
            </w:pPr>
          </w:p>
        </w:tc>
        <w:tc>
          <w:tcPr>
            <w:tcW w:w="964" w:type="dxa"/>
            <w:vAlign w:val="center"/>
          </w:tcPr>
          <w:p w:rsidR="00F923D4" w:rsidRPr="006B56FA" w:rsidRDefault="00F923D4" w:rsidP="00961957">
            <w:pPr>
              <w:jc w:val="center"/>
              <w:rPr>
                <w:rFonts w:ascii="Times New Roman" w:hAnsi="Times New Roman" w:cs="Times New Roman"/>
                <w:sz w:val="24"/>
                <w:szCs w:val="24"/>
              </w:rPr>
            </w:pPr>
          </w:p>
        </w:tc>
      </w:tr>
      <w:tr w:rsidR="00F923D4" w:rsidRPr="006B56FA" w:rsidTr="00BF0FDE">
        <w:tc>
          <w:tcPr>
            <w:tcW w:w="5102" w:type="dxa"/>
            <w:vAlign w:val="center"/>
          </w:tcPr>
          <w:p w:rsidR="00F923D4" w:rsidRPr="006B56FA" w:rsidRDefault="00F923D4" w:rsidP="00961957">
            <w:pPr>
              <w:rPr>
                <w:rFonts w:ascii="Times New Roman" w:hAnsi="Times New Roman" w:cs="Times New Roman"/>
                <w:sz w:val="24"/>
                <w:szCs w:val="24"/>
              </w:rPr>
            </w:pPr>
            <w:r w:rsidRPr="006B56FA">
              <w:rPr>
                <w:rFonts w:ascii="Times New Roman" w:hAnsi="Times New Roman" w:cs="Times New Roman"/>
                <w:sz w:val="24"/>
                <w:szCs w:val="24"/>
              </w:rPr>
              <w:t>2.1.Капитальный и текущий ремонт автомобильных дорог и инженерных  сооружений на них в границах муниципальных районов и поселений</w:t>
            </w:r>
          </w:p>
        </w:tc>
        <w:tc>
          <w:tcPr>
            <w:tcW w:w="1512" w:type="dxa"/>
            <w:vAlign w:val="center"/>
          </w:tcPr>
          <w:p w:rsidR="00F923D4" w:rsidRPr="006B56FA" w:rsidRDefault="00961957" w:rsidP="00961957">
            <w:pPr>
              <w:jc w:val="center"/>
              <w:rPr>
                <w:rFonts w:ascii="Times New Roman" w:hAnsi="Times New Roman" w:cs="Times New Roman"/>
                <w:sz w:val="24"/>
                <w:szCs w:val="24"/>
              </w:rPr>
            </w:pPr>
            <w:r>
              <w:rPr>
                <w:rFonts w:ascii="Times New Roman" w:hAnsi="Times New Roman" w:cs="Times New Roman"/>
                <w:sz w:val="24"/>
                <w:szCs w:val="24"/>
              </w:rPr>
              <w:t>691,7</w:t>
            </w:r>
          </w:p>
        </w:tc>
        <w:tc>
          <w:tcPr>
            <w:tcW w:w="1463" w:type="dxa"/>
            <w:vAlign w:val="center"/>
          </w:tcPr>
          <w:p w:rsidR="00F923D4" w:rsidRPr="006B56FA" w:rsidRDefault="00961957" w:rsidP="00961957">
            <w:pPr>
              <w:jc w:val="center"/>
              <w:rPr>
                <w:rFonts w:ascii="Times New Roman" w:hAnsi="Times New Roman" w:cs="Times New Roman"/>
                <w:sz w:val="24"/>
                <w:szCs w:val="24"/>
              </w:rPr>
            </w:pPr>
            <w:r>
              <w:rPr>
                <w:rFonts w:ascii="Times New Roman" w:hAnsi="Times New Roman" w:cs="Times New Roman"/>
                <w:sz w:val="24"/>
                <w:szCs w:val="24"/>
              </w:rPr>
              <w:t>691,7</w:t>
            </w:r>
          </w:p>
        </w:tc>
        <w:tc>
          <w:tcPr>
            <w:tcW w:w="964" w:type="dxa"/>
            <w:vAlign w:val="center"/>
          </w:tcPr>
          <w:p w:rsidR="00F923D4" w:rsidRPr="006B56FA" w:rsidRDefault="00961957" w:rsidP="00961957">
            <w:pPr>
              <w:jc w:val="center"/>
              <w:rPr>
                <w:rFonts w:ascii="Times New Roman" w:hAnsi="Times New Roman" w:cs="Times New Roman"/>
                <w:sz w:val="24"/>
                <w:szCs w:val="24"/>
              </w:rPr>
            </w:pPr>
            <w:r>
              <w:rPr>
                <w:rFonts w:ascii="Times New Roman" w:hAnsi="Times New Roman" w:cs="Times New Roman"/>
                <w:sz w:val="24"/>
                <w:szCs w:val="24"/>
              </w:rPr>
              <w:t>10</w:t>
            </w:r>
            <w:r w:rsidR="00F923D4" w:rsidRPr="006B56FA">
              <w:rPr>
                <w:rFonts w:ascii="Times New Roman" w:hAnsi="Times New Roman" w:cs="Times New Roman"/>
                <w:sz w:val="24"/>
                <w:szCs w:val="24"/>
              </w:rPr>
              <w:t>0,0</w:t>
            </w:r>
          </w:p>
        </w:tc>
      </w:tr>
      <w:tr w:rsidR="00F923D4" w:rsidRPr="009B06C4" w:rsidTr="00BF0FDE">
        <w:tc>
          <w:tcPr>
            <w:tcW w:w="5102" w:type="dxa"/>
            <w:vAlign w:val="center"/>
          </w:tcPr>
          <w:p w:rsidR="00F923D4" w:rsidRPr="009B06C4" w:rsidRDefault="00F923D4" w:rsidP="00961957">
            <w:pPr>
              <w:rPr>
                <w:rFonts w:ascii="Times New Roman" w:hAnsi="Times New Roman" w:cs="Times New Roman"/>
                <w:b/>
                <w:sz w:val="24"/>
                <w:szCs w:val="24"/>
              </w:rPr>
            </w:pPr>
            <w:r w:rsidRPr="009B06C4">
              <w:rPr>
                <w:rFonts w:ascii="Times New Roman" w:hAnsi="Times New Roman" w:cs="Times New Roman"/>
                <w:b/>
                <w:sz w:val="24"/>
                <w:szCs w:val="24"/>
              </w:rPr>
              <w:t>Остаток денежных средств на конец отчетного периода</w:t>
            </w:r>
          </w:p>
        </w:tc>
        <w:tc>
          <w:tcPr>
            <w:tcW w:w="1512" w:type="dxa"/>
            <w:vAlign w:val="center"/>
          </w:tcPr>
          <w:p w:rsidR="00F923D4" w:rsidRPr="009B06C4" w:rsidRDefault="00961957" w:rsidP="00961957">
            <w:pPr>
              <w:jc w:val="center"/>
              <w:rPr>
                <w:rFonts w:ascii="Times New Roman" w:hAnsi="Times New Roman" w:cs="Times New Roman"/>
                <w:b/>
                <w:sz w:val="24"/>
                <w:szCs w:val="24"/>
              </w:rPr>
            </w:pPr>
            <w:r>
              <w:rPr>
                <w:rFonts w:ascii="Times New Roman" w:hAnsi="Times New Roman" w:cs="Times New Roman"/>
                <w:b/>
                <w:sz w:val="24"/>
                <w:szCs w:val="24"/>
              </w:rPr>
              <w:t>265,9</w:t>
            </w:r>
          </w:p>
        </w:tc>
        <w:tc>
          <w:tcPr>
            <w:tcW w:w="1463" w:type="dxa"/>
            <w:vAlign w:val="center"/>
          </w:tcPr>
          <w:p w:rsidR="00F923D4" w:rsidRPr="009B06C4" w:rsidRDefault="00961957" w:rsidP="00961957">
            <w:pPr>
              <w:jc w:val="center"/>
              <w:rPr>
                <w:rFonts w:ascii="Times New Roman" w:hAnsi="Times New Roman" w:cs="Times New Roman"/>
                <w:b/>
                <w:sz w:val="24"/>
                <w:szCs w:val="24"/>
              </w:rPr>
            </w:pPr>
            <w:r>
              <w:rPr>
                <w:rFonts w:ascii="Times New Roman" w:hAnsi="Times New Roman" w:cs="Times New Roman"/>
                <w:b/>
                <w:sz w:val="24"/>
                <w:szCs w:val="24"/>
              </w:rPr>
              <w:t>153,9</w:t>
            </w:r>
          </w:p>
        </w:tc>
        <w:tc>
          <w:tcPr>
            <w:tcW w:w="964" w:type="dxa"/>
            <w:vAlign w:val="center"/>
          </w:tcPr>
          <w:p w:rsidR="00F923D4" w:rsidRPr="009B06C4" w:rsidRDefault="00961957" w:rsidP="00961957">
            <w:pPr>
              <w:jc w:val="center"/>
              <w:rPr>
                <w:rFonts w:ascii="Times New Roman" w:hAnsi="Times New Roman" w:cs="Times New Roman"/>
                <w:b/>
                <w:sz w:val="24"/>
                <w:szCs w:val="24"/>
              </w:rPr>
            </w:pPr>
            <w:r>
              <w:rPr>
                <w:rFonts w:ascii="Times New Roman" w:hAnsi="Times New Roman" w:cs="Times New Roman"/>
                <w:b/>
                <w:sz w:val="24"/>
                <w:szCs w:val="24"/>
              </w:rPr>
              <w:t>57,9</w:t>
            </w:r>
          </w:p>
        </w:tc>
      </w:tr>
    </w:tbl>
    <w:p w:rsidR="00F923D4" w:rsidRDefault="00F923D4" w:rsidP="00F923D4">
      <w:pPr>
        <w:spacing w:after="0" w:line="240" w:lineRule="auto"/>
        <w:ind w:firstLine="142"/>
        <w:jc w:val="center"/>
        <w:rPr>
          <w:rFonts w:ascii="Times New Roman" w:eastAsia="Times New Roman" w:hAnsi="Times New Roman" w:cs="Times New Roman"/>
          <w:sz w:val="24"/>
          <w:szCs w:val="24"/>
          <w:lang w:eastAsia="ru-RU"/>
        </w:rPr>
      </w:pPr>
    </w:p>
    <w:p w:rsidR="00F923D4" w:rsidRDefault="00F923D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3F768F" w:rsidRPr="002B0F1B" w:rsidRDefault="002B0F1B" w:rsidP="002B0F1B">
      <w:pPr>
        <w:spacing w:after="0" w:line="240" w:lineRule="auto"/>
        <w:jc w:val="center"/>
        <w:rPr>
          <w:rFonts w:ascii="Times New Roman" w:eastAsia="Times New Roman" w:hAnsi="Times New Roman" w:cs="Times New Roman"/>
          <w:lang w:eastAsia="ru-RU"/>
        </w:rPr>
      </w:pPr>
      <w:r w:rsidRPr="002B0F1B">
        <w:rPr>
          <w:rFonts w:ascii="Times New Roman" w:eastAsia="Times New Roman" w:hAnsi="Times New Roman" w:cs="Times New Roman"/>
          <w:lang w:eastAsia="ru-RU"/>
        </w:rPr>
        <w:lastRenderedPageBreak/>
        <w:t xml:space="preserve">                                                                                               </w:t>
      </w:r>
      <w:r w:rsidR="003938A1">
        <w:rPr>
          <w:rFonts w:ascii="Times New Roman" w:eastAsia="Times New Roman" w:hAnsi="Times New Roman" w:cs="Times New Roman"/>
          <w:lang w:eastAsia="ru-RU"/>
        </w:rPr>
        <w:t xml:space="preserve">       </w:t>
      </w:r>
      <w:r w:rsidR="003F768F" w:rsidRPr="002B0F1B">
        <w:rPr>
          <w:rFonts w:ascii="Times New Roman" w:eastAsia="Times New Roman" w:hAnsi="Times New Roman" w:cs="Times New Roman"/>
          <w:lang w:eastAsia="ru-RU"/>
        </w:rPr>
        <w:t>Приложение 9</w:t>
      </w:r>
      <w:r w:rsidRPr="002B0F1B">
        <w:rPr>
          <w:rFonts w:ascii="Times New Roman" w:eastAsia="Times New Roman" w:hAnsi="Times New Roman" w:cs="Times New Roman"/>
          <w:lang w:eastAsia="ru-RU"/>
        </w:rPr>
        <w:t xml:space="preserve"> </w:t>
      </w:r>
      <w:r w:rsidR="003F768F" w:rsidRPr="002B0F1B">
        <w:rPr>
          <w:rFonts w:ascii="Times New Roman" w:eastAsia="Times New Roman" w:hAnsi="Times New Roman" w:cs="Times New Roman"/>
          <w:lang w:eastAsia="ru-RU"/>
        </w:rPr>
        <w:t>к решению Думы</w:t>
      </w:r>
    </w:p>
    <w:p w:rsidR="003F768F" w:rsidRPr="002B0F1B" w:rsidRDefault="003938A1" w:rsidP="003938A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F768F" w:rsidRPr="002B0F1B">
        <w:rPr>
          <w:rFonts w:ascii="Times New Roman" w:eastAsia="Times New Roman" w:hAnsi="Times New Roman" w:cs="Times New Roman"/>
          <w:lang w:eastAsia="ru-RU"/>
        </w:rPr>
        <w:t>Александровского района</w:t>
      </w:r>
    </w:p>
    <w:p w:rsidR="003F768F" w:rsidRPr="002B0F1B" w:rsidRDefault="003938A1" w:rsidP="003938A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F768F" w:rsidRPr="002B0F1B">
        <w:rPr>
          <w:rFonts w:ascii="Times New Roman" w:eastAsia="Times New Roman" w:hAnsi="Times New Roman" w:cs="Times New Roman"/>
          <w:lang w:eastAsia="ru-RU"/>
        </w:rPr>
        <w:t xml:space="preserve">от </w:t>
      </w:r>
      <w:r w:rsidR="00D36B9B" w:rsidRPr="002B0F1B">
        <w:rPr>
          <w:rFonts w:ascii="Times New Roman" w:eastAsia="Times New Roman" w:hAnsi="Times New Roman" w:cs="Times New Roman"/>
          <w:lang w:eastAsia="ru-RU"/>
        </w:rPr>
        <w:t>19</w:t>
      </w:r>
      <w:r w:rsidR="003F768F" w:rsidRPr="002B0F1B">
        <w:rPr>
          <w:rFonts w:ascii="Times New Roman" w:eastAsia="Times New Roman" w:hAnsi="Times New Roman" w:cs="Times New Roman"/>
          <w:lang w:eastAsia="ru-RU"/>
        </w:rPr>
        <w:t xml:space="preserve">.05.2016 № </w:t>
      </w:r>
      <w:r w:rsidR="002B0F1B" w:rsidRPr="002B0F1B">
        <w:rPr>
          <w:rFonts w:ascii="Times New Roman" w:eastAsia="Times New Roman" w:hAnsi="Times New Roman" w:cs="Times New Roman"/>
          <w:lang w:eastAsia="ru-RU"/>
        </w:rPr>
        <w:t>57</w:t>
      </w:r>
    </w:p>
    <w:p w:rsidR="00D36B9B" w:rsidRDefault="00D36B9B" w:rsidP="003F768F">
      <w:pPr>
        <w:spacing w:after="0" w:line="240" w:lineRule="auto"/>
        <w:jc w:val="center"/>
        <w:rPr>
          <w:rFonts w:ascii="Times New Roman" w:eastAsia="Times New Roman" w:hAnsi="Times New Roman" w:cs="Times New Roman"/>
          <w:sz w:val="24"/>
          <w:szCs w:val="24"/>
          <w:lang w:eastAsia="ru-RU"/>
        </w:rPr>
      </w:pPr>
    </w:p>
    <w:p w:rsidR="00E36680" w:rsidRPr="00603169" w:rsidRDefault="00E36680" w:rsidP="003F768F">
      <w:pPr>
        <w:spacing w:after="0" w:line="240" w:lineRule="auto"/>
        <w:jc w:val="center"/>
        <w:rPr>
          <w:rFonts w:ascii="Times New Roman" w:eastAsia="Times New Roman" w:hAnsi="Times New Roman" w:cs="Times New Roman"/>
          <w:sz w:val="24"/>
          <w:szCs w:val="24"/>
          <w:lang w:eastAsia="ru-RU"/>
        </w:rPr>
      </w:pPr>
      <w:r w:rsidRPr="00603169">
        <w:rPr>
          <w:rFonts w:ascii="Times New Roman" w:eastAsia="Times New Roman" w:hAnsi="Times New Roman" w:cs="Times New Roman"/>
          <w:sz w:val="24"/>
          <w:szCs w:val="24"/>
          <w:lang w:eastAsia="ru-RU"/>
        </w:rPr>
        <w:t>Пояснительная записка</w:t>
      </w:r>
    </w:p>
    <w:p w:rsidR="00E36680" w:rsidRPr="00603169" w:rsidRDefault="003938A1" w:rsidP="00E36680">
      <w:pPr>
        <w:spacing w:after="0" w:line="240" w:lineRule="auto"/>
        <w:ind w:left="-426" w:firstLine="42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отчё</w:t>
      </w:r>
      <w:r w:rsidR="00E36680" w:rsidRPr="00603169">
        <w:rPr>
          <w:rFonts w:ascii="Times New Roman" w:eastAsia="Times New Roman" w:hAnsi="Times New Roman" w:cs="Times New Roman"/>
          <w:sz w:val="24"/>
          <w:szCs w:val="24"/>
          <w:lang w:eastAsia="ru-RU"/>
        </w:rPr>
        <w:t>ту об исполнении бюджета муниципального образования</w:t>
      </w:r>
    </w:p>
    <w:p w:rsidR="00E36680" w:rsidRPr="00603169" w:rsidRDefault="00E36680" w:rsidP="00E36680">
      <w:pPr>
        <w:spacing w:after="0" w:line="240" w:lineRule="auto"/>
        <w:ind w:left="-426" w:firstLine="426"/>
        <w:jc w:val="center"/>
        <w:rPr>
          <w:rFonts w:ascii="Times New Roman" w:eastAsia="Times New Roman" w:hAnsi="Times New Roman" w:cs="Times New Roman"/>
          <w:sz w:val="24"/>
          <w:szCs w:val="24"/>
          <w:lang w:eastAsia="ru-RU"/>
        </w:rPr>
      </w:pPr>
      <w:r w:rsidRPr="00603169">
        <w:rPr>
          <w:rFonts w:ascii="Times New Roman" w:eastAsia="Times New Roman" w:hAnsi="Times New Roman" w:cs="Times New Roman"/>
          <w:sz w:val="24"/>
          <w:szCs w:val="24"/>
          <w:lang w:eastAsia="ru-RU"/>
        </w:rPr>
        <w:t xml:space="preserve"> «Александровский район» за 1 квартал  2016 года</w:t>
      </w:r>
    </w:p>
    <w:p w:rsidR="00E36680" w:rsidRPr="00603169" w:rsidRDefault="00E36680" w:rsidP="00E36680">
      <w:pPr>
        <w:spacing w:after="0" w:line="240" w:lineRule="auto"/>
        <w:ind w:left="-426" w:firstLine="426"/>
        <w:jc w:val="center"/>
        <w:rPr>
          <w:rFonts w:ascii="Times New Roman" w:eastAsia="Times New Roman" w:hAnsi="Times New Roman" w:cs="Times New Roman"/>
          <w:sz w:val="24"/>
          <w:szCs w:val="24"/>
          <w:lang w:eastAsia="ru-RU"/>
        </w:rPr>
      </w:pPr>
    </w:p>
    <w:p w:rsidR="00E36680" w:rsidRPr="00603169" w:rsidRDefault="00E36680" w:rsidP="00E36680">
      <w:pPr>
        <w:spacing w:after="0" w:line="240" w:lineRule="auto"/>
        <w:ind w:left="-567" w:firstLine="567"/>
        <w:jc w:val="center"/>
        <w:rPr>
          <w:rFonts w:ascii="Times New Roman" w:eastAsia="Times New Roman" w:hAnsi="Times New Roman" w:cs="Times New Roman"/>
          <w:sz w:val="24"/>
          <w:szCs w:val="24"/>
          <w:lang w:eastAsia="ru-RU"/>
        </w:rPr>
      </w:pPr>
      <w:r w:rsidRPr="00603169">
        <w:rPr>
          <w:rFonts w:ascii="Times New Roman" w:eastAsia="Times New Roman" w:hAnsi="Times New Roman" w:cs="Times New Roman"/>
          <w:sz w:val="24"/>
          <w:szCs w:val="24"/>
          <w:lang w:eastAsia="ru-RU"/>
        </w:rPr>
        <w:t>1.Доходы бюджета</w:t>
      </w:r>
    </w:p>
    <w:p w:rsidR="00E36680" w:rsidRPr="00603169" w:rsidRDefault="00E36680" w:rsidP="00E36680">
      <w:pPr>
        <w:tabs>
          <w:tab w:val="left" w:pos="1418"/>
          <w:tab w:val="left" w:pos="9639"/>
        </w:tabs>
        <w:spacing w:after="0" w:line="240" w:lineRule="atLeast"/>
        <w:ind w:firstLine="567"/>
        <w:jc w:val="both"/>
        <w:rPr>
          <w:rFonts w:ascii="Times New Roman" w:eastAsia="Times New Roman" w:hAnsi="Times New Roman" w:cs="Times New Roman"/>
          <w:sz w:val="24"/>
          <w:szCs w:val="24"/>
          <w:lang w:eastAsia="ru-RU"/>
        </w:rPr>
      </w:pPr>
      <w:r w:rsidRPr="00603169">
        <w:rPr>
          <w:rFonts w:ascii="Times New Roman" w:eastAsia="Times New Roman" w:hAnsi="Times New Roman" w:cs="Times New Roman"/>
          <w:sz w:val="24"/>
          <w:szCs w:val="24"/>
          <w:lang w:eastAsia="ru-RU"/>
        </w:rPr>
        <w:t xml:space="preserve">Доходы бюджета муниципального образования «Александровский района» за 1 квартал 2016 года составили 133081,7 тыс. рублей, из них налоговые и неналоговые доходы –42240,9 тыс. рублей, безвозмездные поступления –90840,8 тыс. рублей. План по доходам исполнен на 104,7 %. По сравнению с аналогичным периодом прошлого года темп роста поступления доходов составил 112,2% или в бюджет поступило больше доходов на 14450,0 тыс. рублей. </w:t>
      </w:r>
    </w:p>
    <w:p w:rsidR="00E36680" w:rsidRPr="00603169" w:rsidRDefault="00E36680" w:rsidP="007B7A4B">
      <w:pPr>
        <w:tabs>
          <w:tab w:val="left" w:pos="1418"/>
          <w:tab w:val="left" w:pos="9639"/>
        </w:tabs>
        <w:spacing w:after="0" w:line="240" w:lineRule="atLeast"/>
        <w:ind w:firstLine="567"/>
        <w:jc w:val="both"/>
        <w:rPr>
          <w:rFonts w:ascii="Times New Roman" w:eastAsia="Times New Roman" w:hAnsi="Times New Roman" w:cs="Times New Roman"/>
          <w:sz w:val="24"/>
          <w:szCs w:val="24"/>
          <w:lang w:eastAsia="ru-RU"/>
        </w:rPr>
      </w:pPr>
      <w:r w:rsidRPr="00603169">
        <w:rPr>
          <w:rFonts w:ascii="Times New Roman" w:eastAsia="Times New Roman" w:hAnsi="Times New Roman" w:cs="Times New Roman"/>
          <w:sz w:val="24"/>
          <w:szCs w:val="24"/>
          <w:lang w:eastAsia="ru-RU"/>
        </w:rPr>
        <w:t>Доля налоговых и неналоговых доходов в общем объеме доходов местного бюджета составила 31,7 %. Доля безвозмездных поступлений в общем объеме доходов местного бюджета составила 68,3 %.</w:t>
      </w:r>
    </w:p>
    <w:p w:rsidR="00E36680" w:rsidRPr="00603169" w:rsidRDefault="00E36680" w:rsidP="00E36680">
      <w:pPr>
        <w:spacing w:after="0" w:line="240" w:lineRule="auto"/>
        <w:ind w:firstLine="567"/>
        <w:jc w:val="both"/>
        <w:rPr>
          <w:rFonts w:ascii="Times New Roman" w:eastAsia="Times New Roman" w:hAnsi="Times New Roman" w:cs="Times New Roman"/>
          <w:sz w:val="24"/>
          <w:szCs w:val="24"/>
          <w:lang w:eastAsia="ru-RU"/>
        </w:rPr>
      </w:pPr>
      <w:r w:rsidRPr="00603169">
        <w:rPr>
          <w:rFonts w:ascii="Times New Roman" w:eastAsia="Times New Roman" w:hAnsi="Times New Roman" w:cs="Times New Roman"/>
          <w:sz w:val="24"/>
          <w:szCs w:val="24"/>
          <w:lang w:eastAsia="ru-RU"/>
        </w:rPr>
        <w:t>Основные параметры бюджета муниципального образования «Александровский район» за 1квартал 2016 года характеризуются следующими показателями:</w:t>
      </w:r>
    </w:p>
    <w:p w:rsidR="00E36680" w:rsidRPr="00E36680" w:rsidRDefault="00E36680" w:rsidP="00E36680">
      <w:pPr>
        <w:spacing w:after="0" w:line="240" w:lineRule="auto"/>
        <w:rPr>
          <w:rFonts w:ascii="Times New Roman" w:eastAsia="Times New Roman" w:hAnsi="Times New Roman" w:cs="Times New Roman"/>
          <w:b/>
          <w:bCs/>
          <w:sz w:val="18"/>
          <w:szCs w:val="18"/>
          <w:lang w:eastAsia="ru-RU"/>
        </w:rPr>
      </w:pPr>
    </w:p>
    <w:tbl>
      <w:tblPr>
        <w:tblW w:w="6833" w:type="dxa"/>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1372"/>
        <w:gridCol w:w="1350"/>
        <w:gridCol w:w="1276"/>
      </w:tblGrid>
      <w:tr w:rsidR="00E36680" w:rsidRPr="00E36680" w:rsidTr="009A0DF1">
        <w:tc>
          <w:tcPr>
            <w:tcW w:w="2835" w:type="dxa"/>
            <w:vMerge w:val="restart"/>
            <w:vAlign w:val="center"/>
          </w:tcPr>
          <w:p w:rsidR="00E36680" w:rsidRPr="00E36680" w:rsidRDefault="00E36680" w:rsidP="00E36680">
            <w:pPr>
              <w:spacing w:after="0" w:line="240" w:lineRule="auto"/>
              <w:jc w:val="center"/>
              <w:rPr>
                <w:rFonts w:ascii="Times New Roman" w:eastAsia="Times New Roman" w:hAnsi="Times New Roman" w:cs="Times New Roman"/>
                <w:lang w:eastAsia="ru-RU"/>
              </w:rPr>
            </w:pPr>
            <w:r w:rsidRPr="00E36680">
              <w:rPr>
                <w:rFonts w:ascii="Times New Roman" w:eastAsia="Times New Roman" w:hAnsi="Times New Roman" w:cs="Times New Roman"/>
                <w:lang w:eastAsia="ru-RU"/>
              </w:rPr>
              <w:t>Показатели</w:t>
            </w:r>
          </w:p>
        </w:tc>
        <w:tc>
          <w:tcPr>
            <w:tcW w:w="3998" w:type="dxa"/>
            <w:gridSpan w:val="3"/>
            <w:vAlign w:val="center"/>
          </w:tcPr>
          <w:p w:rsidR="00E36680" w:rsidRPr="00E36680" w:rsidRDefault="00E36680" w:rsidP="00E36680">
            <w:pPr>
              <w:spacing w:after="0" w:line="240" w:lineRule="auto"/>
              <w:ind w:left="-108" w:right="-108"/>
              <w:jc w:val="center"/>
              <w:rPr>
                <w:rFonts w:ascii="Times New Roman" w:eastAsia="Times New Roman" w:hAnsi="Times New Roman" w:cs="Times New Roman"/>
                <w:lang w:eastAsia="ru-RU"/>
              </w:rPr>
            </w:pPr>
            <w:r w:rsidRPr="00E36680">
              <w:rPr>
                <w:rFonts w:ascii="Times New Roman" w:eastAsia="Times New Roman" w:hAnsi="Times New Roman" w:cs="Times New Roman"/>
                <w:lang w:eastAsia="ru-RU"/>
              </w:rPr>
              <w:t>1 квартал 2016 г.</w:t>
            </w:r>
          </w:p>
        </w:tc>
      </w:tr>
      <w:tr w:rsidR="00E36680" w:rsidRPr="00E36680" w:rsidTr="009A0DF1">
        <w:tc>
          <w:tcPr>
            <w:tcW w:w="2835" w:type="dxa"/>
            <w:vMerge/>
            <w:vAlign w:val="center"/>
          </w:tcPr>
          <w:p w:rsidR="00E36680" w:rsidRPr="00E36680" w:rsidRDefault="00E36680" w:rsidP="00E36680">
            <w:pPr>
              <w:spacing w:after="0" w:line="240" w:lineRule="auto"/>
              <w:rPr>
                <w:rFonts w:ascii="Times New Roman" w:eastAsia="Times New Roman" w:hAnsi="Times New Roman" w:cs="Times New Roman"/>
                <w:lang w:eastAsia="ru-RU"/>
              </w:rPr>
            </w:pPr>
          </w:p>
        </w:tc>
        <w:tc>
          <w:tcPr>
            <w:tcW w:w="1372" w:type="dxa"/>
            <w:vAlign w:val="center"/>
          </w:tcPr>
          <w:p w:rsidR="00E36680" w:rsidRPr="00E36680" w:rsidRDefault="00E36680" w:rsidP="00E36680">
            <w:pPr>
              <w:spacing w:after="0" w:line="240" w:lineRule="auto"/>
              <w:ind w:left="-140" w:right="-121"/>
              <w:jc w:val="center"/>
              <w:rPr>
                <w:rFonts w:ascii="Times New Roman" w:eastAsia="Times New Roman" w:hAnsi="Times New Roman" w:cs="Times New Roman"/>
                <w:lang w:eastAsia="ru-RU"/>
              </w:rPr>
            </w:pPr>
            <w:r w:rsidRPr="00E36680">
              <w:rPr>
                <w:rFonts w:ascii="Times New Roman" w:eastAsia="Times New Roman" w:hAnsi="Times New Roman" w:cs="Times New Roman"/>
                <w:lang w:eastAsia="ru-RU"/>
              </w:rPr>
              <w:t>План</w:t>
            </w:r>
          </w:p>
          <w:p w:rsidR="00E36680" w:rsidRPr="00E36680" w:rsidRDefault="00E36680" w:rsidP="00E36680">
            <w:pPr>
              <w:spacing w:after="0" w:line="240" w:lineRule="auto"/>
              <w:ind w:left="-140" w:right="-121"/>
              <w:jc w:val="center"/>
              <w:rPr>
                <w:rFonts w:ascii="Times New Roman" w:eastAsia="Times New Roman" w:hAnsi="Times New Roman" w:cs="Times New Roman"/>
                <w:lang w:eastAsia="ru-RU"/>
              </w:rPr>
            </w:pPr>
            <w:r w:rsidRPr="00E36680">
              <w:rPr>
                <w:rFonts w:ascii="Times New Roman" w:eastAsia="Times New Roman" w:hAnsi="Times New Roman" w:cs="Times New Roman"/>
                <w:lang w:eastAsia="ru-RU"/>
              </w:rPr>
              <w:t>(тыс. руб.)</w:t>
            </w:r>
          </w:p>
        </w:tc>
        <w:tc>
          <w:tcPr>
            <w:tcW w:w="1350" w:type="dxa"/>
            <w:vAlign w:val="center"/>
          </w:tcPr>
          <w:p w:rsidR="00E36680" w:rsidRPr="00E36680" w:rsidRDefault="00E36680" w:rsidP="00E36680">
            <w:pPr>
              <w:spacing w:after="0" w:line="240" w:lineRule="auto"/>
              <w:ind w:left="-95" w:right="-76"/>
              <w:jc w:val="center"/>
              <w:rPr>
                <w:rFonts w:ascii="Times New Roman" w:eastAsia="Times New Roman" w:hAnsi="Times New Roman" w:cs="Times New Roman"/>
                <w:lang w:eastAsia="ru-RU"/>
              </w:rPr>
            </w:pPr>
            <w:r w:rsidRPr="00E36680">
              <w:rPr>
                <w:rFonts w:ascii="Times New Roman" w:eastAsia="Times New Roman" w:hAnsi="Times New Roman" w:cs="Times New Roman"/>
                <w:lang w:eastAsia="ru-RU"/>
              </w:rPr>
              <w:t>Исполнение</w:t>
            </w:r>
          </w:p>
          <w:p w:rsidR="00E36680" w:rsidRPr="00E36680" w:rsidRDefault="00E36680" w:rsidP="00E36680">
            <w:pPr>
              <w:spacing w:after="0" w:line="240" w:lineRule="auto"/>
              <w:ind w:left="-95" w:right="-76"/>
              <w:jc w:val="center"/>
              <w:rPr>
                <w:rFonts w:ascii="Times New Roman" w:eastAsia="Times New Roman" w:hAnsi="Times New Roman" w:cs="Times New Roman"/>
                <w:lang w:eastAsia="ru-RU"/>
              </w:rPr>
            </w:pPr>
            <w:r w:rsidRPr="00E36680">
              <w:rPr>
                <w:rFonts w:ascii="Times New Roman" w:eastAsia="Times New Roman" w:hAnsi="Times New Roman" w:cs="Times New Roman"/>
                <w:lang w:eastAsia="ru-RU"/>
              </w:rPr>
              <w:t>(тыс. руб.)</w:t>
            </w:r>
          </w:p>
        </w:tc>
        <w:tc>
          <w:tcPr>
            <w:tcW w:w="1276" w:type="dxa"/>
            <w:vAlign w:val="center"/>
          </w:tcPr>
          <w:p w:rsidR="00E36680" w:rsidRPr="00E36680" w:rsidRDefault="00E36680" w:rsidP="00E36680">
            <w:pPr>
              <w:spacing w:after="0" w:line="240" w:lineRule="auto"/>
              <w:ind w:left="-108" w:right="-108"/>
              <w:jc w:val="center"/>
              <w:rPr>
                <w:rFonts w:ascii="Times New Roman" w:eastAsia="Times New Roman" w:hAnsi="Times New Roman" w:cs="Times New Roman"/>
                <w:lang w:eastAsia="ru-RU"/>
              </w:rPr>
            </w:pPr>
            <w:r w:rsidRPr="00E36680">
              <w:rPr>
                <w:rFonts w:ascii="Times New Roman" w:eastAsia="Times New Roman" w:hAnsi="Times New Roman" w:cs="Times New Roman"/>
                <w:lang w:eastAsia="ru-RU"/>
              </w:rPr>
              <w:t>% исполнения</w:t>
            </w:r>
          </w:p>
        </w:tc>
      </w:tr>
      <w:tr w:rsidR="00E36680" w:rsidRPr="00E36680" w:rsidTr="009A0DF1">
        <w:tc>
          <w:tcPr>
            <w:tcW w:w="2835" w:type="dxa"/>
            <w:vAlign w:val="center"/>
          </w:tcPr>
          <w:p w:rsidR="00E36680" w:rsidRPr="00E36680" w:rsidRDefault="00E36680" w:rsidP="00E36680">
            <w:pPr>
              <w:spacing w:after="0" w:line="240" w:lineRule="auto"/>
              <w:rPr>
                <w:rFonts w:ascii="Times New Roman" w:eastAsia="Times New Roman" w:hAnsi="Times New Roman" w:cs="Times New Roman"/>
                <w:lang w:eastAsia="ru-RU"/>
              </w:rPr>
            </w:pPr>
            <w:r w:rsidRPr="00E36680">
              <w:rPr>
                <w:rFonts w:ascii="Times New Roman" w:eastAsia="Times New Roman" w:hAnsi="Times New Roman" w:cs="Times New Roman"/>
                <w:lang w:eastAsia="ru-RU"/>
              </w:rPr>
              <w:t>Доходы</w:t>
            </w:r>
          </w:p>
        </w:tc>
        <w:tc>
          <w:tcPr>
            <w:tcW w:w="1372" w:type="dxa"/>
            <w:vAlign w:val="center"/>
          </w:tcPr>
          <w:p w:rsidR="00E36680" w:rsidRPr="00E36680" w:rsidRDefault="00E36680" w:rsidP="00E36680">
            <w:pPr>
              <w:spacing w:after="0" w:line="240" w:lineRule="auto"/>
              <w:jc w:val="center"/>
              <w:rPr>
                <w:rFonts w:ascii="Times New Roman" w:eastAsia="Times New Roman" w:hAnsi="Times New Roman" w:cs="Times New Roman"/>
                <w:lang w:eastAsia="ru-RU"/>
              </w:rPr>
            </w:pPr>
            <w:r w:rsidRPr="00E36680">
              <w:rPr>
                <w:rFonts w:ascii="Times New Roman" w:eastAsia="Times New Roman" w:hAnsi="Times New Roman" w:cs="Times New Roman"/>
                <w:lang w:eastAsia="ru-RU"/>
              </w:rPr>
              <w:t>127057,1</w:t>
            </w:r>
          </w:p>
        </w:tc>
        <w:tc>
          <w:tcPr>
            <w:tcW w:w="1350" w:type="dxa"/>
            <w:vAlign w:val="center"/>
          </w:tcPr>
          <w:p w:rsidR="00E36680" w:rsidRPr="00E36680" w:rsidRDefault="00E36680" w:rsidP="00E36680">
            <w:pPr>
              <w:spacing w:after="0" w:line="240" w:lineRule="auto"/>
              <w:jc w:val="center"/>
              <w:rPr>
                <w:rFonts w:ascii="Times New Roman" w:eastAsia="Times New Roman" w:hAnsi="Times New Roman" w:cs="Times New Roman"/>
                <w:lang w:eastAsia="ru-RU"/>
              </w:rPr>
            </w:pPr>
            <w:r w:rsidRPr="00E36680">
              <w:rPr>
                <w:rFonts w:ascii="Times New Roman" w:eastAsia="Times New Roman" w:hAnsi="Times New Roman" w:cs="Times New Roman"/>
                <w:lang w:eastAsia="ru-RU"/>
              </w:rPr>
              <w:t>133081,7</w:t>
            </w:r>
          </w:p>
        </w:tc>
        <w:tc>
          <w:tcPr>
            <w:tcW w:w="1276" w:type="dxa"/>
            <w:vAlign w:val="center"/>
          </w:tcPr>
          <w:p w:rsidR="00E36680" w:rsidRPr="00E36680" w:rsidRDefault="00E36680" w:rsidP="00E36680">
            <w:pPr>
              <w:spacing w:after="0" w:line="240" w:lineRule="auto"/>
              <w:jc w:val="center"/>
              <w:rPr>
                <w:rFonts w:ascii="Times New Roman" w:eastAsia="Times New Roman" w:hAnsi="Times New Roman" w:cs="Times New Roman"/>
                <w:lang w:eastAsia="ru-RU"/>
              </w:rPr>
            </w:pPr>
            <w:r w:rsidRPr="00E36680">
              <w:rPr>
                <w:rFonts w:ascii="Times New Roman" w:eastAsia="Times New Roman" w:hAnsi="Times New Roman" w:cs="Times New Roman"/>
                <w:lang w:eastAsia="ru-RU"/>
              </w:rPr>
              <w:t>104,7</w:t>
            </w:r>
          </w:p>
        </w:tc>
      </w:tr>
      <w:tr w:rsidR="00E36680" w:rsidRPr="00E36680" w:rsidTr="009A0DF1">
        <w:tc>
          <w:tcPr>
            <w:tcW w:w="2835" w:type="dxa"/>
            <w:vAlign w:val="center"/>
          </w:tcPr>
          <w:p w:rsidR="00E36680" w:rsidRPr="00E36680" w:rsidRDefault="00E36680" w:rsidP="00E36680">
            <w:pPr>
              <w:spacing w:after="0" w:line="240" w:lineRule="auto"/>
              <w:rPr>
                <w:rFonts w:ascii="Times New Roman" w:eastAsia="Times New Roman" w:hAnsi="Times New Roman" w:cs="Times New Roman"/>
                <w:lang w:eastAsia="ru-RU"/>
              </w:rPr>
            </w:pPr>
            <w:r w:rsidRPr="00E36680">
              <w:rPr>
                <w:rFonts w:ascii="Times New Roman" w:eastAsia="Times New Roman" w:hAnsi="Times New Roman" w:cs="Times New Roman"/>
                <w:lang w:eastAsia="ru-RU"/>
              </w:rPr>
              <w:t>Расходы</w:t>
            </w:r>
          </w:p>
        </w:tc>
        <w:tc>
          <w:tcPr>
            <w:tcW w:w="1372" w:type="dxa"/>
            <w:vAlign w:val="center"/>
          </w:tcPr>
          <w:p w:rsidR="00E36680" w:rsidRPr="00E36680" w:rsidRDefault="00E36680" w:rsidP="00E36680">
            <w:pPr>
              <w:spacing w:after="0" w:line="240" w:lineRule="auto"/>
              <w:jc w:val="center"/>
              <w:rPr>
                <w:rFonts w:ascii="Times New Roman" w:eastAsia="Times New Roman" w:hAnsi="Times New Roman" w:cs="Times New Roman"/>
                <w:lang w:eastAsia="ru-RU"/>
              </w:rPr>
            </w:pPr>
            <w:r w:rsidRPr="00E36680">
              <w:rPr>
                <w:rFonts w:ascii="Times New Roman" w:eastAsia="Times New Roman" w:hAnsi="Times New Roman" w:cs="Times New Roman"/>
                <w:lang w:eastAsia="ru-RU"/>
              </w:rPr>
              <w:t>118054,2</w:t>
            </w:r>
          </w:p>
        </w:tc>
        <w:tc>
          <w:tcPr>
            <w:tcW w:w="1350" w:type="dxa"/>
            <w:vAlign w:val="center"/>
          </w:tcPr>
          <w:p w:rsidR="00E36680" w:rsidRPr="00E36680" w:rsidRDefault="00E36680" w:rsidP="00E36680">
            <w:pPr>
              <w:spacing w:after="0" w:line="240" w:lineRule="auto"/>
              <w:jc w:val="center"/>
              <w:rPr>
                <w:rFonts w:ascii="Times New Roman" w:eastAsia="Times New Roman" w:hAnsi="Times New Roman" w:cs="Times New Roman"/>
                <w:lang w:eastAsia="ru-RU"/>
              </w:rPr>
            </w:pPr>
            <w:r w:rsidRPr="00E36680">
              <w:rPr>
                <w:rFonts w:ascii="Times New Roman" w:eastAsia="Times New Roman" w:hAnsi="Times New Roman" w:cs="Times New Roman"/>
                <w:lang w:eastAsia="ru-RU"/>
              </w:rPr>
              <w:t>110483,9</w:t>
            </w:r>
          </w:p>
        </w:tc>
        <w:tc>
          <w:tcPr>
            <w:tcW w:w="1276" w:type="dxa"/>
            <w:vAlign w:val="center"/>
          </w:tcPr>
          <w:p w:rsidR="00E36680" w:rsidRPr="00E36680" w:rsidRDefault="00E36680" w:rsidP="00E36680">
            <w:pPr>
              <w:spacing w:after="0" w:line="240" w:lineRule="auto"/>
              <w:jc w:val="center"/>
              <w:rPr>
                <w:rFonts w:ascii="Times New Roman" w:eastAsia="Times New Roman" w:hAnsi="Times New Roman" w:cs="Times New Roman"/>
                <w:lang w:eastAsia="ru-RU"/>
              </w:rPr>
            </w:pPr>
            <w:r w:rsidRPr="00E36680">
              <w:rPr>
                <w:rFonts w:ascii="Times New Roman" w:eastAsia="Times New Roman" w:hAnsi="Times New Roman" w:cs="Times New Roman"/>
                <w:lang w:eastAsia="ru-RU"/>
              </w:rPr>
              <w:t>93,6</w:t>
            </w:r>
          </w:p>
        </w:tc>
      </w:tr>
      <w:tr w:rsidR="00E36680" w:rsidRPr="00E36680" w:rsidTr="009A0DF1">
        <w:tc>
          <w:tcPr>
            <w:tcW w:w="2835" w:type="dxa"/>
            <w:vAlign w:val="center"/>
          </w:tcPr>
          <w:p w:rsidR="00E36680" w:rsidRPr="00E36680" w:rsidRDefault="00E36680" w:rsidP="00E36680">
            <w:pPr>
              <w:spacing w:after="0" w:line="240" w:lineRule="auto"/>
              <w:rPr>
                <w:rFonts w:ascii="Times New Roman" w:eastAsia="Times New Roman" w:hAnsi="Times New Roman" w:cs="Times New Roman"/>
                <w:lang w:eastAsia="ru-RU"/>
              </w:rPr>
            </w:pPr>
            <w:r w:rsidRPr="00E36680">
              <w:rPr>
                <w:rFonts w:ascii="Times New Roman" w:eastAsia="Times New Roman" w:hAnsi="Times New Roman" w:cs="Times New Roman"/>
                <w:lang w:eastAsia="ru-RU"/>
              </w:rPr>
              <w:t>Профицит</w:t>
            </w:r>
            <w:proofErr w:type="gramStart"/>
            <w:r w:rsidRPr="00E36680">
              <w:rPr>
                <w:rFonts w:ascii="Times New Roman" w:eastAsia="Times New Roman" w:hAnsi="Times New Roman" w:cs="Times New Roman"/>
                <w:lang w:eastAsia="ru-RU"/>
              </w:rPr>
              <w:t xml:space="preserve"> (+), </w:t>
            </w:r>
            <w:proofErr w:type="gramEnd"/>
            <w:r w:rsidRPr="00E36680">
              <w:rPr>
                <w:rFonts w:ascii="Times New Roman" w:eastAsia="Times New Roman" w:hAnsi="Times New Roman" w:cs="Times New Roman"/>
                <w:lang w:eastAsia="ru-RU"/>
              </w:rPr>
              <w:t>дефицит (-)</w:t>
            </w:r>
          </w:p>
        </w:tc>
        <w:tc>
          <w:tcPr>
            <w:tcW w:w="1372" w:type="dxa"/>
            <w:vAlign w:val="center"/>
          </w:tcPr>
          <w:p w:rsidR="00E36680" w:rsidRPr="00E36680" w:rsidRDefault="00E36680" w:rsidP="00E36680">
            <w:pPr>
              <w:spacing w:after="0" w:line="240" w:lineRule="auto"/>
              <w:jc w:val="center"/>
              <w:rPr>
                <w:rFonts w:ascii="Times New Roman" w:eastAsia="Times New Roman" w:hAnsi="Times New Roman" w:cs="Times New Roman"/>
                <w:lang w:eastAsia="ru-RU"/>
              </w:rPr>
            </w:pPr>
            <w:r w:rsidRPr="00E36680">
              <w:rPr>
                <w:rFonts w:ascii="Times New Roman" w:eastAsia="Times New Roman" w:hAnsi="Times New Roman" w:cs="Times New Roman"/>
                <w:lang w:eastAsia="ru-RU"/>
              </w:rPr>
              <w:t>9002,9</w:t>
            </w:r>
          </w:p>
        </w:tc>
        <w:tc>
          <w:tcPr>
            <w:tcW w:w="1350" w:type="dxa"/>
            <w:vAlign w:val="center"/>
          </w:tcPr>
          <w:p w:rsidR="00E36680" w:rsidRPr="00E36680" w:rsidRDefault="00E36680" w:rsidP="00E36680">
            <w:pPr>
              <w:spacing w:after="0" w:line="240" w:lineRule="auto"/>
              <w:jc w:val="center"/>
              <w:rPr>
                <w:rFonts w:ascii="Times New Roman" w:eastAsia="Times New Roman" w:hAnsi="Times New Roman" w:cs="Times New Roman"/>
                <w:lang w:eastAsia="ru-RU"/>
              </w:rPr>
            </w:pPr>
            <w:r w:rsidRPr="00E36680">
              <w:rPr>
                <w:rFonts w:ascii="Times New Roman" w:eastAsia="Times New Roman" w:hAnsi="Times New Roman" w:cs="Times New Roman"/>
                <w:lang w:eastAsia="ru-RU"/>
              </w:rPr>
              <w:t>22597,8</w:t>
            </w:r>
          </w:p>
        </w:tc>
        <w:tc>
          <w:tcPr>
            <w:tcW w:w="1276" w:type="dxa"/>
            <w:vAlign w:val="center"/>
          </w:tcPr>
          <w:p w:rsidR="00E36680" w:rsidRPr="00E36680" w:rsidRDefault="00E36680" w:rsidP="00E36680">
            <w:pPr>
              <w:spacing w:after="0" w:line="240" w:lineRule="auto"/>
              <w:jc w:val="center"/>
              <w:rPr>
                <w:rFonts w:ascii="Times New Roman" w:eastAsia="Times New Roman" w:hAnsi="Times New Roman" w:cs="Times New Roman"/>
                <w:lang w:eastAsia="ru-RU"/>
              </w:rPr>
            </w:pPr>
            <w:r w:rsidRPr="00E36680">
              <w:rPr>
                <w:rFonts w:ascii="Times New Roman" w:eastAsia="Times New Roman" w:hAnsi="Times New Roman" w:cs="Times New Roman"/>
                <w:lang w:eastAsia="ru-RU"/>
              </w:rPr>
              <w:t>251</w:t>
            </w:r>
          </w:p>
        </w:tc>
      </w:tr>
    </w:tbl>
    <w:p w:rsidR="00E36680" w:rsidRPr="00E36680" w:rsidRDefault="00E36680" w:rsidP="00E36680">
      <w:pPr>
        <w:spacing w:after="0" w:line="240" w:lineRule="auto"/>
        <w:ind w:left="-567" w:firstLine="567"/>
        <w:rPr>
          <w:rFonts w:ascii="Times New Roman" w:eastAsia="Times New Roman" w:hAnsi="Times New Roman" w:cs="Times New Roman"/>
          <w:b/>
          <w:i/>
          <w:lang w:eastAsia="ru-RU"/>
        </w:rPr>
      </w:pPr>
      <w:r w:rsidRPr="00E36680">
        <w:rPr>
          <w:rFonts w:ascii="Times New Roman" w:eastAsia="Times New Roman" w:hAnsi="Times New Roman" w:cs="Times New Roman"/>
          <w:b/>
          <w:i/>
          <w:lang w:eastAsia="ru-RU"/>
        </w:rPr>
        <w:t xml:space="preserve">Таблица </w:t>
      </w:r>
      <w:r w:rsidRPr="00E36680">
        <w:rPr>
          <w:rFonts w:ascii="Times New Roman" w:eastAsia="Times New Roman" w:hAnsi="Times New Roman" w:cs="Times New Roman"/>
          <w:b/>
          <w:i/>
          <w:lang w:eastAsia="ru-RU"/>
        </w:rPr>
        <w:fldChar w:fldCharType="begin"/>
      </w:r>
      <w:r w:rsidRPr="00E36680">
        <w:rPr>
          <w:rFonts w:ascii="Times New Roman" w:eastAsia="Times New Roman" w:hAnsi="Times New Roman" w:cs="Times New Roman"/>
          <w:b/>
          <w:i/>
          <w:lang w:eastAsia="ru-RU"/>
        </w:rPr>
        <w:instrText xml:space="preserve"> SEQ Таблица \* ARABIC </w:instrText>
      </w:r>
      <w:r w:rsidRPr="00E36680">
        <w:rPr>
          <w:rFonts w:ascii="Times New Roman" w:eastAsia="Times New Roman" w:hAnsi="Times New Roman" w:cs="Times New Roman"/>
          <w:b/>
          <w:i/>
          <w:lang w:eastAsia="ru-RU"/>
        </w:rPr>
        <w:fldChar w:fldCharType="separate"/>
      </w:r>
      <w:r w:rsidR="00325E98">
        <w:rPr>
          <w:rFonts w:ascii="Times New Roman" w:eastAsia="Times New Roman" w:hAnsi="Times New Roman" w:cs="Times New Roman"/>
          <w:b/>
          <w:i/>
          <w:noProof/>
          <w:lang w:eastAsia="ru-RU"/>
        </w:rPr>
        <w:t>1</w:t>
      </w:r>
      <w:r w:rsidRPr="00E36680">
        <w:rPr>
          <w:rFonts w:ascii="Times New Roman" w:eastAsia="Times New Roman" w:hAnsi="Times New Roman" w:cs="Times New Roman"/>
          <w:b/>
          <w:i/>
          <w:lang w:eastAsia="ru-RU"/>
        </w:rPr>
        <w:fldChar w:fldCharType="end"/>
      </w:r>
      <w:r w:rsidRPr="00E36680">
        <w:rPr>
          <w:rFonts w:ascii="Times New Roman" w:eastAsia="Times New Roman" w:hAnsi="Times New Roman" w:cs="Times New Roman"/>
          <w:b/>
          <w:i/>
          <w:lang w:eastAsia="ru-RU"/>
        </w:rPr>
        <w:t xml:space="preserve"> Основные параметры бюджета</w:t>
      </w:r>
    </w:p>
    <w:p w:rsidR="00E36680" w:rsidRPr="00603169" w:rsidRDefault="00E36680" w:rsidP="00E36680">
      <w:pPr>
        <w:tabs>
          <w:tab w:val="left" w:pos="9639"/>
        </w:tabs>
        <w:spacing w:after="0" w:line="240" w:lineRule="atLeast"/>
        <w:ind w:firstLine="567"/>
        <w:jc w:val="both"/>
        <w:rPr>
          <w:rFonts w:ascii="Times New Roman" w:eastAsia="Times New Roman" w:hAnsi="Times New Roman" w:cs="Times New Roman"/>
          <w:sz w:val="24"/>
          <w:szCs w:val="24"/>
          <w:lang w:eastAsia="x-none"/>
        </w:rPr>
      </w:pPr>
      <w:r w:rsidRPr="00603169">
        <w:rPr>
          <w:rFonts w:ascii="Times New Roman" w:eastAsia="Times New Roman" w:hAnsi="Times New Roman" w:cs="Times New Roman"/>
          <w:sz w:val="24"/>
          <w:szCs w:val="24"/>
          <w:lang w:val="x-none" w:eastAsia="x-none"/>
        </w:rPr>
        <w:t xml:space="preserve">Структура доходов бюджета района за </w:t>
      </w:r>
      <w:r w:rsidRPr="00603169">
        <w:rPr>
          <w:rFonts w:ascii="Times New Roman" w:eastAsia="Times New Roman" w:hAnsi="Times New Roman" w:cs="Times New Roman"/>
          <w:sz w:val="24"/>
          <w:szCs w:val="24"/>
          <w:lang w:eastAsia="x-none"/>
        </w:rPr>
        <w:t xml:space="preserve">1 квартал </w:t>
      </w:r>
      <w:r w:rsidRPr="00603169">
        <w:rPr>
          <w:rFonts w:ascii="Times New Roman" w:eastAsia="Times New Roman" w:hAnsi="Times New Roman" w:cs="Times New Roman"/>
          <w:sz w:val="24"/>
          <w:szCs w:val="24"/>
          <w:lang w:val="x-none" w:eastAsia="x-none"/>
        </w:rPr>
        <w:t>201</w:t>
      </w:r>
      <w:r w:rsidRPr="00603169">
        <w:rPr>
          <w:rFonts w:ascii="Times New Roman" w:eastAsia="Times New Roman" w:hAnsi="Times New Roman" w:cs="Times New Roman"/>
          <w:sz w:val="24"/>
          <w:szCs w:val="24"/>
          <w:lang w:eastAsia="x-none"/>
        </w:rPr>
        <w:t>6</w:t>
      </w:r>
      <w:r w:rsidRPr="00603169">
        <w:rPr>
          <w:rFonts w:ascii="Times New Roman" w:eastAsia="Times New Roman" w:hAnsi="Times New Roman" w:cs="Times New Roman"/>
          <w:sz w:val="24"/>
          <w:szCs w:val="24"/>
          <w:lang w:val="x-none" w:eastAsia="x-none"/>
        </w:rPr>
        <w:t xml:space="preserve"> года </w:t>
      </w:r>
      <w:r w:rsidRPr="00603169">
        <w:rPr>
          <w:rFonts w:ascii="Times New Roman" w:eastAsia="Times New Roman" w:hAnsi="Times New Roman" w:cs="Times New Roman"/>
          <w:sz w:val="24"/>
          <w:szCs w:val="24"/>
          <w:lang w:eastAsia="x-none"/>
        </w:rPr>
        <w:t>представлена в таблице 2.</w:t>
      </w:r>
    </w:p>
    <w:p w:rsidR="00E36680" w:rsidRPr="00E36680" w:rsidRDefault="00E36680" w:rsidP="00E36680">
      <w:pPr>
        <w:tabs>
          <w:tab w:val="left" w:pos="9639"/>
        </w:tabs>
        <w:spacing w:after="0" w:line="0" w:lineRule="atLeast"/>
        <w:ind w:left="283" w:right="-1" w:firstLine="567"/>
        <w:jc w:val="right"/>
        <w:rPr>
          <w:rFonts w:ascii="Times New Roman" w:eastAsia="Times New Roman" w:hAnsi="Times New Roman" w:cs="Times New Roman"/>
          <w:sz w:val="24"/>
          <w:szCs w:val="24"/>
          <w:lang w:val="x-none" w:eastAsia="x-none"/>
        </w:rPr>
      </w:pPr>
    </w:p>
    <w:tbl>
      <w:tblPr>
        <w:tblW w:w="93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278"/>
        <w:gridCol w:w="1076"/>
        <w:gridCol w:w="1276"/>
        <w:gridCol w:w="850"/>
        <w:gridCol w:w="851"/>
      </w:tblGrid>
      <w:tr w:rsidR="00E36680" w:rsidRPr="00E36680" w:rsidTr="00746BA6">
        <w:trPr>
          <w:trHeight w:val="57"/>
        </w:trPr>
        <w:tc>
          <w:tcPr>
            <w:tcW w:w="3969" w:type="dxa"/>
            <w:vMerge w:val="restart"/>
            <w:tcBorders>
              <w:top w:val="single" w:sz="4" w:space="0" w:color="auto"/>
              <w:left w:val="single" w:sz="4" w:space="0" w:color="auto"/>
              <w:right w:val="single" w:sz="4" w:space="0" w:color="auto"/>
            </w:tcBorders>
            <w:vAlign w:val="center"/>
          </w:tcPr>
          <w:p w:rsidR="00E36680" w:rsidRPr="00E36680" w:rsidRDefault="00E36680" w:rsidP="00746BA6">
            <w:pPr>
              <w:spacing w:after="0" w:line="240" w:lineRule="atLeast"/>
              <w:ind w:left="34" w:right="-57"/>
              <w:jc w:val="center"/>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Наименование доходов</w:t>
            </w:r>
          </w:p>
        </w:tc>
        <w:tc>
          <w:tcPr>
            <w:tcW w:w="1278" w:type="dxa"/>
            <w:vMerge w:val="restart"/>
            <w:tcBorders>
              <w:top w:val="single" w:sz="4" w:space="0" w:color="auto"/>
              <w:left w:val="single" w:sz="4" w:space="0" w:color="auto"/>
              <w:right w:val="single" w:sz="4" w:space="0" w:color="auto"/>
            </w:tcBorders>
            <w:vAlign w:val="center"/>
          </w:tcPr>
          <w:p w:rsidR="00E36680" w:rsidRPr="00E36680" w:rsidRDefault="00E36680" w:rsidP="00746BA6">
            <w:pPr>
              <w:spacing w:after="0" w:line="240" w:lineRule="atLeast"/>
              <w:ind w:left="-57" w:right="-57"/>
              <w:jc w:val="center"/>
              <w:rPr>
                <w:rFonts w:ascii="Times New Roman" w:eastAsia="Times New Roman" w:hAnsi="Times New Roman" w:cs="Times New Roman"/>
                <w:iCs/>
                <w:sz w:val="20"/>
                <w:szCs w:val="20"/>
                <w:lang w:eastAsia="x-none"/>
              </w:rPr>
            </w:pPr>
            <w:r w:rsidRPr="00E36680">
              <w:rPr>
                <w:rFonts w:ascii="Times New Roman" w:eastAsia="Times New Roman" w:hAnsi="Times New Roman" w:cs="Times New Roman"/>
                <w:iCs/>
                <w:sz w:val="20"/>
                <w:szCs w:val="20"/>
                <w:lang w:val="x-none" w:eastAsia="x-none"/>
              </w:rPr>
              <w:t xml:space="preserve">Исполнено </w:t>
            </w:r>
            <w:r w:rsidRPr="00E36680">
              <w:rPr>
                <w:rFonts w:ascii="Times New Roman" w:eastAsia="Times New Roman" w:hAnsi="Times New Roman" w:cs="Times New Roman"/>
                <w:iCs/>
                <w:sz w:val="20"/>
                <w:szCs w:val="20"/>
                <w:lang w:eastAsia="x-none"/>
              </w:rPr>
              <w:t>1 квартал</w:t>
            </w:r>
          </w:p>
          <w:p w:rsidR="00E36680" w:rsidRPr="00E36680" w:rsidRDefault="00E36680" w:rsidP="00746BA6">
            <w:pPr>
              <w:spacing w:after="0" w:line="240" w:lineRule="atLeast"/>
              <w:ind w:left="-57" w:right="-57"/>
              <w:jc w:val="center"/>
              <w:rPr>
                <w:rFonts w:ascii="Times New Roman" w:eastAsia="Times New Roman" w:hAnsi="Times New Roman" w:cs="Times New Roman"/>
                <w:iCs/>
                <w:sz w:val="20"/>
                <w:szCs w:val="20"/>
                <w:lang w:eastAsia="x-none"/>
              </w:rPr>
            </w:pPr>
            <w:r w:rsidRPr="00E36680">
              <w:rPr>
                <w:rFonts w:ascii="Times New Roman" w:eastAsia="Times New Roman" w:hAnsi="Times New Roman" w:cs="Times New Roman"/>
                <w:iCs/>
                <w:sz w:val="20"/>
                <w:szCs w:val="20"/>
                <w:lang w:eastAsia="x-none"/>
              </w:rPr>
              <w:t>2015 г.  (</w:t>
            </w:r>
            <w:r w:rsidRPr="00E36680">
              <w:rPr>
                <w:rFonts w:ascii="Times New Roman" w:eastAsia="Times New Roman" w:hAnsi="Times New Roman" w:cs="Times New Roman"/>
                <w:iCs/>
                <w:sz w:val="20"/>
                <w:szCs w:val="20"/>
                <w:lang w:val="x-none" w:eastAsia="x-none"/>
              </w:rPr>
              <w:t>тыс. руб.</w:t>
            </w:r>
            <w:r w:rsidRPr="00E36680">
              <w:rPr>
                <w:rFonts w:ascii="Times New Roman" w:eastAsia="Times New Roman" w:hAnsi="Times New Roman" w:cs="Times New Roman"/>
                <w:iCs/>
                <w:sz w:val="20"/>
                <w:szCs w:val="20"/>
                <w:lang w:eastAsia="x-none"/>
              </w:rPr>
              <w:t>)</w:t>
            </w:r>
          </w:p>
        </w:tc>
        <w:tc>
          <w:tcPr>
            <w:tcW w:w="3202" w:type="dxa"/>
            <w:gridSpan w:val="3"/>
            <w:tcBorders>
              <w:top w:val="single" w:sz="4" w:space="0" w:color="auto"/>
              <w:left w:val="single" w:sz="4" w:space="0" w:color="auto"/>
              <w:bottom w:val="single" w:sz="4" w:space="0" w:color="auto"/>
              <w:right w:val="single" w:sz="4" w:space="0" w:color="auto"/>
            </w:tcBorders>
            <w:vAlign w:val="center"/>
          </w:tcPr>
          <w:p w:rsidR="00E36680" w:rsidRPr="00E36680" w:rsidRDefault="00E36680" w:rsidP="00746BA6">
            <w:pPr>
              <w:spacing w:after="0" w:line="240" w:lineRule="atLeast"/>
              <w:ind w:left="-57" w:right="-57"/>
              <w:jc w:val="center"/>
              <w:rPr>
                <w:rFonts w:ascii="Times New Roman" w:eastAsia="Times New Roman" w:hAnsi="Times New Roman" w:cs="Times New Roman"/>
                <w:iCs/>
                <w:sz w:val="20"/>
                <w:szCs w:val="20"/>
                <w:lang w:eastAsia="x-none"/>
              </w:rPr>
            </w:pPr>
            <w:r w:rsidRPr="00E36680">
              <w:rPr>
                <w:rFonts w:ascii="Times New Roman" w:eastAsia="Times New Roman" w:hAnsi="Times New Roman" w:cs="Times New Roman"/>
                <w:iCs/>
                <w:sz w:val="20"/>
                <w:szCs w:val="20"/>
                <w:lang w:eastAsia="x-none"/>
              </w:rPr>
              <w:t>1 квартал 2016 г</w:t>
            </w:r>
          </w:p>
        </w:tc>
        <w:tc>
          <w:tcPr>
            <w:tcW w:w="851" w:type="dxa"/>
            <w:vMerge w:val="restart"/>
            <w:tcBorders>
              <w:top w:val="single" w:sz="4" w:space="0" w:color="auto"/>
              <w:left w:val="single" w:sz="4" w:space="0" w:color="auto"/>
              <w:right w:val="single" w:sz="4" w:space="0" w:color="auto"/>
            </w:tcBorders>
            <w:vAlign w:val="center"/>
          </w:tcPr>
          <w:p w:rsidR="00E36680" w:rsidRPr="00E36680" w:rsidRDefault="00E36680" w:rsidP="00746BA6">
            <w:pPr>
              <w:spacing w:after="0" w:line="240" w:lineRule="atLeast"/>
              <w:ind w:left="-57" w:right="-57"/>
              <w:jc w:val="center"/>
              <w:rPr>
                <w:rFonts w:ascii="Times New Roman" w:eastAsia="Times New Roman" w:hAnsi="Times New Roman" w:cs="Times New Roman"/>
                <w:iCs/>
                <w:sz w:val="20"/>
                <w:szCs w:val="20"/>
                <w:lang w:val="x-none" w:eastAsia="x-none"/>
              </w:rPr>
            </w:pPr>
            <w:r w:rsidRPr="00E36680">
              <w:rPr>
                <w:rFonts w:ascii="Times New Roman" w:eastAsia="Times New Roman" w:hAnsi="Times New Roman" w:cs="Times New Roman"/>
                <w:iCs/>
                <w:sz w:val="20"/>
                <w:szCs w:val="20"/>
                <w:lang w:val="x-none" w:eastAsia="x-none"/>
              </w:rPr>
              <w:t>Темп роста к 201</w:t>
            </w:r>
            <w:r w:rsidRPr="00E36680">
              <w:rPr>
                <w:rFonts w:ascii="Times New Roman" w:eastAsia="Times New Roman" w:hAnsi="Times New Roman" w:cs="Times New Roman"/>
                <w:iCs/>
                <w:sz w:val="20"/>
                <w:szCs w:val="20"/>
                <w:lang w:eastAsia="x-none"/>
              </w:rPr>
              <w:t>5</w:t>
            </w:r>
            <w:r w:rsidRPr="00E36680">
              <w:rPr>
                <w:rFonts w:ascii="Times New Roman" w:eastAsia="Times New Roman" w:hAnsi="Times New Roman" w:cs="Times New Roman"/>
                <w:iCs/>
                <w:sz w:val="20"/>
                <w:szCs w:val="20"/>
                <w:lang w:val="x-none" w:eastAsia="x-none"/>
              </w:rPr>
              <w:t>г %</w:t>
            </w:r>
          </w:p>
        </w:tc>
      </w:tr>
      <w:tr w:rsidR="00E36680" w:rsidRPr="00E36680" w:rsidTr="00746BA6">
        <w:trPr>
          <w:trHeight w:val="888"/>
        </w:trPr>
        <w:tc>
          <w:tcPr>
            <w:tcW w:w="3969" w:type="dxa"/>
            <w:vMerge/>
            <w:tcBorders>
              <w:left w:val="single" w:sz="4" w:space="0" w:color="auto"/>
              <w:bottom w:val="single" w:sz="4" w:space="0" w:color="auto"/>
              <w:right w:val="single" w:sz="4" w:space="0" w:color="auto"/>
            </w:tcBorders>
            <w:vAlign w:val="center"/>
          </w:tcPr>
          <w:p w:rsidR="00E36680" w:rsidRPr="00E36680" w:rsidRDefault="00E36680" w:rsidP="00746BA6">
            <w:pPr>
              <w:spacing w:after="0" w:line="240" w:lineRule="atLeast"/>
              <w:ind w:left="-57" w:right="-57"/>
              <w:jc w:val="center"/>
              <w:rPr>
                <w:rFonts w:ascii="Times New Roman" w:eastAsia="Times New Roman" w:hAnsi="Times New Roman" w:cs="Times New Roman"/>
                <w:sz w:val="20"/>
                <w:szCs w:val="20"/>
                <w:lang w:eastAsia="ru-RU"/>
              </w:rPr>
            </w:pPr>
          </w:p>
        </w:tc>
        <w:tc>
          <w:tcPr>
            <w:tcW w:w="1278" w:type="dxa"/>
            <w:vMerge/>
            <w:tcBorders>
              <w:left w:val="single" w:sz="4" w:space="0" w:color="auto"/>
              <w:bottom w:val="single" w:sz="4" w:space="0" w:color="auto"/>
              <w:right w:val="single" w:sz="4" w:space="0" w:color="auto"/>
            </w:tcBorders>
            <w:vAlign w:val="center"/>
          </w:tcPr>
          <w:p w:rsidR="00E36680" w:rsidRPr="00E36680" w:rsidRDefault="00E36680" w:rsidP="00746BA6">
            <w:pPr>
              <w:spacing w:after="0" w:line="240" w:lineRule="atLeast"/>
              <w:ind w:left="-57" w:right="-57"/>
              <w:jc w:val="center"/>
              <w:rPr>
                <w:rFonts w:ascii="Times New Roman" w:eastAsia="Times New Roman" w:hAnsi="Times New Roman" w:cs="Times New Roman"/>
                <w:iCs/>
                <w:sz w:val="20"/>
                <w:szCs w:val="20"/>
                <w:lang w:val="x-none" w:eastAsia="x-none"/>
              </w:rPr>
            </w:pPr>
          </w:p>
        </w:tc>
        <w:tc>
          <w:tcPr>
            <w:tcW w:w="1076"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746BA6">
            <w:pPr>
              <w:spacing w:after="0" w:line="240" w:lineRule="atLeast"/>
              <w:ind w:left="-57" w:right="-57"/>
              <w:jc w:val="center"/>
              <w:rPr>
                <w:rFonts w:ascii="Times New Roman" w:eastAsia="Times New Roman" w:hAnsi="Times New Roman" w:cs="Times New Roman"/>
                <w:iCs/>
                <w:sz w:val="20"/>
                <w:szCs w:val="20"/>
                <w:lang w:eastAsia="x-none"/>
              </w:rPr>
            </w:pPr>
            <w:r w:rsidRPr="00E36680">
              <w:rPr>
                <w:rFonts w:ascii="Times New Roman" w:eastAsia="Times New Roman" w:hAnsi="Times New Roman" w:cs="Times New Roman"/>
                <w:iCs/>
                <w:sz w:val="20"/>
                <w:szCs w:val="20"/>
                <w:lang w:val="x-none" w:eastAsia="x-none"/>
              </w:rPr>
              <w:t>План</w:t>
            </w:r>
          </w:p>
          <w:p w:rsidR="00E36680" w:rsidRPr="00E36680" w:rsidRDefault="00E36680" w:rsidP="00746BA6">
            <w:pPr>
              <w:spacing w:after="0" w:line="240" w:lineRule="atLeast"/>
              <w:ind w:left="-57" w:right="-57"/>
              <w:jc w:val="center"/>
              <w:rPr>
                <w:rFonts w:ascii="Times New Roman" w:eastAsia="Times New Roman" w:hAnsi="Times New Roman" w:cs="Times New Roman"/>
                <w:iCs/>
                <w:sz w:val="20"/>
                <w:szCs w:val="20"/>
                <w:lang w:eastAsia="x-none"/>
              </w:rPr>
            </w:pPr>
            <w:r w:rsidRPr="00E36680">
              <w:rPr>
                <w:rFonts w:ascii="Times New Roman" w:eastAsia="Times New Roman" w:hAnsi="Times New Roman" w:cs="Times New Roman"/>
                <w:iCs/>
                <w:sz w:val="20"/>
                <w:szCs w:val="20"/>
                <w:lang w:eastAsia="x-none"/>
              </w:rPr>
              <w:t>(</w:t>
            </w:r>
            <w:r w:rsidRPr="00E36680">
              <w:rPr>
                <w:rFonts w:ascii="Times New Roman" w:eastAsia="Times New Roman" w:hAnsi="Times New Roman" w:cs="Times New Roman"/>
                <w:iCs/>
                <w:sz w:val="20"/>
                <w:szCs w:val="20"/>
                <w:lang w:val="x-none" w:eastAsia="x-none"/>
              </w:rPr>
              <w:t>тыс. руб.</w:t>
            </w:r>
            <w:r w:rsidRPr="00E36680">
              <w:rPr>
                <w:rFonts w:ascii="Times New Roman" w:eastAsia="Times New Roman" w:hAnsi="Times New Roman" w:cs="Times New Roman"/>
                <w:iCs/>
                <w:sz w:val="20"/>
                <w:szCs w:val="20"/>
                <w:lang w:eastAsia="x-none"/>
              </w:rPr>
              <w:t>)</w:t>
            </w:r>
          </w:p>
        </w:tc>
        <w:tc>
          <w:tcPr>
            <w:tcW w:w="1276"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746BA6">
            <w:pPr>
              <w:spacing w:after="0" w:line="240" w:lineRule="atLeast"/>
              <w:ind w:left="-57" w:right="-57"/>
              <w:jc w:val="center"/>
              <w:rPr>
                <w:rFonts w:ascii="Times New Roman" w:eastAsia="Times New Roman" w:hAnsi="Times New Roman" w:cs="Times New Roman"/>
                <w:iCs/>
                <w:sz w:val="20"/>
                <w:szCs w:val="20"/>
                <w:lang w:val="x-none" w:eastAsia="x-none"/>
              </w:rPr>
            </w:pPr>
            <w:r w:rsidRPr="00E36680">
              <w:rPr>
                <w:rFonts w:ascii="Times New Roman" w:eastAsia="Times New Roman" w:hAnsi="Times New Roman" w:cs="Times New Roman"/>
                <w:iCs/>
                <w:sz w:val="20"/>
                <w:szCs w:val="20"/>
                <w:lang w:val="x-none" w:eastAsia="x-none"/>
              </w:rPr>
              <w:t xml:space="preserve">Исполнено </w:t>
            </w:r>
            <w:r w:rsidRPr="00E36680">
              <w:rPr>
                <w:rFonts w:ascii="Times New Roman" w:eastAsia="Times New Roman" w:hAnsi="Times New Roman" w:cs="Times New Roman"/>
                <w:iCs/>
                <w:sz w:val="20"/>
                <w:szCs w:val="20"/>
                <w:lang w:eastAsia="x-none"/>
              </w:rPr>
              <w:t>(</w:t>
            </w:r>
            <w:r w:rsidRPr="00E36680">
              <w:rPr>
                <w:rFonts w:ascii="Times New Roman" w:eastAsia="Times New Roman" w:hAnsi="Times New Roman" w:cs="Times New Roman"/>
                <w:iCs/>
                <w:sz w:val="20"/>
                <w:szCs w:val="20"/>
                <w:lang w:val="x-none" w:eastAsia="x-none"/>
              </w:rPr>
              <w:t>тыс. руб.</w:t>
            </w:r>
            <w:r w:rsidRPr="00E36680">
              <w:rPr>
                <w:rFonts w:ascii="Times New Roman" w:eastAsia="Times New Roman" w:hAnsi="Times New Roman" w:cs="Times New Roman"/>
                <w:iCs/>
                <w:sz w:val="20"/>
                <w:szCs w:val="20"/>
                <w:lang w:eastAsia="x-none"/>
              </w:rPr>
              <w:t>)</w:t>
            </w:r>
          </w:p>
        </w:tc>
        <w:tc>
          <w:tcPr>
            <w:tcW w:w="850"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746BA6">
            <w:pPr>
              <w:spacing w:after="0" w:line="240" w:lineRule="atLeast"/>
              <w:ind w:left="-57" w:right="-57"/>
              <w:jc w:val="center"/>
              <w:rPr>
                <w:rFonts w:ascii="Times New Roman" w:eastAsia="Times New Roman" w:hAnsi="Times New Roman" w:cs="Times New Roman"/>
                <w:iCs/>
                <w:sz w:val="20"/>
                <w:szCs w:val="20"/>
                <w:lang w:val="x-none" w:eastAsia="x-none"/>
              </w:rPr>
            </w:pPr>
            <w:r w:rsidRPr="00E36680">
              <w:rPr>
                <w:rFonts w:ascii="Times New Roman" w:eastAsia="Times New Roman" w:hAnsi="Times New Roman" w:cs="Times New Roman"/>
                <w:iCs/>
                <w:sz w:val="20"/>
                <w:szCs w:val="20"/>
                <w:lang w:val="x-none" w:eastAsia="x-none"/>
              </w:rPr>
              <w:t xml:space="preserve">% </w:t>
            </w:r>
          </w:p>
        </w:tc>
        <w:tc>
          <w:tcPr>
            <w:tcW w:w="851" w:type="dxa"/>
            <w:vMerge/>
            <w:tcBorders>
              <w:left w:val="single" w:sz="4" w:space="0" w:color="auto"/>
              <w:bottom w:val="single" w:sz="4" w:space="0" w:color="auto"/>
              <w:right w:val="single" w:sz="4" w:space="0" w:color="auto"/>
            </w:tcBorders>
            <w:vAlign w:val="center"/>
          </w:tcPr>
          <w:p w:rsidR="00E36680" w:rsidRPr="00E36680" w:rsidRDefault="00E36680" w:rsidP="00746BA6">
            <w:pPr>
              <w:spacing w:after="0" w:line="240" w:lineRule="atLeast"/>
              <w:ind w:left="-57" w:right="-57"/>
              <w:jc w:val="center"/>
              <w:rPr>
                <w:rFonts w:ascii="Times New Roman" w:eastAsia="Times New Roman" w:hAnsi="Times New Roman" w:cs="Times New Roman"/>
                <w:iCs/>
                <w:sz w:val="20"/>
                <w:szCs w:val="20"/>
                <w:lang w:val="x-none" w:eastAsia="x-none"/>
              </w:rPr>
            </w:pPr>
          </w:p>
        </w:tc>
      </w:tr>
      <w:tr w:rsidR="00E36680" w:rsidRPr="00E36680" w:rsidTr="00746BA6">
        <w:trPr>
          <w:trHeight w:val="185"/>
        </w:trPr>
        <w:tc>
          <w:tcPr>
            <w:tcW w:w="3969"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746BA6">
            <w:pPr>
              <w:spacing w:after="0" w:line="240" w:lineRule="atLeast"/>
              <w:ind w:left="-57" w:right="-57"/>
              <w:rPr>
                <w:rFonts w:ascii="Times New Roman" w:eastAsia="Times New Roman" w:hAnsi="Times New Roman" w:cs="Times New Roman"/>
                <w:b/>
                <w:iCs/>
                <w:sz w:val="20"/>
                <w:szCs w:val="20"/>
                <w:lang w:eastAsia="ru-RU"/>
              </w:rPr>
            </w:pPr>
            <w:r w:rsidRPr="00E36680">
              <w:rPr>
                <w:rFonts w:ascii="Times New Roman" w:eastAsia="Times New Roman" w:hAnsi="Times New Roman" w:cs="Times New Roman"/>
                <w:iCs/>
                <w:sz w:val="20"/>
                <w:szCs w:val="20"/>
                <w:lang w:eastAsia="ru-RU"/>
              </w:rPr>
              <w:t>Всего налоговых и неналоговых доходов</w:t>
            </w:r>
          </w:p>
        </w:tc>
        <w:tc>
          <w:tcPr>
            <w:tcW w:w="1278"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746BA6">
            <w:pPr>
              <w:spacing w:after="0" w:line="240" w:lineRule="atLeast"/>
              <w:ind w:left="-57" w:right="-57"/>
              <w:jc w:val="right"/>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40970,3</w:t>
            </w:r>
          </w:p>
        </w:tc>
        <w:tc>
          <w:tcPr>
            <w:tcW w:w="1076"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746BA6">
            <w:pPr>
              <w:spacing w:after="0" w:line="240" w:lineRule="atLeast"/>
              <w:ind w:left="-57" w:right="-57"/>
              <w:jc w:val="right"/>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36426,3</w:t>
            </w:r>
          </w:p>
        </w:tc>
        <w:tc>
          <w:tcPr>
            <w:tcW w:w="1276"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746BA6">
            <w:pPr>
              <w:spacing w:after="0" w:line="240" w:lineRule="atLeast"/>
              <w:ind w:left="-57" w:right="-57"/>
              <w:jc w:val="right"/>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42240,9</w:t>
            </w:r>
          </w:p>
        </w:tc>
        <w:tc>
          <w:tcPr>
            <w:tcW w:w="850"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746BA6">
            <w:pPr>
              <w:spacing w:after="0" w:line="240" w:lineRule="atLeast"/>
              <w:ind w:left="-57" w:right="-57"/>
              <w:jc w:val="center"/>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115,9</w:t>
            </w:r>
          </w:p>
        </w:tc>
        <w:tc>
          <w:tcPr>
            <w:tcW w:w="851"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746BA6">
            <w:pPr>
              <w:spacing w:after="0" w:line="240" w:lineRule="atLeast"/>
              <w:ind w:left="-57" w:right="-57"/>
              <w:jc w:val="center"/>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103,1</w:t>
            </w:r>
          </w:p>
        </w:tc>
      </w:tr>
      <w:tr w:rsidR="00E36680" w:rsidRPr="00E36680" w:rsidTr="00746BA6">
        <w:trPr>
          <w:trHeight w:val="185"/>
        </w:trPr>
        <w:tc>
          <w:tcPr>
            <w:tcW w:w="3969"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746BA6">
            <w:pPr>
              <w:spacing w:after="0" w:line="240" w:lineRule="atLeast"/>
              <w:ind w:left="-57" w:right="-57"/>
              <w:rPr>
                <w:rFonts w:ascii="Times New Roman" w:eastAsia="Times New Roman" w:hAnsi="Times New Roman" w:cs="Times New Roman"/>
                <w:iCs/>
                <w:sz w:val="20"/>
                <w:szCs w:val="20"/>
                <w:lang w:eastAsia="ru-RU"/>
              </w:rPr>
            </w:pPr>
            <w:r w:rsidRPr="00E36680">
              <w:rPr>
                <w:rFonts w:ascii="Times New Roman" w:eastAsia="Times New Roman" w:hAnsi="Times New Roman" w:cs="Times New Roman"/>
                <w:iCs/>
                <w:sz w:val="20"/>
                <w:szCs w:val="20"/>
                <w:lang w:eastAsia="ru-RU"/>
              </w:rPr>
              <w:t>Безвозмездные поступления</w:t>
            </w:r>
          </w:p>
        </w:tc>
        <w:tc>
          <w:tcPr>
            <w:tcW w:w="1278"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746BA6">
            <w:pPr>
              <w:spacing w:after="0" w:line="240" w:lineRule="atLeast"/>
              <w:ind w:left="-57" w:right="-57"/>
              <w:jc w:val="right"/>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77661,4</w:t>
            </w:r>
          </w:p>
        </w:tc>
        <w:tc>
          <w:tcPr>
            <w:tcW w:w="1076"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746BA6">
            <w:pPr>
              <w:spacing w:after="0" w:line="240" w:lineRule="atLeast"/>
              <w:ind w:left="-57" w:right="-57"/>
              <w:jc w:val="right"/>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90630,8</w:t>
            </w:r>
          </w:p>
        </w:tc>
        <w:tc>
          <w:tcPr>
            <w:tcW w:w="1276"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746BA6">
            <w:pPr>
              <w:spacing w:after="0" w:line="240" w:lineRule="atLeast"/>
              <w:ind w:left="-57" w:right="-57"/>
              <w:jc w:val="right"/>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90840,8</w:t>
            </w:r>
          </w:p>
        </w:tc>
        <w:tc>
          <w:tcPr>
            <w:tcW w:w="850"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746BA6">
            <w:pPr>
              <w:spacing w:after="0" w:line="240" w:lineRule="atLeast"/>
              <w:ind w:left="-57" w:right="-57"/>
              <w:jc w:val="center"/>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100,2</w:t>
            </w:r>
          </w:p>
        </w:tc>
        <w:tc>
          <w:tcPr>
            <w:tcW w:w="851"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746BA6">
            <w:pPr>
              <w:spacing w:after="0" w:line="240" w:lineRule="atLeast"/>
              <w:ind w:left="-57" w:right="-57"/>
              <w:jc w:val="center"/>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116,9</w:t>
            </w:r>
          </w:p>
        </w:tc>
      </w:tr>
      <w:tr w:rsidR="00E36680" w:rsidRPr="00E36680" w:rsidTr="00746BA6">
        <w:trPr>
          <w:trHeight w:val="185"/>
        </w:trPr>
        <w:tc>
          <w:tcPr>
            <w:tcW w:w="3969"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746BA6">
            <w:pPr>
              <w:spacing w:after="0" w:line="240" w:lineRule="atLeast"/>
              <w:ind w:left="-57" w:right="-57"/>
              <w:rPr>
                <w:rFonts w:ascii="Times New Roman" w:eastAsia="Times New Roman" w:hAnsi="Times New Roman" w:cs="Times New Roman"/>
                <w:b/>
                <w:iCs/>
                <w:sz w:val="20"/>
                <w:szCs w:val="20"/>
                <w:highlight w:val="lightGray"/>
                <w:lang w:eastAsia="ru-RU"/>
              </w:rPr>
            </w:pPr>
            <w:r w:rsidRPr="00E36680">
              <w:rPr>
                <w:rFonts w:ascii="Times New Roman" w:eastAsia="Times New Roman" w:hAnsi="Times New Roman" w:cs="Times New Roman"/>
                <w:iCs/>
                <w:sz w:val="20"/>
                <w:szCs w:val="20"/>
                <w:lang w:eastAsia="ru-RU"/>
              </w:rPr>
              <w:t xml:space="preserve">Безвозмездные поступления от других бюджетов Бюджетной системы РФ </w:t>
            </w:r>
          </w:p>
        </w:tc>
        <w:tc>
          <w:tcPr>
            <w:tcW w:w="1278"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746BA6">
            <w:pPr>
              <w:spacing w:after="0" w:line="240" w:lineRule="atLeast"/>
              <w:ind w:left="-57" w:right="-57"/>
              <w:jc w:val="right"/>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75703,9</w:t>
            </w:r>
          </w:p>
        </w:tc>
        <w:tc>
          <w:tcPr>
            <w:tcW w:w="1076"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746BA6">
            <w:pPr>
              <w:spacing w:after="0" w:line="240" w:lineRule="atLeast"/>
              <w:ind w:left="-57" w:right="-57"/>
              <w:jc w:val="right"/>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89482,6</w:t>
            </w:r>
          </w:p>
        </w:tc>
        <w:tc>
          <w:tcPr>
            <w:tcW w:w="1276"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746BA6">
            <w:pPr>
              <w:spacing w:after="0" w:line="240" w:lineRule="atLeast"/>
              <w:ind w:left="-57" w:right="-57"/>
              <w:jc w:val="right"/>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89482,6</w:t>
            </w:r>
          </w:p>
        </w:tc>
        <w:tc>
          <w:tcPr>
            <w:tcW w:w="850"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746BA6">
            <w:pPr>
              <w:spacing w:after="0" w:line="240" w:lineRule="atLeast"/>
              <w:ind w:left="-57" w:right="-57"/>
              <w:jc w:val="center"/>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746BA6">
            <w:pPr>
              <w:spacing w:after="0" w:line="240" w:lineRule="atLeast"/>
              <w:ind w:left="-57" w:right="-57"/>
              <w:jc w:val="center"/>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118,2</w:t>
            </w:r>
          </w:p>
        </w:tc>
      </w:tr>
      <w:tr w:rsidR="00E36680" w:rsidRPr="00E36680" w:rsidTr="00746BA6">
        <w:trPr>
          <w:trHeight w:val="185"/>
        </w:trPr>
        <w:tc>
          <w:tcPr>
            <w:tcW w:w="3969"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746BA6">
            <w:pPr>
              <w:spacing w:after="0" w:line="240" w:lineRule="atLeast"/>
              <w:ind w:left="-57" w:right="-57"/>
              <w:rPr>
                <w:rFonts w:ascii="Times New Roman" w:eastAsia="Times New Roman" w:hAnsi="Times New Roman" w:cs="Times New Roman"/>
                <w:b/>
                <w:iCs/>
                <w:sz w:val="20"/>
                <w:szCs w:val="20"/>
                <w:highlight w:val="lightGray"/>
                <w:lang w:eastAsia="ru-RU"/>
              </w:rPr>
            </w:pPr>
            <w:r w:rsidRPr="00E36680">
              <w:rPr>
                <w:rFonts w:ascii="Times New Roman" w:eastAsia="Times New Roman" w:hAnsi="Times New Roman" w:cs="Times New Roman"/>
                <w:iCs/>
                <w:sz w:val="20"/>
                <w:szCs w:val="20"/>
                <w:lang w:eastAsia="ru-RU"/>
              </w:rPr>
              <w:t>Прочие безвозмездные поступления</w:t>
            </w:r>
          </w:p>
        </w:tc>
        <w:tc>
          <w:tcPr>
            <w:tcW w:w="1278"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746BA6">
            <w:pPr>
              <w:spacing w:after="0" w:line="240" w:lineRule="atLeast"/>
              <w:ind w:left="-57" w:right="-57"/>
              <w:jc w:val="right"/>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1225,0</w:t>
            </w:r>
          </w:p>
        </w:tc>
        <w:tc>
          <w:tcPr>
            <w:tcW w:w="1076"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746BA6">
            <w:pPr>
              <w:spacing w:after="0" w:line="240" w:lineRule="atLeast"/>
              <w:ind w:left="-57" w:right="-57"/>
              <w:jc w:val="right"/>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150,0</w:t>
            </w:r>
          </w:p>
        </w:tc>
        <w:tc>
          <w:tcPr>
            <w:tcW w:w="1276"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746BA6">
            <w:pPr>
              <w:spacing w:after="0" w:line="240" w:lineRule="atLeast"/>
              <w:ind w:left="-57" w:right="-57"/>
              <w:jc w:val="right"/>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360,0</w:t>
            </w:r>
          </w:p>
        </w:tc>
        <w:tc>
          <w:tcPr>
            <w:tcW w:w="850"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746BA6">
            <w:pPr>
              <w:spacing w:after="0" w:line="240" w:lineRule="atLeast"/>
              <w:ind w:left="-57" w:right="-57"/>
              <w:jc w:val="center"/>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240</w:t>
            </w:r>
          </w:p>
        </w:tc>
        <w:tc>
          <w:tcPr>
            <w:tcW w:w="851"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746BA6">
            <w:pPr>
              <w:spacing w:after="0" w:line="240" w:lineRule="atLeast"/>
              <w:ind w:left="-57" w:right="-57"/>
              <w:jc w:val="center"/>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29,4</w:t>
            </w:r>
          </w:p>
        </w:tc>
      </w:tr>
      <w:tr w:rsidR="00E36680" w:rsidRPr="00E36680" w:rsidTr="00746BA6">
        <w:trPr>
          <w:trHeight w:val="185"/>
        </w:trPr>
        <w:tc>
          <w:tcPr>
            <w:tcW w:w="3969"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746BA6">
            <w:pPr>
              <w:spacing w:after="0" w:line="240" w:lineRule="atLeast"/>
              <w:ind w:left="-57" w:right="-57"/>
              <w:rPr>
                <w:rFonts w:ascii="Times New Roman" w:eastAsia="Times New Roman" w:hAnsi="Times New Roman" w:cs="Times New Roman"/>
                <w:b/>
                <w:iCs/>
                <w:sz w:val="20"/>
                <w:szCs w:val="20"/>
                <w:lang w:eastAsia="ru-RU"/>
              </w:rPr>
            </w:pPr>
            <w:r w:rsidRPr="00E36680">
              <w:rPr>
                <w:rFonts w:ascii="Times New Roman" w:eastAsia="Times New Roman" w:hAnsi="Times New Roman" w:cs="Times New Roman"/>
                <w:iCs/>
                <w:sz w:val="20"/>
                <w:szCs w:val="20"/>
                <w:lang w:eastAsia="ru-RU"/>
              </w:rPr>
              <w:t xml:space="preserve">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w:t>
            </w:r>
          </w:p>
        </w:tc>
        <w:tc>
          <w:tcPr>
            <w:tcW w:w="1278"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746BA6">
            <w:pPr>
              <w:spacing w:after="0" w:line="240" w:lineRule="atLeast"/>
              <w:ind w:left="-57" w:right="-57"/>
              <w:jc w:val="right"/>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6108,1</w:t>
            </w:r>
          </w:p>
        </w:tc>
        <w:tc>
          <w:tcPr>
            <w:tcW w:w="1076"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746BA6">
            <w:pPr>
              <w:spacing w:after="0" w:line="240" w:lineRule="atLeast"/>
              <w:ind w:left="-57" w:right="-57"/>
              <w:jc w:val="right"/>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4209,8</w:t>
            </w:r>
          </w:p>
        </w:tc>
        <w:tc>
          <w:tcPr>
            <w:tcW w:w="1276"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746BA6">
            <w:pPr>
              <w:spacing w:after="0" w:line="240" w:lineRule="atLeast"/>
              <w:ind w:left="-57" w:right="-57"/>
              <w:jc w:val="right"/>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4209,8</w:t>
            </w:r>
          </w:p>
        </w:tc>
        <w:tc>
          <w:tcPr>
            <w:tcW w:w="850"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746BA6">
            <w:pPr>
              <w:spacing w:after="0" w:line="240" w:lineRule="atLeast"/>
              <w:ind w:left="-57" w:right="-57"/>
              <w:jc w:val="center"/>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746BA6">
            <w:pPr>
              <w:spacing w:after="0" w:line="240" w:lineRule="atLeast"/>
              <w:ind w:left="-57" w:right="-57"/>
              <w:jc w:val="center"/>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68,9</w:t>
            </w:r>
          </w:p>
        </w:tc>
      </w:tr>
      <w:tr w:rsidR="00E36680" w:rsidRPr="00E36680" w:rsidTr="00746BA6">
        <w:trPr>
          <w:trHeight w:val="185"/>
        </w:trPr>
        <w:tc>
          <w:tcPr>
            <w:tcW w:w="3969"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746BA6">
            <w:pPr>
              <w:spacing w:after="0" w:line="240" w:lineRule="atLeast"/>
              <w:ind w:left="-57" w:right="-57"/>
              <w:rPr>
                <w:rFonts w:ascii="Times New Roman" w:eastAsia="Times New Roman" w:hAnsi="Times New Roman" w:cs="Times New Roman"/>
                <w:b/>
                <w:iCs/>
                <w:sz w:val="20"/>
                <w:szCs w:val="20"/>
                <w:lang w:eastAsia="ru-RU"/>
              </w:rPr>
            </w:pPr>
            <w:r w:rsidRPr="00E36680">
              <w:rPr>
                <w:rFonts w:ascii="Times New Roman" w:eastAsia="Times New Roman" w:hAnsi="Times New Roman" w:cs="Times New Roman"/>
                <w:iCs/>
                <w:sz w:val="20"/>
                <w:szCs w:val="2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78"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746BA6">
            <w:pPr>
              <w:spacing w:after="0" w:line="240" w:lineRule="atLeast"/>
              <w:ind w:left="-57" w:right="-57"/>
              <w:jc w:val="right"/>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-5375,6</w:t>
            </w:r>
          </w:p>
        </w:tc>
        <w:tc>
          <w:tcPr>
            <w:tcW w:w="1076"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746BA6">
            <w:pPr>
              <w:spacing w:after="0" w:line="240" w:lineRule="atLeast"/>
              <w:ind w:left="-57" w:right="-57"/>
              <w:jc w:val="right"/>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-3211,6</w:t>
            </w:r>
          </w:p>
        </w:tc>
        <w:tc>
          <w:tcPr>
            <w:tcW w:w="1276"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746BA6">
            <w:pPr>
              <w:spacing w:after="0" w:line="240" w:lineRule="atLeast"/>
              <w:ind w:left="-57" w:right="-57"/>
              <w:jc w:val="right"/>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-3211,6</w:t>
            </w:r>
          </w:p>
        </w:tc>
        <w:tc>
          <w:tcPr>
            <w:tcW w:w="850"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746BA6">
            <w:pPr>
              <w:spacing w:after="0" w:line="240" w:lineRule="atLeast"/>
              <w:ind w:left="-57" w:right="-57"/>
              <w:jc w:val="center"/>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746BA6">
            <w:pPr>
              <w:spacing w:after="0" w:line="240" w:lineRule="atLeast"/>
              <w:ind w:left="-57" w:right="-57"/>
              <w:jc w:val="center"/>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59,7</w:t>
            </w:r>
          </w:p>
        </w:tc>
      </w:tr>
      <w:tr w:rsidR="00E36680" w:rsidRPr="00E36680" w:rsidTr="00746BA6">
        <w:trPr>
          <w:trHeight w:val="185"/>
        </w:trPr>
        <w:tc>
          <w:tcPr>
            <w:tcW w:w="3969"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746BA6">
            <w:pPr>
              <w:spacing w:after="0" w:line="240" w:lineRule="atLeast"/>
              <w:ind w:left="-57" w:right="-57"/>
              <w:rPr>
                <w:rFonts w:ascii="Times New Roman" w:eastAsia="Times New Roman" w:hAnsi="Times New Roman" w:cs="Times New Roman"/>
                <w:b/>
                <w:iCs/>
                <w:sz w:val="20"/>
                <w:szCs w:val="20"/>
                <w:lang w:eastAsia="ru-RU"/>
              </w:rPr>
            </w:pPr>
            <w:r w:rsidRPr="00E36680">
              <w:rPr>
                <w:rFonts w:ascii="Times New Roman" w:eastAsia="Times New Roman" w:hAnsi="Times New Roman" w:cs="Times New Roman"/>
                <w:iCs/>
                <w:sz w:val="20"/>
                <w:szCs w:val="20"/>
                <w:lang w:eastAsia="ru-RU"/>
              </w:rPr>
              <w:t>ВСЕГО</w:t>
            </w:r>
          </w:p>
        </w:tc>
        <w:tc>
          <w:tcPr>
            <w:tcW w:w="1278"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746BA6">
            <w:pPr>
              <w:spacing w:after="0" w:line="240" w:lineRule="atLeast"/>
              <w:ind w:left="-57" w:right="-57"/>
              <w:jc w:val="right"/>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118631,7</w:t>
            </w:r>
          </w:p>
        </w:tc>
        <w:tc>
          <w:tcPr>
            <w:tcW w:w="1076"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746BA6">
            <w:pPr>
              <w:spacing w:after="0" w:line="240" w:lineRule="atLeast"/>
              <w:ind w:left="-57" w:right="-57"/>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1  127057,1</w:t>
            </w:r>
          </w:p>
        </w:tc>
        <w:tc>
          <w:tcPr>
            <w:tcW w:w="1276"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746BA6">
            <w:pPr>
              <w:spacing w:after="0" w:line="240" w:lineRule="atLeast"/>
              <w:ind w:left="-57" w:right="-57"/>
              <w:jc w:val="right"/>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133081,7</w:t>
            </w:r>
          </w:p>
        </w:tc>
        <w:tc>
          <w:tcPr>
            <w:tcW w:w="850"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746BA6">
            <w:pPr>
              <w:spacing w:after="0" w:line="240" w:lineRule="atLeast"/>
              <w:ind w:left="-57" w:right="-57"/>
              <w:jc w:val="center"/>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104,7</w:t>
            </w:r>
          </w:p>
        </w:tc>
        <w:tc>
          <w:tcPr>
            <w:tcW w:w="851"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746BA6">
            <w:pPr>
              <w:keepNext/>
              <w:spacing w:after="0" w:line="240" w:lineRule="atLeast"/>
              <w:ind w:left="-57" w:right="-57"/>
              <w:jc w:val="center"/>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112,2</w:t>
            </w:r>
          </w:p>
        </w:tc>
      </w:tr>
    </w:tbl>
    <w:p w:rsidR="00603169" w:rsidRDefault="00603169" w:rsidP="00E36680">
      <w:pPr>
        <w:spacing w:after="0" w:line="240" w:lineRule="auto"/>
        <w:rPr>
          <w:rFonts w:ascii="Times New Roman" w:eastAsia="Times New Roman" w:hAnsi="Times New Roman" w:cs="Times New Roman"/>
          <w:b/>
          <w:bCs/>
          <w:sz w:val="18"/>
          <w:szCs w:val="18"/>
          <w:lang w:eastAsia="ru-RU"/>
        </w:rPr>
      </w:pPr>
    </w:p>
    <w:p w:rsidR="00E36680" w:rsidRPr="00603169" w:rsidRDefault="00E36680" w:rsidP="00E36680">
      <w:pPr>
        <w:spacing w:after="0" w:line="240" w:lineRule="auto"/>
        <w:rPr>
          <w:rFonts w:ascii="Times New Roman" w:eastAsia="Times New Roman" w:hAnsi="Times New Roman" w:cs="Times New Roman"/>
          <w:b/>
          <w:bCs/>
          <w:lang w:eastAsia="ru-RU"/>
        </w:rPr>
      </w:pPr>
      <w:r w:rsidRPr="00603169">
        <w:rPr>
          <w:rFonts w:ascii="Times New Roman" w:eastAsia="Times New Roman" w:hAnsi="Times New Roman" w:cs="Times New Roman"/>
          <w:b/>
          <w:bCs/>
          <w:lang w:eastAsia="ru-RU"/>
        </w:rPr>
        <w:t xml:space="preserve">Таблица </w:t>
      </w:r>
      <w:r w:rsidRPr="00603169">
        <w:rPr>
          <w:rFonts w:ascii="Times New Roman" w:eastAsia="Times New Roman" w:hAnsi="Times New Roman" w:cs="Times New Roman"/>
          <w:b/>
          <w:bCs/>
          <w:lang w:eastAsia="ru-RU"/>
        </w:rPr>
        <w:fldChar w:fldCharType="begin"/>
      </w:r>
      <w:r w:rsidRPr="00603169">
        <w:rPr>
          <w:rFonts w:ascii="Times New Roman" w:eastAsia="Times New Roman" w:hAnsi="Times New Roman" w:cs="Times New Roman"/>
          <w:b/>
          <w:bCs/>
          <w:lang w:eastAsia="ru-RU"/>
        </w:rPr>
        <w:instrText xml:space="preserve"> SEQ Таблица \* ARABIC </w:instrText>
      </w:r>
      <w:r w:rsidRPr="00603169">
        <w:rPr>
          <w:rFonts w:ascii="Times New Roman" w:eastAsia="Times New Roman" w:hAnsi="Times New Roman" w:cs="Times New Roman"/>
          <w:b/>
          <w:bCs/>
          <w:lang w:eastAsia="ru-RU"/>
        </w:rPr>
        <w:fldChar w:fldCharType="separate"/>
      </w:r>
      <w:r w:rsidR="00325E98">
        <w:rPr>
          <w:rFonts w:ascii="Times New Roman" w:eastAsia="Times New Roman" w:hAnsi="Times New Roman" w:cs="Times New Roman"/>
          <w:b/>
          <w:bCs/>
          <w:noProof/>
          <w:lang w:eastAsia="ru-RU"/>
        </w:rPr>
        <w:t>2</w:t>
      </w:r>
      <w:r w:rsidRPr="00603169">
        <w:rPr>
          <w:rFonts w:ascii="Times New Roman" w:eastAsia="Times New Roman" w:hAnsi="Times New Roman" w:cs="Times New Roman"/>
          <w:b/>
          <w:bCs/>
          <w:lang w:eastAsia="ru-RU"/>
        </w:rPr>
        <w:fldChar w:fldCharType="end"/>
      </w:r>
      <w:r w:rsidRPr="00603169">
        <w:rPr>
          <w:rFonts w:ascii="Times New Roman" w:eastAsia="Times New Roman" w:hAnsi="Times New Roman" w:cs="Times New Roman"/>
          <w:b/>
          <w:bCs/>
          <w:lang w:eastAsia="ru-RU"/>
        </w:rPr>
        <w:t xml:space="preserve"> Структура доходов бюджета</w:t>
      </w:r>
    </w:p>
    <w:p w:rsidR="00746BA6" w:rsidRDefault="00746BA6" w:rsidP="00E36680">
      <w:pPr>
        <w:tabs>
          <w:tab w:val="left" w:pos="1418"/>
          <w:tab w:val="left" w:pos="9639"/>
        </w:tabs>
        <w:spacing w:after="0" w:line="0" w:lineRule="atLeast"/>
        <w:ind w:firstLine="567"/>
        <w:jc w:val="both"/>
        <w:rPr>
          <w:rFonts w:ascii="Times New Roman" w:eastAsia="Times New Roman" w:hAnsi="Times New Roman" w:cs="Times New Roman"/>
          <w:lang w:eastAsia="ru-RU"/>
        </w:rPr>
      </w:pPr>
    </w:p>
    <w:p w:rsidR="00E36680" w:rsidRPr="00603169" w:rsidRDefault="00E36680" w:rsidP="00E36680">
      <w:pPr>
        <w:tabs>
          <w:tab w:val="left" w:pos="1418"/>
          <w:tab w:val="left" w:pos="9639"/>
        </w:tabs>
        <w:spacing w:after="0" w:line="0" w:lineRule="atLeast"/>
        <w:ind w:firstLine="567"/>
        <w:jc w:val="both"/>
        <w:rPr>
          <w:rFonts w:ascii="Times New Roman" w:eastAsia="Times New Roman" w:hAnsi="Times New Roman" w:cs="Times New Roman"/>
          <w:sz w:val="24"/>
          <w:szCs w:val="24"/>
          <w:lang w:eastAsia="ru-RU"/>
        </w:rPr>
      </w:pPr>
      <w:r w:rsidRPr="00603169">
        <w:rPr>
          <w:rFonts w:ascii="Times New Roman" w:eastAsia="Times New Roman" w:hAnsi="Times New Roman" w:cs="Times New Roman"/>
          <w:sz w:val="24"/>
          <w:szCs w:val="24"/>
          <w:lang w:eastAsia="ru-RU"/>
        </w:rPr>
        <w:t xml:space="preserve">План по налоговым и неналоговым доходам за 1 квартал 2016 года исполнен на 115,9 %, при плане 36426,3 тыс. рублей в бюджет поступило 42240,9 тыс. руб. По </w:t>
      </w:r>
      <w:r w:rsidRPr="00603169">
        <w:rPr>
          <w:rFonts w:ascii="Times New Roman" w:eastAsia="Times New Roman" w:hAnsi="Times New Roman" w:cs="Times New Roman"/>
          <w:sz w:val="24"/>
          <w:szCs w:val="24"/>
          <w:lang w:eastAsia="ru-RU"/>
        </w:rPr>
        <w:lastRenderedPageBreak/>
        <w:t xml:space="preserve">сравнению с соответствующим периодом прошлого года поступление налоговых и неналоговых доходов увеличились на 1270,6 тыс. руб. Темп роста составил 103,1 %. </w:t>
      </w:r>
    </w:p>
    <w:p w:rsidR="00E36680" w:rsidRPr="00603169" w:rsidRDefault="00E36680" w:rsidP="00E36680">
      <w:pPr>
        <w:tabs>
          <w:tab w:val="left" w:pos="9071"/>
        </w:tabs>
        <w:spacing w:after="0" w:line="0" w:lineRule="atLeast"/>
        <w:ind w:firstLine="567"/>
        <w:jc w:val="both"/>
        <w:rPr>
          <w:rFonts w:ascii="Times New Roman" w:eastAsia="Times New Roman" w:hAnsi="Times New Roman" w:cs="Times New Roman"/>
          <w:sz w:val="24"/>
          <w:szCs w:val="24"/>
          <w:lang w:eastAsia="x-none"/>
        </w:rPr>
      </w:pPr>
      <w:r w:rsidRPr="00603169">
        <w:rPr>
          <w:rFonts w:ascii="Times New Roman" w:eastAsia="Times New Roman" w:hAnsi="Times New Roman" w:cs="Times New Roman"/>
          <w:sz w:val="24"/>
          <w:szCs w:val="24"/>
          <w:lang w:eastAsia="x-none"/>
        </w:rPr>
        <w:t xml:space="preserve">Исполнение основных </w:t>
      </w:r>
      <w:r w:rsidRPr="00603169">
        <w:rPr>
          <w:rFonts w:ascii="Times New Roman" w:eastAsia="Times New Roman" w:hAnsi="Times New Roman" w:cs="Times New Roman"/>
          <w:sz w:val="24"/>
          <w:szCs w:val="24"/>
          <w:lang w:val="x-none" w:eastAsia="x-none"/>
        </w:rPr>
        <w:t>налоговы</w:t>
      </w:r>
      <w:r w:rsidRPr="00603169">
        <w:rPr>
          <w:rFonts w:ascii="Times New Roman" w:eastAsia="Times New Roman" w:hAnsi="Times New Roman" w:cs="Times New Roman"/>
          <w:sz w:val="24"/>
          <w:szCs w:val="24"/>
          <w:lang w:eastAsia="x-none"/>
        </w:rPr>
        <w:t>х</w:t>
      </w:r>
      <w:r w:rsidRPr="00603169">
        <w:rPr>
          <w:rFonts w:ascii="Times New Roman" w:eastAsia="Times New Roman" w:hAnsi="Times New Roman" w:cs="Times New Roman"/>
          <w:sz w:val="24"/>
          <w:szCs w:val="24"/>
          <w:lang w:val="x-none" w:eastAsia="x-none"/>
        </w:rPr>
        <w:t xml:space="preserve"> </w:t>
      </w:r>
      <w:r w:rsidRPr="00603169">
        <w:rPr>
          <w:rFonts w:ascii="Times New Roman" w:eastAsia="Times New Roman" w:hAnsi="Times New Roman" w:cs="Times New Roman"/>
          <w:sz w:val="24"/>
          <w:szCs w:val="24"/>
          <w:lang w:eastAsia="x-none"/>
        </w:rPr>
        <w:t>и неналоговых доходов бюджета района представлено в таблице 3.</w:t>
      </w:r>
      <w:r w:rsidRPr="00603169">
        <w:rPr>
          <w:rFonts w:ascii="Times New Roman" w:eastAsia="Times New Roman" w:hAnsi="Times New Roman" w:cs="Times New Roman"/>
          <w:sz w:val="24"/>
          <w:szCs w:val="24"/>
          <w:lang w:val="x-none" w:eastAsia="x-none"/>
        </w:rPr>
        <w:t xml:space="preserve"> </w:t>
      </w:r>
    </w:p>
    <w:tbl>
      <w:tblPr>
        <w:tblW w:w="91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5"/>
        <w:gridCol w:w="1304"/>
        <w:gridCol w:w="1041"/>
        <w:gridCol w:w="1028"/>
        <w:gridCol w:w="709"/>
        <w:gridCol w:w="1021"/>
      </w:tblGrid>
      <w:tr w:rsidR="00E36680" w:rsidRPr="00E36680" w:rsidTr="009A0DF1">
        <w:trPr>
          <w:trHeight w:val="227"/>
          <w:tblHeader/>
        </w:trPr>
        <w:tc>
          <w:tcPr>
            <w:tcW w:w="4025" w:type="dxa"/>
            <w:vMerge w:val="restart"/>
            <w:tcBorders>
              <w:top w:val="single" w:sz="4" w:space="0" w:color="auto"/>
              <w:left w:val="single" w:sz="4" w:space="0" w:color="auto"/>
              <w:right w:val="single" w:sz="4" w:space="0" w:color="auto"/>
            </w:tcBorders>
            <w:vAlign w:val="center"/>
          </w:tcPr>
          <w:p w:rsidR="00E36680" w:rsidRPr="00E36680" w:rsidRDefault="00E36680" w:rsidP="00E36680">
            <w:pPr>
              <w:spacing w:after="0" w:line="0" w:lineRule="atLeast"/>
              <w:ind w:left="-284" w:hanging="284"/>
              <w:jc w:val="center"/>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Наименование доходов</w:t>
            </w:r>
          </w:p>
        </w:tc>
        <w:tc>
          <w:tcPr>
            <w:tcW w:w="1304" w:type="dxa"/>
            <w:vMerge w:val="restart"/>
            <w:tcBorders>
              <w:top w:val="single" w:sz="4" w:space="0" w:color="auto"/>
              <w:left w:val="single" w:sz="4" w:space="0" w:color="auto"/>
              <w:right w:val="single" w:sz="4" w:space="0" w:color="auto"/>
            </w:tcBorders>
            <w:vAlign w:val="center"/>
          </w:tcPr>
          <w:p w:rsidR="00E36680" w:rsidRPr="00E36680" w:rsidRDefault="00E36680" w:rsidP="00E36680">
            <w:pPr>
              <w:tabs>
                <w:tab w:val="left" w:pos="1201"/>
              </w:tabs>
              <w:spacing w:after="0" w:line="0" w:lineRule="atLeast"/>
              <w:ind w:firstLine="40"/>
              <w:jc w:val="center"/>
              <w:rPr>
                <w:rFonts w:ascii="Times New Roman" w:eastAsia="Times New Roman" w:hAnsi="Times New Roman" w:cs="Times New Roman"/>
                <w:iCs/>
                <w:sz w:val="20"/>
                <w:szCs w:val="20"/>
                <w:lang w:eastAsia="x-none"/>
              </w:rPr>
            </w:pPr>
            <w:r w:rsidRPr="00E36680">
              <w:rPr>
                <w:rFonts w:ascii="Times New Roman" w:eastAsia="Times New Roman" w:hAnsi="Times New Roman" w:cs="Times New Roman"/>
                <w:iCs/>
                <w:sz w:val="20"/>
                <w:szCs w:val="20"/>
                <w:lang w:val="x-none" w:eastAsia="x-none"/>
              </w:rPr>
              <w:t xml:space="preserve">Исполнено </w:t>
            </w:r>
            <w:r w:rsidRPr="00E36680">
              <w:rPr>
                <w:rFonts w:ascii="Times New Roman" w:eastAsia="Times New Roman" w:hAnsi="Times New Roman" w:cs="Times New Roman"/>
                <w:iCs/>
                <w:sz w:val="20"/>
                <w:szCs w:val="20"/>
                <w:lang w:eastAsia="x-none"/>
              </w:rPr>
              <w:t>за 1 квартал 2015 г.</w:t>
            </w:r>
          </w:p>
          <w:p w:rsidR="00E36680" w:rsidRPr="00E36680" w:rsidRDefault="00E36680" w:rsidP="00E36680">
            <w:pPr>
              <w:tabs>
                <w:tab w:val="left" w:pos="1201"/>
              </w:tabs>
              <w:spacing w:after="0" w:line="0" w:lineRule="atLeast"/>
              <w:ind w:firstLine="40"/>
              <w:jc w:val="center"/>
              <w:rPr>
                <w:rFonts w:ascii="Times New Roman" w:eastAsia="Times New Roman" w:hAnsi="Times New Roman" w:cs="Times New Roman"/>
                <w:iCs/>
                <w:sz w:val="20"/>
                <w:szCs w:val="20"/>
                <w:lang w:val="x-none" w:eastAsia="x-none"/>
              </w:rPr>
            </w:pPr>
            <w:r w:rsidRPr="00E36680">
              <w:rPr>
                <w:rFonts w:ascii="Times New Roman" w:eastAsia="Times New Roman" w:hAnsi="Times New Roman" w:cs="Times New Roman"/>
                <w:iCs/>
                <w:sz w:val="20"/>
                <w:szCs w:val="20"/>
                <w:lang w:eastAsia="x-none"/>
              </w:rPr>
              <w:t>(</w:t>
            </w:r>
            <w:r w:rsidRPr="00E36680">
              <w:rPr>
                <w:rFonts w:ascii="Times New Roman" w:eastAsia="Times New Roman" w:hAnsi="Times New Roman" w:cs="Times New Roman"/>
                <w:iCs/>
                <w:sz w:val="20"/>
                <w:szCs w:val="20"/>
                <w:lang w:val="x-none" w:eastAsia="x-none"/>
              </w:rPr>
              <w:t>тыс. руб.</w:t>
            </w:r>
            <w:r w:rsidRPr="00E36680">
              <w:rPr>
                <w:rFonts w:ascii="Times New Roman" w:eastAsia="Times New Roman" w:hAnsi="Times New Roman" w:cs="Times New Roman"/>
                <w:iCs/>
                <w:sz w:val="20"/>
                <w:szCs w:val="20"/>
                <w:lang w:eastAsia="x-none"/>
              </w:rPr>
              <w:t>)</w:t>
            </w:r>
          </w:p>
        </w:tc>
        <w:tc>
          <w:tcPr>
            <w:tcW w:w="2778" w:type="dxa"/>
            <w:gridSpan w:val="3"/>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0" w:lineRule="atLeast"/>
              <w:ind w:left="-73" w:right="-142"/>
              <w:jc w:val="center"/>
              <w:rPr>
                <w:rFonts w:ascii="Times New Roman" w:eastAsia="Times New Roman" w:hAnsi="Times New Roman" w:cs="Times New Roman"/>
                <w:iCs/>
                <w:sz w:val="20"/>
                <w:szCs w:val="20"/>
                <w:lang w:val="x-none" w:eastAsia="x-none"/>
              </w:rPr>
            </w:pPr>
            <w:r w:rsidRPr="00E36680">
              <w:rPr>
                <w:rFonts w:ascii="Times New Roman" w:eastAsia="Times New Roman" w:hAnsi="Times New Roman" w:cs="Times New Roman"/>
                <w:iCs/>
                <w:sz w:val="20"/>
                <w:szCs w:val="20"/>
                <w:lang w:eastAsia="x-none"/>
              </w:rPr>
              <w:t>1 квартал 2016 г</w:t>
            </w:r>
          </w:p>
        </w:tc>
        <w:tc>
          <w:tcPr>
            <w:tcW w:w="1021" w:type="dxa"/>
            <w:vMerge w:val="restart"/>
            <w:tcBorders>
              <w:top w:val="single" w:sz="4" w:space="0" w:color="auto"/>
              <w:left w:val="single" w:sz="4" w:space="0" w:color="auto"/>
              <w:right w:val="single" w:sz="4" w:space="0" w:color="auto"/>
            </w:tcBorders>
            <w:vAlign w:val="center"/>
          </w:tcPr>
          <w:p w:rsidR="00E36680" w:rsidRPr="00E36680" w:rsidRDefault="00E36680" w:rsidP="00E36680">
            <w:pPr>
              <w:spacing w:after="120" w:line="0" w:lineRule="atLeast"/>
              <w:ind w:left="-74"/>
              <w:jc w:val="center"/>
              <w:rPr>
                <w:rFonts w:ascii="Times New Roman" w:eastAsia="Times New Roman" w:hAnsi="Times New Roman" w:cs="Times New Roman"/>
                <w:iCs/>
                <w:sz w:val="20"/>
                <w:szCs w:val="20"/>
                <w:lang w:val="x-none" w:eastAsia="x-none"/>
              </w:rPr>
            </w:pPr>
            <w:r w:rsidRPr="00E36680">
              <w:rPr>
                <w:rFonts w:ascii="Times New Roman" w:eastAsia="Times New Roman" w:hAnsi="Times New Roman" w:cs="Times New Roman"/>
                <w:iCs/>
                <w:sz w:val="20"/>
                <w:szCs w:val="20"/>
                <w:lang w:val="x-none" w:eastAsia="x-none"/>
              </w:rPr>
              <w:t>Темп роста к 201</w:t>
            </w:r>
            <w:r w:rsidRPr="00E36680">
              <w:rPr>
                <w:rFonts w:ascii="Times New Roman" w:eastAsia="Times New Roman" w:hAnsi="Times New Roman" w:cs="Times New Roman"/>
                <w:iCs/>
                <w:sz w:val="20"/>
                <w:szCs w:val="20"/>
                <w:lang w:eastAsia="x-none"/>
              </w:rPr>
              <w:t>5</w:t>
            </w:r>
            <w:r w:rsidRPr="00E36680">
              <w:rPr>
                <w:rFonts w:ascii="Times New Roman" w:eastAsia="Times New Roman" w:hAnsi="Times New Roman" w:cs="Times New Roman"/>
                <w:iCs/>
                <w:sz w:val="20"/>
                <w:szCs w:val="20"/>
                <w:lang w:val="x-none" w:eastAsia="x-none"/>
              </w:rPr>
              <w:t>г %</w:t>
            </w:r>
          </w:p>
        </w:tc>
      </w:tr>
      <w:tr w:rsidR="00E36680" w:rsidRPr="00E36680" w:rsidTr="009A0DF1">
        <w:trPr>
          <w:trHeight w:val="624"/>
          <w:tblHeader/>
        </w:trPr>
        <w:tc>
          <w:tcPr>
            <w:tcW w:w="4025" w:type="dxa"/>
            <w:vMerge/>
            <w:tcBorders>
              <w:left w:val="single" w:sz="4" w:space="0" w:color="auto"/>
              <w:bottom w:val="single" w:sz="4" w:space="0" w:color="auto"/>
              <w:right w:val="single" w:sz="4" w:space="0" w:color="auto"/>
            </w:tcBorders>
            <w:vAlign w:val="center"/>
          </w:tcPr>
          <w:p w:rsidR="00E36680" w:rsidRPr="00E36680" w:rsidRDefault="00E36680" w:rsidP="00E36680">
            <w:pPr>
              <w:spacing w:after="0" w:line="0" w:lineRule="atLeast"/>
              <w:ind w:left="-284" w:hanging="284"/>
              <w:jc w:val="center"/>
              <w:rPr>
                <w:rFonts w:ascii="Times New Roman" w:eastAsia="Times New Roman" w:hAnsi="Times New Roman" w:cs="Times New Roman"/>
                <w:sz w:val="20"/>
                <w:szCs w:val="20"/>
                <w:lang w:eastAsia="ru-RU"/>
              </w:rPr>
            </w:pPr>
          </w:p>
        </w:tc>
        <w:tc>
          <w:tcPr>
            <w:tcW w:w="1304" w:type="dxa"/>
            <w:vMerge/>
            <w:tcBorders>
              <w:left w:val="single" w:sz="4" w:space="0" w:color="auto"/>
              <w:bottom w:val="single" w:sz="4" w:space="0" w:color="auto"/>
              <w:right w:val="single" w:sz="4" w:space="0" w:color="auto"/>
            </w:tcBorders>
            <w:vAlign w:val="center"/>
          </w:tcPr>
          <w:p w:rsidR="00E36680" w:rsidRPr="00E36680" w:rsidRDefault="00E36680" w:rsidP="00E36680">
            <w:pPr>
              <w:tabs>
                <w:tab w:val="left" w:pos="1201"/>
              </w:tabs>
              <w:spacing w:after="0" w:line="0" w:lineRule="atLeast"/>
              <w:ind w:right="-1" w:firstLine="38"/>
              <w:jc w:val="center"/>
              <w:rPr>
                <w:rFonts w:ascii="Times New Roman" w:eastAsia="Times New Roman" w:hAnsi="Times New Roman" w:cs="Times New Roman"/>
                <w:iCs/>
                <w:sz w:val="20"/>
                <w:szCs w:val="20"/>
                <w:lang w:val="x-none" w:eastAsia="x-none"/>
              </w:rPr>
            </w:pPr>
          </w:p>
        </w:tc>
        <w:tc>
          <w:tcPr>
            <w:tcW w:w="1041"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0" w:lineRule="atLeast"/>
              <w:ind w:left="-73" w:right="-109"/>
              <w:jc w:val="center"/>
              <w:rPr>
                <w:rFonts w:ascii="Times New Roman" w:eastAsia="Times New Roman" w:hAnsi="Times New Roman" w:cs="Times New Roman"/>
                <w:iCs/>
                <w:sz w:val="20"/>
                <w:szCs w:val="20"/>
                <w:lang w:eastAsia="x-none"/>
              </w:rPr>
            </w:pPr>
            <w:r w:rsidRPr="00E36680">
              <w:rPr>
                <w:rFonts w:ascii="Times New Roman" w:eastAsia="Times New Roman" w:hAnsi="Times New Roman" w:cs="Times New Roman"/>
                <w:iCs/>
                <w:sz w:val="20"/>
                <w:szCs w:val="20"/>
                <w:lang w:val="x-none" w:eastAsia="x-none"/>
              </w:rPr>
              <w:t>План</w:t>
            </w:r>
          </w:p>
          <w:p w:rsidR="00E36680" w:rsidRPr="00E36680" w:rsidRDefault="00E36680" w:rsidP="00E36680">
            <w:pPr>
              <w:spacing w:after="0" w:line="0" w:lineRule="atLeast"/>
              <w:ind w:left="-73" w:right="-109"/>
              <w:jc w:val="center"/>
              <w:rPr>
                <w:rFonts w:ascii="Times New Roman" w:eastAsia="Times New Roman" w:hAnsi="Times New Roman" w:cs="Times New Roman"/>
                <w:iCs/>
                <w:sz w:val="20"/>
                <w:szCs w:val="20"/>
                <w:lang w:eastAsia="x-none"/>
              </w:rPr>
            </w:pPr>
            <w:r w:rsidRPr="00E36680">
              <w:rPr>
                <w:rFonts w:ascii="Times New Roman" w:eastAsia="Times New Roman" w:hAnsi="Times New Roman" w:cs="Times New Roman"/>
                <w:iCs/>
                <w:sz w:val="20"/>
                <w:szCs w:val="20"/>
                <w:lang w:eastAsia="x-none"/>
              </w:rPr>
              <w:t>(</w:t>
            </w:r>
            <w:r w:rsidRPr="00E36680">
              <w:rPr>
                <w:rFonts w:ascii="Times New Roman" w:eastAsia="Times New Roman" w:hAnsi="Times New Roman" w:cs="Times New Roman"/>
                <w:iCs/>
                <w:sz w:val="20"/>
                <w:szCs w:val="20"/>
                <w:lang w:val="x-none" w:eastAsia="x-none"/>
              </w:rPr>
              <w:t>тыс. руб.</w:t>
            </w:r>
            <w:r w:rsidRPr="00E36680">
              <w:rPr>
                <w:rFonts w:ascii="Times New Roman" w:eastAsia="Times New Roman" w:hAnsi="Times New Roman" w:cs="Times New Roman"/>
                <w:iCs/>
                <w:sz w:val="20"/>
                <w:szCs w:val="20"/>
                <w:lang w:eastAsia="x-none"/>
              </w:rPr>
              <w:t>)</w:t>
            </w:r>
          </w:p>
        </w:tc>
        <w:tc>
          <w:tcPr>
            <w:tcW w:w="1028"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0" w:lineRule="atLeast"/>
              <w:ind w:left="-41" w:right="-109"/>
              <w:jc w:val="center"/>
              <w:rPr>
                <w:rFonts w:ascii="Times New Roman" w:eastAsia="Times New Roman" w:hAnsi="Times New Roman" w:cs="Times New Roman"/>
                <w:iCs/>
                <w:sz w:val="20"/>
                <w:szCs w:val="20"/>
                <w:lang w:val="x-none" w:eastAsia="x-none"/>
              </w:rPr>
            </w:pPr>
            <w:r w:rsidRPr="00E36680">
              <w:rPr>
                <w:rFonts w:ascii="Times New Roman" w:eastAsia="Times New Roman" w:hAnsi="Times New Roman" w:cs="Times New Roman"/>
                <w:iCs/>
                <w:sz w:val="20"/>
                <w:szCs w:val="20"/>
                <w:lang w:val="x-none" w:eastAsia="x-none"/>
              </w:rPr>
              <w:t xml:space="preserve">Исполнено </w:t>
            </w:r>
            <w:r w:rsidRPr="00E36680">
              <w:rPr>
                <w:rFonts w:ascii="Times New Roman" w:eastAsia="Times New Roman" w:hAnsi="Times New Roman" w:cs="Times New Roman"/>
                <w:iCs/>
                <w:sz w:val="20"/>
                <w:szCs w:val="20"/>
                <w:lang w:eastAsia="x-none"/>
              </w:rPr>
              <w:t>(</w:t>
            </w:r>
            <w:r w:rsidRPr="00E36680">
              <w:rPr>
                <w:rFonts w:ascii="Times New Roman" w:eastAsia="Times New Roman" w:hAnsi="Times New Roman" w:cs="Times New Roman"/>
                <w:iCs/>
                <w:sz w:val="20"/>
                <w:szCs w:val="20"/>
                <w:lang w:val="x-none" w:eastAsia="x-none"/>
              </w:rPr>
              <w:t>тыс. руб.</w:t>
            </w:r>
            <w:r w:rsidRPr="00E36680">
              <w:rPr>
                <w:rFonts w:ascii="Times New Roman" w:eastAsia="Times New Roman" w:hAnsi="Times New Roman" w:cs="Times New Roman"/>
                <w:iCs/>
                <w:sz w:val="20"/>
                <w:szCs w:val="20"/>
                <w:lang w:eastAsia="x-none"/>
              </w:rPr>
              <w:t>)</w:t>
            </w:r>
          </w:p>
        </w:tc>
        <w:tc>
          <w:tcPr>
            <w:tcW w:w="709"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0" w:lineRule="atLeast"/>
              <w:ind w:left="-8" w:right="-108" w:hanging="100"/>
              <w:jc w:val="center"/>
              <w:rPr>
                <w:rFonts w:ascii="Times New Roman" w:eastAsia="Times New Roman" w:hAnsi="Times New Roman" w:cs="Times New Roman"/>
                <w:iCs/>
                <w:sz w:val="20"/>
                <w:szCs w:val="20"/>
                <w:lang w:val="x-none" w:eastAsia="x-none"/>
              </w:rPr>
            </w:pPr>
            <w:r w:rsidRPr="00E36680">
              <w:rPr>
                <w:rFonts w:ascii="Times New Roman" w:eastAsia="Times New Roman" w:hAnsi="Times New Roman" w:cs="Times New Roman"/>
                <w:iCs/>
                <w:sz w:val="20"/>
                <w:szCs w:val="20"/>
                <w:lang w:val="x-none" w:eastAsia="x-none"/>
              </w:rPr>
              <w:t xml:space="preserve">% </w:t>
            </w:r>
          </w:p>
        </w:tc>
        <w:tc>
          <w:tcPr>
            <w:tcW w:w="1021" w:type="dxa"/>
            <w:vMerge/>
            <w:tcBorders>
              <w:left w:val="single" w:sz="4" w:space="0" w:color="auto"/>
              <w:bottom w:val="single" w:sz="4" w:space="0" w:color="auto"/>
              <w:right w:val="single" w:sz="4" w:space="0" w:color="auto"/>
            </w:tcBorders>
            <w:vAlign w:val="center"/>
          </w:tcPr>
          <w:p w:rsidR="00E36680" w:rsidRPr="00E36680" w:rsidRDefault="00E36680" w:rsidP="00E36680">
            <w:pPr>
              <w:spacing w:after="0" w:line="0" w:lineRule="atLeast"/>
              <w:ind w:left="283"/>
              <w:jc w:val="center"/>
              <w:rPr>
                <w:rFonts w:ascii="Times New Roman" w:eastAsia="Times New Roman" w:hAnsi="Times New Roman" w:cs="Times New Roman"/>
                <w:iCs/>
                <w:sz w:val="20"/>
                <w:szCs w:val="20"/>
                <w:lang w:val="x-none" w:eastAsia="x-none"/>
              </w:rPr>
            </w:pPr>
          </w:p>
        </w:tc>
      </w:tr>
      <w:tr w:rsidR="00E36680" w:rsidRPr="00E36680" w:rsidTr="009A0DF1">
        <w:tc>
          <w:tcPr>
            <w:tcW w:w="4025"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0" w:lineRule="atLeast"/>
              <w:ind w:right="142"/>
              <w:rPr>
                <w:rFonts w:ascii="Times New Roman" w:eastAsia="Times New Roman" w:hAnsi="Times New Roman" w:cs="Times New Roman"/>
                <w:b/>
                <w:bCs/>
                <w:i/>
                <w:iCs/>
                <w:sz w:val="20"/>
                <w:szCs w:val="20"/>
                <w:lang w:eastAsia="ru-RU"/>
              </w:rPr>
            </w:pPr>
            <w:r w:rsidRPr="00E36680">
              <w:rPr>
                <w:rFonts w:ascii="Times New Roman" w:eastAsia="Times New Roman" w:hAnsi="Times New Roman" w:cs="Times New Roman"/>
                <w:i/>
                <w:iCs/>
                <w:sz w:val="20"/>
                <w:szCs w:val="20"/>
                <w:lang w:eastAsia="ru-RU"/>
              </w:rPr>
              <w:t>Итого налоговые и неналоговые доходы</w:t>
            </w:r>
          </w:p>
        </w:tc>
        <w:tc>
          <w:tcPr>
            <w:tcW w:w="1304"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0" w:lineRule="atLeast"/>
              <w:jc w:val="center"/>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40970,3</w:t>
            </w:r>
          </w:p>
        </w:tc>
        <w:tc>
          <w:tcPr>
            <w:tcW w:w="1041"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0" w:lineRule="atLeast"/>
              <w:jc w:val="right"/>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36426,3</w:t>
            </w:r>
          </w:p>
        </w:tc>
        <w:tc>
          <w:tcPr>
            <w:tcW w:w="1028"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0" w:lineRule="atLeast"/>
              <w:jc w:val="right"/>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42240,9</w:t>
            </w:r>
          </w:p>
        </w:tc>
        <w:tc>
          <w:tcPr>
            <w:tcW w:w="709"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0" w:lineRule="atLeast"/>
              <w:ind w:right="-108" w:hanging="108"/>
              <w:jc w:val="center"/>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116</w:t>
            </w:r>
          </w:p>
        </w:tc>
        <w:tc>
          <w:tcPr>
            <w:tcW w:w="1021"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0" w:lineRule="atLeast"/>
              <w:jc w:val="center"/>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103,1</w:t>
            </w:r>
          </w:p>
        </w:tc>
      </w:tr>
      <w:tr w:rsidR="00E36680" w:rsidRPr="00E36680" w:rsidTr="009A0DF1">
        <w:trPr>
          <w:trHeight w:val="20"/>
        </w:trPr>
        <w:tc>
          <w:tcPr>
            <w:tcW w:w="4025"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firstLine="57"/>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Налог на доходы физических лиц</w:t>
            </w:r>
          </w:p>
        </w:tc>
        <w:tc>
          <w:tcPr>
            <w:tcW w:w="1304"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jc w:val="center"/>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19095,6</w:t>
            </w:r>
          </w:p>
        </w:tc>
        <w:tc>
          <w:tcPr>
            <w:tcW w:w="1041"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jc w:val="center"/>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19086,0</w:t>
            </w:r>
          </w:p>
        </w:tc>
        <w:tc>
          <w:tcPr>
            <w:tcW w:w="1028"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jc w:val="center"/>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18425,8</w:t>
            </w:r>
          </w:p>
        </w:tc>
        <w:tc>
          <w:tcPr>
            <w:tcW w:w="709"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hanging="100"/>
              <w:jc w:val="center"/>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96,5</w:t>
            </w:r>
          </w:p>
        </w:tc>
        <w:tc>
          <w:tcPr>
            <w:tcW w:w="1021"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jc w:val="center"/>
              <w:rPr>
                <w:rFonts w:eastAsiaTheme="minorEastAsia"/>
                <w:sz w:val="20"/>
                <w:szCs w:val="20"/>
                <w:lang w:eastAsia="ru-RU"/>
              </w:rPr>
            </w:pPr>
            <w:r w:rsidRPr="00E36680">
              <w:rPr>
                <w:rFonts w:eastAsiaTheme="minorEastAsia"/>
                <w:sz w:val="20"/>
                <w:szCs w:val="20"/>
                <w:lang w:eastAsia="ru-RU"/>
              </w:rPr>
              <w:t>96,5</w:t>
            </w:r>
          </w:p>
        </w:tc>
      </w:tr>
      <w:tr w:rsidR="00E36680" w:rsidRPr="00E36680" w:rsidTr="009A0DF1">
        <w:trPr>
          <w:trHeight w:val="20"/>
        </w:trPr>
        <w:tc>
          <w:tcPr>
            <w:tcW w:w="4025"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rPr>
                <w:rFonts w:ascii="Times New Roman" w:eastAsia="Times New Roman" w:hAnsi="Times New Roman" w:cs="Times New Roman"/>
                <w:iCs/>
                <w:sz w:val="20"/>
                <w:szCs w:val="20"/>
                <w:lang w:eastAsia="ru-RU"/>
              </w:rPr>
            </w:pPr>
            <w:r w:rsidRPr="00E36680">
              <w:rPr>
                <w:rFonts w:ascii="Times New Roman" w:eastAsia="Times New Roman" w:hAnsi="Times New Roman" w:cs="Times New Roman"/>
                <w:iCs/>
                <w:sz w:val="20"/>
                <w:szCs w:val="20"/>
                <w:lang w:eastAsia="ru-RU"/>
              </w:rPr>
              <w:t>Акцизы по подакцизным товарам (продукции), производимым на территории РФ</w:t>
            </w:r>
          </w:p>
        </w:tc>
        <w:tc>
          <w:tcPr>
            <w:tcW w:w="1304"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jc w:val="center"/>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869,2</w:t>
            </w:r>
          </w:p>
        </w:tc>
        <w:tc>
          <w:tcPr>
            <w:tcW w:w="1041"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jc w:val="center"/>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957,6</w:t>
            </w:r>
          </w:p>
        </w:tc>
        <w:tc>
          <w:tcPr>
            <w:tcW w:w="1028"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jc w:val="center"/>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597,1</w:t>
            </w:r>
          </w:p>
        </w:tc>
        <w:tc>
          <w:tcPr>
            <w:tcW w:w="709"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hanging="100"/>
              <w:jc w:val="center"/>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62,4</w:t>
            </w:r>
          </w:p>
        </w:tc>
        <w:tc>
          <w:tcPr>
            <w:tcW w:w="1021"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jc w:val="center"/>
              <w:rPr>
                <w:rFonts w:ascii="Times New Roman" w:eastAsiaTheme="minorEastAsia" w:hAnsi="Times New Roman" w:cs="Times New Roman"/>
                <w:sz w:val="20"/>
                <w:szCs w:val="20"/>
                <w:lang w:eastAsia="ru-RU"/>
              </w:rPr>
            </w:pPr>
            <w:r w:rsidRPr="00E36680">
              <w:rPr>
                <w:rFonts w:ascii="Times New Roman" w:eastAsiaTheme="minorEastAsia" w:hAnsi="Times New Roman" w:cs="Times New Roman"/>
                <w:sz w:val="20"/>
                <w:szCs w:val="20"/>
                <w:lang w:eastAsia="ru-RU"/>
              </w:rPr>
              <w:t>68,7</w:t>
            </w:r>
          </w:p>
        </w:tc>
      </w:tr>
      <w:tr w:rsidR="00E36680" w:rsidRPr="00E36680" w:rsidTr="009A0DF1">
        <w:trPr>
          <w:trHeight w:val="20"/>
        </w:trPr>
        <w:tc>
          <w:tcPr>
            <w:tcW w:w="4025"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Налоги на совокупный доход</w:t>
            </w:r>
          </w:p>
        </w:tc>
        <w:tc>
          <w:tcPr>
            <w:tcW w:w="1304"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jc w:val="center"/>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1657,6</w:t>
            </w:r>
          </w:p>
        </w:tc>
        <w:tc>
          <w:tcPr>
            <w:tcW w:w="1041"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jc w:val="center"/>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1805,4</w:t>
            </w:r>
          </w:p>
        </w:tc>
        <w:tc>
          <w:tcPr>
            <w:tcW w:w="1028"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jc w:val="center"/>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1773,1</w:t>
            </w:r>
          </w:p>
        </w:tc>
        <w:tc>
          <w:tcPr>
            <w:tcW w:w="709"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hanging="100"/>
              <w:jc w:val="center"/>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98,2</w:t>
            </w:r>
          </w:p>
        </w:tc>
        <w:tc>
          <w:tcPr>
            <w:tcW w:w="1021"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jc w:val="center"/>
              <w:rPr>
                <w:rFonts w:ascii="Times New Roman" w:eastAsiaTheme="minorEastAsia" w:hAnsi="Times New Roman" w:cs="Times New Roman"/>
                <w:sz w:val="20"/>
                <w:szCs w:val="20"/>
                <w:lang w:eastAsia="ru-RU"/>
              </w:rPr>
            </w:pPr>
            <w:r w:rsidRPr="00E36680">
              <w:rPr>
                <w:rFonts w:ascii="Times New Roman" w:eastAsiaTheme="minorEastAsia" w:hAnsi="Times New Roman" w:cs="Times New Roman"/>
                <w:sz w:val="20"/>
                <w:szCs w:val="20"/>
                <w:lang w:eastAsia="ru-RU"/>
              </w:rPr>
              <w:t>107</w:t>
            </w:r>
          </w:p>
        </w:tc>
      </w:tr>
      <w:tr w:rsidR="00E36680" w:rsidRPr="00E36680" w:rsidTr="009A0DF1">
        <w:trPr>
          <w:trHeight w:val="20"/>
        </w:trPr>
        <w:tc>
          <w:tcPr>
            <w:tcW w:w="4025"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rPr>
                <w:rFonts w:ascii="Times New Roman" w:eastAsia="Times New Roman" w:hAnsi="Times New Roman" w:cs="Times New Roman"/>
                <w:bCs/>
                <w:sz w:val="20"/>
                <w:szCs w:val="20"/>
                <w:lang w:eastAsia="ru-RU"/>
              </w:rPr>
            </w:pPr>
            <w:r w:rsidRPr="00E36680">
              <w:rPr>
                <w:rFonts w:ascii="Times New Roman" w:eastAsia="Times New Roman" w:hAnsi="Times New Roman" w:cs="Times New Roman"/>
                <w:sz w:val="20"/>
                <w:szCs w:val="20"/>
                <w:lang w:eastAsia="ru-RU"/>
              </w:rPr>
              <w:t>Налог на имущество (земельный налог)</w:t>
            </w:r>
          </w:p>
        </w:tc>
        <w:tc>
          <w:tcPr>
            <w:tcW w:w="1304"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jc w:val="center"/>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5,1</w:t>
            </w:r>
          </w:p>
        </w:tc>
        <w:tc>
          <w:tcPr>
            <w:tcW w:w="1041"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jc w:val="center"/>
              <w:rPr>
                <w:rFonts w:ascii="Times New Roman" w:eastAsia="Times New Roman" w:hAnsi="Times New Roman" w:cs="Times New Roman"/>
                <w:sz w:val="20"/>
                <w:szCs w:val="20"/>
                <w:lang w:eastAsia="ru-RU"/>
              </w:rPr>
            </w:pPr>
          </w:p>
        </w:tc>
        <w:tc>
          <w:tcPr>
            <w:tcW w:w="1028"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jc w:val="center"/>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5,3</w:t>
            </w:r>
          </w:p>
        </w:tc>
        <w:tc>
          <w:tcPr>
            <w:tcW w:w="709"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hanging="100"/>
              <w:jc w:val="center"/>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jc w:val="center"/>
              <w:rPr>
                <w:rFonts w:ascii="Times New Roman" w:eastAsiaTheme="minorEastAsia" w:hAnsi="Times New Roman" w:cs="Times New Roman"/>
                <w:sz w:val="20"/>
                <w:szCs w:val="20"/>
                <w:lang w:eastAsia="ru-RU"/>
              </w:rPr>
            </w:pPr>
          </w:p>
        </w:tc>
      </w:tr>
      <w:tr w:rsidR="00E36680" w:rsidRPr="00E36680" w:rsidTr="009A0DF1">
        <w:trPr>
          <w:trHeight w:val="20"/>
        </w:trPr>
        <w:tc>
          <w:tcPr>
            <w:tcW w:w="4025"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rPr>
                <w:rFonts w:ascii="Times New Roman" w:eastAsia="Times New Roman" w:hAnsi="Times New Roman" w:cs="Times New Roman"/>
                <w:bCs/>
                <w:sz w:val="20"/>
                <w:szCs w:val="20"/>
                <w:lang w:eastAsia="ru-RU"/>
              </w:rPr>
            </w:pPr>
            <w:r w:rsidRPr="00E36680">
              <w:rPr>
                <w:rFonts w:ascii="Times New Roman" w:eastAsia="Times New Roman" w:hAnsi="Times New Roman" w:cs="Times New Roman"/>
                <w:sz w:val="20"/>
                <w:szCs w:val="20"/>
                <w:lang w:eastAsia="ru-RU"/>
              </w:rPr>
              <w:t>Налог на добычу общераспространенных полезных ископаемых</w:t>
            </w:r>
          </w:p>
        </w:tc>
        <w:tc>
          <w:tcPr>
            <w:tcW w:w="1304"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jc w:val="center"/>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39,1</w:t>
            </w:r>
          </w:p>
        </w:tc>
        <w:tc>
          <w:tcPr>
            <w:tcW w:w="1041"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jc w:val="center"/>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30,0</w:t>
            </w:r>
          </w:p>
        </w:tc>
        <w:tc>
          <w:tcPr>
            <w:tcW w:w="1028"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jc w:val="center"/>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108,1</w:t>
            </w:r>
          </w:p>
        </w:tc>
        <w:tc>
          <w:tcPr>
            <w:tcW w:w="709"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hanging="100"/>
              <w:jc w:val="center"/>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360,3</w:t>
            </w:r>
          </w:p>
        </w:tc>
        <w:tc>
          <w:tcPr>
            <w:tcW w:w="1021"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jc w:val="center"/>
              <w:rPr>
                <w:rFonts w:ascii="Times New Roman" w:eastAsiaTheme="minorEastAsia" w:hAnsi="Times New Roman" w:cs="Times New Roman"/>
                <w:sz w:val="20"/>
                <w:szCs w:val="20"/>
                <w:lang w:eastAsia="ru-RU"/>
              </w:rPr>
            </w:pPr>
            <w:r w:rsidRPr="00E36680">
              <w:rPr>
                <w:rFonts w:ascii="Times New Roman" w:eastAsiaTheme="minorEastAsia" w:hAnsi="Times New Roman" w:cs="Times New Roman"/>
                <w:sz w:val="20"/>
                <w:szCs w:val="20"/>
                <w:lang w:eastAsia="ru-RU"/>
              </w:rPr>
              <w:t>103,9</w:t>
            </w:r>
          </w:p>
        </w:tc>
      </w:tr>
      <w:tr w:rsidR="00E36680" w:rsidRPr="00E36680" w:rsidTr="009A0DF1">
        <w:trPr>
          <w:trHeight w:val="20"/>
        </w:trPr>
        <w:tc>
          <w:tcPr>
            <w:tcW w:w="4025"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rPr>
                <w:rFonts w:ascii="Times New Roman" w:eastAsia="Times New Roman" w:hAnsi="Times New Roman" w:cs="Times New Roman"/>
                <w:b/>
                <w:bCs/>
                <w:iCs/>
                <w:sz w:val="20"/>
                <w:szCs w:val="20"/>
                <w:lang w:eastAsia="ru-RU"/>
              </w:rPr>
            </w:pPr>
            <w:r w:rsidRPr="00E36680">
              <w:rPr>
                <w:rFonts w:ascii="Times New Roman" w:eastAsia="Times New Roman" w:hAnsi="Times New Roman" w:cs="Times New Roman"/>
                <w:iCs/>
                <w:sz w:val="20"/>
                <w:szCs w:val="20"/>
                <w:lang w:eastAsia="ru-RU"/>
              </w:rPr>
              <w:t>Государственная пошлина</w:t>
            </w:r>
          </w:p>
        </w:tc>
        <w:tc>
          <w:tcPr>
            <w:tcW w:w="1304"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jc w:val="center"/>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114,6</w:t>
            </w:r>
          </w:p>
        </w:tc>
        <w:tc>
          <w:tcPr>
            <w:tcW w:w="1041"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jc w:val="center"/>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96,0</w:t>
            </w:r>
          </w:p>
        </w:tc>
        <w:tc>
          <w:tcPr>
            <w:tcW w:w="1028"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jc w:val="center"/>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74,6</w:t>
            </w:r>
          </w:p>
        </w:tc>
        <w:tc>
          <w:tcPr>
            <w:tcW w:w="709"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hanging="100"/>
              <w:jc w:val="center"/>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77,7</w:t>
            </w:r>
          </w:p>
        </w:tc>
        <w:tc>
          <w:tcPr>
            <w:tcW w:w="1021"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jc w:val="center"/>
              <w:rPr>
                <w:rFonts w:ascii="Times New Roman" w:eastAsiaTheme="minorEastAsia" w:hAnsi="Times New Roman" w:cs="Times New Roman"/>
                <w:sz w:val="20"/>
                <w:szCs w:val="20"/>
                <w:lang w:eastAsia="ru-RU"/>
              </w:rPr>
            </w:pPr>
            <w:r w:rsidRPr="00E36680">
              <w:rPr>
                <w:rFonts w:ascii="Times New Roman" w:eastAsiaTheme="minorEastAsia" w:hAnsi="Times New Roman" w:cs="Times New Roman"/>
                <w:sz w:val="20"/>
                <w:szCs w:val="20"/>
                <w:lang w:eastAsia="ru-RU"/>
              </w:rPr>
              <w:t>65,1</w:t>
            </w:r>
          </w:p>
        </w:tc>
      </w:tr>
      <w:tr w:rsidR="00E36680" w:rsidRPr="00E36680" w:rsidTr="009A0DF1">
        <w:trPr>
          <w:trHeight w:val="20"/>
        </w:trPr>
        <w:tc>
          <w:tcPr>
            <w:tcW w:w="4025"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rPr>
                <w:rFonts w:ascii="Times New Roman" w:eastAsia="Times New Roman" w:hAnsi="Times New Roman" w:cs="Times New Roman"/>
                <w:b/>
                <w:bCs/>
                <w:iCs/>
                <w:sz w:val="20"/>
                <w:szCs w:val="20"/>
                <w:lang w:eastAsia="ru-RU"/>
              </w:rPr>
            </w:pPr>
            <w:r w:rsidRPr="00E36680">
              <w:rPr>
                <w:rFonts w:ascii="Times New Roman" w:eastAsia="Times New Roman" w:hAnsi="Times New Roman" w:cs="Times New Roman"/>
                <w:iCs/>
                <w:sz w:val="20"/>
                <w:szCs w:val="20"/>
                <w:lang w:eastAsia="ru-RU"/>
              </w:rPr>
              <w:t>Доходы от использования имущества, находящегося в государственной и муниципальной собственности</w:t>
            </w:r>
          </w:p>
        </w:tc>
        <w:tc>
          <w:tcPr>
            <w:tcW w:w="1304"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jc w:val="center"/>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15557,4</w:t>
            </w:r>
          </w:p>
        </w:tc>
        <w:tc>
          <w:tcPr>
            <w:tcW w:w="1041"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jc w:val="center"/>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3160,0</w:t>
            </w:r>
          </w:p>
        </w:tc>
        <w:tc>
          <w:tcPr>
            <w:tcW w:w="1028"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jc w:val="center"/>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9784,8</w:t>
            </w:r>
          </w:p>
        </w:tc>
        <w:tc>
          <w:tcPr>
            <w:tcW w:w="709"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hanging="100"/>
              <w:jc w:val="center"/>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309,6</w:t>
            </w:r>
          </w:p>
        </w:tc>
        <w:tc>
          <w:tcPr>
            <w:tcW w:w="1021"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jc w:val="center"/>
              <w:rPr>
                <w:rFonts w:ascii="Times New Roman" w:eastAsiaTheme="minorEastAsia" w:hAnsi="Times New Roman" w:cs="Times New Roman"/>
                <w:sz w:val="20"/>
                <w:szCs w:val="20"/>
                <w:lang w:eastAsia="ru-RU"/>
              </w:rPr>
            </w:pPr>
            <w:r w:rsidRPr="00E36680">
              <w:rPr>
                <w:rFonts w:ascii="Times New Roman" w:eastAsiaTheme="minorEastAsia" w:hAnsi="Times New Roman" w:cs="Times New Roman"/>
                <w:sz w:val="20"/>
                <w:szCs w:val="20"/>
                <w:lang w:eastAsia="ru-RU"/>
              </w:rPr>
              <w:t>62,9</w:t>
            </w:r>
          </w:p>
        </w:tc>
      </w:tr>
      <w:tr w:rsidR="00E36680" w:rsidRPr="00E36680" w:rsidTr="009A0DF1">
        <w:trPr>
          <w:trHeight w:val="20"/>
        </w:trPr>
        <w:tc>
          <w:tcPr>
            <w:tcW w:w="4025"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rPr>
                <w:rFonts w:ascii="Times New Roman" w:eastAsia="Times New Roman" w:hAnsi="Times New Roman" w:cs="Times New Roman"/>
                <w:b/>
                <w:iCs/>
                <w:sz w:val="20"/>
                <w:szCs w:val="20"/>
                <w:lang w:eastAsia="ru-RU"/>
              </w:rPr>
            </w:pPr>
            <w:r w:rsidRPr="00E36680">
              <w:rPr>
                <w:rFonts w:ascii="Times New Roman" w:eastAsia="Times New Roman" w:hAnsi="Times New Roman" w:cs="Times New Roman"/>
                <w:iCs/>
                <w:sz w:val="20"/>
                <w:szCs w:val="20"/>
                <w:lang w:eastAsia="ru-RU"/>
              </w:rPr>
              <w:t>Плата за негативное воздействие на окружающую среду</w:t>
            </w:r>
          </w:p>
        </w:tc>
        <w:tc>
          <w:tcPr>
            <w:tcW w:w="1304"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jc w:val="center"/>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3143,8</w:t>
            </w:r>
          </w:p>
        </w:tc>
        <w:tc>
          <w:tcPr>
            <w:tcW w:w="1041"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jc w:val="center"/>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5921,0</w:t>
            </w:r>
          </w:p>
        </w:tc>
        <w:tc>
          <w:tcPr>
            <w:tcW w:w="1028"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jc w:val="center"/>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3277,0</w:t>
            </w:r>
          </w:p>
        </w:tc>
        <w:tc>
          <w:tcPr>
            <w:tcW w:w="709"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hanging="100"/>
              <w:jc w:val="center"/>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55,3</w:t>
            </w:r>
          </w:p>
        </w:tc>
        <w:tc>
          <w:tcPr>
            <w:tcW w:w="1021"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jc w:val="center"/>
              <w:rPr>
                <w:rFonts w:ascii="Times New Roman" w:eastAsiaTheme="minorEastAsia" w:hAnsi="Times New Roman" w:cs="Times New Roman"/>
                <w:sz w:val="20"/>
                <w:szCs w:val="20"/>
                <w:lang w:eastAsia="ru-RU"/>
              </w:rPr>
            </w:pPr>
            <w:r w:rsidRPr="00E36680">
              <w:rPr>
                <w:rFonts w:ascii="Times New Roman" w:eastAsiaTheme="minorEastAsia" w:hAnsi="Times New Roman" w:cs="Times New Roman"/>
                <w:sz w:val="20"/>
                <w:szCs w:val="20"/>
                <w:lang w:eastAsia="ru-RU"/>
              </w:rPr>
              <w:t>104,2</w:t>
            </w:r>
          </w:p>
        </w:tc>
      </w:tr>
      <w:tr w:rsidR="00E36680" w:rsidRPr="00E36680" w:rsidTr="009A0DF1">
        <w:trPr>
          <w:trHeight w:val="20"/>
        </w:trPr>
        <w:tc>
          <w:tcPr>
            <w:tcW w:w="4025"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rPr>
                <w:rFonts w:ascii="Times New Roman" w:eastAsia="Times New Roman" w:hAnsi="Times New Roman" w:cs="Times New Roman"/>
                <w:b/>
                <w:iCs/>
                <w:sz w:val="20"/>
                <w:szCs w:val="20"/>
                <w:lang w:eastAsia="ru-RU"/>
              </w:rPr>
            </w:pPr>
            <w:r w:rsidRPr="00E36680">
              <w:rPr>
                <w:rFonts w:ascii="Times New Roman" w:eastAsia="Times New Roman" w:hAnsi="Times New Roman" w:cs="Times New Roman"/>
                <w:iCs/>
                <w:sz w:val="20"/>
                <w:szCs w:val="20"/>
                <w:lang w:eastAsia="ru-RU"/>
              </w:rPr>
              <w:t>Прочие доходы от оказания платных услуг получателями средств  бюджетов муниципальных районов и компенсации затрат бюджетов муниципальных районов</w:t>
            </w:r>
          </w:p>
        </w:tc>
        <w:tc>
          <w:tcPr>
            <w:tcW w:w="1304"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jc w:val="center"/>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235,7</w:t>
            </w:r>
          </w:p>
        </w:tc>
        <w:tc>
          <w:tcPr>
            <w:tcW w:w="1041"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jc w:val="center"/>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5099,1</w:t>
            </w:r>
          </w:p>
        </w:tc>
        <w:tc>
          <w:tcPr>
            <w:tcW w:w="1028"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jc w:val="center"/>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5124,2</w:t>
            </w:r>
          </w:p>
        </w:tc>
        <w:tc>
          <w:tcPr>
            <w:tcW w:w="709"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hanging="100"/>
              <w:jc w:val="center"/>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100,5</w:t>
            </w:r>
          </w:p>
        </w:tc>
        <w:tc>
          <w:tcPr>
            <w:tcW w:w="1021"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jc w:val="center"/>
              <w:rPr>
                <w:rFonts w:ascii="Times New Roman" w:eastAsiaTheme="minorEastAsia" w:hAnsi="Times New Roman" w:cs="Times New Roman"/>
                <w:sz w:val="20"/>
                <w:szCs w:val="20"/>
                <w:lang w:eastAsia="ru-RU"/>
              </w:rPr>
            </w:pPr>
            <w:r w:rsidRPr="00E36680">
              <w:rPr>
                <w:rFonts w:ascii="Times New Roman" w:eastAsiaTheme="minorEastAsia" w:hAnsi="Times New Roman" w:cs="Times New Roman"/>
                <w:sz w:val="20"/>
                <w:szCs w:val="20"/>
                <w:lang w:eastAsia="ru-RU"/>
              </w:rPr>
              <w:t>2174,0</w:t>
            </w:r>
          </w:p>
        </w:tc>
      </w:tr>
      <w:tr w:rsidR="00E36680" w:rsidRPr="00E36680" w:rsidTr="009A0DF1">
        <w:trPr>
          <w:trHeight w:val="20"/>
        </w:trPr>
        <w:tc>
          <w:tcPr>
            <w:tcW w:w="4025"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rPr>
                <w:rFonts w:ascii="Times New Roman" w:eastAsia="Times New Roman" w:hAnsi="Times New Roman" w:cs="Times New Roman"/>
                <w:b/>
                <w:iCs/>
                <w:sz w:val="20"/>
                <w:szCs w:val="20"/>
                <w:lang w:eastAsia="ru-RU"/>
              </w:rPr>
            </w:pPr>
            <w:r w:rsidRPr="00E36680">
              <w:rPr>
                <w:rFonts w:ascii="Times New Roman" w:eastAsia="Times New Roman" w:hAnsi="Times New Roman" w:cs="Times New Roman"/>
                <w:iCs/>
                <w:sz w:val="20"/>
                <w:szCs w:val="20"/>
                <w:lang w:eastAsia="ru-RU"/>
              </w:rPr>
              <w:t>Доходы от продажи материальных и нематериальных активов</w:t>
            </w:r>
          </w:p>
        </w:tc>
        <w:tc>
          <w:tcPr>
            <w:tcW w:w="1304"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jc w:val="center"/>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18,7</w:t>
            </w:r>
          </w:p>
        </w:tc>
        <w:tc>
          <w:tcPr>
            <w:tcW w:w="1041"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jc w:val="center"/>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10,0</w:t>
            </w:r>
          </w:p>
        </w:tc>
        <w:tc>
          <w:tcPr>
            <w:tcW w:w="1028"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jc w:val="center"/>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22,1</w:t>
            </w:r>
          </w:p>
        </w:tc>
        <w:tc>
          <w:tcPr>
            <w:tcW w:w="709"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hanging="100"/>
              <w:jc w:val="center"/>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221</w:t>
            </w:r>
          </w:p>
        </w:tc>
        <w:tc>
          <w:tcPr>
            <w:tcW w:w="1021"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jc w:val="center"/>
              <w:rPr>
                <w:rFonts w:ascii="Times New Roman" w:eastAsiaTheme="minorEastAsia" w:hAnsi="Times New Roman" w:cs="Times New Roman"/>
                <w:sz w:val="20"/>
                <w:szCs w:val="20"/>
                <w:lang w:eastAsia="ru-RU"/>
              </w:rPr>
            </w:pPr>
            <w:r w:rsidRPr="00E36680">
              <w:rPr>
                <w:rFonts w:ascii="Times New Roman" w:eastAsiaTheme="minorEastAsia" w:hAnsi="Times New Roman" w:cs="Times New Roman"/>
                <w:sz w:val="20"/>
                <w:szCs w:val="20"/>
                <w:lang w:eastAsia="ru-RU"/>
              </w:rPr>
              <w:t>118,2</w:t>
            </w:r>
          </w:p>
        </w:tc>
      </w:tr>
      <w:tr w:rsidR="00E36680" w:rsidRPr="00E36680" w:rsidTr="009A0DF1">
        <w:trPr>
          <w:trHeight w:val="20"/>
        </w:trPr>
        <w:tc>
          <w:tcPr>
            <w:tcW w:w="4025"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rPr>
                <w:rFonts w:ascii="Times New Roman" w:eastAsia="Times New Roman" w:hAnsi="Times New Roman" w:cs="Times New Roman"/>
                <w:b/>
                <w:iCs/>
                <w:sz w:val="20"/>
                <w:szCs w:val="20"/>
                <w:lang w:eastAsia="ru-RU"/>
              </w:rPr>
            </w:pPr>
            <w:r w:rsidRPr="00E36680">
              <w:rPr>
                <w:rFonts w:ascii="Times New Roman" w:eastAsia="Times New Roman" w:hAnsi="Times New Roman" w:cs="Times New Roman"/>
                <w:iCs/>
                <w:sz w:val="20"/>
                <w:szCs w:val="20"/>
                <w:lang w:eastAsia="ru-RU"/>
              </w:rPr>
              <w:t>Штрафы, санкции, возмещение ущерба</w:t>
            </w:r>
          </w:p>
        </w:tc>
        <w:tc>
          <w:tcPr>
            <w:tcW w:w="1304"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jc w:val="center"/>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204,7</w:t>
            </w:r>
          </w:p>
        </w:tc>
        <w:tc>
          <w:tcPr>
            <w:tcW w:w="1041"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jc w:val="center"/>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261,2</w:t>
            </w:r>
          </w:p>
        </w:tc>
        <w:tc>
          <w:tcPr>
            <w:tcW w:w="1028"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jc w:val="center"/>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3048,8</w:t>
            </w:r>
          </w:p>
        </w:tc>
        <w:tc>
          <w:tcPr>
            <w:tcW w:w="709"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hanging="100"/>
              <w:jc w:val="center"/>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1167,2</w:t>
            </w:r>
          </w:p>
        </w:tc>
        <w:tc>
          <w:tcPr>
            <w:tcW w:w="1021"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jc w:val="center"/>
              <w:rPr>
                <w:rFonts w:ascii="Times New Roman" w:eastAsiaTheme="minorEastAsia" w:hAnsi="Times New Roman" w:cs="Times New Roman"/>
                <w:sz w:val="20"/>
                <w:szCs w:val="20"/>
                <w:lang w:eastAsia="ru-RU"/>
              </w:rPr>
            </w:pPr>
            <w:r w:rsidRPr="00E36680">
              <w:rPr>
                <w:rFonts w:ascii="Times New Roman" w:eastAsiaTheme="minorEastAsia" w:hAnsi="Times New Roman" w:cs="Times New Roman"/>
                <w:sz w:val="20"/>
                <w:szCs w:val="20"/>
                <w:lang w:eastAsia="ru-RU"/>
              </w:rPr>
              <w:t>1489,4</w:t>
            </w:r>
          </w:p>
        </w:tc>
      </w:tr>
      <w:tr w:rsidR="00E36680" w:rsidRPr="00E36680" w:rsidTr="009A0DF1">
        <w:trPr>
          <w:trHeight w:val="20"/>
        </w:trPr>
        <w:tc>
          <w:tcPr>
            <w:tcW w:w="4025"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rPr>
                <w:rFonts w:ascii="Times New Roman" w:eastAsia="Times New Roman" w:hAnsi="Times New Roman" w:cs="Times New Roman"/>
                <w:iCs/>
                <w:sz w:val="20"/>
                <w:szCs w:val="20"/>
                <w:lang w:eastAsia="ru-RU"/>
              </w:rPr>
            </w:pPr>
            <w:r w:rsidRPr="00E36680">
              <w:rPr>
                <w:rFonts w:ascii="Times New Roman" w:eastAsia="Times New Roman" w:hAnsi="Times New Roman" w:cs="Times New Roman"/>
                <w:iCs/>
                <w:sz w:val="20"/>
                <w:szCs w:val="20"/>
                <w:lang w:eastAsia="ru-RU"/>
              </w:rPr>
              <w:t>Прочие неналоговые доходы</w:t>
            </w:r>
          </w:p>
        </w:tc>
        <w:tc>
          <w:tcPr>
            <w:tcW w:w="1304"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jc w:val="center"/>
              <w:rPr>
                <w:rFonts w:ascii="Times New Roman" w:eastAsia="Times New Roman" w:hAnsi="Times New Roman" w:cs="Times New Roman"/>
                <w:sz w:val="20"/>
                <w:szCs w:val="20"/>
                <w:lang w:eastAsia="ru-RU"/>
              </w:rPr>
            </w:pPr>
            <w:r w:rsidRPr="00E36680">
              <w:rPr>
                <w:rFonts w:ascii="Times New Roman" w:eastAsia="Times New Roman" w:hAnsi="Times New Roman" w:cs="Times New Roman"/>
                <w:sz w:val="20"/>
                <w:szCs w:val="20"/>
                <w:lang w:eastAsia="ru-RU"/>
              </w:rPr>
              <w:t>28,8</w:t>
            </w:r>
          </w:p>
        </w:tc>
        <w:tc>
          <w:tcPr>
            <w:tcW w:w="1041"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jc w:val="center"/>
              <w:rPr>
                <w:rFonts w:ascii="Times New Roman" w:eastAsia="Times New Roman" w:hAnsi="Times New Roman" w:cs="Times New Roman"/>
                <w:sz w:val="20"/>
                <w:szCs w:val="20"/>
                <w:lang w:eastAsia="ru-RU"/>
              </w:rPr>
            </w:pPr>
          </w:p>
        </w:tc>
        <w:tc>
          <w:tcPr>
            <w:tcW w:w="1028"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hanging="100"/>
              <w:jc w:val="center"/>
              <w:rPr>
                <w:rFonts w:ascii="Times New Roman" w:eastAsia="Times New Roman" w:hAnsi="Times New Roman" w:cs="Times New Roman"/>
                <w:sz w:val="20"/>
                <w:szCs w:val="20"/>
                <w:lang w:eastAsia="ru-RU"/>
              </w:rPr>
            </w:pPr>
          </w:p>
        </w:tc>
        <w:tc>
          <w:tcPr>
            <w:tcW w:w="1021" w:type="dxa"/>
            <w:tcBorders>
              <w:top w:val="single" w:sz="4" w:space="0" w:color="auto"/>
              <w:left w:val="single" w:sz="4" w:space="0" w:color="auto"/>
              <w:bottom w:val="single" w:sz="4" w:space="0" w:color="auto"/>
              <w:right w:val="single" w:sz="4" w:space="0" w:color="auto"/>
            </w:tcBorders>
            <w:vAlign w:val="center"/>
          </w:tcPr>
          <w:p w:rsidR="00E36680" w:rsidRPr="00E36680" w:rsidRDefault="00E36680" w:rsidP="00E36680">
            <w:pPr>
              <w:spacing w:after="0" w:line="240" w:lineRule="atLeast"/>
              <w:ind w:left="-57" w:right="-57"/>
              <w:jc w:val="center"/>
              <w:rPr>
                <w:rFonts w:ascii="Times New Roman" w:eastAsiaTheme="minorEastAsia" w:hAnsi="Times New Roman" w:cs="Times New Roman"/>
                <w:sz w:val="20"/>
                <w:szCs w:val="20"/>
                <w:lang w:eastAsia="ru-RU"/>
              </w:rPr>
            </w:pPr>
          </w:p>
        </w:tc>
      </w:tr>
    </w:tbl>
    <w:p w:rsidR="00E36680" w:rsidRPr="00E36680" w:rsidRDefault="00E36680" w:rsidP="00E36680">
      <w:pPr>
        <w:spacing w:after="0" w:line="240" w:lineRule="auto"/>
        <w:rPr>
          <w:rFonts w:ascii="Times New Roman" w:eastAsia="Times New Roman" w:hAnsi="Times New Roman" w:cs="Times New Roman"/>
          <w:b/>
          <w:bCs/>
          <w:sz w:val="18"/>
          <w:szCs w:val="18"/>
          <w:lang w:eastAsia="ru-RU"/>
        </w:rPr>
      </w:pPr>
    </w:p>
    <w:p w:rsidR="00E36680" w:rsidRPr="00603169" w:rsidRDefault="00E36680" w:rsidP="00603169">
      <w:pPr>
        <w:widowControl w:val="0"/>
        <w:spacing w:after="0" w:line="240" w:lineRule="auto"/>
        <w:rPr>
          <w:rFonts w:ascii="Times New Roman" w:eastAsia="Times New Roman" w:hAnsi="Times New Roman" w:cs="Times New Roman"/>
          <w:b/>
          <w:bCs/>
          <w:lang w:eastAsia="ru-RU"/>
        </w:rPr>
      </w:pPr>
      <w:r w:rsidRPr="00603169">
        <w:rPr>
          <w:rFonts w:ascii="Times New Roman" w:eastAsia="Times New Roman" w:hAnsi="Times New Roman" w:cs="Times New Roman"/>
          <w:b/>
          <w:bCs/>
          <w:lang w:eastAsia="ru-RU"/>
        </w:rPr>
        <w:t xml:space="preserve">Таблица </w:t>
      </w:r>
      <w:r w:rsidRPr="00603169">
        <w:rPr>
          <w:rFonts w:ascii="Times New Roman" w:eastAsia="Times New Roman" w:hAnsi="Times New Roman" w:cs="Times New Roman"/>
          <w:b/>
          <w:bCs/>
          <w:lang w:eastAsia="ru-RU"/>
        </w:rPr>
        <w:fldChar w:fldCharType="begin"/>
      </w:r>
      <w:r w:rsidRPr="00603169">
        <w:rPr>
          <w:rFonts w:ascii="Times New Roman" w:eastAsia="Times New Roman" w:hAnsi="Times New Roman" w:cs="Times New Roman"/>
          <w:b/>
          <w:bCs/>
          <w:lang w:eastAsia="ru-RU"/>
        </w:rPr>
        <w:instrText xml:space="preserve"> SEQ Таблица \* ARABIC </w:instrText>
      </w:r>
      <w:r w:rsidRPr="00603169">
        <w:rPr>
          <w:rFonts w:ascii="Times New Roman" w:eastAsia="Times New Roman" w:hAnsi="Times New Roman" w:cs="Times New Roman"/>
          <w:b/>
          <w:bCs/>
          <w:lang w:eastAsia="ru-RU"/>
        </w:rPr>
        <w:fldChar w:fldCharType="separate"/>
      </w:r>
      <w:r w:rsidR="00325E98">
        <w:rPr>
          <w:rFonts w:ascii="Times New Roman" w:eastAsia="Times New Roman" w:hAnsi="Times New Roman" w:cs="Times New Roman"/>
          <w:b/>
          <w:bCs/>
          <w:noProof/>
          <w:lang w:eastAsia="ru-RU"/>
        </w:rPr>
        <w:t>3</w:t>
      </w:r>
      <w:r w:rsidRPr="00603169">
        <w:rPr>
          <w:rFonts w:ascii="Times New Roman" w:eastAsia="Times New Roman" w:hAnsi="Times New Roman" w:cs="Times New Roman"/>
          <w:b/>
          <w:bCs/>
          <w:lang w:eastAsia="ru-RU"/>
        </w:rPr>
        <w:fldChar w:fldCharType="end"/>
      </w:r>
      <w:r w:rsidRPr="00603169">
        <w:rPr>
          <w:rFonts w:ascii="Times New Roman" w:eastAsia="Times New Roman" w:hAnsi="Times New Roman" w:cs="Times New Roman"/>
          <w:b/>
          <w:bCs/>
          <w:lang w:eastAsia="ru-RU"/>
        </w:rPr>
        <w:t xml:space="preserve"> Структура налоговых и неналоговых доходов</w:t>
      </w:r>
    </w:p>
    <w:p w:rsidR="00E36680" w:rsidRPr="00603169" w:rsidRDefault="00E36680" w:rsidP="00E36680">
      <w:pPr>
        <w:tabs>
          <w:tab w:val="left" w:pos="851"/>
          <w:tab w:val="left" w:pos="9071"/>
        </w:tabs>
        <w:spacing w:after="0" w:line="0" w:lineRule="atLeast"/>
        <w:ind w:right="-1" w:firstLine="567"/>
        <w:jc w:val="both"/>
        <w:rPr>
          <w:rFonts w:ascii="Times New Roman" w:eastAsia="Times New Roman" w:hAnsi="Times New Roman" w:cs="Times New Roman"/>
          <w:sz w:val="24"/>
          <w:szCs w:val="24"/>
          <w:lang w:eastAsia="x-none"/>
        </w:rPr>
      </w:pPr>
      <w:r w:rsidRPr="00603169">
        <w:rPr>
          <w:rFonts w:ascii="Times New Roman" w:eastAsia="Times New Roman" w:hAnsi="Times New Roman" w:cs="Times New Roman"/>
          <w:sz w:val="24"/>
          <w:szCs w:val="24"/>
          <w:lang w:eastAsia="x-none"/>
        </w:rPr>
        <w:t xml:space="preserve">Основная часть налоговых и неналоговых доходов бюджета обеспечена поступлениями налога на доходы физических лиц (43,6 % от общего объема налоговых и неналоговых поступлений), </w:t>
      </w:r>
      <w:r w:rsidRPr="00603169">
        <w:rPr>
          <w:rFonts w:ascii="Times New Roman" w:eastAsia="Times New Roman" w:hAnsi="Times New Roman" w:cs="Times New Roman"/>
          <w:sz w:val="24"/>
          <w:szCs w:val="24"/>
          <w:lang w:val="x-none" w:eastAsia="x-none"/>
        </w:rPr>
        <w:t>дохо</w:t>
      </w:r>
      <w:r w:rsidRPr="00603169">
        <w:rPr>
          <w:rFonts w:ascii="Times New Roman" w:eastAsia="Times New Roman" w:hAnsi="Times New Roman" w:cs="Times New Roman"/>
          <w:sz w:val="24"/>
          <w:szCs w:val="24"/>
          <w:lang w:eastAsia="x-none"/>
        </w:rPr>
        <w:t>дами</w:t>
      </w:r>
      <w:r w:rsidRPr="00603169">
        <w:rPr>
          <w:rFonts w:ascii="Times New Roman" w:eastAsia="Times New Roman" w:hAnsi="Times New Roman" w:cs="Times New Roman"/>
          <w:sz w:val="24"/>
          <w:szCs w:val="24"/>
          <w:lang w:val="x-none" w:eastAsia="x-none"/>
        </w:rPr>
        <w:t xml:space="preserve"> от использования имущества, находящегося в государственной и муниципальной собственности</w:t>
      </w:r>
      <w:r w:rsidRPr="00603169">
        <w:rPr>
          <w:rFonts w:ascii="Times New Roman" w:eastAsia="Times New Roman" w:hAnsi="Times New Roman" w:cs="Times New Roman"/>
          <w:sz w:val="24"/>
          <w:szCs w:val="24"/>
          <w:lang w:eastAsia="x-none"/>
        </w:rPr>
        <w:t xml:space="preserve"> (23,2 %), п</w:t>
      </w:r>
      <w:r w:rsidRPr="00603169">
        <w:rPr>
          <w:rFonts w:ascii="Times New Roman" w:eastAsia="Times New Roman" w:hAnsi="Times New Roman" w:cs="Times New Roman"/>
          <w:sz w:val="24"/>
          <w:szCs w:val="24"/>
          <w:lang w:val="x-none" w:eastAsia="x-none"/>
        </w:rPr>
        <w:t>лат</w:t>
      </w:r>
      <w:r w:rsidRPr="00603169">
        <w:rPr>
          <w:rFonts w:ascii="Times New Roman" w:eastAsia="Times New Roman" w:hAnsi="Times New Roman" w:cs="Times New Roman"/>
          <w:sz w:val="24"/>
          <w:szCs w:val="24"/>
          <w:lang w:eastAsia="x-none"/>
        </w:rPr>
        <w:t>ы</w:t>
      </w:r>
      <w:r w:rsidRPr="00603169">
        <w:rPr>
          <w:rFonts w:ascii="Times New Roman" w:eastAsia="Times New Roman" w:hAnsi="Times New Roman" w:cs="Times New Roman"/>
          <w:sz w:val="24"/>
          <w:szCs w:val="24"/>
          <w:lang w:val="x-none" w:eastAsia="x-none"/>
        </w:rPr>
        <w:t xml:space="preserve"> за негативное воздействие на окружающую среду</w:t>
      </w:r>
      <w:r w:rsidRPr="00603169">
        <w:rPr>
          <w:rFonts w:ascii="Times New Roman" w:eastAsia="Times New Roman" w:hAnsi="Times New Roman" w:cs="Times New Roman"/>
          <w:sz w:val="24"/>
          <w:szCs w:val="24"/>
          <w:lang w:eastAsia="x-none"/>
        </w:rPr>
        <w:t xml:space="preserve"> (7,8 %), доходов от компенсации затрат бюджетов муниципальных районов-(12,1%).</w:t>
      </w:r>
    </w:p>
    <w:p w:rsidR="00E36680" w:rsidRPr="00603169" w:rsidRDefault="00E36680" w:rsidP="00E36680">
      <w:pPr>
        <w:tabs>
          <w:tab w:val="left" w:pos="851"/>
          <w:tab w:val="left" w:pos="993"/>
          <w:tab w:val="left" w:pos="9071"/>
        </w:tabs>
        <w:spacing w:after="0" w:line="0" w:lineRule="atLeast"/>
        <w:ind w:firstLine="567"/>
        <w:jc w:val="both"/>
        <w:rPr>
          <w:rFonts w:ascii="Times New Roman" w:eastAsia="Times New Roman" w:hAnsi="Times New Roman" w:cs="Times New Roman"/>
          <w:sz w:val="24"/>
          <w:szCs w:val="24"/>
          <w:lang w:eastAsia="x-none"/>
        </w:rPr>
      </w:pPr>
      <w:r w:rsidRPr="00603169">
        <w:rPr>
          <w:rFonts w:ascii="Times New Roman" w:eastAsia="Times New Roman" w:hAnsi="Times New Roman" w:cs="Times New Roman"/>
          <w:sz w:val="24"/>
          <w:szCs w:val="24"/>
          <w:lang w:eastAsia="x-none"/>
        </w:rPr>
        <w:t xml:space="preserve">Поступления </w:t>
      </w:r>
      <w:r w:rsidRPr="00603169">
        <w:rPr>
          <w:rFonts w:ascii="Times New Roman" w:eastAsia="Times New Roman" w:hAnsi="Times New Roman" w:cs="Times New Roman"/>
          <w:sz w:val="24"/>
          <w:szCs w:val="24"/>
          <w:lang w:val="x-none" w:eastAsia="x-none"/>
        </w:rPr>
        <w:t xml:space="preserve"> за </w:t>
      </w:r>
      <w:r w:rsidRPr="00603169">
        <w:rPr>
          <w:rFonts w:ascii="Times New Roman" w:eastAsia="Times New Roman" w:hAnsi="Times New Roman" w:cs="Times New Roman"/>
          <w:sz w:val="24"/>
          <w:szCs w:val="24"/>
          <w:lang w:eastAsia="x-none"/>
        </w:rPr>
        <w:t>1 квартал 2016 года</w:t>
      </w:r>
      <w:r w:rsidRPr="00603169">
        <w:rPr>
          <w:rFonts w:ascii="Times New Roman" w:eastAsia="Times New Roman" w:hAnsi="Times New Roman" w:cs="Times New Roman"/>
          <w:sz w:val="24"/>
          <w:szCs w:val="24"/>
          <w:lang w:val="x-none" w:eastAsia="x-none"/>
        </w:rPr>
        <w:t xml:space="preserve"> по налоговым </w:t>
      </w:r>
      <w:r w:rsidRPr="00603169">
        <w:rPr>
          <w:rFonts w:ascii="Times New Roman" w:eastAsia="Times New Roman" w:hAnsi="Times New Roman" w:cs="Times New Roman"/>
          <w:sz w:val="24"/>
          <w:szCs w:val="24"/>
          <w:lang w:eastAsia="x-none"/>
        </w:rPr>
        <w:t xml:space="preserve">и неналоговым </w:t>
      </w:r>
      <w:r w:rsidRPr="00603169">
        <w:rPr>
          <w:rFonts w:ascii="Times New Roman" w:eastAsia="Times New Roman" w:hAnsi="Times New Roman" w:cs="Times New Roman"/>
          <w:sz w:val="24"/>
          <w:szCs w:val="24"/>
          <w:lang w:val="x-none" w:eastAsia="x-none"/>
        </w:rPr>
        <w:t>доходам</w:t>
      </w:r>
      <w:r w:rsidRPr="00603169">
        <w:rPr>
          <w:rFonts w:ascii="Times New Roman" w:eastAsia="Times New Roman" w:hAnsi="Times New Roman" w:cs="Times New Roman"/>
          <w:sz w:val="24"/>
          <w:szCs w:val="24"/>
          <w:lang w:eastAsia="x-none"/>
        </w:rPr>
        <w:t xml:space="preserve">  исполнены по следующим  доходным источникам;</w:t>
      </w:r>
    </w:p>
    <w:p w:rsidR="00E36680" w:rsidRPr="00603169" w:rsidRDefault="00E36680" w:rsidP="00E36680">
      <w:pPr>
        <w:numPr>
          <w:ilvl w:val="0"/>
          <w:numId w:val="7"/>
        </w:numPr>
        <w:tabs>
          <w:tab w:val="left" w:pos="142"/>
          <w:tab w:val="left" w:pos="426"/>
          <w:tab w:val="left" w:pos="709"/>
          <w:tab w:val="left" w:pos="851"/>
        </w:tabs>
        <w:spacing w:after="0" w:line="0" w:lineRule="atLeast"/>
        <w:ind w:left="0" w:firstLine="567"/>
        <w:jc w:val="both"/>
        <w:rPr>
          <w:rFonts w:ascii="Times New Roman" w:eastAsia="Times New Roman" w:hAnsi="Times New Roman" w:cs="Times New Roman"/>
          <w:sz w:val="24"/>
          <w:szCs w:val="24"/>
          <w:lang w:val="x-none" w:eastAsia="x-none"/>
        </w:rPr>
      </w:pPr>
      <w:r w:rsidRPr="00603169">
        <w:rPr>
          <w:rFonts w:ascii="Times New Roman" w:eastAsia="Times New Roman" w:hAnsi="Times New Roman" w:cs="Times New Roman"/>
          <w:sz w:val="24"/>
          <w:szCs w:val="24"/>
          <w:lang w:eastAsia="x-none"/>
        </w:rPr>
        <w:t>налогу на добычу общераспространенных  полезных ископаемых – исполнение составило 360,3 процента. В бюджет поступило 108,1 тыс. рублей. Объемы добычи полезных ископаемых увеличились за счет поступлений платежей от ООО «</w:t>
      </w:r>
      <w:proofErr w:type="spellStart"/>
      <w:r w:rsidRPr="00603169">
        <w:rPr>
          <w:rFonts w:ascii="Times New Roman" w:eastAsia="Times New Roman" w:hAnsi="Times New Roman" w:cs="Times New Roman"/>
          <w:sz w:val="24"/>
          <w:szCs w:val="24"/>
          <w:lang w:eastAsia="x-none"/>
        </w:rPr>
        <w:t>Матюшкинская</w:t>
      </w:r>
      <w:proofErr w:type="spellEnd"/>
      <w:r w:rsidRPr="00603169">
        <w:rPr>
          <w:rFonts w:ascii="Times New Roman" w:eastAsia="Times New Roman" w:hAnsi="Times New Roman" w:cs="Times New Roman"/>
          <w:sz w:val="24"/>
          <w:szCs w:val="24"/>
          <w:lang w:eastAsia="x-none"/>
        </w:rPr>
        <w:t xml:space="preserve"> вертикаль», МУП «Жилкомсервис».</w:t>
      </w:r>
    </w:p>
    <w:p w:rsidR="00E36680" w:rsidRPr="00603169" w:rsidRDefault="00E36680" w:rsidP="007E7DDA">
      <w:pPr>
        <w:numPr>
          <w:ilvl w:val="0"/>
          <w:numId w:val="7"/>
        </w:numPr>
        <w:tabs>
          <w:tab w:val="left" w:pos="142"/>
          <w:tab w:val="left" w:pos="426"/>
          <w:tab w:val="left" w:pos="709"/>
          <w:tab w:val="left" w:pos="851"/>
        </w:tabs>
        <w:spacing w:after="0" w:line="0" w:lineRule="atLeast"/>
        <w:ind w:left="0" w:firstLine="567"/>
        <w:jc w:val="both"/>
        <w:rPr>
          <w:rFonts w:ascii="Times New Roman" w:eastAsia="Times New Roman" w:hAnsi="Times New Roman" w:cs="Times New Roman"/>
          <w:sz w:val="24"/>
          <w:szCs w:val="24"/>
          <w:lang w:val="x-none" w:eastAsia="x-none"/>
        </w:rPr>
      </w:pPr>
      <w:r w:rsidRPr="00603169">
        <w:rPr>
          <w:rFonts w:ascii="Times New Roman" w:eastAsia="Times New Roman" w:hAnsi="Times New Roman" w:cs="Times New Roman"/>
          <w:sz w:val="24"/>
          <w:szCs w:val="24"/>
          <w:lang w:eastAsia="x-none"/>
        </w:rPr>
        <w:t>доходов от арендной платы за земельные участки- 357,6% (В связи с переоформлением договоров аренды с ОАО «Томскнефть» ВНК)</w:t>
      </w:r>
    </w:p>
    <w:p w:rsidR="00E36680" w:rsidRPr="00603169" w:rsidRDefault="00E36680" w:rsidP="007E7DDA">
      <w:pPr>
        <w:numPr>
          <w:ilvl w:val="0"/>
          <w:numId w:val="7"/>
        </w:numPr>
        <w:tabs>
          <w:tab w:val="left" w:pos="142"/>
          <w:tab w:val="left" w:pos="426"/>
          <w:tab w:val="left" w:pos="709"/>
          <w:tab w:val="left" w:pos="851"/>
        </w:tabs>
        <w:spacing w:after="0" w:line="0" w:lineRule="atLeast"/>
        <w:ind w:left="0" w:firstLine="567"/>
        <w:jc w:val="both"/>
        <w:rPr>
          <w:rFonts w:ascii="Times New Roman" w:eastAsia="Times New Roman" w:hAnsi="Times New Roman" w:cs="Times New Roman"/>
          <w:sz w:val="24"/>
          <w:szCs w:val="24"/>
          <w:lang w:val="x-none" w:eastAsia="x-none"/>
        </w:rPr>
      </w:pPr>
      <w:r w:rsidRPr="00603169">
        <w:rPr>
          <w:rFonts w:ascii="Times New Roman" w:eastAsia="Times New Roman" w:hAnsi="Times New Roman" w:cs="Times New Roman"/>
          <w:sz w:val="24"/>
          <w:szCs w:val="24"/>
          <w:lang w:eastAsia="ru-RU"/>
        </w:rPr>
        <w:t xml:space="preserve">доходов от использования имущества, находящегося в государственной и муниципальной собственности – исполнение составило 111,1% (Выплачена задолженность ООО «Альянс», ИП </w:t>
      </w:r>
      <w:proofErr w:type="spellStart"/>
      <w:r w:rsidRPr="00603169">
        <w:rPr>
          <w:rFonts w:ascii="Times New Roman" w:eastAsia="Times New Roman" w:hAnsi="Times New Roman" w:cs="Times New Roman"/>
          <w:sz w:val="24"/>
          <w:szCs w:val="24"/>
          <w:lang w:eastAsia="ru-RU"/>
        </w:rPr>
        <w:t>БулойчикО</w:t>
      </w:r>
      <w:proofErr w:type="gramStart"/>
      <w:r w:rsidRPr="00603169">
        <w:rPr>
          <w:rFonts w:ascii="Times New Roman" w:eastAsia="Times New Roman" w:hAnsi="Times New Roman" w:cs="Times New Roman"/>
          <w:sz w:val="24"/>
          <w:szCs w:val="24"/>
          <w:lang w:eastAsia="ru-RU"/>
        </w:rPr>
        <w:t>.И</w:t>
      </w:r>
      <w:proofErr w:type="spellEnd"/>
      <w:proofErr w:type="gramEnd"/>
      <w:r w:rsidRPr="00603169">
        <w:rPr>
          <w:rFonts w:ascii="Times New Roman" w:eastAsia="Times New Roman" w:hAnsi="Times New Roman" w:cs="Times New Roman"/>
          <w:sz w:val="24"/>
          <w:szCs w:val="24"/>
          <w:lang w:eastAsia="ru-RU"/>
        </w:rPr>
        <w:t xml:space="preserve">) </w:t>
      </w:r>
    </w:p>
    <w:p w:rsidR="00E36680" w:rsidRPr="00603169" w:rsidRDefault="00E36680" w:rsidP="007E7DDA">
      <w:pPr>
        <w:numPr>
          <w:ilvl w:val="0"/>
          <w:numId w:val="7"/>
        </w:numPr>
        <w:tabs>
          <w:tab w:val="left" w:pos="567"/>
          <w:tab w:val="left" w:pos="709"/>
          <w:tab w:val="left" w:pos="851"/>
          <w:tab w:val="left" w:pos="1134"/>
        </w:tabs>
        <w:spacing w:after="0" w:line="0" w:lineRule="atLeast"/>
        <w:ind w:left="0" w:firstLine="567"/>
        <w:jc w:val="both"/>
        <w:rPr>
          <w:rFonts w:ascii="Times New Roman" w:eastAsia="Times New Roman" w:hAnsi="Times New Roman" w:cs="Times New Roman"/>
          <w:sz w:val="24"/>
          <w:szCs w:val="24"/>
          <w:lang w:eastAsia="ru-RU"/>
        </w:rPr>
      </w:pPr>
      <w:r w:rsidRPr="00603169">
        <w:rPr>
          <w:rFonts w:ascii="Times New Roman" w:eastAsia="Times New Roman" w:hAnsi="Times New Roman" w:cs="Times New Roman"/>
          <w:sz w:val="24"/>
          <w:szCs w:val="24"/>
          <w:lang w:eastAsia="ru-RU"/>
        </w:rPr>
        <w:t>доходов от продажи материальных и нематериальных активов - 221%. (В связи с заключением дополнительных договоров на продажу земельных участков и увеличением кадастровой стоимости этих участков).</w:t>
      </w:r>
    </w:p>
    <w:p w:rsidR="00E36680" w:rsidRPr="00603169" w:rsidRDefault="00E36680" w:rsidP="007E7DDA">
      <w:pPr>
        <w:numPr>
          <w:ilvl w:val="0"/>
          <w:numId w:val="7"/>
        </w:numPr>
        <w:tabs>
          <w:tab w:val="left" w:pos="567"/>
          <w:tab w:val="left" w:pos="709"/>
          <w:tab w:val="left" w:pos="851"/>
          <w:tab w:val="left" w:pos="1134"/>
        </w:tabs>
        <w:spacing w:after="0" w:line="0" w:lineRule="atLeast"/>
        <w:ind w:left="0" w:firstLine="567"/>
        <w:jc w:val="both"/>
        <w:rPr>
          <w:rFonts w:ascii="Times New Roman" w:eastAsia="Times New Roman" w:hAnsi="Times New Roman" w:cs="Times New Roman"/>
          <w:sz w:val="24"/>
          <w:szCs w:val="24"/>
          <w:lang w:eastAsia="ru-RU"/>
        </w:rPr>
      </w:pPr>
      <w:r w:rsidRPr="00603169">
        <w:rPr>
          <w:rFonts w:ascii="Times New Roman" w:eastAsia="Times New Roman" w:hAnsi="Times New Roman" w:cs="Times New Roman"/>
          <w:sz w:val="24"/>
          <w:szCs w:val="24"/>
          <w:lang w:eastAsia="ru-RU"/>
        </w:rPr>
        <w:t>штрафы, санкции, возмещение  ущерба-1167,2%. В бюджет поступило-3048,8тыс. рублей</w:t>
      </w:r>
      <w:proofErr w:type="gramStart"/>
      <w:r w:rsidRPr="00603169">
        <w:rPr>
          <w:rFonts w:ascii="Times New Roman" w:eastAsia="Times New Roman" w:hAnsi="Times New Roman" w:cs="Times New Roman"/>
          <w:sz w:val="24"/>
          <w:szCs w:val="24"/>
          <w:lang w:eastAsia="ru-RU"/>
        </w:rPr>
        <w:t>.</w:t>
      </w:r>
      <w:proofErr w:type="gramEnd"/>
      <w:r w:rsidRPr="00603169">
        <w:rPr>
          <w:rFonts w:ascii="Times New Roman" w:eastAsia="Times New Roman" w:hAnsi="Times New Roman" w:cs="Times New Roman"/>
          <w:sz w:val="24"/>
          <w:szCs w:val="24"/>
          <w:lang w:eastAsia="ru-RU"/>
        </w:rPr>
        <w:t xml:space="preserve"> (</w:t>
      </w:r>
      <w:proofErr w:type="gramStart"/>
      <w:r w:rsidRPr="00603169">
        <w:rPr>
          <w:rFonts w:ascii="Times New Roman" w:eastAsia="Times New Roman" w:hAnsi="Times New Roman" w:cs="Times New Roman"/>
          <w:sz w:val="24"/>
          <w:szCs w:val="24"/>
          <w:lang w:eastAsia="ru-RU"/>
        </w:rPr>
        <w:t>р</w:t>
      </w:r>
      <w:proofErr w:type="gramEnd"/>
      <w:r w:rsidRPr="00603169">
        <w:rPr>
          <w:rFonts w:ascii="Times New Roman" w:eastAsia="Times New Roman" w:hAnsi="Times New Roman" w:cs="Times New Roman"/>
          <w:sz w:val="24"/>
          <w:szCs w:val="24"/>
          <w:lang w:eastAsia="ru-RU"/>
        </w:rPr>
        <w:t xml:space="preserve">азовые поступления от </w:t>
      </w:r>
      <w:proofErr w:type="spellStart"/>
      <w:r w:rsidRPr="00603169">
        <w:rPr>
          <w:rFonts w:ascii="Times New Roman" w:eastAsia="Times New Roman" w:hAnsi="Times New Roman" w:cs="Times New Roman"/>
          <w:sz w:val="24"/>
          <w:szCs w:val="24"/>
          <w:lang w:eastAsia="ru-RU"/>
        </w:rPr>
        <w:t>ОсОО</w:t>
      </w:r>
      <w:proofErr w:type="spellEnd"/>
      <w:r w:rsidRPr="00603169">
        <w:rPr>
          <w:rFonts w:ascii="Times New Roman" w:eastAsia="Times New Roman" w:hAnsi="Times New Roman" w:cs="Times New Roman"/>
          <w:sz w:val="24"/>
          <w:szCs w:val="24"/>
          <w:lang w:eastAsia="ru-RU"/>
        </w:rPr>
        <w:t xml:space="preserve"> «Стройтрансгаз </w:t>
      </w:r>
      <w:proofErr w:type="spellStart"/>
      <w:r w:rsidRPr="00603169">
        <w:rPr>
          <w:rFonts w:ascii="Times New Roman" w:eastAsia="Times New Roman" w:hAnsi="Times New Roman" w:cs="Times New Roman"/>
          <w:sz w:val="24"/>
          <w:szCs w:val="24"/>
          <w:lang w:eastAsia="ru-RU"/>
        </w:rPr>
        <w:t>Нефтегазмонтаж</w:t>
      </w:r>
      <w:proofErr w:type="spellEnd"/>
      <w:r w:rsidRPr="00603169">
        <w:rPr>
          <w:rFonts w:ascii="Times New Roman" w:eastAsia="Times New Roman" w:hAnsi="Times New Roman" w:cs="Times New Roman"/>
          <w:sz w:val="24"/>
          <w:szCs w:val="24"/>
          <w:lang w:eastAsia="ru-RU"/>
        </w:rPr>
        <w:t xml:space="preserve">» за возмещение вреда, причиненного почве в результате порчи земельного участка ) </w:t>
      </w:r>
    </w:p>
    <w:p w:rsidR="00E36680" w:rsidRPr="00603169" w:rsidRDefault="00E36680" w:rsidP="007E7DDA">
      <w:pPr>
        <w:tabs>
          <w:tab w:val="left" w:pos="567"/>
          <w:tab w:val="left" w:pos="709"/>
          <w:tab w:val="left" w:pos="851"/>
          <w:tab w:val="left" w:pos="1134"/>
        </w:tabs>
        <w:spacing w:after="0" w:line="0" w:lineRule="atLeast"/>
        <w:ind w:left="567"/>
        <w:jc w:val="both"/>
        <w:rPr>
          <w:rFonts w:ascii="Times New Roman" w:eastAsia="Times New Roman" w:hAnsi="Times New Roman" w:cs="Times New Roman"/>
          <w:sz w:val="24"/>
          <w:szCs w:val="24"/>
          <w:lang w:eastAsia="ru-RU"/>
        </w:rPr>
      </w:pPr>
      <w:r w:rsidRPr="00603169">
        <w:rPr>
          <w:rFonts w:ascii="Times New Roman" w:eastAsia="Times New Roman" w:hAnsi="Times New Roman" w:cs="Times New Roman"/>
          <w:sz w:val="24"/>
          <w:szCs w:val="24"/>
          <w:lang w:eastAsia="ru-RU"/>
        </w:rPr>
        <w:lastRenderedPageBreak/>
        <w:t>Объем поступлений по налоговым и неналоговым доходам  не исполнен  по следующим доходным источникам;</w:t>
      </w:r>
    </w:p>
    <w:p w:rsidR="00E36680" w:rsidRPr="00603169" w:rsidRDefault="00E36680" w:rsidP="007E7DDA">
      <w:pPr>
        <w:numPr>
          <w:ilvl w:val="0"/>
          <w:numId w:val="7"/>
        </w:numPr>
        <w:tabs>
          <w:tab w:val="left" w:pos="426"/>
          <w:tab w:val="left" w:pos="709"/>
          <w:tab w:val="left" w:pos="851"/>
          <w:tab w:val="left" w:pos="993"/>
        </w:tabs>
        <w:spacing w:after="0" w:line="0" w:lineRule="atLeast"/>
        <w:ind w:left="0" w:firstLine="567"/>
        <w:jc w:val="both"/>
        <w:rPr>
          <w:rFonts w:ascii="Times New Roman" w:eastAsia="Times New Roman" w:hAnsi="Times New Roman" w:cs="Times New Roman"/>
          <w:sz w:val="24"/>
          <w:szCs w:val="24"/>
          <w:lang w:val="x-none" w:eastAsia="x-none"/>
        </w:rPr>
      </w:pPr>
      <w:r w:rsidRPr="00603169">
        <w:rPr>
          <w:rFonts w:ascii="Times New Roman" w:eastAsia="Times New Roman" w:hAnsi="Times New Roman" w:cs="Times New Roman"/>
          <w:sz w:val="24"/>
          <w:szCs w:val="24"/>
          <w:lang w:eastAsia="x-none"/>
        </w:rPr>
        <w:t>налога на доходы физических лиц - исполнение составило 96,5%. В бюджет поступило-18425,8 тыс. рублей, при плане 19086,0 тыс. рублей. (Снижение поступлений от МУП «Жилкомсервис»)</w:t>
      </w:r>
      <w:r w:rsidR="00603169" w:rsidRPr="00603169">
        <w:rPr>
          <w:rFonts w:ascii="Times New Roman" w:eastAsia="Times New Roman" w:hAnsi="Times New Roman" w:cs="Times New Roman"/>
          <w:sz w:val="24"/>
          <w:szCs w:val="24"/>
          <w:lang w:eastAsia="x-none"/>
        </w:rPr>
        <w:t>;</w:t>
      </w:r>
    </w:p>
    <w:p w:rsidR="00E36680" w:rsidRPr="00603169" w:rsidRDefault="00E36680" w:rsidP="007E7DDA">
      <w:pPr>
        <w:numPr>
          <w:ilvl w:val="0"/>
          <w:numId w:val="7"/>
        </w:numPr>
        <w:tabs>
          <w:tab w:val="left" w:pos="426"/>
          <w:tab w:val="left" w:pos="709"/>
          <w:tab w:val="left" w:pos="851"/>
          <w:tab w:val="left" w:pos="993"/>
        </w:tabs>
        <w:spacing w:after="0" w:line="0" w:lineRule="atLeast"/>
        <w:ind w:left="0" w:firstLine="567"/>
        <w:jc w:val="both"/>
        <w:rPr>
          <w:rFonts w:ascii="Times New Roman" w:eastAsia="Times New Roman" w:hAnsi="Times New Roman" w:cs="Times New Roman"/>
          <w:sz w:val="24"/>
          <w:szCs w:val="24"/>
          <w:lang w:val="x-none" w:eastAsia="x-none"/>
        </w:rPr>
      </w:pPr>
      <w:r w:rsidRPr="00603169">
        <w:rPr>
          <w:rFonts w:ascii="Times New Roman" w:eastAsia="Times New Roman" w:hAnsi="Times New Roman" w:cs="Times New Roman"/>
          <w:sz w:val="24"/>
          <w:szCs w:val="24"/>
          <w:lang w:val="x-none" w:eastAsia="x-none"/>
        </w:rPr>
        <w:t>акци</w:t>
      </w:r>
      <w:r w:rsidRPr="00603169">
        <w:rPr>
          <w:rFonts w:ascii="Times New Roman" w:eastAsia="Times New Roman" w:hAnsi="Times New Roman" w:cs="Times New Roman"/>
          <w:sz w:val="24"/>
          <w:szCs w:val="24"/>
          <w:lang w:eastAsia="x-none"/>
        </w:rPr>
        <w:t>зов</w:t>
      </w:r>
      <w:r w:rsidRPr="00603169">
        <w:rPr>
          <w:rFonts w:ascii="Times New Roman" w:eastAsia="Times New Roman" w:hAnsi="Times New Roman" w:cs="Times New Roman"/>
          <w:sz w:val="24"/>
          <w:szCs w:val="24"/>
          <w:lang w:val="x-none" w:eastAsia="x-none"/>
        </w:rPr>
        <w:t xml:space="preserve"> по подакцизным товарам (продукции), производимым на территории РФ</w:t>
      </w:r>
      <w:r w:rsidRPr="00603169">
        <w:rPr>
          <w:rFonts w:ascii="Times New Roman" w:eastAsia="Times New Roman" w:hAnsi="Times New Roman" w:cs="Times New Roman"/>
          <w:sz w:val="24"/>
          <w:szCs w:val="24"/>
          <w:lang w:eastAsia="x-none"/>
        </w:rPr>
        <w:t xml:space="preserve"> – исполнение составило 62,4 процента. В бюджет поступило 597,1 тыс. рублей при плане 957,6 тыс. рублей.</w:t>
      </w:r>
    </w:p>
    <w:p w:rsidR="00E36680" w:rsidRPr="00603169" w:rsidRDefault="00E36680" w:rsidP="007E7DDA">
      <w:pPr>
        <w:tabs>
          <w:tab w:val="left" w:pos="567"/>
          <w:tab w:val="left" w:pos="709"/>
          <w:tab w:val="left" w:pos="851"/>
          <w:tab w:val="left" w:pos="1134"/>
        </w:tabs>
        <w:spacing w:after="0" w:line="0" w:lineRule="atLeast"/>
        <w:ind w:left="567"/>
        <w:jc w:val="both"/>
        <w:rPr>
          <w:rFonts w:ascii="Times New Roman" w:eastAsia="Times New Roman" w:hAnsi="Times New Roman" w:cs="Times New Roman"/>
          <w:sz w:val="24"/>
          <w:szCs w:val="24"/>
          <w:lang w:val="x-none" w:eastAsia="ru-RU"/>
        </w:rPr>
      </w:pPr>
    </w:p>
    <w:p w:rsidR="00E36680" w:rsidRPr="00603169" w:rsidRDefault="00E36680" w:rsidP="00E36680">
      <w:pPr>
        <w:numPr>
          <w:ilvl w:val="0"/>
          <w:numId w:val="7"/>
        </w:numPr>
        <w:tabs>
          <w:tab w:val="left" w:pos="426"/>
          <w:tab w:val="left" w:pos="851"/>
          <w:tab w:val="left" w:pos="993"/>
        </w:tabs>
        <w:spacing w:after="0" w:line="0" w:lineRule="atLeast"/>
        <w:ind w:left="0" w:firstLine="567"/>
        <w:jc w:val="both"/>
        <w:rPr>
          <w:rFonts w:ascii="Times New Roman" w:eastAsia="Times New Roman" w:hAnsi="Times New Roman" w:cs="Times New Roman"/>
          <w:sz w:val="24"/>
          <w:szCs w:val="24"/>
          <w:lang w:val="x-none" w:eastAsia="x-none"/>
        </w:rPr>
      </w:pPr>
      <w:r w:rsidRPr="00603169">
        <w:rPr>
          <w:rFonts w:ascii="Times New Roman" w:eastAsia="Times New Roman" w:hAnsi="Times New Roman" w:cs="Times New Roman"/>
          <w:sz w:val="24"/>
          <w:szCs w:val="24"/>
          <w:lang w:eastAsia="x-none"/>
        </w:rPr>
        <w:t>налоги на  совокупный доход -98,2%. В бюджет получено -1773,1 тыс. рублей, при плане-1805,4 тыс. рублей (финансовые затруднения на предприятиях)</w:t>
      </w:r>
    </w:p>
    <w:p w:rsidR="00E36680" w:rsidRPr="00603169" w:rsidRDefault="00E36680" w:rsidP="00E36680">
      <w:pPr>
        <w:numPr>
          <w:ilvl w:val="0"/>
          <w:numId w:val="7"/>
        </w:numPr>
        <w:tabs>
          <w:tab w:val="left" w:pos="426"/>
          <w:tab w:val="left" w:pos="851"/>
          <w:tab w:val="left" w:pos="993"/>
        </w:tabs>
        <w:spacing w:after="0" w:line="0" w:lineRule="atLeast"/>
        <w:ind w:left="0" w:firstLine="567"/>
        <w:jc w:val="both"/>
        <w:rPr>
          <w:rFonts w:ascii="Times New Roman" w:eastAsia="Times New Roman" w:hAnsi="Times New Roman" w:cs="Times New Roman"/>
          <w:sz w:val="24"/>
          <w:szCs w:val="24"/>
          <w:lang w:val="x-none" w:eastAsia="x-none"/>
        </w:rPr>
      </w:pPr>
      <w:r w:rsidRPr="00603169">
        <w:rPr>
          <w:rFonts w:ascii="Times New Roman" w:eastAsia="Times New Roman" w:hAnsi="Times New Roman" w:cs="Times New Roman"/>
          <w:sz w:val="24"/>
          <w:szCs w:val="24"/>
          <w:lang w:val="x-none" w:eastAsia="x-none"/>
        </w:rPr>
        <w:t>государственн</w:t>
      </w:r>
      <w:r w:rsidRPr="00603169">
        <w:rPr>
          <w:rFonts w:ascii="Times New Roman" w:eastAsia="Times New Roman" w:hAnsi="Times New Roman" w:cs="Times New Roman"/>
          <w:sz w:val="24"/>
          <w:szCs w:val="24"/>
          <w:lang w:eastAsia="x-none"/>
        </w:rPr>
        <w:t>ой</w:t>
      </w:r>
      <w:r w:rsidRPr="00603169">
        <w:rPr>
          <w:rFonts w:ascii="Times New Roman" w:eastAsia="Times New Roman" w:hAnsi="Times New Roman" w:cs="Times New Roman"/>
          <w:sz w:val="24"/>
          <w:szCs w:val="24"/>
          <w:lang w:val="x-none" w:eastAsia="x-none"/>
        </w:rPr>
        <w:t xml:space="preserve"> пошлин</w:t>
      </w:r>
      <w:r w:rsidRPr="00603169">
        <w:rPr>
          <w:rFonts w:ascii="Times New Roman" w:eastAsia="Times New Roman" w:hAnsi="Times New Roman" w:cs="Times New Roman"/>
          <w:sz w:val="24"/>
          <w:szCs w:val="24"/>
          <w:lang w:eastAsia="x-none"/>
        </w:rPr>
        <w:t>ы -  исполнение составило 77,7 процента. В бюджет поступило 74,6 тыс. рублей. ( Снижение</w:t>
      </w:r>
      <w:r w:rsidRPr="00603169">
        <w:rPr>
          <w:rFonts w:ascii="Times New Roman" w:eastAsia="Times New Roman" w:hAnsi="Times New Roman" w:cs="Times New Roman"/>
          <w:sz w:val="24"/>
          <w:szCs w:val="24"/>
          <w:lang w:val="x-none" w:eastAsia="x-none"/>
        </w:rPr>
        <w:t xml:space="preserve"> обращений граждан</w:t>
      </w:r>
      <w:r w:rsidRPr="00603169">
        <w:rPr>
          <w:rFonts w:ascii="Times New Roman" w:eastAsia="Times New Roman" w:hAnsi="Times New Roman" w:cs="Times New Roman"/>
          <w:sz w:val="24"/>
          <w:szCs w:val="24"/>
          <w:lang w:eastAsia="x-none"/>
        </w:rPr>
        <w:t xml:space="preserve">  в суд).</w:t>
      </w:r>
    </w:p>
    <w:p w:rsidR="00E36680" w:rsidRPr="00603169" w:rsidRDefault="00E36680" w:rsidP="00E36680">
      <w:pPr>
        <w:numPr>
          <w:ilvl w:val="0"/>
          <w:numId w:val="7"/>
        </w:numPr>
        <w:tabs>
          <w:tab w:val="left" w:pos="142"/>
          <w:tab w:val="left" w:pos="426"/>
          <w:tab w:val="left" w:pos="709"/>
          <w:tab w:val="left" w:pos="851"/>
        </w:tabs>
        <w:spacing w:after="0" w:line="0" w:lineRule="atLeast"/>
        <w:ind w:left="0" w:firstLine="567"/>
        <w:jc w:val="both"/>
        <w:rPr>
          <w:rFonts w:ascii="Times New Roman" w:eastAsia="Times New Roman" w:hAnsi="Times New Roman" w:cs="Times New Roman"/>
          <w:sz w:val="24"/>
          <w:szCs w:val="24"/>
          <w:lang w:val="x-none" w:eastAsia="x-none"/>
        </w:rPr>
      </w:pPr>
      <w:r w:rsidRPr="00603169">
        <w:rPr>
          <w:rFonts w:ascii="Times New Roman" w:eastAsia="Times New Roman" w:hAnsi="Times New Roman" w:cs="Times New Roman"/>
          <w:sz w:val="24"/>
          <w:szCs w:val="24"/>
          <w:lang w:eastAsia="x-none"/>
        </w:rPr>
        <w:t>плата за негативное воздействие на окружающую среду – исполнение составило 55,3 процента. В бюджет поступило 3277,0 тыс. рублей. Снижение доходов связано со снижением платежей за выбросы загрязняющих веществ, образующихся при сжигании на факельных установках и (или) рассеивании попутного нефтяного газа.</w:t>
      </w:r>
    </w:p>
    <w:p w:rsidR="00E36680" w:rsidRPr="00603169" w:rsidRDefault="00E36680" w:rsidP="00E36680">
      <w:pPr>
        <w:tabs>
          <w:tab w:val="left" w:pos="567"/>
          <w:tab w:val="left" w:pos="709"/>
          <w:tab w:val="left" w:pos="1134"/>
        </w:tabs>
        <w:spacing w:after="0" w:line="0" w:lineRule="atLeast"/>
        <w:ind w:left="567"/>
        <w:rPr>
          <w:rFonts w:ascii="Times New Roman" w:eastAsia="Times New Roman" w:hAnsi="Times New Roman" w:cs="Times New Roman"/>
          <w:sz w:val="24"/>
          <w:szCs w:val="24"/>
          <w:lang w:eastAsia="ru-RU"/>
        </w:rPr>
      </w:pPr>
      <w:r w:rsidRPr="00603169">
        <w:rPr>
          <w:rFonts w:ascii="Times New Roman" w:eastAsia="Times New Roman" w:hAnsi="Times New Roman" w:cs="Times New Roman"/>
          <w:sz w:val="24"/>
          <w:szCs w:val="24"/>
          <w:lang w:eastAsia="ru-RU"/>
        </w:rPr>
        <w:t>Кроме налоговых и неналоговых доходов в 1 квартале 2016 года в бюджет получены безвозмездные поступления в объеме 90840,8 тыс. рублей.</w:t>
      </w:r>
    </w:p>
    <w:p w:rsidR="00E36680" w:rsidRPr="00603169" w:rsidRDefault="00E36680" w:rsidP="00E36680">
      <w:pPr>
        <w:tabs>
          <w:tab w:val="left" w:pos="567"/>
        </w:tabs>
        <w:spacing w:after="0" w:line="0" w:lineRule="atLeast"/>
        <w:ind w:firstLine="567"/>
        <w:jc w:val="both"/>
        <w:rPr>
          <w:rFonts w:ascii="Times New Roman" w:eastAsia="Times New Roman" w:hAnsi="Times New Roman" w:cs="Times New Roman"/>
          <w:sz w:val="24"/>
          <w:szCs w:val="24"/>
          <w:lang w:eastAsia="ru-RU"/>
        </w:rPr>
      </w:pPr>
      <w:r w:rsidRPr="00603169">
        <w:rPr>
          <w:rFonts w:ascii="Times New Roman" w:eastAsia="Times New Roman" w:hAnsi="Times New Roman" w:cs="Times New Roman"/>
          <w:sz w:val="24"/>
          <w:szCs w:val="24"/>
          <w:lang w:eastAsia="ru-RU"/>
        </w:rPr>
        <w:t>Из областного бюджета получено -89482,6 тыс. рублей,  в том числе:</w:t>
      </w:r>
    </w:p>
    <w:p w:rsidR="00E36680" w:rsidRPr="00603169" w:rsidRDefault="00E36680" w:rsidP="00E36680">
      <w:pPr>
        <w:numPr>
          <w:ilvl w:val="0"/>
          <w:numId w:val="14"/>
        </w:numPr>
        <w:tabs>
          <w:tab w:val="left" w:pos="567"/>
          <w:tab w:val="left" w:pos="851"/>
        </w:tabs>
        <w:spacing w:after="0" w:line="0" w:lineRule="atLeast"/>
        <w:ind w:left="0" w:firstLine="567"/>
        <w:contextualSpacing/>
        <w:jc w:val="both"/>
        <w:rPr>
          <w:rFonts w:ascii="Times New Roman" w:eastAsia="Times New Roman" w:hAnsi="Times New Roman" w:cs="Times New Roman"/>
          <w:sz w:val="24"/>
          <w:szCs w:val="24"/>
          <w:lang w:eastAsia="ru-RU"/>
        </w:rPr>
      </w:pPr>
      <w:r w:rsidRPr="00603169">
        <w:rPr>
          <w:rFonts w:ascii="Times New Roman" w:eastAsia="Times New Roman" w:hAnsi="Times New Roman" w:cs="Times New Roman"/>
          <w:sz w:val="24"/>
          <w:szCs w:val="24"/>
          <w:lang w:eastAsia="ru-RU"/>
        </w:rPr>
        <w:t>дотация на выравнивание бюджетной обеспеченности  поступило 8063,5тыс. рублей;</w:t>
      </w:r>
    </w:p>
    <w:p w:rsidR="00E36680" w:rsidRPr="00603169" w:rsidRDefault="00E36680" w:rsidP="00E36680">
      <w:pPr>
        <w:numPr>
          <w:ilvl w:val="0"/>
          <w:numId w:val="14"/>
        </w:numPr>
        <w:tabs>
          <w:tab w:val="left" w:pos="567"/>
          <w:tab w:val="left" w:pos="851"/>
        </w:tabs>
        <w:spacing w:after="0" w:line="0" w:lineRule="atLeast"/>
        <w:ind w:left="0" w:firstLine="567"/>
        <w:contextualSpacing/>
        <w:jc w:val="both"/>
        <w:rPr>
          <w:rFonts w:ascii="Times New Roman" w:eastAsia="Times New Roman" w:hAnsi="Times New Roman" w:cs="Times New Roman"/>
          <w:sz w:val="24"/>
          <w:szCs w:val="24"/>
          <w:lang w:eastAsia="ru-RU"/>
        </w:rPr>
      </w:pPr>
      <w:r w:rsidRPr="00603169">
        <w:rPr>
          <w:rFonts w:ascii="Times New Roman" w:eastAsia="Times New Roman" w:hAnsi="Times New Roman" w:cs="Times New Roman"/>
          <w:sz w:val="24"/>
          <w:szCs w:val="24"/>
          <w:lang w:eastAsia="ru-RU"/>
        </w:rPr>
        <w:t>дотация на поддержку мер по обеспечению сбалансированности бюджетов 11456,6 тыс. рублей;</w:t>
      </w:r>
    </w:p>
    <w:p w:rsidR="00E36680" w:rsidRPr="00603169" w:rsidRDefault="00E36680" w:rsidP="00E36680">
      <w:pPr>
        <w:numPr>
          <w:ilvl w:val="0"/>
          <w:numId w:val="14"/>
        </w:numPr>
        <w:tabs>
          <w:tab w:val="left" w:pos="567"/>
          <w:tab w:val="left" w:pos="851"/>
        </w:tabs>
        <w:spacing w:after="0" w:line="0" w:lineRule="atLeast"/>
        <w:ind w:left="0" w:firstLine="567"/>
        <w:contextualSpacing/>
        <w:jc w:val="both"/>
        <w:rPr>
          <w:rFonts w:ascii="Times New Roman" w:eastAsia="Times New Roman" w:hAnsi="Times New Roman" w:cs="Times New Roman"/>
          <w:sz w:val="24"/>
          <w:szCs w:val="24"/>
          <w:lang w:eastAsia="ru-RU"/>
        </w:rPr>
      </w:pPr>
      <w:r w:rsidRPr="00603169">
        <w:rPr>
          <w:rFonts w:ascii="Times New Roman" w:eastAsia="Times New Roman" w:hAnsi="Times New Roman" w:cs="Times New Roman"/>
          <w:sz w:val="24"/>
          <w:szCs w:val="24"/>
          <w:lang w:eastAsia="ru-RU"/>
        </w:rPr>
        <w:t>субсидии бюджетам бюджетной системы Российской Федерации (межбюджетные субсидии)  21618,5 тыс. рублей;</w:t>
      </w:r>
    </w:p>
    <w:p w:rsidR="00E36680" w:rsidRPr="00603169" w:rsidRDefault="00E36680" w:rsidP="00E36680">
      <w:pPr>
        <w:numPr>
          <w:ilvl w:val="0"/>
          <w:numId w:val="14"/>
        </w:numPr>
        <w:tabs>
          <w:tab w:val="left" w:pos="567"/>
          <w:tab w:val="left" w:pos="851"/>
        </w:tabs>
        <w:spacing w:after="0" w:line="0" w:lineRule="atLeast"/>
        <w:ind w:left="0" w:firstLine="567"/>
        <w:contextualSpacing/>
        <w:jc w:val="both"/>
        <w:rPr>
          <w:rFonts w:ascii="Times New Roman" w:eastAsia="Times New Roman" w:hAnsi="Times New Roman" w:cs="Times New Roman"/>
          <w:sz w:val="24"/>
          <w:szCs w:val="24"/>
          <w:lang w:eastAsia="ru-RU"/>
        </w:rPr>
      </w:pPr>
      <w:r w:rsidRPr="00603169">
        <w:rPr>
          <w:rFonts w:ascii="Times New Roman" w:eastAsia="Times New Roman" w:hAnsi="Times New Roman" w:cs="Times New Roman"/>
          <w:sz w:val="24"/>
          <w:szCs w:val="24"/>
          <w:lang w:eastAsia="ru-RU"/>
        </w:rPr>
        <w:t>субвенции бюджетам муниципальных образований- 39984,4 тыс. рублей;</w:t>
      </w:r>
    </w:p>
    <w:p w:rsidR="00E36680" w:rsidRPr="00603169" w:rsidRDefault="00E36680" w:rsidP="00E36680">
      <w:pPr>
        <w:numPr>
          <w:ilvl w:val="0"/>
          <w:numId w:val="14"/>
        </w:numPr>
        <w:tabs>
          <w:tab w:val="left" w:pos="567"/>
          <w:tab w:val="left" w:pos="851"/>
        </w:tabs>
        <w:spacing w:after="0" w:line="0" w:lineRule="atLeast"/>
        <w:ind w:left="0" w:firstLine="567"/>
        <w:contextualSpacing/>
        <w:jc w:val="both"/>
        <w:rPr>
          <w:rFonts w:ascii="Times New Roman" w:eastAsia="Times New Roman" w:hAnsi="Times New Roman" w:cs="Times New Roman"/>
          <w:sz w:val="24"/>
          <w:szCs w:val="24"/>
          <w:lang w:eastAsia="ru-RU"/>
        </w:rPr>
      </w:pPr>
      <w:r w:rsidRPr="00603169">
        <w:rPr>
          <w:rFonts w:ascii="Times New Roman" w:eastAsia="Times New Roman" w:hAnsi="Times New Roman" w:cs="Times New Roman"/>
          <w:sz w:val="24"/>
          <w:szCs w:val="24"/>
          <w:lang w:eastAsia="ru-RU"/>
        </w:rPr>
        <w:t>иные межбюджетные трансфертов, предоставленные на финансирование расходных обязательств, принятых в соответствии с нормативными правовыми актами Томской области 2196,7 тыс. рублей.</w:t>
      </w:r>
    </w:p>
    <w:p w:rsidR="00E36680" w:rsidRPr="00603169" w:rsidRDefault="00E36680" w:rsidP="00E36680">
      <w:pPr>
        <w:tabs>
          <w:tab w:val="left" w:pos="567"/>
        </w:tabs>
        <w:spacing w:after="0" w:line="0" w:lineRule="atLeast"/>
        <w:ind w:firstLine="567"/>
        <w:jc w:val="both"/>
        <w:rPr>
          <w:rFonts w:ascii="Times New Roman" w:eastAsia="Times New Roman" w:hAnsi="Times New Roman" w:cs="Times New Roman"/>
          <w:sz w:val="24"/>
          <w:szCs w:val="24"/>
          <w:lang w:eastAsia="ru-RU"/>
        </w:rPr>
      </w:pPr>
      <w:r w:rsidRPr="00603169">
        <w:rPr>
          <w:rFonts w:ascii="Times New Roman" w:eastAsia="Times New Roman" w:hAnsi="Times New Roman" w:cs="Times New Roman"/>
          <w:sz w:val="24"/>
          <w:szCs w:val="24"/>
          <w:lang w:eastAsia="ru-RU"/>
        </w:rPr>
        <w:t>Из бюджетов поселений Александровского района получено 6162,9 тыс. рублей на осуществление части полномочий по решению вопросов местного значения в соответствии с заключенными соглашениями.</w:t>
      </w:r>
    </w:p>
    <w:p w:rsidR="00E36680" w:rsidRPr="00603169" w:rsidRDefault="00E36680" w:rsidP="00E36680">
      <w:pPr>
        <w:tabs>
          <w:tab w:val="left" w:pos="567"/>
        </w:tabs>
        <w:spacing w:after="0" w:line="0" w:lineRule="atLeast"/>
        <w:ind w:firstLine="567"/>
        <w:jc w:val="both"/>
        <w:rPr>
          <w:rFonts w:ascii="Times New Roman" w:eastAsia="Times New Roman" w:hAnsi="Times New Roman" w:cs="Times New Roman"/>
          <w:sz w:val="24"/>
          <w:szCs w:val="24"/>
          <w:lang w:eastAsia="ru-RU"/>
        </w:rPr>
      </w:pPr>
      <w:r w:rsidRPr="00603169">
        <w:rPr>
          <w:rFonts w:ascii="Times New Roman" w:eastAsia="Times New Roman" w:hAnsi="Times New Roman" w:cs="Times New Roman"/>
          <w:sz w:val="24"/>
          <w:szCs w:val="24"/>
          <w:lang w:eastAsia="ru-RU"/>
        </w:rPr>
        <w:t>В отчетном периоде был произведен возврат остатков субсидий, субвенций и иных межбюджетных трансфертов, имеющих целевое значение, прошлых лет в размере 3211,6 тыс. рублей.</w:t>
      </w:r>
    </w:p>
    <w:p w:rsidR="00E36680" w:rsidRPr="00603169" w:rsidRDefault="00E36680" w:rsidP="00E36680">
      <w:pPr>
        <w:tabs>
          <w:tab w:val="left" w:pos="567"/>
        </w:tabs>
        <w:spacing w:after="0" w:line="0" w:lineRule="atLeast"/>
        <w:ind w:firstLine="567"/>
        <w:jc w:val="both"/>
        <w:rPr>
          <w:rFonts w:ascii="Times New Roman" w:eastAsia="Times New Roman" w:hAnsi="Times New Roman" w:cs="Times New Roman"/>
          <w:sz w:val="24"/>
          <w:szCs w:val="24"/>
          <w:lang w:eastAsia="ru-RU"/>
        </w:rPr>
      </w:pPr>
      <w:r w:rsidRPr="00603169">
        <w:rPr>
          <w:rFonts w:ascii="Times New Roman" w:eastAsia="Times New Roman" w:hAnsi="Times New Roman" w:cs="Times New Roman"/>
          <w:sz w:val="24"/>
          <w:szCs w:val="24"/>
          <w:lang w:eastAsia="ru-RU"/>
        </w:rPr>
        <w:t>Кроме того, получено из бюджетов сельских поселений района доходов от возврата остатков субсидий, субвенций и иных межбюджетных трансфертов, имеющих целевое значение прошлых лет в сумме  4209,8 тыс. рублей.</w:t>
      </w:r>
    </w:p>
    <w:p w:rsidR="00E36680" w:rsidRPr="00603169" w:rsidRDefault="00E36680" w:rsidP="00E36680">
      <w:pPr>
        <w:tabs>
          <w:tab w:val="left" w:pos="567"/>
        </w:tabs>
        <w:spacing w:after="0" w:line="0" w:lineRule="atLeast"/>
        <w:ind w:firstLine="567"/>
        <w:jc w:val="both"/>
        <w:rPr>
          <w:rFonts w:ascii="Times New Roman" w:eastAsia="Times New Roman" w:hAnsi="Times New Roman" w:cs="Times New Roman"/>
          <w:sz w:val="24"/>
          <w:szCs w:val="24"/>
          <w:lang w:eastAsia="ru-RU"/>
        </w:rPr>
      </w:pPr>
      <w:r w:rsidRPr="00603169">
        <w:rPr>
          <w:rFonts w:ascii="Times New Roman" w:eastAsia="Times New Roman" w:hAnsi="Times New Roman" w:cs="Times New Roman"/>
          <w:sz w:val="24"/>
          <w:szCs w:val="24"/>
          <w:lang w:eastAsia="ru-RU"/>
        </w:rPr>
        <w:t>В 1 квартале  2016 года в бюджет района поступили прочие безвозмездные поступления в сумме 360,0 тыс. рублей, от организаций, осуществляющих свою деятельность на территории Александровского района по заключенным соглашениям о взаимном сотрудничестве на социально-экономическое развитие района.</w:t>
      </w:r>
    </w:p>
    <w:p w:rsidR="0012639E" w:rsidRPr="00603169" w:rsidRDefault="0012639E" w:rsidP="0012639E">
      <w:pPr>
        <w:tabs>
          <w:tab w:val="left" w:pos="567"/>
        </w:tabs>
        <w:spacing w:after="0" w:line="0" w:lineRule="atLeast"/>
        <w:ind w:firstLine="567"/>
        <w:jc w:val="center"/>
        <w:rPr>
          <w:rFonts w:ascii="Times New Roman" w:eastAsia="Times New Roman" w:hAnsi="Times New Roman" w:cs="Times New Roman"/>
          <w:sz w:val="24"/>
          <w:szCs w:val="24"/>
          <w:lang w:eastAsia="ru-RU"/>
        </w:rPr>
      </w:pPr>
      <w:r w:rsidRPr="00603169">
        <w:rPr>
          <w:rFonts w:ascii="Times New Roman" w:eastAsia="Times New Roman" w:hAnsi="Times New Roman" w:cs="Times New Roman"/>
          <w:sz w:val="24"/>
          <w:szCs w:val="24"/>
          <w:lang w:eastAsia="ru-RU"/>
        </w:rPr>
        <w:t>2.Исполнение расходов бюджета района</w:t>
      </w:r>
    </w:p>
    <w:p w:rsidR="00E1388B" w:rsidRPr="00603169" w:rsidRDefault="0012639E" w:rsidP="000F70D0">
      <w:pPr>
        <w:spacing w:after="0" w:line="0" w:lineRule="atLeast"/>
        <w:ind w:firstLine="567"/>
        <w:jc w:val="both"/>
        <w:rPr>
          <w:rFonts w:ascii="Times New Roman" w:eastAsia="Times New Roman" w:hAnsi="Times New Roman" w:cs="Times New Roman"/>
          <w:sz w:val="24"/>
          <w:szCs w:val="24"/>
          <w:lang w:eastAsia="ru-RU"/>
        </w:rPr>
      </w:pPr>
      <w:r w:rsidRPr="00603169">
        <w:rPr>
          <w:rFonts w:ascii="Times New Roman" w:eastAsia="Times New Roman" w:hAnsi="Times New Roman" w:cs="Times New Roman"/>
          <w:sz w:val="24"/>
          <w:szCs w:val="24"/>
          <w:lang w:eastAsia="ru-RU"/>
        </w:rPr>
        <w:t xml:space="preserve">Кассовое исполнение расходов бюджета района за 1 </w:t>
      </w:r>
      <w:r w:rsidR="00537E05" w:rsidRPr="00603169">
        <w:rPr>
          <w:rFonts w:ascii="Times New Roman" w:eastAsia="Times New Roman" w:hAnsi="Times New Roman" w:cs="Times New Roman"/>
          <w:sz w:val="24"/>
          <w:szCs w:val="24"/>
          <w:lang w:eastAsia="ru-RU"/>
        </w:rPr>
        <w:t>квартал</w:t>
      </w:r>
      <w:r w:rsidRPr="00603169">
        <w:rPr>
          <w:rFonts w:ascii="Times New Roman" w:eastAsia="Times New Roman" w:hAnsi="Times New Roman" w:cs="Times New Roman"/>
          <w:sz w:val="24"/>
          <w:szCs w:val="24"/>
          <w:lang w:eastAsia="ru-RU"/>
        </w:rPr>
        <w:t xml:space="preserve"> 201</w:t>
      </w:r>
      <w:r w:rsidR="00537E05" w:rsidRPr="00603169">
        <w:rPr>
          <w:rFonts w:ascii="Times New Roman" w:eastAsia="Times New Roman" w:hAnsi="Times New Roman" w:cs="Times New Roman"/>
          <w:sz w:val="24"/>
          <w:szCs w:val="24"/>
          <w:lang w:eastAsia="ru-RU"/>
        </w:rPr>
        <w:t>6</w:t>
      </w:r>
      <w:r w:rsidRPr="00603169">
        <w:rPr>
          <w:rFonts w:ascii="Times New Roman" w:eastAsia="Times New Roman" w:hAnsi="Times New Roman" w:cs="Times New Roman"/>
          <w:sz w:val="24"/>
          <w:szCs w:val="24"/>
          <w:lang w:eastAsia="ru-RU"/>
        </w:rPr>
        <w:t xml:space="preserve"> года составили  </w:t>
      </w:r>
      <w:r w:rsidR="00537E05" w:rsidRPr="00603169">
        <w:rPr>
          <w:rFonts w:ascii="Times New Roman" w:eastAsia="Times New Roman" w:hAnsi="Times New Roman" w:cs="Times New Roman"/>
          <w:sz w:val="24"/>
          <w:szCs w:val="24"/>
          <w:lang w:eastAsia="ru-RU"/>
        </w:rPr>
        <w:t xml:space="preserve">110 483,9 </w:t>
      </w:r>
      <w:r w:rsidRPr="00603169">
        <w:rPr>
          <w:rFonts w:ascii="Times New Roman" w:eastAsia="Times New Roman" w:hAnsi="Times New Roman" w:cs="Times New Roman"/>
          <w:sz w:val="24"/>
          <w:szCs w:val="24"/>
          <w:lang w:eastAsia="ru-RU"/>
        </w:rPr>
        <w:t xml:space="preserve"> тыс. рублей, расходы профинансированы на </w:t>
      </w:r>
      <w:r w:rsidR="000F70D0" w:rsidRPr="00603169">
        <w:rPr>
          <w:rFonts w:ascii="Times New Roman" w:eastAsia="Times New Roman" w:hAnsi="Times New Roman" w:cs="Times New Roman"/>
          <w:sz w:val="24"/>
          <w:szCs w:val="24"/>
          <w:lang w:eastAsia="ru-RU"/>
        </w:rPr>
        <w:t>9</w:t>
      </w:r>
      <w:r w:rsidR="00537E05" w:rsidRPr="00603169">
        <w:rPr>
          <w:rFonts w:ascii="Times New Roman" w:eastAsia="Times New Roman" w:hAnsi="Times New Roman" w:cs="Times New Roman"/>
          <w:sz w:val="24"/>
          <w:szCs w:val="24"/>
          <w:lang w:eastAsia="ru-RU"/>
        </w:rPr>
        <w:t>3</w:t>
      </w:r>
      <w:r w:rsidR="000F70D0" w:rsidRPr="00603169">
        <w:rPr>
          <w:rFonts w:ascii="Times New Roman" w:eastAsia="Times New Roman" w:hAnsi="Times New Roman" w:cs="Times New Roman"/>
          <w:sz w:val="24"/>
          <w:szCs w:val="24"/>
          <w:lang w:eastAsia="ru-RU"/>
        </w:rPr>
        <w:t>,</w:t>
      </w:r>
      <w:r w:rsidR="00537E05" w:rsidRPr="00603169">
        <w:rPr>
          <w:rFonts w:ascii="Times New Roman" w:eastAsia="Times New Roman" w:hAnsi="Times New Roman" w:cs="Times New Roman"/>
          <w:sz w:val="24"/>
          <w:szCs w:val="24"/>
          <w:lang w:eastAsia="ru-RU"/>
        </w:rPr>
        <w:t>6</w:t>
      </w:r>
      <w:r w:rsidRPr="00603169">
        <w:rPr>
          <w:rFonts w:ascii="Times New Roman" w:eastAsia="Times New Roman" w:hAnsi="Times New Roman" w:cs="Times New Roman"/>
          <w:sz w:val="24"/>
          <w:szCs w:val="24"/>
          <w:lang w:eastAsia="ru-RU"/>
        </w:rPr>
        <w:t xml:space="preserve"> % от  утвержденного плана на отчетный период.</w:t>
      </w:r>
    </w:p>
    <w:p w:rsidR="00537E05" w:rsidRPr="00603169" w:rsidRDefault="0012639E" w:rsidP="00ED0517">
      <w:pPr>
        <w:spacing w:after="0" w:line="0" w:lineRule="atLeast"/>
        <w:ind w:firstLine="567"/>
        <w:jc w:val="both"/>
        <w:rPr>
          <w:rFonts w:ascii="Times New Roman" w:eastAsia="Times New Roman" w:hAnsi="Times New Roman" w:cs="Times New Roman"/>
          <w:sz w:val="24"/>
          <w:szCs w:val="24"/>
          <w:lang w:eastAsia="ru-RU"/>
        </w:rPr>
      </w:pPr>
      <w:r w:rsidRPr="00603169">
        <w:rPr>
          <w:rFonts w:ascii="Times New Roman" w:eastAsia="Times New Roman" w:hAnsi="Times New Roman" w:cs="Times New Roman"/>
          <w:sz w:val="24"/>
          <w:szCs w:val="24"/>
          <w:lang w:eastAsia="ru-RU"/>
        </w:rPr>
        <w:t>Структура расходов по разделам функциональной классификации представлена в таблице 4.</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5"/>
        <w:gridCol w:w="1276"/>
        <w:gridCol w:w="1276"/>
        <w:gridCol w:w="1134"/>
        <w:gridCol w:w="850"/>
        <w:gridCol w:w="993"/>
        <w:gridCol w:w="708"/>
      </w:tblGrid>
      <w:tr w:rsidR="0012639E" w:rsidRPr="0012639E" w:rsidTr="0012639E">
        <w:trPr>
          <w:tblHeader/>
        </w:trPr>
        <w:tc>
          <w:tcPr>
            <w:tcW w:w="3005" w:type="dxa"/>
            <w:vMerge w:val="restart"/>
            <w:vAlign w:val="center"/>
          </w:tcPr>
          <w:p w:rsidR="0012639E" w:rsidRPr="00163CC1" w:rsidRDefault="0012639E" w:rsidP="0012639E">
            <w:pPr>
              <w:spacing w:after="0" w:line="0" w:lineRule="atLeast"/>
              <w:ind w:right="-108"/>
              <w:jc w:val="center"/>
              <w:rPr>
                <w:rFonts w:ascii="Times New Roman" w:eastAsia="Times New Roman" w:hAnsi="Times New Roman" w:cs="Times New Roman"/>
                <w:sz w:val="20"/>
                <w:szCs w:val="20"/>
                <w:lang w:eastAsia="ru-RU"/>
              </w:rPr>
            </w:pPr>
            <w:r w:rsidRPr="00163CC1">
              <w:rPr>
                <w:rFonts w:ascii="Times New Roman" w:eastAsia="Times New Roman" w:hAnsi="Times New Roman" w:cs="Times New Roman"/>
                <w:sz w:val="20"/>
                <w:szCs w:val="20"/>
                <w:lang w:eastAsia="ru-RU"/>
              </w:rPr>
              <w:t>Раздел функциональной классификации</w:t>
            </w:r>
          </w:p>
        </w:tc>
        <w:tc>
          <w:tcPr>
            <w:tcW w:w="1276" w:type="dxa"/>
            <w:vMerge w:val="restart"/>
          </w:tcPr>
          <w:p w:rsidR="0012639E" w:rsidRPr="00163CC1" w:rsidRDefault="0012639E" w:rsidP="0012639E">
            <w:pPr>
              <w:spacing w:after="0" w:line="0" w:lineRule="atLeast"/>
              <w:ind w:left="-125" w:right="-108"/>
              <w:jc w:val="center"/>
              <w:rPr>
                <w:rFonts w:ascii="Times New Roman" w:eastAsia="Times New Roman" w:hAnsi="Times New Roman" w:cs="Times New Roman"/>
                <w:iCs/>
                <w:sz w:val="20"/>
                <w:szCs w:val="20"/>
                <w:lang w:eastAsia="x-none"/>
              </w:rPr>
            </w:pPr>
            <w:r w:rsidRPr="00163CC1">
              <w:rPr>
                <w:rFonts w:ascii="Times New Roman" w:eastAsia="Times New Roman" w:hAnsi="Times New Roman" w:cs="Times New Roman"/>
                <w:iCs/>
                <w:sz w:val="20"/>
                <w:szCs w:val="20"/>
                <w:lang w:val="x-none" w:eastAsia="x-none"/>
              </w:rPr>
              <w:t xml:space="preserve">Исполнено за </w:t>
            </w:r>
            <w:r w:rsidRPr="00163CC1">
              <w:rPr>
                <w:rFonts w:ascii="Times New Roman" w:eastAsia="Times New Roman" w:hAnsi="Times New Roman" w:cs="Times New Roman"/>
                <w:iCs/>
                <w:sz w:val="20"/>
                <w:szCs w:val="20"/>
                <w:lang w:eastAsia="x-none"/>
              </w:rPr>
              <w:t xml:space="preserve">1 </w:t>
            </w:r>
            <w:r w:rsidR="00537E05">
              <w:rPr>
                <w:rFonts w:ascii="Times New Roman" w:eastAsia="Times New Roman" w:hAnsi="Times New Roman" w:cs="Times New Roman"/>
                <w:iCs/>
                <w:sz w:val="20"/>
                <w:szCs w:val="20"/>
                <w:lang w:eastAsia="x-none"/>
              </w:rPr>
              <w:t>квартал</w:t>
            </w:r>
            <w:r w:rsidRPr="00163CC1">
              <w:rPr>
                <w:rFonts w:ascii="Times New Roman" w:eastAsia="Times New Roman" w:hAnsi="Times New Roman" w:cs="Times New Roman"/>
                <w:iCs/>
                <w:sz w:val="20"/>
                <w:szCs w:val="20"/>
                <w:lang w:val="x-none" w:eastAsia="x-none"/>
              </w:rPr>
              <w:t xml:space="preserve">  201</w:t>
            </w:r>
            <w:r w:rsidR="00537E05">
              <w:rPr>
                <w:rFonts w:ascii="Times New Roman" w:eastAsia="Times New Roman" w:hAnsi="Times New Roman" w:cs="Times New Roman"/>
                <w:iCs/>
                <w:sz w:val="20"/>
                <w:szCs w:val="20"/>
                <w:lang w:eastAsia="x-none"/>
              </w:rPr>
              <w:t>5</w:t>
            </w:r>
            <w:r w:rsidRPr="00163CC1">
              <w:rPr>
                <w:rFonts w:ascii="Times New Roman" w:eastAsia="Times New Roman" w:hAnsi="Times New Roman" w:cs="Times New Roman"/>
                <w:iCs/>
                <w:sz w:val="20"/>
                <w:szCs w:val="20"/>
                <w:lang w:eastAsia="x-none"/>
              </w:rPr>
              <w:t xml:space="preserve"> </w:t>
            </w:r>
            <w:r w:rsidRPr="00163CC1">
              <w:rPr>
                <w:rFonts w:ascii="Times New Roman" w:eastAsia="Times New Roman" w:hAnsi="Times New Roman" w:cs="Times New Roman"/>
                <w:iCs/>
                <w:sz w:val="20"/>
                <w:szCs w:val="20"/>
                <w:lang w:val="x-none" w:eastAsia="x-none"/>
              </w:rPr>
              <w:t xml:space="preserve">г. </w:t>
            </w:r>
          </w:p>
          <w:p w:rsidR="0012639E" w:rsidRPr="00163CC1" w:rsidRDefault="0012639E" w:rsidP="0012639E">
            <w:pPr>
              <w:spacing w:after="0" w:line="0" w:lineRule="atLeast"/>
              <w:ind w:left="-125" w:right="-108"/>
              <w:jc w:val="center"/>
              <w:rPr>
                <w:rFonts w:ascii="Times New Roman" w:eastAsia="Times New Roman" w:hAnsi="Times New Roman" w:cs="Times New Roman"/>
                <w:iCs/>
                <w:sz w:val="20"/>
                <w:szCs w:val="20"/>
                <w:lang w:val="x-none" w:eastAsia="x-none"/>
              </w:rPr>
            </w:pPr>
            <w:r w:rsidRPr="00163CC1">
              <w:rPr>
                <w:rFonts w:ascii="Times New Roman" w:eastAsia="Times New Roman" w:hAnsi="Times New Roman" w:cs="Times New Roman"/>
                <w:iCs/>
                <w:sz w:val="20"/>
                <w:szCs w:val="20"/>
                <w:lang w:val="x-none" w:eastAsia="x-none"/>
              </w:rPr>
              <w:t xml:space="preserve">тыс. руб. </w:t>
            </w:r>
          </w:p>
        </w:tc>
        <w:tc>
          <w:tcPr>
            <w:tcW w:w="3260" w:type="dxa"/>
            <w:gridSpan w:val="3"/>
            <w:vAlign w:val="center"/>
          </w:tcPr>
          <w:p w:rsidR="0012639E" w:rsidRPr="00163CC1" w:rsidRDefault="001C71E1" w:rsidP="00537E05">
            <w:pPr>
              <w:spacing w:after="0" w:line="0" w:lineRule="atLeast"/>
              <w:ind w:left="-56" w:right="-132"/>
              <w:jc w:val="center"/>
              <w:rPr>
                <w:rFonts w:ascii="Times New Roman" w:eastAsia="Times New Roman" w:hAnsi="Times New Roman" w:cs="Times New Roman"/>
                <w:iCs/>
                <w:sz w:val="20"/>
                <w:szCs w:val="20"/>
                <w:lang w:eastAsia="x-none"/>
              </w:rPr>
            </w:pPr>
            <w:r>
              <w:rPr>
                <w:rFonts w:ascii="Times New Roman" w:eastAsia="Times New Roman" w:hAnsi="Times New Roman" w:cs="Times New Roman"/>
                <w:iCs/>
                <w:sz w:val="20"/>
                <w:szCs w:val="20"/>
                <w:lang w:eastAsia="x-none"/>
              </w:rPr>
              <w:t xml:space="preserve">1 </w:t>
            </w:r>
            <w:r w:rsidR="00537E05">
              <w:rPr>
                <w:rFonts w:ascii="Times New Roman" w:eastAsia="Times New Roman" w:hAnsi="Times New Roman" w:cs="Times New Roman"/>
                <w:iCs/>
                <w:sz w:val="20"/>
                <w:szCs w:val="20"/>
                <w:lang w:eastAsia="x-none"/>
              </w:rPr>
              <w:t>квартал</w:t>
            </w:r>
            <w:r w:rsidR="0012639E" w:rsidRPr="00163CC1">
              <w:rPr>
                <w:rFonts w:ascii="Times New Roman" w:eastAsia="Times New Roman" w:hAnsi="Times New Roman" w:cs="Times New Roman"/>
                <w:iCs/>
                <w:sz w:val="20"/>
                <w:szCs w:val="20"/>
                <w:lang w:val="x-none" w:eastAsia="x-none"/>
              </w:rPr>
              <w:t xml:space="preserve"> 201</w:t>
            </w:r>
            <w:r w:rsidR="00537E05">
              <w:rPr>
                <w:rFonts w:ascii="Times New Roman" w:eastAsia="Times New Roman" w:hAnsi="Times New Roman" w:cs="Times New Roman"/>
                <w:iCs/>
                <w:sz w:val="20"/>
                <w:szCs w:val="20"/>
                <w:lang w:eastAsia="x-none"/>
              </w:rPr>
              <w:t>6</w:t>
            </w:r>
            <w:r w:rsidR="0012639E" w:rsidRPr="00163CC1">
              <w:rPr>
                <w:rFonts w:ascii="Times New Roman" w:eastAsia="Times New Roman" w:hAnsi="Times New Roman" w:cs="Times New Roman"/>
                <w:iCs/>
                <w:sz w:val="20"/>
                <w:szCs w:val="20"/>
                <w:lang w:eastAsia="x-none"/>
              </w:rPr>
              <w:t xml:space="preserve"> г.</w:t>
            </w:r>
          </w:p>
        </w:tc>
        <w:tc>
          <w:tcPr>
            <w:tcW w:w="993" w:type="dxa"/>
            <w:vMerge w:val="restart"/>
            <w:vAlign w:val="center"/>
          </w:tcPr>
          <w:p w:rsidR="0012639E" w:rsidRPr="00163CC1" w:rsidRDefault="0012639E" w:rsidP="0012639E">
            <w:pPr>
              <w:spacing w:after="0" w:line="0" w:lineRule="atLeast"/>
              <w:ind w:left="-84" w:right="-108"/>
              <w:jc w:val="center"/>
              <w:rPr>
                <w:rFonts w:ascii="Times New Roman" w:eastAsia="Times New Roman" w:hAnsi="Times New Roman" w:cs="Times New Roman"/>
                <w:iCs/>
                <w:sz w:val="20"/>
                <w:szCs w:val="20"/>
                <w:lang w:val="x-none" w:eastAsia="x-none"/>
              </w:rPr>
            </w:pPr>
            <w:r w:rsidRPr="00163CC1">
              <w:rPr>
                <w:rFonts w:ascii="Times New Roman" w:eastAsia="Times New Roman" w:hAnsi="Times New Roman" w:cs="Times New Roman"/>
                <w:iCs/>
                <w:sz w:val="20"/>
                <w:szCs w:val="20"/>
                <w:lang w:val="x-none" w:eastAsia="x-none"/>
              </w:rPr>
              <w:t>Темп роста к 201</w:t>
            </w:r>
            <w:r w:rsidR="00537E05">
              <w:rPr>
                <w:rFonts w:ascii="Times New Roman" w:eastAsia="Times New Roman" w:hAnsi="Times New Roman" w:cs="Times New Roman"/>
                <w:iCs/>
                <w:sz w:val="20"/>
                <w:szCs w:val="20"/>
                <w:lang w:eastAsia="x-none"/>
              </w:rPr>
              <w:t>5</w:t>
            </w:r>
            <w:r w:rsidRPr="00163CC1">
              <w:rPr>
                <w:rFonts w:ascii="Times New Roman" w:eastAsia="Times New Roman" w:hAnsi="Times New Roman" w:cs="Times New Roman"/>
                <w:iCs/>
                <w:sz w:val="20"/>
                <w:szCs w:val="20"/>
                <w:lang w:val="x-none" w:eastAsia="x-none"/>
              </w:rPr>
              <w:t xml:space="preserve"> г</w:t>
            </w:r>
            <w:r w:rsidRPr="00163CC1">
              <w:rPr>
                <w:rFonts w:ascii="Times New Roman" w:eastAsia="Times New Roman" w:hAnsi="Times New Roman" w:cs="Times New Roman"/>
                <w:iCs/>
                <w:sz w:val="20"/>
                <w:szCs w:val="20"/>
                <w:lang w:eastAsia="x-none"/>
              </w:rPr>
              <w:t>.</w:t>
            </w:r>
            <w:r w:rsidRPr="00163CC1">
              <w:rPr>
                <w:rFonts w:ascii="Times New Roman" w:eastAsia="Times New Roman" w:hAnsi="Times New Roman" w:cs="Times New Roman"/>
                <w:iCs/>
                <w:sz w:val="20"/>
                <w:szCs w:val="20"/>
                <w:lang w:val="x-none" w:eastAsia="x-none"/>
              </w:rPr>
              <w:t xml:space="preserve">, </w:t>
            </w:r>
          </w:p>
          <w:p w:rsidR="0012639E" w:rsidRPr="00163CC1" w:rsidRDefault="0012639E" w:rsidP="0012639E">
            <w:pPr>
              <w:spacing w:after="120" w:line="0" w:lineRule="atLeast"/>
              <w:ind w:left="-226" w:firstLine="368"/>
              <w:jc w:val="center"/>
              <w:rPr>
                <w:rFonts w:ascii="Times New Roman" w:eastAsia="Times New Roman" w:hAnsi="Times New Roman" w:cs="Times New Roman"/>
                <w:iCs/>
                <w:sz w:val="20"/>
                <w:szCs w:val="20"/>
                <w:lang w:val="x-none" w:eastAsia="x-none"/>
              </w:rPr>
            </w:pPr>
            <w:r w:rsidRPr="00163CC1">
              <w:rPr>
                <w:rFonts w:ascii="Times New Roman" w:eastAsia="Times New Roman" w:hAnsi="Times New Roman" w:cs="Times New Roman"/>
                <w:iCs/>
                <w:sz w:val="20"/>
                <w:szCs w:val="20"/>
                <w:lang w:val="x-none" w:eastAsia="x-none"/>
              </w:rPr>
              <w:t>%</w:t>
            </w:r>
          </w:p>
        </w:tc>
        <w:tc>
          <w:tcPr>
            <w:tcW w:w="708" w:type="dxa"/>
            <w:vMerge w:val="restart"/>
          </w:tcPr>
          <w:p w:rsidR="0012639E" w:rsidRPr="00163CC1" w:rsidRDefault="0012639E" w:rsidP="0012639E">
            <w:pPr>
              <w:spacing w:after="0" w:line="0" w:lineRule="atLeast"/>
              <w:ind w:left="-84" w:right="-108"/>
              <w:jc w:val="center"/>
              <w:rPr>
                <w:rFonts w:ascii="Times New Roman" w:eastAsia="Times New Roman" w:hAnsi="Times New Roman" w:cs="Times New Roman"/>
                <w:iCs/>
                <w:sz w:val="20"/>
                <w:szCs w:val="20"/>
                <w:lang w:eastAsia="x-none"/>
              </w:rPr>
            </w:pPr>
            <w:r w:rsidRPr="00163CC1">
              <w:rPr>
                <w:rFonts w:ascii="Times New Roman" w:eastAsia="Times New Roman" w:hAnsi="Times New Roman" w:cs="Times New Roman"/>
                <w:iCs/>
                <w:sz w:val="20"/>
                <w:szCs w:val="20"/>
                <w:lang w:eastAsia="x-none"/>
              </w:rPr>
              <w:t>Удельный вес,%</w:t>
            </w:r>
          </w:p>
        </w:tc>
      </w:tr>
      <w:tr w:rsidR="0012639E" w:rsidRPr="0012639E" w:rsidTr="0012639E">
        <w:trPr>
          <w:tblHeader/>
        </w:trPr>
        <w:tc>
          <w:tcPr>
            <w:tcW w:w="3005" w:type="dxa"/>
            <w:vMerge/>
            <w:vAlign w:val="center"/>
          </w:tcPr>
          <w:p w:rsidR="0012639E" w:rsidRPr="00163CC1" w:rsidRDefault="0012639E" w:rsidP="0012639E">
            <w:pPr>
              <w:spacing w:after="0" w:line="0" w:lineRule="atLeast"/>
              <w:ind w:right="-108"/>
              <w:jc w:val="center"/>
              <w:rPr>
                <w:rFonts w:ascii="Times New Roman" w:eastAsia="Times New Roman" w:hAnsi="Times New Roman" w:cs="Times New Roman"/>
                <w:sz w:val="20"/>
                <w:szCs w:val="20"/>
                <w:lang w:eastAsia="ru-RU"/>
              </w:rPr>
            </w:pPr>
          </w:p>
        </w:tc>
        <w:tc>
          <w:tcPr>
            <w:tcW w:w="1276" w:type="dxa"/>
            <w:vMerge/>
          </w:tcPr>
          <w:p w:rsidR="0012639E" w:rsidRPr="00163CC1" w:rsidRDefault="0012639E" w:rsidP="0012639E">
            <w:pPr>
              <w:spacing w:after="0" w:line="0" w:lineRule="atLeast"/>
              <w:ind w:left="-122" w:right="-108"/>
              <w:jc w:val="center"/>
              <w:rPr>
                <w:rFonts w:ascii="Times New Roman" w:eastAsia="Times New Roman" w:hAnsi="Times New Roman" w:cs="Times New Roman"/>
                <w:iCs/>
                <w:sz w:val="20"/>
                <w:szCs w:val="20"/>
                <w:lang w:val="x-none" w:eastAsia="x-none"/>
              </w:rPr>
            </w:pPr>
          </w:p>
        </w:tc>
        <w:tc>
          <w:tcPr>
            <w:tcW w:w="1276" w:type="dxa"/>
            <w:vAlign w:val="center"/>
          </w:tcPr>
          <w:p w:rsidR="0012639E" w:rsidRPr="00163CC1" w:rsidRDefault="0012639E" w:rsidP="0012639E">
            <w:pPr>
              <w:spacing w:after="0" w:line="0" w:lineRule="atLeast"/>
              <w:ind w:left="-108"/>
              <w:jc w:val="center"/>
              <w:rPr>
                <w:rFonts w:ascii="Times New Roman" w:eastAsia="Times New Roman" w:hAnsi="Times New Roman" w:cs="Times New Roman"/>
                <w:iCs/>
                <w:sz w:val="20"/>
                <w:szCs w:val="20"/>
                <w:lang w:eastAsia="x-none"/>
              </w:rPr>
            </w:pPr>
            <w:r w:rsidRPr="00163CC1">
              <w:rPr>
                <w:rFonts w:ascii="Times New Roman" w:eastAsia="Times New Roman" w:hAnsi="Times New Roman" w:cs="Times New Roman"/>
                <w:iCs/>
                <w:sz w:val="20"/>
                <w:szCs w:val="20"/>
                <w:lang w:val="x-none" w:eastAsia="x-none"/>
              </w:rPr>
              <w:t>Утверждено</w:t>
            </w:r>
          </w:p>
          <w:p w:rsidR="0012639E" w:rsidRPr="00163CC1" w:rsidRDefault="0012639E" w:rsidP="0012639E">
            <w:pPr>
              <w:spacing w:after="0" w:line="0" w:lineRule="atLeast"/>
              <w:ind w:left="-108"/>
              <w:jc w:val="center"/>
              <w:rPr>
                <w:rFonts w:ascii="Times New Roman" w:eastAsia="Times New Roman" w:hAnsi="Times New Roman" w:cs="Times New Roman"/>
                <w:iCs/>
                <w:sz w:val="20"/>
                <w:szCs w:val="20"/>
                <w:lang w:val="x-none" w:eastAsia="x-none"/>
              </w:rPr>
            </w:pPr>
            <w:r w:rsidRPr="00163CC1">
              <w:rPr>
                <w:rFonts w:ascii="Times New Roman" w:eastAsia="Times New Roman" w:hAnsi="Times New Roman" w:cs="Times New Roman"/>
                <w:iCs/>
                <w:sz w:val="20"/>
                <w:szCs w:val="20"/>
                <w:lang w:val="x-none" w:eastAsia="x-none"/>
              </w:rPr>
              <w:t xml:space="preserve"> тыс. руб.</w:t>
            </w:r>
          </w:p>
        </w:tc>
        <w:tc>
          <w:tcPr>
            <w:tcW w:w="1134" w:type="dxa"/>
            <w:vAlign w:val="center"/>
          </w:tcPr>
          <w:p w:rsidR="0012639E" w:rsidRPr="00163CC1" w:rsidRDefault="0012639E" w:rsidP="0012639E">
            <w:pPr>
              <w:spacing w:after="0" w:line="0" w:lineRule="atLeast"/>
              <w:ind w:left="-108" w:right="-18"/>
              <w:jc w:val="center"/>
              <w:rPr>
                <w:rFonts w:ascii="Times New Roman" w:eastAsia="Times New Roman" w:hAnsi="Times New Roman" w:cs="Times New Roman"/>
                <w:iCs/>
                <w:sz w:val="20"/>
                <w:szCs w:val="20"/>
                <w:lang w:val="x-none" w:eastAsia="x-none"/>
              </w:rPr>
            </w:pPr>
            <w:r w:rsidRPr="00163CC1">
              <w:rPr>
                <w:rFonts w:ascii="Times New Roman" w:eastAsia="Times New Roman" w:hAnsi="Times New Roman" w:cs="Times New Roman"/>
                <w:iCs/>
                <w:sz w:val="20"/>
                <w:szCs w:val="20"/>
                <w:lang w:val="x-none" w:eastAsia="x-none"/>
              </w:rPr>
              <w:t>Исполнено тыс. руб.</w:t>
            </w:r>
          </w:p>
        </w:tc>
        <w:tc>
          <w:tcPr>
            <w:tcW w:w="850" w:type="dxa"/>
            <w:vAlign w:val="center"/>
          </w:tcPr>
          <w:p w:rsidR="0012639E" w:rsidRPr="00163CC1" w:rsidRDefault="0012639E" w:rsidP="0012639E">
            <w:pPr>
              <w:spacing w:after="0" w:line="0" w:lineRule="atLeast"/>
              <w:ind w:left="-56"/>
              <w:jc w:val="center"/>
              <w:rPr>
                <w:rFonts w:ascii="Times New Roman" w:eastAsia="Times New Roman" w:hAnsi="Times New Roman" w:cs="Times New Roman"/>
                <w:iCs/>
                <w:sz w:val="20"/>
                <w:szCs w:val="20"/>
                <w:lang w:val="x-none" w:eastAsia="x-none"/>
              </w:rPr>
            </w:pPr>
            <w:r w:rsidRPr="00163CC1">
              <w:rPr>
                <w:rFonts w:ascii="Times New Roman" w:eastAsia="Times New Roman" w:hAnsi="Times New Roman" w:cs="Times New Roman"/>
                <w:iCs/>
                <w:sz w:val="20"/>
                <w:szCs w:val="20"/>
                <w:lang w:val="x-none" w:eastAsia="x-none"/>
              </w:rPr>
              <w:t>% исполнения</w:t>
            </w:r>
          </w:p>
        </w:tc>
        <w:tc>
          <w:tcPr>
            <w:tcW w:w="993" w:type="dxa"/>
            <w:vMerge/>
            <w:vAlign w:val="center"/>
          </w:tcPr>
          <w:p w:rsidR="0012639E" w:rsidRPr="00163CC1" w:rsidRDefault="0012639E" w:rsidP="0012639E">
            <w:pPr>
              <w:spacing w:after="0" w:line="0" w:lineRule="atLeast"/>
              <w:ind w:left="-226" w:firstLine="368"/>
              <w:jc w:val="center"/>
              <w:rPr>
                <w:rFonts w:ascii="Times New Roman" w:eastAsia="Times New Roman" w:hAnsi="Times New Roman" w:cs="Times New Roman"/>
                <w:iCs/>
                <w:sz w:val="20"/>
                <w:szCs w:val="20"/>
                <w:lang w:val="x-none" w:eastAsia="x-none"/>
              </w:rPr>
            </w:pPr>
          </w:p>
        </w:tc>
        <w:tc>
          <w:tcPr>
            <w:tcW w:w="708" w:type="dxa"/>
            <w:vMerge/>
          </w:tcPr>
          <w:p w:rsidR="0012639E" w:rsidRPr="00163CC1" w:rsidRDefault="0012639E" w:rsidP="0012639E">
            <w:pPr>
              <w:spacing w:after="0" w:line="0" w:lineRule="atLeast"/>
              <w:ind w:left="-226" w:firstLine="368"/>
              <w:jc w:val="center"/>
              <w:rPr>
                <w:rFonts w:ascii="Times New Roman" w:eastAsia="Times New Roman" w:hAnsi="Times New Roman" w:cs="Times New Roman"/>
                <w:iCs/>
                <w:sz w:val="20"/>
                <w:szCs w:val="20"/>
                <w:lang w:val="x-none" w:eastAsia="x-none"/>
              </w:rPr>
            </w:pPr>
          </w:p>
        </w:tc>
      </w:tr>
      <w:tr w:rsidR="00163CC1" w:rsidRPr="0012639E" w:rsidTr="00D208E5">
        <w:trPr>
          <w:trHeight w:val="170"/>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163CC1" w:rsidP="0012639E">
            <w:pPr>
              <w:spacing w:after="0" w:line="0" w:lineRule="atLeast"/>
              <w:ind w:right="-108"/>
              <w:rPr>
                <w:rFonts w:ascii="Times New Roman" w:eastAsia="Times New Roman" w:hAnsi="Times New Roman" w:cs="Times New Roman"/>
                <w:sz w:val="20"/>
                <w:szCs w:val="20"/>
                <w:lang w:eastAsia="ru-RU"/>
              </w:rPr>
            </w:pPr>
            <w:r w:rsidRPr="00163CC1">
              <w:rPr>
                <w:rFonts w:ascii="Times New Roman" w:eastAsia="Times New Roman" w:hAnsi="Times New Roman" w:cs="Times New Roman"/>
                <w:sz w:val="20"/>
                <w:szCs w:val="20"/>
                <w:lang w:eastAsia="ru-RU"/>
              </w:rPr>
              <w:lastRenderedPageBreak/>
              <w:t>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537E05" w:rsidP="00D208E5">
            <w:pPr>
              <w:spacing w:after="0" w:line="0" w:lineRule="atLeast"/>
              <w:ind w:left="-426" w:firstLine="56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8864,1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537E05" w:rsidP="00163CC1">
            <w:pPr>
              <w:spacing w:after="0" w:line="240" w:lineRule="atLeast"/>
              <w:ind w:left="-57" w:right="-57"/>
              <w:jc w:val="center"/>
              <w:rPr>
                <w:rFonts w:ascii="Times New Roman" w:hAnsi="Times New Roman" w:cs="Times New Roman"/>
                <w:sz w:val="20"/>
                <w:szCs w:val="20"/>
              </w:rPr>
            </w:pPr>
            <w:r>
              <w:rPr>
                <w:rFonts w:ascii="Times New Roman" w:hAnsi="Times New Roman" w:cs="Times New Roman"/>
                <w:sz w:val="20"/>
                <w:szCs w:val="20"/>
              </w:rPr>
              <w:t>10565,3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537E05" w:rsidP="00163CC1">
            <w:pPr>
              <w:spacing w:after="0" w:line="240" w:lineRule="atLeast"/>
              <w:ind w:left="-57" w:right="-57"/>
              <w:jc w:val="center"/>
              <w:rPr>
                <w:rFonts w:ascii="Times New Roman" w:hAnsi="Times New Roman" w:cs="Times New Roman"/>
                <w:sz w:val="20"/>
                <w:szCs w:val="20"/>
              </w:rPr>
            </w:pPr>
            <w:r>
              <w:rPr>
                <w:rFonts w:ascii="Times New Roman" w:hAnsi="Times New Roman" w:cs="Times New Roman"/>
                <w:sz w:val="20"/>
                <w:szCs w:val="20"/>
              </w:rPr>
              <w:t>8250,7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537E05" w:rsidP="00163CC1">
            <w:pPr>
              <w:spacing w:after="0" w:line="240" w:lineRule="atLeast"/>
              <w:ind w:left="-57" w:right="-57"/>
              <w:jc w:val="center"/>
              <w:rPr>
                <w:rFonts w:ascii="Times New Roman" w:hAnsi="Times New Roman" w:cs="Times New Roman"/>
                <w:sz w:val="20"/>
                <w:szCs w:val="20"/>
              </w:rPr>
            </w:pPr>
            <w:r>
              <w:rPr>
                <w:rFonts w:ascii="Times New Roman" w:hAnsi="Times New Roman" w:cs="Times New Roman"/>
                <w:sz w:val="20"/>
                <w:szCs w:val="20"/>
              </w:rPr>
              <w:t>78,1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14207F" w:rsidP="00163CC1">
            <w:pPr>
              <w:spacing w:after="0" w:line="240" w:lineRule="atLeast"/>
              <w:ind w:left="-57" w:right="-57"/>
              <w:jc w:val="center"/>
              <w:rPr>
                <w:rFonts w:ascii="Times New Roman" w:hAnsi="Times New Roman" w:cs="Times New Roman"/>
                <w:sz w:val="20"/>
                <w:szCs w:val="20"/>
              </w:rPr>
            </w:pPr>
            <w:r>
              <w:rPr>
                <w:rFonts w:ascii="Times New Roman" w:hAnsi="Times New Roman" w:cs="Times New Roman"/>
                <w:sz w:val="20"/>
                <w:szCs w:val="20"/>
              </w:rPr>
              <w:t>93,1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14207F" w:rsidP="00163CC1">
            <w:pPr>
              <w:spacing w:after="0" w:line="240" w:lineRule="atLeast"/>
              <w:ind w:left="-57" w:right="-57"/>
              <w:jc w:val="center"/>
              <w:rPr>
                <w:rFonts w:ascii="Times New Roman" w:hAnsi="Times New Roman" w:cs="Times New Roman"/>
                <w:sz w:val="20"/>
                <w:szCs w:val="20"/>
              </w:rPr>
            </w:pPr>
            <w:r>
              <w:rPr>
                <w:rFonts w:ascii="Times New Roman" w:hAnsi="Times New Roman" w:cs="Times New Roman"/>
                <w:sz w:val="20"/>
                <w:szCs w:val="20"/>
              </w:rPr>
              <w:t>7,5</w:t>
            </w:r>
          </w:p>
        </w:tc>
      </w:tr>
      <w:tr w:rsidR="00163CC1" w:rsidRPr="0012639E" w:rsidTr="00D208E5">
        <w:trPr>
          <w:trHeight w:val="170"/>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163CC1" w:rsidP="0012639E">
            <w:pPr>
              <w:spacing w:after="0" w:line="0" w:lineRule="atLeast"/>
              <w:ind w:right="-108"/>
              <w:rPr>
                <w:rFonts w:ascii="Times New Roman" w:eastAsia="Times New Roman" w:hAnsi="Times New Roman" w:cs="Times New Roman"/>
                <w:sz w:val="20"/>
                <w:szCs w:val="20"/>
                <w:lang w:eastAsia="ru-RU"/>
              </w:rPr>
            </w:pPr>
            <w:r w:rsidRPr="00163CC1">
              <w:rPr>
                <w:rFonts w:ascii="Times New Roman" w:eastAsia="Times New Roman" w:hAnsi="Times New Roman" w:cs="Times New Roman"/>
                <w:sz w:val="20"/>
                <w:szCs w:val="20"/>
                <w:lang w:eastAsia="ru-RU"/>
              </w:rPr>
              <w:t>Национальная оборона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537E05" w:rsidP="00D208E5">
            <w:pPr>
              <w:spacing w:after="0" w:line="0" w:lineRule="atLeast"/>
              <w:ind w:left="-426" w:firstLine="56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537E05" w:rsidP="00163CC1">
            <w:pPr>
              <w:spacing w:after="0" w:line="240" w:lineRule="atLeast"/>
              <w:ind w:left="-57" w:right="-57"/>
              <w:jc w:val="center"/>
              <w:rPr>
                <w:rFonts w:ascii="Times New Roman" w:hAnsi="Times New Roman" w:cs="Times New Roman"/>
                <w:sz w:val="20"/>
                <w:szCs w:val="20"/>
              </w:rPr>
            </w:pPr>
            <w:r>
              <w:rPr>
                <w:rFonts w:ascii="Times New Roman" w:hAnsi="Times New Roman" w:cs="Times New Roman"/>
                <w:sz w:val="20"/>
                <w:szCs w:val="20"/>
              </w:rPr>
              <w:t>329,0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537E05" w:rsidP="00163CC1">
            <w:pPr>
              <w:spacing w:after="0" w:line="240" w:lineRule="atLeast"/>
              <w:ind w:left="-57" w:right="-57"/>
              <w:jc w:val="center"/>
              <w:rPr>
                <w:rFonts w:ascii="Times New Roman" w:hAnsi="Times New Roman" w:cs="Times New Roman"/>
                <w:sz w:val="20"/>
                <w:szCs w:val="20"/>
              </w:rPr>
            </w:pPr>
            <w:r>
              <w:rPr>
                <w:rFonts w:ascii="Times New Roman" w:hAnsi="Times New Roman" w:cs="Times New Roman"/>
                <w:sz w:val="20"/>
                <w:szCs w:val="20"/>
              </w:rPr>
              <w:t>329,0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537E05" w:rsidP="00163CC1">
            <w:pPr>
              <w:spacing w:after="0" w:line="240" w:lineRule="atLeast"/>
              <w:ind w:left="-57" w:right="-57"/>
              <w:jc w:val="center"/>
              <w:rPr>
                <w:rFonts w:ascii="Times New Roman" w:hAnsi="Times New Roman" w:cs="Times New Roman"/>
                <w:sz w:val="20"/>
                <w:szCs w:val="20"/>
              </w:rPr>
            </w:pPr>
            <w:r>
              <w:rPr>
                <w:rFonts w:ascii="Times New Roman" w:hAnsi="Times New Roman" w:cs="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14207F" w:rsidP="00163CC1">
            <w:pPr>
              <w:spacing w:after="0" w:line="240" w:lineRule="atLeast"/>
              <w:ind w:left="-57" w:right="-57"/>
              <w:jc w:val="center"/>
              <w:rPr>
                <w:rFonts w:ascii="Times New Roman" w:hAnsi="Times New Roman" w:cs="Times New Roman"/>
                <w:sz w:val="20"/>
                <w:szCs w:val="20"/>
              </w:rPr>
            </w:pPr>
            <w:r>
              <w:rPr>
                <w:rFonts w:ascii="Times New Roman" w:hAnsi="Times New Roman" w:cs="Times New Roman"/>
                <w:sz w:val="20"/>
                <w:szCs w:val="20"/>
              </w:rPr>
              <w:t>86,5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14207F" w:rsidP="00163CC1">
            <w:pPr>
              <w:spacing w:after="0" w:line="240" w:lineRule="atLeast"/>
              <w:ind w:left="-57" w:right="-57"/>
              <w:jc w:val="center"/>
              <w:rPr>
                <w:rFonts w:ascii="Times New Roman" w:hAnsi="Times New Roman" w:cs="Times New Roman"/>
                <w:sz w:val="20"/>
                <w:szCs w:val="20"/>
              </w:rPr>
            </w:pPr>
            <w:r>
              <w:rPr>
                <w:rFonts w:ascii="Times New Roman" w:hAnsi="Times New Roman" w:cs="Times New Roman"/>
                <w:sz w:val="20"/>
                <w:szCs w:val="20"/>
              </w:rPr>
              <w:t>0,3</w:t>
            </w:r>
          </w:p>
        </w:tc>
      </w:tr>
      <w:tr w:rsidR="00163CC1" w:rsidRPr="0012639E" w:rsidTr="00D208E5">
        <w:trPr>
          <w:trHeight w:val="170"/>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163CC1" w:rsidP="0012639E">
            <w:pPr>
              <w:spacing w:after="0" w:line="0" w:lineRule="atLeast"/>
              <w:ind w:right="-108"/>
              <w:rPr>
                <w:rFonts w:ascii="Times New Roman" w:eastAsia="Times New Roman" w:hAnsi="Times New Roman" w:cs="Times New Roman"/>
                <w:sz w:val="20"/>
                <w:szCs w:val="20"/>
                <w:lang w:eastAsia="ru-RU"/>
              </w:rPr>
            </w:pPr>
            <w:r w:rsidRPr="00163CC1">
              <w:rPr>
                <w:rFonts w:ascii="Times New Roman" w:eastAsia="Times New Roman" w:hAnsi="Times New Roman" w:cs="Times New Roman"/>
                <w:sz w:val="20"/>
                <w:szCs w:val="20"/>
                <w:lang w:eastAsia="ru-RU"/>
              </w:rPr>
              <w:t>Национальная экономика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537E05" w:rsidP="00D208E5">
            <w:pPr>
              <w:spacing w:after="0" w:line="0" w:lineRule="atLeast"/>
              <w:ind w:left="-426" w:firstLine="56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2582,4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537E05" w:rsidP="00163CC1">
            <w:pPr>
              <w:spacing w:after="0" w:line="240" w:lineRule="atLeast"/>
              <w:ind w:left="-57" w:right="-57"/>
              <w:jc w:val="center"/>
              <w:rPr>
                <w:rFonts w:ascii="Times New Roman" w:hAnsi="Times New Roman" w:cs="Times New Roman"/>
                <w:sz w:val="20"/>
                <w:szCs w:val="20"/>
              </w:rPr>
            </w:pPr>
            <w:r>
              <w:rPr>
                <w:rFonts w:ascii="Times New Roman" w:hAnsi="Times New Roman" w:cs="Times New Roman"/>
                <w:sz w:val="20"/>
                <w:szCs w:val="20"/>
              </w:rPr>
              <w:t>4865,8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537E05" w:rsidP="00163CC1">
            <w:pPr>
              <w:spacing w:after="0" w:line="240" w:lineRule="atLeast"/>
              <w:ind w:left="-57" w:right="-57"/>
              <w:jc w:val="center"/>
              <w:rPr>
                <w:rFonts w:ascii="Times New Roman" w:hAnsi="Times New Roman" w:cs="Times New Roman"/>
                <w:sz w:val="20"/>
                <w:szCs w:val="20"/>
              </w:rPr>
            </w:pPr>
            <w:r>
              <w:rPr>
                <w:rFonts w:ascii="Times New Roman" w:hAnsi="Times New Roman" w:cs="Times New Roman"/>
                <w:sz w:val="20"/>
                <w:szCs w:val="20"/>
              </w:rPr>
              <w:t>3061,2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537E05" w:rsidP="00163CC1">
            <w:pPr>
              <w:spacing w:after="0" w:line="240" w:lineRule="atLeast"/>
              <w:ind w:left="-57" w:right="-57"/>
              <w:jc w:val="center"/>
              <w:rPr>
                <w:rFonts w:ascii="Times New Roman" w:hAnsi="Times New Roman" w:cs="Times New Roman"/>
                <w:sz w:val="20"/>
                <w:szCs w:val="20"/>
              </w:rPr>
            </w:pPr>
            <w:r>
              <w:rPr>
                <w:rFonts w:ascii="Times New Roman" w:hAnsi="Times New Roman" w:cs="Times New Roman"/>
                <w:sz w:val="20"/>
                <w:szCs w:val="20"/>
              </w:rPr>
              <w:t>62,9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14207F" w:rsidP="00163CC1">
            <w:pPr>
              <w:spacing w:after="0" w:line="240" w:lineRule="atLeast"/>
              <w:ind w:left="-57" w:right="-57"/>
              <w:jc w:val="center"/>
              <w:rPr>
                <w:rFonts w:ascii="Times New Roman" w:hAnsi="Times New Roman" w:cs="Times New Roman"/>
                <w:sz w:val="20"/>
                <w:szCs w:val="20"/>
              </w:rPr>
            </w:pPr>
            <w:r>
              <w:rPr>
                <w:rFonts w:ascii="Times New Roman" w:hAnsi="Times New Roman" w:cs="Times New Roman"/>
                <w:sz w:val="20"/>
                <w:szCs w:val="20"/>
              </w:rPr>
              <w:t>118,5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14207F" w:rsidP="00163CC1">
            <w:pPr>
              <w:spacing w:after="0" w:line="240" w:lineRule="atLeast"/>
              <w:ind w:left="-57" w:right="-57"/>
              <w:jc w:val="center"/>
              <w:rPr>
                <w:rFonts w:ascii="Times New Roman" w:hAnsi="Times New Roman" w:cs="Times New Roman"/>
                <w:sz w:val="20"/>
                <w:szCs w:val="20"/>
              </w:rPr>
            </w:pPr>
            <w:r>
              <w:rPr>
                <w:rFonts w:ascii="Times New Roman" w:hAnsi="Times New Roman" w:cs="Times New Roman"/>
                <w:sz w:val="20"/>
                <w:szCs w:val="20"/>
              </w:rPr>
              <w:t>2,8</w:t>
            </w:r>
          </w:p>
        </w:tc>
      </w:tr>
      <w:tr w:rsidR="00163CC1" w:rsidRPr="0012639E" w:rsidTr="00D208E5">
        <w:trPr>
          <w:trHeight w:val="170"/>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163CC1" w:rsidP="0012639E">
            <w:pPr>
              <w:spacing w:after="0" w:line="0" w:lineRule="atLeast"/>
              <w:ind w:right="-108"/>
              <w:rPr>
                <w:rFonts w:ascii="Times New Roman" w:eastAsia="Times New Roman" w:hAnsi="Times New Roman" w:cs="Times New Roman"/>
                <w:sz w:val="20"/>
                <w:szCs w:val="20"/>
                <w:lang w:eastAsia="ru-RU"/>
              </w:rPr>
            </w:pPr>
            <w:r w:rsidRPr="00163CC1">
              <w:rPr>
                <w:rFonts w:ascii="Times New Roman" w:eastAsia="Times New Roman" w:hAnsi="Times New Roman" w:cs="Times New Roman"/>
                <w:sz w:val="20"/>
                <w:szCs w:val="20"/>
                <w:lang w:eastAsia="ru-RU"/>
              </w:rPr>
              <w:t>Жилищно-коммунальное хозяйство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537E05" w:rsidP="00D208E5">
            <w:pPr>
              <w:spacing w:after="0" w:line="0" w:lineRule="atLeast"/>
              <w:ind w:left="-426" w:firstLine="56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25532,5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537E05" w:rsidP="00163CC1">
            <w:pPr>
              <w:spacing w:after="0" w:line="240" w:lineRule="atLeast"/>
              <w:ind w:left="-57" w:right="-57"/>
              <w:jc w:val="center"/>
              <w:rPr>
                <w:rFonts w:ascii="Times New Roman" w:hAnsi="Times New Roman" w:cs="Times New Roman"/>
                <w:sz w:val="20"/>
                <w:szCs w:val="20"/>
              </w:rPr>
            </w:pPr>
            <w:r>
              <w:rPr>
                <w:rFonts w:ascii="Times New Roman" w:hAnsi="Times New Roman" w:cs="Times New Roman"/>
                <w:sz w:val="20"/>
                <w:szCs w:val="20"/>
              </w:rPr>
              <w:t>13211,7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537E05" w:rsidP="00163CC1">
            <w:pPr>
              <w:spacing w:after="0" w:line="240" w:lineRule="atLeast"/>
              <w:ind w:left="-57" w:right="-57"/>
              <w:jc w:val="center"/>
              <w:rPr>
                <w:rFonts w:ascii="Times New Roman" w:hAnsi="Times New Roman" w:cs="Times New Roman"/>
                <w:sz w:val="20"/>
                <w:szCs w:val="20"/>
              </w:rPr>
            </w:pPr>
            <w:r>
              <w:rPr>
                <w:rFonts w:ascii="Times New Roman" w:hAnsi="Times New Roman" w:cs="Times New Roman"/>
                <w:sz w:val="20"/>
                <w:szCs w:val="20"/>
              </w:rPr>
              <w:t>13211,7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537E05" w:rsidP="00163CC1">
            <w:pPr>
              <w:spacing w:after="0" w:line="240" w:lineRule="atLeast"/>
              <w:ind w:left="-57" w:right="-57"/>
              <w:jc w:val="center"/>
              <w:rPr>
                <w:rFonts w:ascii="Times New Roman" w:hAnsi="Times New Roman" w:cs="Times New Roman"/>
                <w:sz w:val="20"/>
                <w:szCs w:val="20"/>
              </w:rPr>
            </w:pPr>
            <w:r>
              <w:rPr>
                <w:rFonts w:ascii="Times New Roman" w:hAnsi="Times New Roman" w:cs="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14207F" w:rsidP="00163CC1">
            <w:pPr>
              <w:spacing w:after="0" w:line="240" w:lineRule="atLeast"/>
              <w:ind w:left="-57" w:right="-57"/>
              <w:jc w:val="center"/>
              <w:rPr>
                <w:rFonts w:ascii="Times New Roman" w:hAnsi="Times New Roman" w:cs="Times New Roman"/>
                <w:sz w:val="20"/>
                <w:szCs w:val="20"/>
              </w:rPr>
            </w:pPr>
            <w:r>
              <w:rPr>
                <w:rFonts w:ascii="Times New Roman" w:hAnsi="Times New Roman" w:cs="Times New Roman"/>
                <w:sz w:val="20"/>
                <w:szCs w:val="20"/>
              </w:rPr>
              <w:t>51,7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14207F" w:rsidP="006A632B">
            <w:pPr>
              <w:spacing w:after="0" w:line="240" w:lineRule="atLeast"/>
              <w:ind w:left="-57" w:right="-57"/>
              <w:jc w:val="center"/>
              <w:rPr>
                <w:rFonts w:ascii="Times New Roman" w:hAnsi="Times New Roman" w:cs="Times New Roman"/>
                <w:sz w:val="20"/>
                <w:szCs w:val="20"/>
              </w:rPr>
            </w:pPr>
            <w:r>
              <w:rPr>
                <w:rFonts w:ascii="Times New Roman" w:hAnsi="Times New Roman" w:cs="Times New Roman"/>
                <w:sz w:val="20"/>
                <w:szCs w:val="20"/>
              </w:rPr>
              <w:t>12,0</w:t>
            </w:r>
          </w:p>
        </w:tc>
      </w:tr>
      <w:tr w:rsidR="00163CC1" w:rsidRPr="0012639E" w:rsidTr="00D208E5">
        <w:trPr>
          <w:trHeight w:val="170"/>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163CC1" w:rsidP="0012639E">
            <w:pPr>
              <w:spacing w:after="0" w:line="0" w:lineRule="atLeast"/>
              <w:ind w:right="-108"/>
              <w:rPr>
                <w:rFonts w:ascii="Times New Roman" w:eastAsia="Times New Roman" w:hAnsi="Times New Roman" w:cs="Times New Roman"/>
                <w:sz w:val="20"/>
                <w:szCs w:val="20"/>
                <w:lang w:eastAsia="ru-RU"/>
              </w:rPr>
            </w:pPr>
            <w:r w:rsidRPr="00163CC1">
              <w:rPr>
                <w:rFonts w:ascii="Times New Roman" w:eastAsia="Times New Roman" w:hAnsi="Times New Roman" w:cs="Times New Roman"/>
                <w:sz w:val="20"/>
                <w:szCs w:val="20"/>
                <w:lang w:eastAsia="ru-RU"/>
              </w:rPr>
              <w:t>Образование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537E05" w:rsidP="00D208E5">
            <w:pPr>
              <w:spacing w:after="0" w:line="0" w:lineRule="atLeast"/>
              <w:ind w:left="-426" w:firstLine="56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53762,5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537E05" w:rsidP="00163CC1">
            <w:pPr>
              <w:spacing w:after="0" w:line="240" w:lineRule="atLeast"/>
              <w:ind w:left="-57" w:right="-57"/>
              <w:jc w:val="center"/>
              <w:rPr>
                <w:rFonts w:ascii="Times New Roman" w:hAnsi="Times New Roman" w:cs="Times New Roman"/>
                <w:sz w:val="20"/>
                <w:szCs w:val="20"/>
              </w:rPr>
            </w:pPr>
            <w:r>
              <w:rPr>
                <w:rFonts w:ascii="Times New Roman" w:hAnsi="Times New Roman" w:cs="Times New Roman"/>
                <w:sz w:val="20"/>
                <w:szCs w:val="20"/>
              </w:rPr>
              <w:t>62552,5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537E05" w:rsidP="00163CC1">
            <w:pPr>
              <w:spacing w:after="0" w:line="240" w:lineRule="atLeast"/>
              <w:ind w:left="-57" w:right="-57"/>
              <w:jc w:val="center"/>
              <w:rPr>
                <w:rFonts w:ascii="Times New Roman" w:hAnsi="Times New Roman" w:cs="Times New Roman"/>
                <w:sz w:val="20"/>
                <w:szCs w:val="20"/>
              </w:rPr>
            </w:pPr>
            <w:r>
              <w:rPr>
                <w:rFonts w:ascii="Times New Roman" w:hAnsi="Times New Roman" w:cs="Times New Roman"/>
                <w:sz w:val="20"/>
                <w:szCs w:val="20"/>
              </w:rPr>
              <w:t>60981,3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537E05" w:rsidP="00163CC1">
            <w:pPr>
              <w:spacing w:after="0" w:line="240" w:lineRule="atLeast"/>
              <w:ind w:left="-57" w:right="-57"/>
              <w:jc w:val="center"/>
              <w:rPr>
                <w:rFonts w:ascii="Times New Roman" w:hAnsi="Times New Roman" w:cs="Times New Roman"/>
                <w:sz w:val="20"/>
                <w:szCs w:val="20"/>
              </w:rPr>
            </w:pPr>
            <w:r>
              <w:rPr>
                <w:rFonts w:ascii="Times New Roman" w:hAnsi="Times New Roman" w:cs="Times New Roman"/>
                <w:sz w:val="20"/>
                <w:szCs w:val="20"/>
              </w:rPr>
              <w:t>97,5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14207F" w:rsidP="00163CC1">
            <w:pPr>
              <w:spacing w:after="0" w:line="240" w:lineRule="atLeast"/>
              <w:ind w:left="-57" w:right="-57"/>
              <w:jc w:val="center"/>
              <w:rPr>
                <w:rFonts w:ascii="Times New Roman" w:hAnsi="Times New Roman" w:cs="Times New Roman"/>
                <w:sz w:val="20"/>
                <w:szCs w:val="20"/>
              </w:rPr>
            </w:pPr>
            <w:r>
              <w:rPr>
                <w:rFonts w:ascii="Times New Roman" w:hAnsi="Times New Roman" w:cs="Times New Roman"/>
                <w:sz w:val="20"/>
                <w:szCs w:val="20"/>
              </w:rPr>
              <w:t>113,4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14207F" w:rsidP="00163CC1">
            <w:pPr>
              <w:spacing w:after="0" w:line="240" w:lineRule="atLeast"/>
              <w:ind w:left="-57" w:right="-57"/>
              <w:jc w:val="center"/>
              <w:rPr>
                <w:rFonts w:ascii="Times New Roman" w:hAnsi="Times New Roman" w:cs="Times New Roman"/>
                <w:sz w:val="20"/>
                <w:szCs w:val="20"/>
              </w:rPr>
            </w:pPr>
            <w:r>
              <w:rPr>
                <w:rFonts w:ascii="Times New Roman" w:hAnsi="Times New Roman" w:cs="Times New Roman"/>
                <w:sz w:val="20"/>
                <w:szCs w:val="20"/>
              </w:rPr>
              <w:t>55,2</w:t>
            </w:r>
          </w:p>
        </w:tc>
      </w:tr>
      <w:tr w:rsidR="00163CC1" w:rsidRPr="0012639E" w:rsidTr="00D208E5">
        <w:trPr>
          <w:trHeight w:val="170"/>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163CC1" w:rsidP="0012639E">
            <w:pPr>
              <w:spacing w:after="0" w:line="0" w:lineRule="atLeast"/>
              <w:ind w:right="-108"/>
              <w:rPr>
                <w:rFonts w:ascii="Times New Roman" w:eastAsia="Times New Roman" w:hAnsi="Times New Roman" w:cs="Times New Roman"/>
                <w:sz w:val="20"/>
                <w:szCs w:val="20"/>
                <w:lang w:eastAsia="ru-RU"/>
              </w:rPr>
            </w:pPr>
            <w:r w:rsidRPr="00163CC1">
              <w:rPr>
                <w:rFonts w:ascii="Times New Roman" w:eastAsia="Times New Roman" w:hAnsi="Times New Roman" w:cs="Times New Roman"/>
                <w:sz w:val="20"/>
                <w:szCs w:val="20"/>
                <w:lang w:eastAsia="ru-RU"/>
              </w:rPr>
              <w:t xml:space="preserve">Культура и  кинематография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537E05" w:rsidP="00D208E5">
            <w:pPr>
              <w:spacing w:after="0" w:line="0" w:lineRule="atLeast"/>
              <w:ind w:left="-426" w:firstLine="56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11020,7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537E05" w:rsidP="00163CC1">
            <w:pPr>
              <w:spacing w:after="0" w:line="240" w:lineRule="atLeast"/>
              <w:ind w:left="-57" w:right="-57"/>
              <w:jc w:val="center"/>
              <w:rPr>
                <w:rFonts w:ascii="Times New Roman" w:hAnsi="Times New Roman" w:cs="Times New Roman"/>
                <w:sz w:val="20"/>
                <w:szCs w:val="20"/>
              </w:rPr>
            </w:pPr>
            <w:r>
              <w:rPr>
                <w:rFonts w:ascii="Times New Roman" w:hAnsi="Times New Roman" w:cs="Times New Roman"/>
                <w:sz w:val="20"/>
                <w:szCs w:val="20"/>
              </w:rPr>
              <w:t>9774,4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537E05" w:rsidP="00163CC1">
            <w:pPr>
              <w:spacing w:after="0" w:line="240" w:lineRule="atLeast"/>
              <w:ind w:left="-57" w:right="-57"/>
              <w:jc w:val="center"/>
              <w:rPr>
                <w:rFonts w:ascii="Times New Roman" w:hAnsi="Times New Roman" w:cs="Times New Roman"/>
                <w:sz w:val="20"/>
                <w:szCs w:val="20"/>
              </w:rPr>
            </w:pPr>
            <w:r>
              <w:rPr>
                <w:rFonts w:ascii="Times New Roman" w:hAnsi="Times New Roman" w:cs="Times New Roman"/>
                <w:sz w:val="20"/>
                <w:szCs w:val="20"/>
              </w:rPr>
              <w:t>9334,9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537E05" w:rsidP="00163CC1">
            <w:pPr>
              <w:spacing w:after="0" w:line="240" w:lineRule="atLeast"/>
              <w:ind w:left="-57" w:right="-57"/>
              <w:jc w:val="center"/>
              <w:rPr>
                <w:rFonts w:ascii="Times New Roman" w:hAnsi="Times New Roman" w:cs="Times New Roman"/>
                <w:sz w:val="20"/>
                <w:szCs w:val="20"/>
              </w:rPr>
            </w:pPr>
            <w:r>
              <w:rPr>
                <w:rFonts w:ascii="Times New Roman" w:hAnsi="Times New Roman" w:cs="Times New Roman"/>
                <w:sz w:val="20"/>
                <w:szCs w:val="20"/>
              </w:rPr>
              <w:t>95,5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14207F" w:rsidP="00163CC1">
            <w:pPr>
              <w:spacing w:after="0" w:line="240" w:lineRule="atLeast"/>
              <w:ind w:left="-57" w:right="-57"/>
              <w:jc w:val="center"/>
              <w:rPr>
                <w:rFonts w:ascii="Times New Roman" w:hAnsi="Times New Roman" w:cs="Times New Roman"/>
                <w:sz w:val="20"/>
                <w:szCs w:val="20"/>
              </w:rPr>
            </w:pPr>
            <w:r>
              <w:rPr>
                <w:rFonts w:ascii="Times New Roman" w:hAnsi="Times New Roman" w:cs="Times New Roman"/>
                <w:sz w:val="20"/>
                <w:szCs w:val="20"/>
              </w:rPr>
              <w:t>84,7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14207F" w:rsidP="00163CC1">
            <w:pPr>
              <w:spacing w:after="0" w:line="240" w:lineRule="atLeast"/>
              <w:ind w:left="-57" w:right="-57"/>
              <w:jc w:val="center"/>
              <w:rPr>
                <w:rFonts w:ascii="Times New Roman" w:hAnsi="Times New Roman" w:cs="Times New Roman"/>
                <w:sz w:val="20"/>
                <w:szCs w:val="20"/>
              </w:rPr>
            </w:pPr>
            <w:r>
              <w:rPr>
                <w:rFonts w:ascii="Times New Roman" w:hAnsi="Times New Roman" w:cs="Times New Roman"/>
                <w:sz w:val="20"/>
                <w:szCs w:val="20"/>
              </w:rPr>
              <w:t>8,4</w:t>
            </w:r>
          </w:p>
        </w:tc>
      </w:tr>
      <w:tr w:rsidR="00163CC1" w:rsidRPr="0012639E" w:rsidTr="00D208E5">
        <w:trPr>
          <w:trHeight w:val="170"/>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163CC1" w:rsidP="0012639E">
            <w:pPr>
              <w:spacing w:after="0" w:line="0" w:lineRule="atLeast"/>
              <w:ind w:right="-108"/>
              <w:rPr>
                <w:rFonts w:ascii="Times New Roman" w:eastAsia="Times New Roman" w:hAnsi="Times New Roman" w:cs="Times New Roman"/>
                <w:sz w:val="20"/>
                <w:szCs w:val="20"/>
                <w:lang w:eastAsia="ru-RU"/>
              </w:rPr>
            </w:pPr>
            <w:r w:rsidRPr="00163CC1">
              <w:rPr>
                <w:rFonts w:ascii="Times New Roman" w:eastAsia="Times New Roman" w:hAnsi="Times New Roman" w:cs="Times New Roman"/>
                <w:sz w:val="20"/>
                <w:szCs w:val="20"/>
                <w:lang w:eastAsia="ru-RU"/>
              </w:rPr>
              <w:t>Здравоохранение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537E05" w:rsidP="00D208E5">
            <w:pPr>
              <w:spacing w:after="0" w:line="0" w:lineRule="atLeast"/>
              <w:ind w:left="-426" w:firstLine="56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359,3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537E05" w:rsidP="00163CC1">
            <w:pPr>
              <w:spacing w:after="0" w:line="240" w:lineRule="atLeast"/>
              <w:ind w:left="-57" w:right="-57"/>
              <w:jc w:val="center"/>
              <w:rPr>
                <w:rFonts w:ascii="Times New Roman" w:hAnsi="Times New Roman" w:cs="Times New Roman"/>
                <w:sz w:val="20"/>
                <w:szCs w:val="20"/>
              </w:rPr>
            </w:pPr>
            <w:r>
              <w:rPr>
                <w:rFonts w:ascii="Times New Roman" w:hAnsi="Times New Roman" w:cs="Times New Roman"/>
                <w:sz w:val="20"/>
                <w:szCs w:val="20"/>
              </w:rPr>
              <w:t>615,5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537E05" w:rsidP="00163CC1">
            <w:pPr>
              <w:spacing w:after="0" w:line="240" w:lineRule="atLeast"/>
              <w:ind w:left="-57" w:right="-57"/>
              <w:jc w:val="center"/>
              <w:rPr>
                <w:rFonts w:ascii="Times New Roman" w:hAnsi="Times New Roman" w:cs="Times New Roman"/>
                <w:sz w:val="20"/>
                <w:szCs w:val="20"/>
              </w:rPr>
            </w:pPr>
            <w:r>
              <w:rPr>
                <w:rFonts w:ascii="Times New Roman" w:hAnsi="Times New Roman" w:cs="Times New Roman"/>
                <w:sz w:val="20"/>
                <w:szCs w:val="20"/>
              </w:rPr>
              <w:t>543,8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537E05" w:rsidP="00163CC1">
            <w:pPr>
              <w:spacing w:after="0" w:line="240" w:lineRule="atLeast"/>
              <w:ind w:left="-57" w:right="-57"/>
              <w:jc w:val="center"/>
              <w:rPr>
                <w:rFonts w:ascii="Times New Roman" w:hAnsi="Times New Roman" w:cs="Times New Roman"/>
                <w:sz w:val="20"/>
                <w:szCs w:val="20"/>
              </w:rPr>
            </w:pPr>
            <w:r>
              <w:rPr>
                <w:rFonts w:ascii="Times New Roman" w:hAnsi="Times New Roman" w:cs="Times New Roman"/>
                <w:sz w:val="20"/>
                <w:szCs w:val="20"/>
              </w:rPr>
              <w:t>88,4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14207F" w:rsidP="00163CC1">
            <w:pPr>
              <w:spacing w:after="0" w:line="240" w:lineRule="atLeast"/>
              <w:ind w:left="-57" w:right="-57"/>
              <w:jc w:val="center"/>
              <w:rPr>
                <w:rFonts w:ascii="Times New Roman" w:hAnsi="Times New Roman" w:cs="Times New Roman"/>
                <w:sz w:val="20"/>
                <w:szCs w:val="20"/>
              </w:rPr>
            </w:pPr>
            <w:r>
              <w:rPr>
                <w:rFonts w:ascii="Times New Roman" w:hAnsi="Times New Roman" w:cs="Times New Roman"/>
                <w:sz w:val="20"/>
                <w:szCs w:val="20"/>
              </w:rPr>
              <w:t>151,3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14207F" w:rsidP="00163CC1">
            <w:pPr>
              <w:spacing w:after="0" w:line="240" w:lineRule="atLeast"/>
              <w:ind w:left="-57" w:right="-57"/>
              <w:jc w:val="center"/>
              <w:rPr>
                <w:rFonts w:ascii="Times New Roman" w:hAnsi="Times New Roman" w:cs="Times New Roman"/>
                <w:sz w:val="20"/>
                <w:szCs w:val="20"/>
              </w:rPr>
            </w:pPr>
            <w:r>
              <w:rPr>
                <w:rFonts w:ascii="Times New Roman" w:hAnsi="Times New Roman" w:cs="Times New Roman"/>
                <w:sz w:val="20"/>
                <w:szCs w:val="20"/>
              </w:rPr>
              <w:t>0,5</w:t>
            </w:r>
          </w:p>
        </w:tc>
      </w:tr>
      <w:tr w:rsidR="00163CC1" w:rsidRPr="0012639E" w:rsidTr="00D208E5">
        <w:trPr>
          <w:trHeight w:val="170"/>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163CC1" w:rsidP="0012639E">
            <w:pPr>
              <w:spacing w:after="0" w:line="0" w:lineRule="atLeast"/>
              <w:ind w:right="-108"/>
              <w:rPr>
                <w:rFonts w:ascii="Times New Roman" w:eastAsia="Times New Roman" w:hAnsi="Times New Roman" w:cs="Times New Roman"/>
                <w:sz w:val="20"/>
                <w:szCs w:val="20"/>
                <w:lang w:eastAsia="ru-RU"/>
              </w:rPr>
            </w:pPr>
            <w:r w:rsidRPr="00163CC1">
              <w:rPr>
                <w:rFonts w:ascii="Times New Roman" w:eastAsia="Times New Roman" w:hAnsi="Times New Roman" w:cs="Times New Roman"/>
                <w:sz w:val="20"/>
                <w:szCs w:val="20"/>
                <w:lang w:eastAsia="ru-RU"/>
              </w:rPr>
              <w:t>Социальная политика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537E05" w:rsidP="00D208E5">
            <w:pPr>
              <w:spacing w:after="0" w:line="0" w:lineRule="atLeast"/>
              <w:ind w:left="-426" w:firstLine="56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2827,2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537E05" w:rsidP="00163CC1">
            <w:pPr>
              <w:spacing w:after="0" w:line="240" w:lineRule="atLeast"/>
              <w:ind w:left="-57" w:right="-57"/>
              <w:jc w:val="center"/>
              <w:rPr>
                <w:rFonts w:ascii="Times New Roman" w:hAnsi="Times New Roman" w:cs="Times New Roman"/>
                <w:sz w:val="20"/>
                <w:szCs w:val="20"/>
              </w:rPr>
            </w:pPr>
            <w:r>
              <w:rPr>
                <w:rFonts w:ascii="Times New Roman" w:hAnsi="Times New Roman" w:cs="Times New Roman"/>
                <w:sz w:val="20"/>
                <w:szCs w:val="20"/>
              </w:rPr>
              <w:t>2534,2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537E05" w:rsidP="00163CC1">
            <w:pPr>
              <w:spacing w:after="0" w:line="240" w:lineRule="atLeast"/>
              <w:ind w:left="-57" w:right="-57"/>
              <w:jc w:val="center"/>
              <w:rPr>
                <w:rFonts w:ascii="Times New Roman" w:hAnsi="Times New Roman" w:cs="Times New Roman"/>
                <w:sz w:val="20"/>
                <w:szCs w:val="20"/>
              </w:rPr>
            </w:pPr>
            <w:r>
              <w:rPr>
                <w:rFonts w:ascii="Times New Roman" w:hAnsi="Times New Roman" w:cs="Times New Roman"/>
                <w:sz w:val="20"/>
                <w:szCs w:val="20"/>
              </w:rPr>
              <w:t>2371,7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537E05" w:rsidP="00163CC1">
            <w:pPr>
              <w:spacing w:after="0" w:line="240" w:lineRule="atLeast"/>
              <w:ind w:left="-57" w:right="-57"/>
              <w:jc w:val="center"/>
              <w:rPr>
                <w:rFonts w:ascii="Times New Roman" w:hAnsi="Times New Roman" w:cs="Times New Roman"/>
                <w:sz w:val="20"/>
                <w:szCs w:val="20"/>
              </w:rPr>
            </w:pPr>
            <w:r>
              <w:rPr>
                <w:rFonts w:ascii="Times New Roman" w:hAnsi="Times New Roman" w:cs="Times New Roman"/>
                <w:sz w:val="20"/>
                <w:szCs w:val="20"/>
              </w:rPr>
              <w:t>93,6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14207F" w:rsidP="00163CC1">
            <w:pPr>
              <w:spacing w:after="0" w:line="240" w:lineRule="atLeast"/>
              <w:ind w:left="-57" w:right="-57"/>
              <w:jc w:val="center"/>
              <w:rPr>
                <w:rFonts w:ascii="Times New Roman" w:hAnsi="Times New Roman" w:cs="Times New Roman"/>
                <w:sz w:val="20"/>
                <w:szCs w:val="20"/>
              </w:rPr>
            </w:pPr>
            <w:r>
              <w:rPr>
                <w:rFonts w:ascii="Times New Roman" w:hAnsi="Times New Roman" w:cs="Times New Roman"/>
                <w:sz w:val="20"/>
                <w:szCs w:val="20"/>
              </w:rPr>
              <w:t>83,9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14207F" w:rsidP="00163CC1">
            <w:pPr>
              <w:spacing w:after="0" w:line="240" w:lineRule="atLeast"/>
              <w:ind w:left="-57" w:right="-57"/>
              <w:jc w:val="center"/>
              <w:rPr>
                <w:rFonts w:ascii="Times New Roman" w:hAnsi="Times New Roman" w:cs="Times New Roman"/>
                <w:sz w:val="20"/>
                <w:szCs w:val="20"/>
              </w:rPr>
            </w:pPr>
            <w:r>
              <w:rPr>
                <w:rFonts w:ascii="Times New Roman" w:hAnsi="Times New Roman" w:cs="Times New Roman"/>
                <w:sz w:val="20"/>
                <w:szCs w:val="20"/>
              </w:rPr>
              <w:t>2,1</w:t>
            </w:r>
          </w:p>
        </w:tc>
      </w:tr>
      <w:tr w:rsidR="00163CC1" w:rsidRPr="0012639E" w:rsidTr="00D208E5">
        <w:trPr>
          <w:trHeight w:val="170"/>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163CC1" w:rsidP="0012639E">
            <w:pPr>
              <w:spacing w:after="0" w:line="0" w:lineRule="atLeast"/>
              <w:ind w:right="-108"/>
              <w:rPr>
                <w:rFonts w:ascii="Times New Roman" w:eastAsia="Times New Roman" w:hAnsi="Times New Roman" w:cs="Times New Roman"/>
                <w:sz w:val="20"/>
                <w:szCs w:val="20"/>
                <w:lang w:eastAsia="ru-RU"/>
              </w:rPr>
            </w:pPr>
            <w:r w:rsidRPr="00163CC1">
              <w:rPr>
                <w:rFonts w:ascii="Times New Roman" w:eastAsia="Times New Roman" w:hAnsi="Times New Roman" w:cs="Times New Roman"/>
                <w:sz w:val="20"/>
                <w:szCs w:val="20"/>
                <w:lang w:eastAsia="ru-RU"/>
              </w:rPr>
              <w:t>Физическая культура и спорт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537E05" w:rsidP="00D208E5">
            <w:pPr>
              <w:spacing w:after="0" w:line="0" w:lineRule="atLeast"/>
              <w:ind w:left="-426" w:firstLine="56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1566,5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537E05" w:rsidP="00163CC1">
            <w:pPr>
              <w:spacing w:after="0" w:line="240" w:lineRule="atLeast"/>
              <w:ind w:left="-57" w:right="-57"/>
              <w:jc w:val="center"/>
              <w:rPr>
                <w:rFonts w:ascii="Times New Roman" w:hAnsi="Times New Roman" w:cs="Times New Roman"/>
                <w:sz w:val="20"/>
                <w:szCs w:val="20"/>
              </w:rPr>
            </w:pPr>
            <w:r>
              <w:rPr>
                <w:rFonts w:ascii="Times New Roman" w:hAnsi="Times New Roman" w:cs="Times New Roman"/>
                <w:sz w:val="20"/>
                <w:szCs w:val="20"/>
              </w:rPr>
              <w:t>3382,9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537E05" w:rsidP="00163CC1">
            <w:pPr>
              <w:spacing w:after="0" w:line="240" w:lineRule="atLeast"/>
              <w:ind w:left="-57" w:right="-57"/>
              <w:jc w:val="center"/>
              <w:rPr>
                <w:rFonts w:ascii="Times New Roman" w:hAnsi="Times New Roman" w:cs="Times New Roman"/>
                <w:sz w:val="20"/>
                <w:szCs w:val="20"/>
              </w:rPr>
            </w:pPr>
            <w:r>
              <w:rPr>
                <w:rFonts w:ascii="Times New Roman" w:hAnsi="Times New Roman" w:cs="Times New Roman"/>
                <w:sz w:val="20"/>
                <w:szCs w:val="20"/>
              </w:rPr>
              <w:t>2370,8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537E05" w:rsidP="00163CC1">
            <w:pPr>
              <w:spacing w:after="0" w:line="240" w:lineRule="atLeast"/>
              <w:ind w:left="-57" w:right="-57"/>
              <w:jc w:val="center"/>
              <w:rPr>
                <w:rFonts w:ascii="Times New Roman" w:hAnsi="Times New Roman" w:cs="Times New Roman"/>
                <w:sz w:val="20"/>
                <w:szCs w:val="20"/>
              </w:rPr>
            </w:pPr>
            <w:r>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14207F" w:rsidP="00163CC1">
            <w:pPr>
              <w:spacing w:after="0" w:line="240" w:lineRule="atLeast"/>
              <w:ind w:left="-57" w:right="-57"/>
              <w:jc w:val="center"/>
              <w:rPr>
                <w:rFonts w:ascii="Times New Roman" w:hAnsi="Times New Roman" w:cs="Times New Roman"/>
                <w:sz w:val="20"/>
                <w:szCs w:val="20"/>
              </w:rPr>
            </w:pPr>
            <w:r>
              <w:rPr>
                <w:rFonts w:ascii="Times New Roman" w:hAnsi="Times New Roman" w:cs="Times New Roman"/>
                <w:sz w:val="20"/>
                <w:szCs w:val="20"/>
              </w:rPr>
              <w:t>151,3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14207F" w:rsidP="00163CC1">
            <w:pPr>
              <w:spacing w:after="0" w:line="240" w:lineRule="atLeast"/>
              <w:ind w:left="-57" w:right="-57"/>
              <w:jc w:val="center"/>
              <w:rPr>
                <w:rFonts w:ascii="Times New Roman" w:hAnsi="Times New Roman" w:cs="Times New Roman"/>
                <w:sz w:val="20"/>
                <w:szCs w:val="20"/>
              </w:rPr>
            </w:pPr>
            <w:r>
              <w:rPr>
                <w:rFonts w:ascii="Times New Roman" w:hAnsi="Times New Roman" w:cs="Times New Roman"/>
                <w:sz w:val="20"/>
                <w:szCs w:val="20"/>
              </w:rPr>
              <w:t>2,1</w:t>
            </w:r>
          </w:p>
        </w:tc>
      </w:tr>
      <w:tr w:rsidR="00163CC1" w:rsidRPr="0012639E" w:rsidTr="00D208E5">
        <w:trPr>
          <w:trHeight w:val="170"/>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163CC1" w:rsidP="0012639E">
            <w:pPr>
              <w:spacing w:after="0" w:line="0" w:lineRule="atLeast"/>
              <w:ind w:right="-108"/>
              <w:rPr>
                <w:rFonts w:ascii="Times New Roman" w:eastAsia="Times New Roman" w:hAnsi="Times New Roman" w:cs="Times New Roman"/>
                <w:sz w:val="20"/>
                <w:szCs w:val="20"/>
                <w:lang w:eastAsia="ru-RU"/>
              </w:rPr>
            </w:pPr>
            <w:r w:rsidRPr="00163CC1">
              <w:rPr>
                <w:rFonts w:ascii="Times New Roman" w:eastAsia="Times New Roman" w:hAnsi="Times New Roman" w:cs="Times New Roman"/>
                <w:sz w:val="20"/>
                <w:szCs w:val="20"/>
                <w:lang w:eastAsia="ru-RU"/>
              </w:rPr>
              <w:t>Средства массовой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537E05" w:rsidP="00D208E5">
            <w:pPr>
              <w:spacing w:after="0" w:line="0" w:lineRule="atLeast"/>
              <w:ind w:left="-426" w:firstLine="56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537E05" w:rsidP="00163CC1">
            <w:pPr>
              <w:spacing w:after="0" w:line="240" w:lineRule="atLeast"/>
              <w:ind w:left="-57" w:right="-57"/>
              <w:jc w:val="center"/>
              <w:rPr>
                <w:rFonts w:ascii="Times New Roman" w:hAnsi="Times New Roman" w:cs="Times New Roman"/>
                <w:sz w:val="20"/>
                <w:szCs w:val="20"/>
              </w:rPr>
            </w:pPr>
            <w:r>
              <w:rPr>
                <w:rFonts w:ascii="Times New Roman" w:hAnsi="Times New Roman" w:cs="Times New Roman"/>
                <w:sz w:val="20"/>
                <w:szCs w:val="20"/>
              </w:rPr>
              <w:t>760,7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537E05" w:rsidP="00163CC1">
            <w:pPr>
              <w:spacing w:after="0" w:line="240" w:lineRule="atLeast"/>
              <w:ind w:left="-57" w:right="-57"/>
              <w:jc w:val="center"/>
              <w:rPr>
                <w:rFonts w:ascii="Times New Roman" w:hAnsi="Times New Roman" w:cs="Times New Roman"/>
                <w:sz w:val="20"/>
                <w:szCs w:val="20"/>
              </w:rPr>
            </w:pPr>
            <w:r>
              <w:rPr>
                <w:rFonts w:ascii="Times New Roman" w:hAnsi="Times New Roman" w:cs="Times New Roman"/>
                <w:sz w:val="20"/>
                <w:szCs w:val="20"/>
              </w:rPr>
              <w:t>587,1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537E05" w:rsidP="00163CC1">
            <w:pPr>
              <w:spacing w:after="0" w:line="240" w:lineRule="atLeast"/>
              <w:ind w:left="-57" w:right="-57"/>
              <w:jc w:val="center"/>
              <w:rPr>
                <w:rFonts w:ascii="Times New Roman" w:hAnsi="Times New Roman" w:cs="Times New Roman"/>
                <w:sz w:val="20"/>
                <w:szCs w:val="20"/>
              </w:rPr>
            </w:pPr>
            <w:r>
              <w:rPr>
                <w:rFonts w:ascii="Times New Roman" w:hAnsi="Times New Roman" w:cs="Times New Roman"/>
                <w:sz w:val="20"/>
                <w:szCs w:val="20"/>
              </w:rPr>
              <w:t>77,2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14207F" w:rsidP="00163CC1">
            <w:pPr>
              <w:spacing w:after="0" w:line="240" w:lineRule="atLeast"/>
              <w:ind w:left="-57" w:right="-57"/>
              <w:jc w:val="center"/>
              <w:rPr>
                <w:rFonts w:ascii="Times New Roman" w:hAnsi="Times New Roman" w:cs="Times New Roman"/>
                <w:sz w:val="20"/>
                <w:szCs w:val="20"/>
              </w:rPr>
            </w:pPr>
            <w:r>
              <w:rPr>
                <w:rFonts w:ascii="Times New Roman" w:hAnsi="Times New Roman" w:cs="Times New Roman"/>
                <w:sz w:val="20"/>
                <w:szCs w:val="20"/>
              </w:rPr>
              <w:t>128,9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14207F" w:rsidP="00163CC1">
            <w:pPr>
              <w:spacing w:after="0" w:line="240" w:lineRule="atLeast"/>
              <w:ind w:left="-57" w:right="-57"/>
              <w:jc w:val="center"/>
              <w:rPr>
                <w:rFonts w:ascii="Times New Roman" w:hAnsi="Times New Roman" w:cs="Times New Roman"/>
                <w:sz w:val="20"/>
                <w:szCs w:val="20"/>
              </w:rPr>
            </w:pPr>
            <w:r>
              <w:rPr>
                <w:rFonts w:ascii="Times New Roman" w:hAnsi="Times New Roman" w:cs="Times New Roman"/>
                <w:sz w:val="20"/>
                <w:szCs w:val="20"/>
              </w:rPr>
              <w:t>0,5</w:t>
            </w:r>
          </w:p>
        </w:tc>
      </w:tr>
      <w:tr w:rsidR="00163CC1" w:rsidRPr="0012639E" w:rsidTr="0012639E">
        <w:trPr>
          <w:trHeight w:val="326"/>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163CC1" w:rsidP="0012639E">
            <w:pPr>
              <w:spacing w:after="0" w:line="0" w:lineRule="atLeast"/>
              <w:ind w:right="-108"/>
              <w:rPr>
                <w:rFonts w:ascii="Times New Roman" w:eastAsia="Times New Roman" w:hAnsi="Times New Roman" w:cs="Times New Roman"/>
                <w:sz w:val="20"/>
                <w:szCs w:val="20"/>
                <w:lang w:eastAsia="ru-RU"/>
              </w:rPr>
            </w:pPr>
            <w:r w:rsidRPr="00163CC1">
              <w:rPr>
                <w:rFonts w:ascii="Times New Roman" w:eastAsia="Times New Roman" w:hAnsi="Times New Roman" w:cs="Times New Roman"/>
                <w:sz w:val="20"/>
                <w:szCs w:val="20"/>
                <w:lang w:eastAsia="ru-RU"/>
              </w:rPr>
              <w:t>Обслуживание государственного и муниципального долга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537E05" w:rsidP="00D208E5">
            <w:pPr>
              <w:spacing w:after="0" w:line="0" w:lineRule="atLeast"/>
              <w:ind w:left="-426" w:firstLine="56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96,5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537E05" w:rsidP="00163CC1">
            <w:pPr>
              <w:spacing w:after="0" w:line="240" w:lineRule="atLeast"/>
              <w:ind w:left="-57" w:right="-57"/>
              <w:jc w:val="center"/>
              <w:rPr>
                <w:rFonts w:ascii="Times New Roman" w:hAnsi="Times New Roman" w:cs="Times New Roman"/>
                <w:sz w:val="20"/>
                <w:szCs w:val="20"/>
              </w:rPr>
            </w:pPr>
            <w:r>
              <w:rPr>
                <w:rFonts w:ascii="Times New Roman" w:hAnsi="Times New Roman" w:cs="Times New Roman"/>
                <w:sz w:val="20"/>
                <w:szCs w:val="20"/>
              </w:rPr>
              <w:t>450,0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537E05" w:rsidP="00163CC1">
            <w:pPr>
              <w:spacing w:after="0" w:line="240" w:lineRule="atLeast"/>
              <w:ind w:left="-57" w:right="-57"/>
              <w:jc w:val="center"/>
              <w:rPr>
                <w:rFonts w:ascii="Times New Roman" w:hAnsi="Times New Roman" w:cs="Times New Roman"/>
                <w:sz w:val="20"/>
                <w:szCs w:val="20"/>
              </w:rPr>
            </w:pPr>
            <w:r>
              <w:rPr>
                <w:rFonts w:ascii="Times New Roman" w:hAnsi="Times New Roman" w:cs="Times New Roman"/>
                <w:sz w:val="20"/>
                <w:szCs w:val="20"/>
              </w:rPr>
              <w:t>429,5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537E05" w:rsidP="00163CC1">
            <w:pPr>
              <w:spacing w:after="0" w:line="240" w:lineRule="atLeast"/>
              <w:ind w:left="-57" w:right="-57"/>
              <w:jc w:val="center"/>
              <w:rPr>
                <w:rFonts w:ascii="Times New Roman" w:hAnsi="Times New Roman" w:cs="Times New Roman"/>
                <w:sz w:val="20"/>
                <w:szCs w:val="20"/>
              </w:rPr>
            </w:pPr>
            <w:r>
              <w:rPr>
                <w:rFonts w:ascii="Times New Roman" w:hAnsi="Times New Roman" w:cs="Times New Roman"/>
                <w:sz w:val="20"/>
                <w:szCs w:val="20"/>
              </w:rPr>
              <w:t>95,4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14207F" w:rsidP="00163CC1">
            <w:pPr>
              <w:spacing w:after="0" w:line="240" w:lineRule="atLeast"/>
              <w:ind w:left="-57" w:right="-57"/>
              <w:jc w:val="center"/>
              <w:rPr>
                <w:rFonts w:ascii="Times New Roman" w:hAnsi="Times New Roman" w:cs="Times New Roman"/>
                <w:sz w:val="20"/>
                <w:szCs w:val="20"/>
              </w:rPr>
            </w:pPr>
            <w:r>
              <w:rPr>
                <w:rFonts w:ascii="Times New Roman" w:hAnsi="Times New Roman" w:cs="Times New Roman"/>
                <w:sz w:val="20"/>
                <w:szCs w:val="20"/>
              </w:rPr>
              <w:t>445,1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14207F" w:rsidP="00163CC1">
            <w:pPr>
              <w:spacing w:after="0" w:line="240" w:lineRule="atLeast"/>
              <w:ind w:left="-57" w:right="-57"/>
              <w:jc w:val="center"/>
              <w:rPr>
                <w:rFonts w:ascii="Times New Roman" w:hAnsi="Times New Roman" w:cs="Times New Roman"/>
                <w:sz w:val="20"/>
                <w:szCs w:val="20"/>
              </w:rPr>
            </w:pPr>
            <w:r>
              <w:rPr>
                <w:rFonts w:ascii="Times New Roman" w:hAnsi="Times New Roman" w:cs="Times New Roman"/>
                <w:sz w:val="20"/>
                <w:szCs w:val="20"/>
              </w:rPr>
              <w:t>0,4</w:t>
            </w:r>
          </w:p>
        </w:tc>
      </w:tr>
      <w:tr w:rsidR="00163CC1" w:rsidRPr="0012639E" w:rsidTr="0012639E">
        <w:trPr>
          <w:trHeight w:val="326"/>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163CC1" w:rsidP="0012639E">
            <w:pPr>
              <w:spacing w:after="0" w:line="0" w:lineRule="atLeast"/>
              <w:ind w:right="-108"/>
              <w:rPr>
                <w:rFonts w:ascii="Times New Roman" w:eastAsia="Times New Roman" w:hAnsi="Times New Roman" w:cs="Times New Roman"/>
                <w:sz w:val="20"/>
                <w:szCs w:val="20"/>
                <w:lang w:eastAsia="ru-RU"/>
              </w:rPr>
            </w:pPr>
            <w:r w:rsidRPr="00163CC1">
              <w:rPr>
                <w:rFonts w:ascii="Times New Roman" w:eastAsia="Times New Roman" w:hAnsi="Times New Roman" w:cs="Times New Roman"/>
                <w:sz w:val="20"/>
                <w:szCs w:val="20"/>
                <w:lang w:eastAsia="ru-RU"/>
              </w:rPr>
              <w:t>Межбюджетные трансферты</w:t>
            </w:r>
            <w:r w:rsidR="00EC07F3">
              <w:t xml:space="preserve"> </w:t>
            </w:r>
            <w:r w:rsidR="00EC07F3" w:rsidRPr="00EC07F3">
              <w:rPr>
                <w:rFonts w:ascii="Times New Roman" w:eastAsia="Times New Roman" w:hAnsi="Times New Roman" w:cs="Times New Roman"/>
                <w:sz w:val="20"/>
                <w:szCs w:val="20"/>
                <w:lang w:eastAsia="ru-RU"/>
              </w:rPr>
              <w:t>бюджетам субъектов Российской Федерации и муниципальных образований общего характера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537E05" w:rsidP="00D208E5">
            <w:pPr>
              <w:spacing w:after="0" w:line="0" w:lineRule="atLeast"/>
              <w:ind w:left="-426" w:firstLine="56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13911,7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537E05" w:rsidP="00163CC1">
            <w:pPr>
              <w:spacing w:after="0" w:line="240" w:lineRule="atLeast"/>
              <w:ind w:left="-57" w:right="-57"/>
              <w:jc w:val="center"/>
              <w:rPr>
                <w:rFonts w:ascii="Times New Roman" w:hAnsi="Times New Roman" w:cs="Times New Roman"/>
                <w:sz w:val="20"/>
                <w:szCs w:val="20"/>
              </w:rPr>
            </w:pPr>
            <w:r>
              <w:rPr>
                <w:rFonts w:ascii="Times New Roman" w:hAnsi="Times New Roman" w:cs="Times New Roman"/>
                <w:sz w:val="20"/>
                <w:szCs w:val="20"/>
              </w:rPr>
              <w:t>9012,2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537E05" w:rsidP="00163CC1">
            <w:pPr>
              <w:spacing w:after="0" w:line="240" w:lineRule="atLeast"/>
              <w:ind w:left="-57" w:right="-57"/>
              <w:jc w:val="center"/>
              <w:rPr>
                <w:rFonts w:ascii="Times New Roman" w:hAnsi="Times New Roman" w:cs="Times New Roman"/>
                <w:sz w:val="20"/>
                <w:szCs w:val="20"/>
              </w:rPr>
            </w:pPr>
            <w:r>
              <w:rPr>
                <w:rFonts w:ascii="Times New Roman" w:hAnsi="Times New Roman" w:cs="Times New Roman"/>
                <w:sz w:val="20"/>
                <w:szCs w:val="20"/>
              </w:rPr>
              <w:t>9012,2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537E05" w:rsidP="00163CC1">
            <w:pPr>
              <w:spacing w:after="0" w:line="240" w:lineRule="atLeast"/>
              <w:ind w:left="-57" w:right="-57"/>
              <w:jc w:val="center"/>
              <w:rPr>
                <w:rFonts w:ascii="Times New Roman" w:hAnsi="Times New Roman" w:cs="Times New Roman"/>
                <w:sz w:val="20"/>
                <w:szCs w:val="20"/>
              </w:rPr>
            </w:pPr>
            <w:r>
              <w:rPr>
                <w:rFonts w:ascii="Times New Roman" w:hAnsi="Times New Roman" w:cs="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14207F" w:rsidP="00163CC1">
            <w:pPr>
              <w:spacing w:after="0" w:line="240" w:lineRule="atLeast"/>
              <w:ind w:left="-57" w:right="-57"/>
              <w:jc w:val="center"/>
              <w:rPr>
                <w:rFonts w:ascii="Times New Roman" w:hAnsi="Times New Roman" w:cs="Times New Roman"/>
                <w:sz w:val="20"/>
                <w:szCs w:val="20"/>
              </w:rPr>
            </w:pPr>
            <w:r>
              <w:rPr>
                <w:rFonts w:ascii="Times New Roman" w:hAnsi="Times New Roman" w:cs="Times New Roman"/>
                <w:sz w:val="20"/>
                <w:szCs w:val="20"/>
              </w:rPr>
              <w:t>64,8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14207F" w:rsidP="00163CC1">
            <w:pPr>
              <w:spacing w:after="0" w:line="240" w:lineRule="atLeast"/>
              <w:ind w:left="-57" w:right="-57"/>
              <w:jc w:val="center"/>
              <w:rPr>
                <w:rFonts w:ascii="Times New Roman" w:hAnsi="Times New Roman" w:cs="Times New Roman"/>
                <w:sz w:val="20"/>
                <w:szCs w:val="20"/>
              </w:rPr>
            </w:pPr>
            <w:r>
              <w:rPr>
                <w:rFonts w:ascii="Times New Roman" w:hAnsi="Times New Roman" w:cs="Times New Roman"/>
                <w:sz w:val="20"/>
                <w:szCs w:val="20"/>
              </w:rPr>
              <w:t>8,2</w:t>
            </w:r>
          </w:p>
        </w:tc>
      </w:tr>
      <w:tr w:rsidR="00163CC1" w:rsidRPr="0012639E" w:rsidTr="0012639E">
        <w:trPr>
          <w:trHeight w:val="326"/>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163CC1" w:rsidP="0012639E">
            <w:pPr>
              <w:spacing w:after="0" w:line="0" w:lineRule="atLeast"/>
              <w:ind w:right="-108"/>
              <w:rPr>
                <w:rFonts w:ascii="Times New Roman" w:eastAsia="Times New Roman" w:hAnsi="Times New Roman" w:cs="Times New Roman"/>
                <w:sz w:val="20"/>
                <w:szCs w:val="20"/>
                <w:lang w:eastAsia="ru-RU"/>
              </w:rPr>
            </w:pPr>
            <w:r w:rsidRPr="00163CC1">
              <w:rPr>
                <w:rFonts w:ascii="Times New Roman" w:eastAsia="Times New Roman" w:hAnsi="Times New Roman" w:cs="Times New Roman"/>
                <w:sz w:val="20"/>
                <w:szCs w:val="20"/>
                <w:lang w:eastAsia="ru-RU"/>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537E05" w:rsidP="00D208E5">
            <w:pPr>
              <w:spacing w:after="0" w:line="0" w:lineRule="atLeast"/>
              <w:ind w:left="-426" w:firstLine="56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121359,4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537E05" w:rsidP="00163CC1">
            <w:pPr>
              <w:spacing w:after="0" w:line="240" w:lineRule="atLeast"/>
              <w:ind w:left="-57" w:right="-57"/>
              <w:jc w:val="center"/>
              <w:rPr>
                <w:rFonts w:ascii="Times New Roman" w:hAnsi="Times New Roman" w:cs="Times New Roman"/>
                <w:sz w:val="20"/>
                <w:szCs w:val="20"/>
              </w:rPr>
            </w:pPr>
            <w:r>
              <w:rPr>
                <w:rFonts w:ascii="Times New Roman" w:hAnsi="Times New Roman" w:cs="Times New Roman"/>
                <w:sz w:val="20"/>
                <w:szCs w:val="20"/>
              </w:rPr>
              <w:t>118054,2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537E05" w:rsidP="00163CC1">
            <w:pPr>
              <w:spacing w:after="0" w:line="240" w:lineRule="atLeast"/>
              <w:ind w:left="-57" w:right="-57"/>
              <w:jc w:val="center"/>
              <w:rPr>
                <w:rFonts w:ascii="Times New Roman" w:hAnsi="Times New Roman" w:cs="Times New Roman"/>
                <w:sz w:val="20"/>
                <w:szCs w:val="20"/>
              </w:rPr>
            </w:pPr>
            <w:r>
              <w:rPr>
                <w:rFonts w:ascii="Times New Roman" w:hAnsi="Times New Roman" w:cs="Times New Roman"/>
                <w:sz w:val="20"/>
                <w:szCs w:val="20"/>
              </w:rPr>
              <w:t>110483,9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537E05" w:rsidP="00163CC1">
            <w:pPr>
              <w:spacing w:after="0" w:line="240" w:lineRule="atLeast"/>
              <w:ind w:left="-57" w:right="-57"/>
              <w:jc w:val="center"/>
              <w:rPr>
                <w:rFonts w:ascii="Times New Roman" w:hAnsi="Times New Roman" w:cs="Times New Roman"/>
                <w:sz w:val="20"/>
                <w:szCs w:val="20"/>
              </w:rPr>
            </w:pPr>
            <w:r>
              <w:rPr>
                <w:rFonts w:ascii="Times New Roman" w:hAnsi="Times New Roman" w:cs="Times New Roman"/>
                <w:sz w:val="20"/>
                <w:szCs w:val="20"/>
              </w:rPr>
              <w:t>93,6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14207F" w:rsidP="00163CC1">
            <w:pPr>
              <w:spacing w:after="0" w:line="240" w:lineRule="atLeast"/>
              <w:ind w:left="-57" w:right="-57"/>
              <w:jc w:val="center"/>
              <w:rPr>
                <w:rFonts w:ascii="Times New Roman" w:hAnsi="Times New Roman" w:cs="Times New Roman"/>
                <w:sz w:val="20"/>
                <w:szCs w:val="20"/>
              </w:rPr>
            </w:pPr>
            <w:r>
              <w:rPr>
                <w:rFonts w:ascii="Times New Roman" w:hAnsi="Times New Roman" w:cs="Times New Roman"/>
                <w:sz w:val="20"/>
                <w:szCs w:val="20"/>
              </w:rPr>
              <w:t>91,0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63CC1" w:rsidRPr="00163CC1" w:rsidRDefault="0014207F" w:rsidP="00163CC1">
            <w:pPr>
              <w:spacing w:after="0" w:line="240" w:lineRule="atLeast"/>
              <w:ind w:left="-57" w:right="-57"/>
              <w:jc w:val="center"/>
              <w:rPr>
                <w:rFonts w:ascii="Times New Roman" w:hAnsi="Times New Roman" w:cs="Times New Roman"/>
                <w:sz w:val="20"/>
                <w:szCs w:val="20"/>
              </w:rPr>
            </w:pPr>
            <w:r>
              <w:rPr>
                <w:rFonts w:ascii="Times New Roman" w:hAnsi="Times New Roman" w:cs="Times New Roman"/>
                <w:sz w:val="20"/>
                <w:szCs w:val="20"/>
              </w:rPr>
              <w:t>100,0</w:t>
            </w:r>
          </w:p>
        </w:tc>
      </w:tr>
    </w:tbl>
    <w:p w:rsidR="0012639E" w:rsidRPr="00603169" w:rsidRDefault="0012639E" w:rsidP="0012639E">
      <w:pPr>
        <w:spacing w:after="0" w:line="240" w:lineRule="auto"/>
        <w:rPr>
          <w:rFonts w:ascii="Times New Roman" w:eastAsia="Times New Roman" w:hAnsi="Times New Roman" w:cs="Times New Roman"/>
          <w:b/>
          <w:bCs/>
          <w:lang w:eastAsia="ru-RU"/>
        </w:rPr>
      </w:pPr>
      <w:r w:rsidRPr="00603169">
        <w:rPr>
          <w:rFonts w:ascii="Times New Roman" w:eastAsia="Times New Roman" w:hAnsi="Times New Roman" w:cs="Times New Roman"/>
          <w:b/>
          <w:bCs/>
          <w:lang w:eastAsia="ru-RU"/>
        </w:rPr>
        <w:t xml:space="preserve">Таблица </w:t>
      </w:r>
      <w:r w:rsidRPr="00603169">
        <w:rPr>
          <w:rFonts w:ascii="Times New Roman" w:eastAsia="Times New Roman" w:hAnsi="Times New Roman" w:cs="Times New Roman"/>
          <w:b/>
          <w:bCs/>
          <w:lang w:eastAsia="ru-RU"/>
        </w:rPr>
        <w:fldChar w:fldCharType="begin"/>
      </w:r>
      <w:r w:rsidRPr="00603169">
        <w:rPr>
          <w:rFonts w:ascii="Times New Roman" w:eastAsia="Times New Roman" w:hAnsi="Times New Roman" w:cs="Times New Roman"/>
          <w:b/>
          <w:bCs/>
          <w:lang w:eastAsia="ru-RU"/>
        </w:rPr>
        <w:instrText xml:space="preserve"> SEQ Таблица \* ARABIC </w:instrText>
      </w:r>
      <w:r w:rsidRPr="00603169">
        <w:rPr>
          <w:rFonts w:ascii="Times New Roman" w:eastAsia="Times New Roman" w:hAnsi="Times New Roman" w:cs="Times New Roman"/>
          <w:b/>
          <w:bCs/>
          <w:lang w:eastAsia="ru-RU"/>
        </w:rPr>
        <w:fldChar w:fldCharType="separate"/>
      </w:r>
      <w:r w:rsidR="00325E98">
        <w:rPr>
          <w:rFonts w:ascii="Times New Roman" w:eastAsia="Times New Roman" w:hAnsi="Times New Roman" w:cs="Times New Roman"/>
          <w:b/>
          <w:bCs/>
          <w:noProof/>
          <w:lang w:eastAsia="ru-RU"/>
        </w:rPr>
        <w:t>4</w:t>
      </w:r>
      <w:r w:rsidRPr="00603169">
        <w:rPr>
          <w:rFonts w:ascii="Times New Roman" w:eastAsia="Times New Roman" w:hAnsi="Times New Roman" w:cs="Times New Roman"/>
          <w:b/>
          <w:bCs/>
          <w:lang w:eastAsia="ru-RU"/>
        </w:rPr>
        <w:fldChar w:fldCharType="end"/>
      </w:r>
      <w:r w:rsidRPr="00603169">
        <w:rPr>
          <w:rFonts w:ascii="Times New Roman" w:eastAsia="Times New Roman" w:hAnsi="Times New Roman" w:cs="Times New Roman"/>
          <w:b/>
          <w:bCs/>
          <w:lang w:eastAsia="ru-RU"/>
        </w:rPr>
        <w:t xml:space="preserve"> Структура расходов бюджета по разделам</w:t>
      </w:r>
    </w:p>
    <w:p w:rsidR="0014207F" w:rsidRPr="0012639E" w:rsidRDefault="0014207F" w:rsidP="0012639E">
      <w:pPr>
        <w:spacing w:after="0" w:line="240" w:lineRule="auto"/>
        <w:rPr>
          <w:rFonts w:ascii="Times New Roman" w:eastAsia="Times New Roman" w:hAnsi="Times New Roman" w:cs="Times New Roman"/>
          <w:b/>
          <w:bCs/>
          <w:sz w:val="18"/>
          <w:szCs w:val="18"/>
          <w:lang w:eastAsia="ru-RU"/>
        </w:rPr>
      </w:pPr>
    </w:p>
    <w:p w:rsidR="0014207F" w:rsidRPr="00603169" w:rsidRDefault="0012639E" w:rsidP="0012639E">
      <w:pPr>
        <w:spacing w:after="0" w:line="240" w:lineRule="atLeast"/>
        <w:ind w:firstLine="567"/>
        <w:jc w:val="both"/>
        <w:rPr>
          <w:rFonts w:ascii="Times New Roman" w:eastAsia="Times New Roman" w:hAnsi="Times New Roman" w:cs="Times New Roman"/>
          <w:sz w:val="24"/>
          <w:szCs w:val="24"/>
          <w:lang w:eastAsia="ru-RU"/>
        </w:rPr>
      </w:pPr>
      <w:r w:rsidRPr="00603169">
        <w:rPr>
          <w:rFonts w:ascii="Times New Roman" w:eastAsia="Times New Roman" w:hAnsi="Times New Roman" w:cs="Times New Roman"/>
          <w:sz w:val="24"/>
          <w:szCs w:val="24"/>
          <w:lang w:eastAsia="ru-RU"/>
        </w:rPr>
        <w:t xml:space="preserve">По сравнению с соответствующим периодом прошлого года произошло </w:t>
      </w:r>
      <w:r w:rsidR="0014207F" w:rsidRPr="00603169">
        <w:rPr>
          <w:rFonts w:ascii="Times New Roman" w:eastAsia="Times New Roman" w:hAnsi="Times New Roman" w:cs="Times New Roman"/>
          <w:sz w:val="24"/>
          <w:szCs w:val="24"/>
          <w:lang w:eastAsia="ru-RU"/>
        </w:rPr>
        <w:t>уменьшение</w:t>
      </w:r>
      <w:r w:rsidRPr="00603169">
        <w:rPr>
          <w:rFonts w:ascii="Times New Roman" w:eastAsia="Times New Roman" w:hAnsi="Times New Roman" w:cs="Times New Roman"/>
          <w:sz w:val="24"/>
          <w:szCs w:val="24"/>
          <w:lang w:eastAsia="ru-RU"/>
        </w:rPr>
        <w:t xml:space="preserve"> расходов на </w:t>
      </w:r>
      <w:r w:rsidR="0014207F" w:rsidRPr="00603169">
        <w:rPr>
          <w:rFonts w:ascii="Times New Roman" w:eastAsia="Times New Roman" w:hAnsi="Times New Roman" w:cs="Times New Roman"/>
          <w:sz w:val="24"/>
          <w:szCs w:val="24"/>
          <w:lang w:eastAsia="ru-RU"/>
        </w:rPr>
        <w:t>10 875,5</w:t>
      </w:r>
      <w:r w:rsidRPr="00603169">
        <w:rPr>
          <w:rFonts w:ascii="Times New Roman" w:eastAsia="Times New Roman" w:hAnsi="Times New Roman" w:cs="Times New Roman"/>
          <w:sz w:val="24"/>
          <w:szCs w:val="24"/>
          <w:lang w:eastAsia="ru-RU"/>
        </w:rPr>
        <w:t xml:space="preserve"> тыс. рублей. Темп роста составил </w:t>
      </w:r>
      <w:r w:rsidR="0014207F" w:rsidRPr="00603169">
        <w:rPr>
          <w:rFonts w:ascii="Times New Roman" w:eastAsia="Times New Roman" w:hAnsi="Times New Roman" w:cs="Times New Roman"/>
          <w:sz w:val="24"/>
          <w:szCs w:val="24"/>
          <w:lang w:eastAsia="ru-RU"/>
        </w:rPr>
        <w:t>93,6</w:t>
      </w:r>
      <w:r w:rsidRPr="00603169">
        <w:rPr>
          <w:rFonts w:ascii="Times New Roman" w:eastAsia="Times New Roman" w:hAnsi="Times New Roman" w:cs="Times New Roman"/>
          <w:sz w:val="24"/>
          <w:szCs w:val="24"/>
          <w:lang w:eastAsia="ru-RU"/>
        </w:rPr>
        <w:t xml:space="preserve"> %.</w:t>
      </w:r>
    </w:p>
    <w:p w:rsidR="0012639E" w:rsidRPr="00603169" w:rsidRDefault="0014207F" w:rsidP="0012639E">
      <w:pPr>
        <w:spacing w:after="0" w:line="240" w:lineRule="atLeast"/>
        <w:ind w:firstLine="567"/>
        <w:jc w:val="both"/>
        <w:rPr>
          <w:rFonts w:ascii="Times New Roman" w:eastAsia="Times New Roman" w:hAnsi="Times New Roman" w:cs="Times New Roman"/>
          <w:sz w:val="24"/>
          <w:szCs w:val="24"/>
          <w:lang w:eastAsia="ru-RU"/>
        </w:rPr>
      </w:pPr>
      <w:r w:rsidRPr="00603169">
        <w:rPr>
          <w:rFonts w:ascii="Times New Roman" w:eastAsia="Times New Roman" w:hAnsi="Times New Roman" w:cs="Times New Roman"/>
          <w:sz w:val="24"/>
          <w:szCs w:val="24"/>
          <w:lang w:eastAsia="ru-RU"/>
        </w:rPr>
        <w:t>У</w:t>
      </w:r>
      <w:r w:rsidR="0012639E" w:rsidRPr="00603169">
        <w:rPr>
          <w:rFonts w:ascii="Times New Roman" w:eastAsia="Times New Roman" w:hAnsi="Times New Roman" w:cs="Times New Roman"/>
          <w:sz w:val="24"/>
          <w:szCs w:val="24"/>
          <w:lang w:eastAsia="ru-RU"/>
        </w:rPr>
        <w:t>величение расходов сложилось:</w:t>
      </w:r>
    </w:p>
    <w:p w:rsidR="00E23776" w:rsidRPr="00603169" w:rsidRDefault="00AD3238" w:rsidP="0012639E">
      <w:pPr>
        <w:spacing w:after="0" w:line="240" w:lineRule="atLeast"/>
        <w:ind w:firstLine="567"/>
        <w:jc w:val="both"/>
        <w:rPr>
          <w:rFonts w:ascii="Times New Roman" w:eastAsia="Times New Roman" w:hAnsi="Times New Roman" w:cs="Times New Roman"/>
          <w:sz w:val="24"/>
          <w:szCs w:val="24"/>
          <w:lang w:eastAsia="ru-RU"/>
        </w:rPr>
      </w:pPr>
      <w:r w:rsidRPr="00603169">
        <w:rPr>
          <w:rFonts w:ascii="Times New Roman" w:eastAsia="Times New Roman" w:hAnsi="Times New Roman" w:cs="Times New Roman"/>
          <w:sz w:val="24"/>
          <w:szCs w:val="24"/>
          <w:lang w:eastAsia="ru-RU"/>
        </w:rPr>
        <w:t>П</w:t>
      </w:r>
      <w:r w:rsidR="00E23776" w:rsidRPr="00603169">
        <w:rPr>
          <w:rFonts w:ascii="Times New Roman" w:eastAsia="Times New Roman" w:hAnsi="Times New Roman" w:cs="Times New Roman"/>
          <w:sz w:val="24"/>
          <w:szCs w:val="24"/>
          <w:lang w:eastAsia="ru-RU"/>
        </w:rPr>
        <w:t>о разделу «</w:t>
      </w:r>
      <w:r w:rsidR="00EA7A95" w:rsidRPr="00603169">
        <w:rPr>
          <w:rFonts w:ascii="Times New Roman" w:eastAsia="Times New Roman" w:hAnsi="Times New Roman" w:cs="Times New Roman"/>
          <w:sz w:val="24"/>
          <w:szCs w:val="24"/>
          <w:lang w:eastAsia="ru-RU"/>
        </w:rPr>
        <w:t xml:space="preserve">Национальная </w:t>
      </w:r>
      <w:r w:rsidR="0014207F" w:rsidRPr="00603169">
        <w:rPr>
          <w:rFonts w:ascii="Times New Roman" w:eastAsia="Times New Roman" w:hAnsi="Times New Roman" w:cs="Times New Roman"/>
          <w:sz w:val="24"/>
          <w:szCs w:val="24"/>
          <w:lang w:eastAsia="ru-RU"/>
        </w:rPr>
        <w:t>экономика</w:t>
      </w:r>
      <w:r w:rsidR="00EA7A95" w:rsidRPr="00603169">
        <w:rPr>
          <w:rFonts w:ascii="Times New Roman" w:eastAsia="Times New Roman" w:hAnsi="Times New Roman" w:cs="Times New Roman"/>
          <w:sz w:val="24"/>
          <w:szCs w:val="24"/>
          <w:lang w:eastAsia="ru-RU"/>
        </w:rPr>
        <w:t>» в 1,</w:t>
      </w:r>
      <w:r w:rsidR="0014207F" w:rsidRPr="00603169">
        <w:rPr>
          <w:rFonts w:ascii="Times New Roman" w:eastAsia="Times New Roman" w:hAnsi="Times New Roman" w:cs="Times New Roman"/>
          <w:sz w:val="24"/>
          <w:szCs w:val="24"/>
          <w:lang w:eastAsia="ru-RU"/>
        </w:rPr>
        <w:t>2</w:t>
      </w:r>
      <w:r w:rsidR="00EA7A95" w:rsidRPr="00603169">
        <w:rPr>
          <w:rFonts w:ascii="Times New Roman" w:eastAsia="Times New Roman" w:hAnsi="Times New Roman" w:cs="Times New Roman"/>
          <w:sz w:val="24"/>
          <w:szCs w:val="24"/>
          <w:lang w:eastAsia="ru-RU"/>
        </w:rPr>
        <w:t xml:space="preserve"> раз</w:t>
      </w:r>
      <w:r w:rsidR="0014207F" w:rsidRPr="00603169">
        <w:rPr>
          <w:rFonts w:ascii="Times New Roman" w:eastAsia="Times New Roman" w:hAnsi="Times New Roman" w:cs="Times New Roman"/>
          <w:sz w:val="24"/>
          <w:szCs w:val="24"/>
          <w:lang w:eastAsia="ru-RU"/>
        </w:rPr>
        <w:t>а</w:t>
      </w:r>
      <w:r w:rsidR="00EA7A95" w:rsidRPr="00603169">
        <w:rPr>
          <w:rFonts w:ascii="Times New Roman" w:eastAsia="Times New Roman" w:hAnsi="Times New Roman" w:cs="Times New Roman"/>
          <w:sz w:val="24"/>
          <w:szCs w:val="24"/>
          <w:lang w:eastAsia="ru-RU"/>
        </w:rPr>
        <w:t xml:space="preserve"> в связи с тем, что </w:t>
      </w:r>
      <w:r w:rsidR="00C52AE6" w:rsidRPr="00603169">
        <w:rPr>
          <w:rFonts w:ascii="Times New Roman" w:eastAsia="Times New Roman" w:hAnsi="Times New Roman" w:cs="Times New Roman"/>
          <w:sz w:val="24"/>
          <w:szCs w:val="24"/>
          <w:lang w:eastAsia="ru-RU"/>
        </w:rPr>
        <w:t>по функциональному классификатору расходов 0409 «Дорожное хозяйство» расходы за прошедший период на 481,7 тыс. рублей больше, чем за аналогичный период 2014 года (в 201</w:t>
      </w:r>
      <w:r w:rsidR="00ED0517" w:rsidRPr="00603169">
        <w:rPr>
          <w:rFonts w:ascii="Times New Roman" w:eastAsia="Times New Roman" w:hAnsi="Times New Roman" w:cs="Times New Roman"/>
          <w:sz w:val="24"/>
          <w:szCs w:val="24"/>
          <w:lang w:eastAsia="ru-RU"/>
        </w:rPr>
        <w:t>6</w:t>
      </w:r>
      <w:r w:rsidR="00C52AE6" w:rsidRPr="00603169">
        <w:rPr>
          <w:rFonts w:ascii="Times New Roman" w:eastAsia="Times New Roman" w:hAnsi="Times New Roman" w:cs="Times New Roman"/>
          <w:sz w:val="24"/>
          <w:szCs w:val="24"/>
          <w:lang w:eastAsia="ru-RU"/>
        </w:rPr>
        <w:t xml:space="preserve"> году расходы составили 691,7 тыс. рублей, в 201</w:t>
      </w:r>
      <w:r w:rsidR="00ED0517" w:rsidRPr="00603169">
        <w:rPr>
          <w:rFonts w:ascii="Times New Roman" w:eastAsia="Times New Roman" w:hAnsi="Times New Roman" w:cs="Times New Roman"/>
          <w:sz w:val="24"/>
          <w:szCs w:val="24"/>
          <w:lang w:eastAsia="ru-RU"/>
        </w:rPr>
        <w:t>5</w:t>
      </w:r>
      <w:r w:rsidR="00C52AE6" w:rsidRPr="00603169">
        <w:rPr>
          <w:rFonts w:ascii="Times New Roman" w:eastAsia="Times New Roman" w:hAnsi="Times New Roman" w:cs="Times New Roman"/>
          <w:sz w:val="24"/>
          <w:szCs w:val="24"/>
          <w:lang w:eastAsia="ru-RU"/>
        </w:rPr>
        <w:t xml:space="preserve"> году 210,0 тыс. рублей). Средства были перечислены в бюджеты сельских поселений района, за счет средств Дорожного фонда для осуществления расходов связанных с содержанием </w:t>
      </w:r>
      <w:proofErr w:type="spellStart"/>
      <w:r w:rsidR="00C52AE6" w:rsidRPr="00603169">
        <w:rPr>
          <w:rFonts w:ascii="Times New Roman" w:eastAsia="Times New Roman" w:hAnsi="Times New Roman" w:cs="Times New Roman"/>
          <w:sz w:val="24"/>
          <w:szCs w:val="24"/>
          <w:lang w:eastAsia="ru-RU"/>
        </w:rPr>
        <w:t>внутрипоселковых</w:t>
      </w:r>
      <w:proofErr w:type="spellEnd"/>
      <w:r w:rsidR="00C52AE6" w:rsidRPr="00603169">
        <w:rPr>
          <w:rFonts w:ascii="Times New Roman" w:eastAsia="Times New Roman" w:hAnsi="Times New Roman" w:cs="Times New Roman"/>
          <w:sz w:val="24"/>
          <w:szCs w:val="24"/>
          <w:lang w:eastAsia="ru-RU"/>
        </w:rPr>
        <w:t xml:space="preserve"> дорог.</w:t>
      </w:r>
    </w:p>
    <w:p w:rsidR="00603169" w:rsidRDefault="00C52AE6" w:rsidP="0012639E">
      <w:pPr>
        <w:spacing w:after="0" w:line="240" w:lineRule="atLeast"/>
        <w:ind w:firstLine="567"/>
        <w:jc w:val="both"/>
        <w:rPr>
          <w:rFonts w:ascii="Times New Roman" w:eastAsia="Times New Roman" w:hAnsi="Times New Roman" w:cs="Times New Roman"/>
          <w:sz w:val="24"/>
          <w:szCs w:val="24"/>
          <w:lang w:eastAsia="ru-RU"/>
        </w:rPr>
      </w:pPr>
      <w:r w:rsidRPr="00603169">
        <w:rPr>
          <w:rFonts w:ascii="Times New Roman" w:eastAsia="Times New Roman" w:hAnsi="Times New Roman" w:cs="Times New Roman"/>
          <w:sz w:val="24"/>
          <w:szCs w:val="24"/>
          <w:lang w:eastAsia="ru-RU"/>
        </w:rPr>
        <w:t>По разделу «Образование» в 1,1 раза</w:t>
      </w:r>
      <w:r w:rsidR="00816A1C" w:rsidRPr="00603169">
        <w:rPr>
          <w:rFonts w:ascii="Times New Roman" w:eastAsia="Times New Roman" w:hAnsi="Times New Roman" w:cs="Times New Roman"/>
          <w:sz w:val="24"/>
          <w:szCs w:val="24"/>
          <w:lang w:eastAsia="ru-RU"/>
        </w:rPr>
        <w:t>, увеличение расходов</w:t>
      </w:r>
      <w:r w:rsidR="00603169">
        <w:rPr>
          <w:rFonts w:ascii="Times New Roman" w:eastAsia="Times New Roman" w:hAnsi="Times New Roman" w:cs="Times New Roman"/>
          <w:sz w:val="24"/>
          <w:szCs w:val="24"/>
          <w:lang w:eastAsia="ru-RU"/>
        </w:rPr>
        <w:t>:</w:t>
      </w:r>
    </w:p>
    <w:p w:rsidR="00C52AE6" w:rsidRPr="00603169" w:rsidRDefault="00816A1C" w:rsidP="0012639E">
      <w:pPr>
        <w:spacing w:after="0" w:line="240" w:lineRule="atLeast"/>
        <w:ind w:firstLine="567"/>
        <w:jc w:val="both"/>
        <w:rPr>
          <w:rFonts w:ascii="Times New Roman" w:eastAsia="Times New Roman" w:hAnsi="Times New Roman" w:cs="Times New Roman"/>
          <w:sz w:val="24"/>
          <w:szCs w:val="24"/>
          <w:lang w:eastAsia="ru-RU"/>
        </w:rPr>
      </w:pPr>
      <w:r w:rsidRPr="00603169">
        <w:rPr>
          <w:rFonts w:ascii="Times New Roman" w:eastAsia="Times New Roman" w:hAnsi="Times New Roman" w:cs="Times New Roman"/>
          <w:i/>
          <w:sz w:val="24"/>
          <w:szCs w:val="24"/>
          <w:lang w:eastAsia="ru-RU"/>
        </w:rPr>
        <w:t>по подразделу «Дошкольное образование»</w:t>
      </w:r>
      <w:r w:rsidRPr="00603169">
        <w:rPr>
          <w:rFonts w:ascii="Times New Roman" w:eastAsia="Times New Roman" w:hAnsi="Times New Roman" w:cs="Times New Roman"/>
          <w:sz w:val="24"/>
          <w:szCs w:val="24"/>
          <w:lang w:eastAsia="ru-RU"/>
        </w:rPr>
        <w:t xml:space="preserve"> на 5 638,5 тыс. рублей больше</w:t>
      </w:r>
      <w:r w:rsidR="003F1FA4" w:rsidRPr="00603169">
        <w:rPr>
          <w:rFonts w:ascii="Times New Roman" w:eastAsia="Times New Roman" w:hAnsi="Times New Roman" w:cs="Times New Roman"/>
          <w:sz w:val="24"/>
          <w:szCs w:val="24"/>
          <w:lang w:eastAsia="ru-RU"/>
        </w:rPr>
        <w:t>, по следующим причинам:</w:t>
      </w:r>
    </w:p>
    <w:p w:rsidR="003F1FA4" w:rsidRPr="00603169" w:rsidRDefault="003F1FA4" w:rsidP="0012639E">
      <w:pPr>
        <w:spacing w:after="0" w:line="240" w:lineRule="atLeast"/>
        <w:ind w:firstLine="567"/>
        <w:jc w:val="both"/>
        <w:rPr>
          <w:rFonts w:ascii="Times New Roman" w:eastAsia="Times New Roman" w:hAnsi="Times New Roman" w:cs="Times New Roman"/>
          <w:sz w:val="24"/>
          <w:szCs w:val="24"/>
          <w:lang w:eastAsia="ru-RU"/>
        </w:rPr>
      </w:pPr>
      <w:r w:rsidRPr="00603169">
        <w:rPr>
          <w:rFonts w:ascii="Times New Roman" w:eastAsia="Times New Roman" w:hAnsi="Times New Roman" w:cs="Times New Roman"/>
          <w:sz w:val="24"/>
          <w:szCs w:val="24"/>
          <w:lang w:eastAsia="ru-RU"/>
        </w:rPr>
        <w:t xml:space="preserve"> - 3 616,2 тыс. рублей – капитальные вложения в объекты муниципальной собственности в рамках Государственной программы «Развитие образования в Томской области» (за счет данных средств, производится расчет за новый детский сад);</w:t>
      </w:r>
    </w:p>
    <w:p w:rsidR="003F1FA4" w:rsidRPr="00603169" w:rsidRDefault="003F1FA4" w:rsidP="0012639E">
      <w:pPr>
        <w:spacing w:after="0" w:line="240" w:lineRule="atLeast"/>
        <w:ind w:firstLine="567"/>
        <w:jc w:val="both"/>
        <w:rPr>
          <w:rFonts w:ascii="Times New Roman" w:eastAsia="Times New Roman" w:hAnsi="Times New Roman" w:cs="Times New Roman"/>
          <w:sz w:val="24"/>
          <w:szCs w:val="24"/>
          <w:lang w:eastAsia="ru-RU"/>
        </w:rPr>
      </w:pPr>
      <w:r w:rsidRPr="00603169">
        <w:rPr>
          <w:rFonts w:ascii="Times New Roman" w:eastAsia="Times New Roman" w:hAnsi="Times New Roman" w:cs="Times New Roman"/>
          <w:sz w:val="24"/>
          <w:szCs w:val="24"/>
          <w:lang w:eastAsia="ru-RU"/>
        </w:rPr>
        <w:t xml:space="preserve"> - 899,4 тыс. рублей - средства на повышение заработной платы педагогических работников дошкольных образовательных учреждений по плану мероприятий «дорожная карта» (в 201</w:t>
      </w:r>
      <w:r w:rsidR="009B7C71" w:rsidRPr="00603169">
        <w:rPr>
          <w:rFonts w:ascii="Times New Roman" w:eastAsia="Times New Roman" w:hAnsi="Times New Roman" w:cs="Times New Roman"/>
          <w:sz w:val="24"/>
          <w:szCs w:val="24"/>
          <w:lang w:eastAsia="ru-RU"/>
        </w:rPr>
        <w:t>5</w:t>
      </w:r>
      <w:r w:rsidRPr="00603169">
        <w:rPr>
          <w:rFonts w:ascii="Times New Roman" w:eastAsia="Times New Roman" w:hAnsi="Times New Roman" w:cs="Times New Roman"/>
          <w:sz w:val="24"/>
          <w:szCs w:val="24"/>
          <w:lang w:eastAsia="ru-RU"/>
        </w:rPr>
        <w:t xml:space="preserve"> году в 1 квартале этих расходов не было);</w:t>
      </w:r>
    </w:p>
    <w:p w:rsidR="0096667D" w:rsidRPr="00603169" w:rsidRDefault="003F1FA4" w:rsidP="0012639E">
      <w:pPr>
        <w:spacing w:after="0" w:line="240" w:lineRule="atLeast"/>
        <w:ind w:firstLine="567"/>
        <w:jc w:val="both"/>
        <w:rPr>
          <w:rFonts w:ascii="Times New Roman" w:eastAsia="Times New Roman" w:hAnsi="Times New Roman" w:cs="Times New Roman"/>
          <w:sz w:val="24"/>
          <w:szCs w:val="24"/>
          <w:lang w:eastAsia="ru-RU"/>
        </w:rPr>
      </w:pPr>
      <w:r w:rsidRPr="00603169">
        <w:rPr>
          <w:rFonts w:ascii="Times New Roman" w:eastAsia="Times New Roman" w:hAnsi="Times New Roman" w:cs="Times New Roman"/>
          <w:sz w:val="24"/>
          <w:szCs w:val="24"/>
          <w:lang w:eastAsia="ru-RU"/>
        </w:rPr>
        <w:t xml:space="preserve"> - 1 122,4 тыс. рублей – увеличение расходов на содержание дошкольных учреждений, связано с </w:t>
      </w:r>
      <w:r w:rsidR="0096667D" w:rsidRPr="00603169">
        <w:rPr>
          <w:rFonts w:ascii="Times New Roman" w:eastAsia="Times New Roman" w:hAnsi="Times New Roman" w:cs="Times New Roman"/>
          <w:sz w:val="24"/>
          <w:szCs w:val="24"/>
          <w:lang w:eastAsia="ru-RU"/>
        </w:rPr>
        <w:t>вводом</w:t>
      </w:r>
      <w:r w:rsidRPr="00603169">
        <w:rPr>
          <w:rFonts w:ascii="Times New Roman" w:eastAsia="Times New Roman" w:hAnsi="Times New Roman" w:cs="Times New Roman"/>
          <w:sz w:val="24"/>
          <w:szCs w:val="24"/>
          <w:lang w:eastAsia="ru-RU"/>
        </w:rPr>
        <w:t xml:space="preserve"> нов</w:t>
      </w:r>
      <w:r w:rsidR="0096667D" w:rsidRPr="00603169">
        <w:rPr>
          <w:rFonts w:ascii="Times New Roman" w:eastAsia="Times New Roman" w:hAnsi="Times New Roman" w:cs="Times New Roman"/>
          <w:sz w:val="24"/>
          <w:szCs w:val="24"/>
          <w:lang w:eastAsia="ru-RU"/>
        </w:rPr>
        <w:t>ого</w:t>
      </w:r>
      <w:r w:rsidRPr="00603169">
        <w:rPr>
          <w:rFonts w:ascii="Times New Roman" w:eastAsia="Times New Roman" w:hAnsi="Times New Roman" w:cs="Times New Roman"/>
          <w:sz w:val="24"/>
          <w:szCs w:val="24"/>
          <w:lang w:eastAsia="ru-RU"/>
        </w:rPr>
        <w:t xml:space="preserve"> детск</w:t>
      </w:r>
      <w:r w:rsidR="0096667D" w:rsidRPr="00603169">
        <w:rPr>
          <w:rFonts w:ascii="Times New Roman" w:eastAsia="Times New Roman" w:hAnsi="Times New Roman" w:cs="Times New Roman"/>
          <w:sz w:val="24"/>
          <w:szCs w:val="24"/>
          <w:lang w:eastAsia="ru-RU"/>
        </w:rPr>
        <w:t>ого</w:t>
      </w:r>
      <w:r w:rsidRPr="00603169">
        <w:rPr>
          <w:rFonts w:ascii="Times New Roman" w:eastAsia="Times New Roman" w:hAnsi="Times New Roman" w:cs="Times New Roman"/>
          <w:sz w:val="24"/>
          <w:szCs w:val="24"/>
          <w:lang w:eastAsia="ru-RU"/>
        </w:rPr>
        <w:t xml:space="preserve"> сад</w:t>
      </w:r>
      <w:r w:rsidR="0096667D" w:rsidRPr="00603169">
        <w:rPr>
          <w:rFonts w:ascii="Times New Roman" w:eastAsia="Times New Roman" w:hAnsi="Times New Roman" w:cs="Times New Roman"/>
          <w:sz w:val="24"/>
          <w:szCs w:val="24"/>
          <w:lang w:eastAsia="ru-RU"/>
        </w:rPr>
        <w:t>а</w:t>
      </w:r>
      <w:r w:rsidRPr="00603169">
        <w:rPr>
          <w:rFonts w:ascii="Times New Roman" w:eastAsia="Times New Roman" w:hAnsi="Times New Roman" w:cs="Times New Roman"/>
          <w:sz w:val="24"/>
          <w:szCs w:val="24"/>
          <w:lang w:eastAsia="ru-RU"/>
        </w:rPr>
        <w:t xml:space="preserve">, </w:t>
      </w:r>
      <w:r w:rsidR="0096667D" w:rsidRPr="00603169">
        <w:rPr>
          <w:rFonts w:ascii="Times New Roman" w:eastAsia="Times New Roman" w:hAnsi="Times New Roman" w:cs="Times New Roman"/>
          <w:sz w:val="24"/>
          <w:szCs w:val="24"/>
          <w:lang w:eastAsia="ru-RU"/>
        </w:rPr>
        <w:t>расходы на содержание которого,</w:t>
      </w:r>
      <w:r w:rsidRPr="00603169">
        <w:rPr>
          <w:rFonts w:ascii="Times New Roman" w:eastAsia="Times New Roman" w:hAnsi="Times New Roman" w:cs="Times New Roman"/>
          <w:sz w:val="24"/>
          <w:szCs w:val="24"/>
          <w:lang w:eastAsia="ru-RU"/>
        </w:rPr>
        <w:t xml:space="preserve"> больше</w:t>
      </w:r>
      <w:r w:rsidR="004D2F64" w:rsidRPr="00603169">
        <w:rPr>
          <w:rFonts w:ascii="Times New Roman" w:eastAsia="Times New Roman" w:hAnsi="Times New Roman" w:cs="Times New Roman"/>
          <w:sz w:val="24"/>
          <w:szCs w:val="24"/>
          <w:lang w:eastAsia="ru-RU"/>
        </w:rPr>
        <w:t>,</w:t>
      </w:r>
      <w:r w:rsidRPr="00603169">
        <w:rPr>
          <w:rFonts w:ascii="Times New Roman" w:eastAsia="Times New Roman" w:hAnsi="Times New Roman" w:cs="Times New Roman"/>
          <w:sz w:val="24"/>
          <w:szCs w:val="24"/>
          <w:lang w:eastAsia="ru-RU"/>
        </w:rPr>
        <w:t xml:space="preserve"> чем </w:t>
      </w:r>
      <w:r w:rsidR="0096667D" w:rsidRPr="00603169">
        <w:rPr>
          <w:rFonts w:ascii="Times New Roman" w:eastAsia="Times New Roman" w:hAnsi="Times New Roman" w:cs="Times New Roman"/>
          <w:sz w:val="24"/>
          <w:szCs w:val="24"/>
          <w:lang w:eastAsia="ru-RU"/>
        </w:rPr>
        <w:t xml:space="preserve">расходы по двум </w:t>
      </w:r>
      <w:r w:rsidRPr="00603169">
        <w:rPr>
          <w:rFonts w:ascii="Times New Roman" w:eastAsia="Times New Roman" w:hAnsi="Times New Roman" w:cs="Times New Roman"/>
          <w:sz w:val="24"/>
          <w:szCs w:val="24"/>
          <w:lang w:eastAsia="ru-RU"/>
        </w:rPr>
        <w:t>закрыты</w:t>
      </w:r>
      <w:r w:rsidR="0096667D" w:rsidRPr="00603169">
        <w:rPr>
          <w:rFonts w:ascii="Times New Roman" w:eastAsia="Times New Roman" w:hAnsi="Times New Roman" w:cs="Times New Roman"/>
          <w:sz w:val="24"/>
          <w:szCs w:val="24"/>
          <w:lang w:eastAsia="ru-RU"/>
        </w:rPr>
        <w:t xml:space="preserve">м </w:t>
      </w:r>
      <w:r w:rsidRPr="00603169">
        <w:rPr>
          <w:rFonts w:ascii="Times New Roman" w:eastAsia="Times New Roman" w:hAnsi="Times New Roman" w:cs="Times New Roman"/>
          <w:sz w:val="24"/>
          <w:szCs w:val="24"/>
          <w:lang w:eastAsia="ru-RU"/>
        </w:rPr>
        <w:t>учреждения</w:t>
      </w:r>
      <w:r w:rsidR="0096667D" w:rsidRPr="00603169">
        <w:rPr>
          <w:rFonts w:ascii="Times New Roman" w:eastAsia="Times New Roman" w:hAnsi="Times New Roman" w:cs="Times New Roman"/>
          <w:sz w:val="24"/>
          <w:szCs w:val="24"/>
          <w:lang w:eastAsia="ru-RU"/>
        </w:rPr>
        <w:t>м</w:t>
      </w:r>
      <w:r w:rsidRPr="00603169">
        <w:rPr>
          <w:rFonts w:ascii="Times New Roman" w:eastAsia="Times New Roman" w:hAnsi="Times New Roman" w:cs="Times New Roman"/>
          <w:sz w:val="24"/>
          <w:szCs w:val="24"/>
          <w:lang w:eastAsia="ru-RU"/>
        </w:rPr>
        <w:t xml:space="preserve"> «Малышок» и «Улыбка»</w:t>
      </w:r>
      <w:r w:rsidR="0096667D" w:rsidRPr="00603169">
        <w:rPr>
          <w:rFonts w:ascii="Times New Roman" w:eastAsia="Times New Roman" w:hAnsi="Times New Roman" w:cs="Times New Roman"/>
          <w:sz w:val="24"/>
          <w:szCs w:val="24"/>
          <w:lang w:eastAsia="ru-RU"/>
        </w:rPr>
        <w:t>;</w:t>
      </w:r>
    </w:p>
    <w:p w:rsidR="004D2F64" w:rsidRPr="00603169" w:rsidRDefault="00AD3238" w:rsidP="0012639E">
      <w:pPr>
        <w:spacing w:after="0" w:line="240" w:lineRule="atLeast"/>
        <w:ind w:firstLine="567"/>
        <w:jc w:val="both"/>
        <w:rPr>
          <w:rFonts w:ascii="Times New Roman" w:eastAsia="Times New Roman" w:hAnsi="Times New Roman" w:cs="Times New Roman"/>
          <w:sz w:val="24"/>
          <w:szCs w:val="24"/>
          <w:lang w:eastAsia="ru-RU"/>
        </w:rPr>
      </w:pPr>
      <w:r w:rsidRPr="00603169">
        <w:rPr>
          <w:rFonts w:ascii="Times New Roman" w:eastAsia="Times New Roman" w:hAnsi="Times New Roman" w:cs="Times New Roman"/>
          <w:i/>
          <w:sz w:val="24"/>
          <w:szCs w:val="24"/>
          <w:lang w:eastAsia="ru-RU"/>
        </w:rPr>
        <w:t>п</w:t>
      </w:r>
      <w:r w:rsidR="004D2F64" w:rsidRPr="00603169">
        <w:rPr>
          <w:rFonts w:ascii="Times New Roman" w:eastAsia="Times New Roman" w:hAnsi="Times New Roman" w:cs="Times New Roman"/>
          <w:i/>
          <w:sz w:val="24"/>
          <w:szCs w:val="24"/>
          <w:lang w:eastAsia="ru-RU"/>
        </w:rPr>
        <w:t>о подразделу «Общее образование»</w:t>
      </w:r>
      <w:r w:rsidR="004D2F64" w:rsidRPr="00603169">
        <w:rPr>
          <w:rFonts w:ascii="Times New Roman" w:eastAsia="Times New Roman" w:hAnsi="Times New Roman" w:cs="Times New Roman"/>
          <w:sz w:val="24"/>
          <w:szCs w:val="24"/>
          <w:lang w:eastAsia="ru-RU"/>
        </w:rPr>
        <w:t xml:space="preserve"> также наблюдается увеличение расходов, в связи с тем, что в 1 квартале были произведены расходы по плану мероприятий «дорожная карта» педагогическим работникам.</w:t>
      </w:r>
    </w:p>
    <w:p w:rsidR="00EA7A95" w:rsidRPr="00603169" w:rsidRDefault="00AD3238" w:rsidP="0012639E">
      <w:pPr>
        <w:spacing w:after="0" w:line="240" w:lineRule="atLeast"/>
        <w:ind w:firstLine="567"/>
        <w:jc w:val="both"/>
        <w:rPr>
          <w:rFonts w:ascii="Times New Roman" w:eastAsia="Times New Roman" w:hAnsi="Times New Roman" w:cs="Times New Roman"/>
          <w:sz w:val="24"/>
          <w:szCs w:val="24"/>
          <w:lang w:eastAsia="ru-RU"/>
        </w:rPr>
      </w:pPr>
      <w:r w:rsidRPr="00603169">
        <w:rPr>
          <w:rFonts w:ascii="Times New Roman" w:eastAsia="Times New Roman" w:hAnsi="Times New Roman" w:cs="Times New Roman"/>
          <w:sz w:val="24"/>
          <w:szCs w:val="24"/>
          <w:lang w:eastAsia="ru-RU"/>
        </w:rPr>
        <w:t>П</w:t>
      </w:r>
      <w:r w:rsidR="00EA7A95" w:rsidRPr="00603169">
        <w:rPr>
          <w:rFonts w:ascii="Times New Roman" w:eastAsia="Times New Roman" w:hAnsi="Times New Roman" w:cs="Times New Roman"/>
          <w:sz w:val="24"/>
          <w:szCs w:val="24"/>
          <w:lang w:eastAsia="ru-RU"/>
        </w:rPr>
        <w:t>о разделу «Здравоохранение» в 1,</w:t>
      </w:r>
      <w:r w:rsidR="004D2F64" w:rsidRPr="00603169">
        <w:rPr>
          <w:rFonts w:ascii="Times New Roman" w:eastAsia="Times New Roman" w:hAnsi="Times New Roman" w:cs="Times New Roman"/>
          <w:sz w:val="24"/>
          <w:szCs w:val="24"/>
          <w:lang w:eastAsia="ru-RU"/>
        </w:rPr>
        <w:t>5</w:t>
      </w:r>
      <w:r w:rsidR="00EA7A95" w:rsidRPr="00603169">
        <w:rPr>
          <w:rFonts w:ascii="Times New Roman" w:eastAsia="Times New Roman" w:hAnsi="Times New Roman" w:cs="Times New Roman"/>
          <w:sz w:val="24"/>
          <w:szCs w:val="24"/>
          <w:lang w:eastAsia="ru-RU"/>
        </w:rPr>
        <w:t xml:space="preserve"> раз</w:t>
      </w:r>
      <w:r w:rsidR="00944FE2" w:rsidRPr="00603169">
        <w:rPr>
          <w:rFonts w:ascii="Times New Roman" w:eastAsia="Times New Roman" w:hAnsi="Times New Roman" w:cs="Times New Roman"/>
          <w:sz w:val="24"/>
          <w:szCs w:val="24"/>
          <w:lang w:eastAsia="ru-RU"/>
        </w:rPr>
        <w:t>а</w:t>
      </w:r>
      <w:r w:rsidR="00EA7A95" w:rsidRPr="00603169">
        <w:rPr>
          <w:rFonts w:ascii="Times New Roman" w:eastAsia="Times New Roman" w:hAnsi="Times New Roman" w:cs="Times New Roman"/>
          <w:sz w:val="24"/>
          <w:szCs w:val="24"/>
          <w:lang w:eastAsia="ru-RU"/>
        </w:rPr>
        <w:t xml:space="preserve"> в связи </w:t>
      </w:r>
      <w:r w:rsidR="004D2F64" w:rsidRPr="00603169">
        <w:rPr>
          <w:rFonts w:ascii="Times New Roman" w:eastAsia="Times New Roman" w:hAnsi="Times New Roman" w:cs="Times New Roman"/>
          <w:sz w:val="24"/>
          <w:szCs w:val="24"/>
          <w:lang w:eastAsia="ru-RU"/>
        </w:rPr>
        <w:t xml:space="preserve">с </w:t>
      </w:r>
      <w:r w:rsidR="00C27714" w:rsidRPr="00603169">
        <w:rPr>
          <w:rFonts w:ascii="Times New Roman" w:eastAsia="Times New Roman" w:hAnsi="Times New Roman" w:cs="Times New Roman"/>
          <w:sz w:val="24"/>
          <w:szCs w:val="24"/>
          <w:lang w:eastAsia="ru-RU"/>
        </w:rPr>
        <w:t>увеличени</w:t>
      </w:r>
      <w:r w:rsidRPr="00603169">
        <w:rPr>
          <w:rFonts w:ascii="Times New Roman" w:eastAsia="Times New Roman" w:hAnsi="Times New Roman" w:cs="Times New Roman"/>
          <w:sz w:val="24"/>
          <w:szCs w:val="24"/>
          <w:lang w:eastAsia="ru-RU"/>
        </w:rPr>
        <w:t>ем</w:t>
      </w:r>
      <w:r w:rsidR="00C27714" w:rsidRPr="00603169">
        <w:rPr>
          <w:rFonts w:ascii="Times New Roman" w:eastAsia="Times New Roman" w:hAnsi="Times New Roman" w:cs="Times New Roman"/>
          <w:sz w:val="24"/>
          <w:szCs w:val="24"/>
          <w:lang w:eastAsia="ru-RU"/>
        </w:rPr>
        <w:t xml:space="preserve"> фактических расходов по мероприятиям предусмотренных </w:t>
      </w:r>
      <w:r w:rsidR="00EA7A95" w:rsidRPr="00603169">
        <w:rPr>
          <w:rFonts w:ascii="Times New Roman" w:eastAsia="Times New Roman" w:hAnsi="Times New Roman" w:cs="Times New Roman"/>
          <w:sz w:val="24"/>
          <w:szCs w:val="24"/>
          <w:lang w:eastAsia="ru-RU"/>
        </w:rPr>
        <w:t xml:space="preserve"> </w:t>
      </w:r>
      <w:r w:rsidR="00C27714" w:rsidRPr="00603169">
        <w:rPr>
          <w:rFonts w:ascii="Times New Roman" w:eastAsia="Times New Roman" w:hAnsi="Times New Roman" w:cs="Times New Roman"/>
          <w:sz w:val="24"/>
          <w:szCs w:val="24"/>
          <w:lang w:eastAsia="ru-RU"/>
        </w:rPr>
        <w:t>муниципальными программами (проезд в лечебные учреждения и поддержка кад</w:t>
      </w:r>
      <w:r w:rsidR="004D2F64" w:rsidRPr="00603169">
        <w:rPr>
          <w:rFonts w:ascii="Times New Roman" w:eastAsia="Times New Roman" w:hAnsi="Times New Roman" w:cs="Times New Roman"/>
          <w:sz w:val="24"/>
          <w:szCs w:val="24"/>
          <w:lang w:eastAsia="ru-RU"/>
        </w:rPr>
        <w:t>ров учреждения здравоохранения), а также расходов на проезд в лечебные учреждения за счет средств областного бюджета. За 1 квартал 201</w:t>
      </w:r>
      <w:r w:rsidR="009B7C71" w:rsidRPr="00603169">
        <w:rPr>
          <w:rFonts w:ascii="Times New Roman" w:eastAsia="Times New Roman" w:hAnsi="Times New Roman" w:cs="Times New Roman"/>
          <w:sz w:val="24"/>
          <w:szCs w:val="24"/>
          <w:lang w:eastAsia="ru-RU"/>
        </w:rPr>
        <w:t>5</w:t>
      </w:r>
      <w:r w:rsidR="004D2F64" w:rsidRPr="00603169">
        <w:rPr>
          <w:rFonts w:ascii="Times New Roman" w:eastAsia="Times New Roman" w:hAnsi="Times New Roman" w:cs="Times New Roman"/>
          <w:sz w:val="24"/>
          <w:szCs w:val="24"/>
          <w:lang w:eastAsia="ru-RU"/>
        </w:rPr>
        <w:t xml:space="preserve"> года расходы на проезд в областные лечебные учреждения за счет всех источников составлял 285,8 тыс. рублей, за аналогичный период 201</w:t>
      </w:r>
      <w:r w:rsidR="009B7C71" w:rsidRPr="00603169">
        <w:rPr>
          <w:rFonts w:ascii="Times New Roman" w:eastAsia="Times New Roman" w:hAnsi="Times New Roman" w:cs="Times New Roman"/>
          <w:sz w:val="24"/>
          <w:szCs w:val="24"/>
          <w:lang w:eastAsia="ru-RU"/>
        </w:rPr>
        <w:t>6</w:t>
      </w:r>
      <w:r w:rsidR="004D2F64" w:rsidRPr="00603169">
        <w:rPr>
          <w:rFonts w:ascii="Times New Roman" w:eastAsia="Times New Roman" w:hAnsi="Times New Roman" w:cs="Times New Roman"/>
          <w:sz w:val="24"/>
          <w:szCs w:val="24"/>
          <w:lang w:eastAsia="ru-RU"/>
        </w:rPr>
        <w:t xml:space="preserve"> года расходы </w:t>
      </w:r>
      <w:r w:rsidR="004D2F64" w:rsidRPr="00603169">
        <w:rPr>
          <w:rFonts w:ascii="Times New Roman" w:eastAsia="Times New Roman" w:hAnsi="Times New Roman" w:cs="Times New Roman"/>
          <w:sz w:val="24"/>
          <w:szCs w:val="24"/>
          <w:lang w:eastAsia="ru-RU"/>
        </w:rPr>
        <w:lastRenderedPageBreak/>
        <w:t xml:space="preserve">составили 412,6 тыс. рублей. Также увеличены расходы </w:t>
      </w:r>
      <w:r w:rsidR="00603169">
        <w:rPr>
          <w:rFonts w:ascii="Times New Roman" w:eastAsia="Times New Roman" w:hAnsi="Times New Roman" w:cs="Times New Roman"/>
          <w:sz w:val="24"/>
          <w:szCs w:val="24"/>
          <w:lang w:eastAsia="ru-RU"/>
        </w:rPr>
        <w:t xml:space="preserve">на финансирование мероприятий </w:t>
      </w:r>
      <w:r w:rsidR="004D2F64" w:rsidRPr="00603169">
        <w:rPr>
          <w:rFonts w:ascii="Times New Roman" w:eastAsia="Times New Roman" w:hAnsi="Times New Roman" w:cs="Times New Roman"/>
          <w:sz w:val="24"/>
          <w:szCs w:val="24"/>
          <w:lang w:eastAsia="ru-RU"/>
        </w:rPr>
        <w:t xml:space="preserve">муниципальной программы </w:t>
      </w:r>
      <w:r w:rsidRPr="00603169">
        <w:rPr>
          <w:rFonts w:ascii="Times New Roman" w:eastAsia="Times New Roman" w:hAnsi="Times New Roman" w:cs="Times New Roman"/>
          <w:sz w:val="24"/>
          <w:szCs w:val="24"/>
          <w:lang w:eastAsia="ru-RU"/>
        </w:rPr>
        <w:t xml:space="preserve">на поддержку кадрового обеспечения на территории Александровского района </w:t>
      </w:r>
      <w:r w:rsidR="00603169">
        <w:rPr>
          <w:rFonts w:ascii="Times New Roman" w:eastAsia="Times New Roman" w:hAnsi="Times New Roman" w:cs="Times New Roman"/>
          <w:sz w:val="24"/>
          <w:szCs w:val="24"/>
          <w:lang w:eastAsia="ru-RU"/>
        </w:rPr>
        <w:t>работников здравоохранения на 57,7 тыс. рублей.</w:t>
      </w:r>
      <w:r w:rsidRPr="00603169">
        <w:rPr>
          <w:rFonts w:ascii="Times New Roman" w:eastAsia="Times New Roman" w:hAnsi="Times New Roman" w:cs="Times New Roman"/>
          <w:sz w:val="24"/>
          <w:szCs w:val="24"/>
          <w:lang w:eastAsia="ru-RU"/>
        </w:rPr>
        <w:t xml:space="preserve"> </w:t>
      </w:r>
      <w:r w:rsidR="003D7F9C">
        <w:rPr>
          <w:rFonts w:ascii="Times New Roman" w:eastAsia="Times New Roman" w:hAnsi="Times New Roman" w:cs="Times New Roman"/>
          <w:sz w:val="24"/>
          <w:szCs w:val="24"/>
          <w:lang w:eastAsia="ru-RU"/>
        </w:rPr>
        <w:t>В</w:t>
      </w:r>
      <w:r w:rsidR="00603169">
        <w:rPr>
          <w:rFonts w:ascii="Times New Roman" w:eastAsia="Times New Roman" w:hAnsi="Times New Roman" w:cs="Times New Roman"/>
          <w:sz w:val="24"/>
          <w:szCs w:val="24"/>
          <w:lang w:eastAsia="ru-RU"/>
        </w:rPr>
        <w:t xml:space="preserve"> связи с выплатой </w:t>
      </w:r>
      <w:r w:rsidR="00603169" w:rsidRPr="00603169">
        <w:rPr>
          <w:rFonts w:ascii="Times New Roman" w:eastAsia="Times New Roman" w:hAnsi="Times New Roman" w:cs="Times New Roman"/>
          <w:sz w:val="24"/>
          <w:szCs w:val="24"/>
          <w:lang w:eastAsia="ru-RU"/>
        </w:rPr>
        <w:t>единовременно</w:t>
      </w:r>
      <w:r w:rsidR="00603169">
        <w:rPr>
          <w:rFonts w:ascii="Times New Roman" w:eastAsia="Times New Roman" w:hAnsi="Times New Roman" w:cs="Times New Roman"/>
          <w:sz w:val="24"/>
          <w:szCs w:val="24"/>
          <w:lang w:eastAsia="ru-RU"/>
        </w:rPr>
        <w:t>го</w:t>
      </w:r>
      <w:r w:rsidR="00603169" w:rsidRPr="00603169">
        <w:rPr>
          <w:rFonts w:ascii="Times New Roman" w:eastAsia="Times New Roman" w:hAnsi="Times New Roman" w:cs="Times New Roman"/>
          <w:sz w:val="24"/>
          <w:szCs w:val="24"/>
          <w:lang w:eastAsia="ru-RU"/>
        </w:rPr>
        <w:t xml:space="preserve"> пособи</w:t>
      </w:r>
      <w:r w:rsidR="00603169">
        <w:rPr>
          <w:rFonts w:ascii="Times New Roman" w:eastAsia="Times New Roman" w:hAnsi="Times New Roman" w:cs="Times New Roman"/>
          <w:sz w:val="24"/>
          <w:szCs w:val="24"/>
          <w:lang w:eastAsia="ru-RU"/>
        </w:rPr>
        <w:t>я</w:t>
      </w:r>
      <w:r w:rsidR="00603169" w:rsidRPr="00603169">
        <w:rPr>
          <w:rFonts w:ascii="Times New Roman" w:eastAsia="Times New Roman" w:hAnsi="Times New Roman" w:cs="Times New Roman"/>
          <w:sz w:val="24"/>
          <w:szCs w:val="24"/>
          <w:lang w:eastAsia="ru-RU"/>
        </w:rPr>
        <w:t xml:space="preserve"> врачу гинекологу </w:t>
      </w:r>
      <w:r w:rsidRPr="00603169">
        <w:rPr>
          <w:rFonts w:ascii="Times New Roman" w:eastAsia="Times New Roman" w:hAnsi="Times New Roman" w:cs="Times New Roman"/>
          <w:sz w:val="24"/>
          <w:szCs w:val="24"/>
          <w:lang w:eastAsia="ru-RU"/>
        </w:rPr>
        <w:t xml:space="preserve"> 46,0 тыс. рублей </w:t>
      </w:r>
      <w:r w:rsidR="009B7C71" w:rsidRPr="00603169">
        <w:rPr>
          <w:rFonts w:ascii="Times New Roman" w:eastAsia="Times New Roman" w:hAnsi="Times New Roman" w:cs="Times New Roman"/>
          <w:sz w:val="24"/>
          <w:szCs w:val="24"/>
          <w:lang w:eastAsia="ru-RU"/>
        </w:rPr>
        <w:t>и</w:t>
      </w:r>
      <w:r w:rsidRPr="00603169">
        <w:rPr>
          <w:rFonts w:ascii="Times New Roman" w:eastAsia="Times New Roman" w:hAnsi="Times New Roman" w:cs="Times New Roman"/>
          <w:sz w:val="24"/>
          <w:szCs w:val="24"/>
          <w:lang w:eastAsia="ru-RU"/>
        </w:rPr>
        <w:t xml:space="preserve"> </w:t>
      </w:r>
      <w:r w:rsidR="003D7F9C">
        <w:rPr>
          <w:rFonts w:ascii="Times New Roman" w:eastAsia="Times New Roman" w:hAnsi="Times New Roman" w:cs="Times New Roman"/>
          <w:sz w:val="24"/>
          <w:szCs w:val="24"/>
          <w:lang w:eastAsia="ru-RU"/>
        </w:rPr>
        <w:t xml:space="preserve">за счет </w:t>
      </w:r>
      <w:r w:rsidRPr="00603169">
        <w:rPr>
          <w:rFonts w:ascii="Times New Roman" w:eastAsia="Times New Roman" w:hAnsi="Times New Roman" w:cs="Times New Roman"/>
          <w:sz w:val="24"/>
          <w:szCs w:val="24"/>
          <w:lang w:eastAsia="ru-RU"/>
        </w:rPr>
        <w:t>увелич</w:t>
      </w:r>
      <w:r w:rsidR="003D7F9C">
        <w:rPr>
          <w:rFonts w:ascii="Times New Roman" w:eastAsia="Times New Roman" w:hAnsi="Times New Roman" w:cs="Times New Roman"/>
          <w:sz w:val="24"/>
          <w:szCs w:val="24"/>
          <w:lang w:eastAsia="ru-RU"/>
        </w:rPr>
        <w:t>ения</w:t>
      </w:r>
      <w:r w:rsidRPr="00603169">
        <w:rPr>
          <w:rFonts w:ascii="Times New Roman" w:eastAsia="Times New Roman" w:hAnsi="Times New Roman" w:cs="Times New Roman"/>
          <w:sz w:val="24"/>
          <w:szCs w:val="24"/>
          <w:lang w:eastAsia="ru-RU"/>
        </w:rPr>
        <w:t xml:space="preserve"> количество получателей компенсации </w:t>
      </w:r>
      <w:r w:rsidR="003D7F9C">
        <w:rPr>
          <w:rFonts w:ascii="Times New Roman" w:eastAsia="Times New Roman" w:hAnsi="Times New Roman" w:cs="Times New Roman"/>
          <w:sz w:val="24"/>
          <w:szCs w:val="24"/>
          <w:lang w:eastAsia="ru-RU"/>
        </w:rPr>
        <w:t>расходов з</w:t>
      </w:r>
      <w:r w:rsidRPr="00603169">
        <w:rPr>
          <w:rFonts w:ascii="Times New Roman" w:eastAsia="Times New Roman" w:hAnsi="Times New Roman" w:cs="Times New Roman"/>
          <w:sz w:val="24"/>
          <w:szCs w:val="24"/>
          <w:lang w:eastAsia="ru-RU"/>
        </w:rPr>
        <w:t>а аренду жилья (в 1 квартале 201</w:t>
      </w:r>
      <w:r w:rsidR="009B7C71" w:rsidRPr="00603169">
        <w:rPr>
          <w:rFonts w:ascii="Times New Roman" w:eastAsia="Times New Roman" w:hAnsi="Times New Roman" w:cs="Times New Roman"/>
          <w:sz w:val="24"/>
          <w:szCs w:val="24"/>
          <w:lang w:eastAsia="ru-RU"/>
        </w:rPr>
        <w:t>5</w:t>
      </w:r>
      <w:r w:rsidRPr="00603169">
        <w:rPr>
          <w:rFonts w:ascii="Times New Roman" w:eastAsia="Times New Roman" w:hAnsi="Times New Roman" w:cs="Times New Roman"/>
          <w:sz w:val="24"/>
          <w:szCs w:val="24"/>
          <w:lang w:eastAsia="ru-RU"/>
        </w:rPr>
        <w:t xml:space="preserve"> года было 3 человека, в 201</w:t>
      </w:r>
      <w:r w:rsidR="009B7C71" w:rsidRPr="00603169">
        <w:rPr>
          <w:rFonts w:ascii="Times New Roman" w:eastAsia="Times New Roman" w:hAnsi="Times New Roman" w:cs="Times New Roman"/>
          <w:sz w:val="24"/>
          <w:szCs w:val="24"/>
          <w:lang w:eastAsia="ru-RU"/>
        </w:rPr>
        <w:t>6</w:t>
      </w:r>
      <w:r w:rsidRPr="00603169">
        <w:rPr>
          <w:rFonts w:ascii="Times New Roman" w:eastAsia="Times New Roman" w:hAnsi="Times New Roman" w:cs="Times New Roman"/>
          <w:sz w:val="24"/>
          <w:szCs w:val="24"/>
          <w:lang w:eastAsia="ru-RU"/>
        </w:rPr>
        <w:t xml:space="preserve"> году – 4).</w:t>
      </w:r>
    </w:p>
    <w:p w:rsidR="00944FE2" w:rsidRPr="00603169" w:rsidRDefault="00944FE2" w:rsidP="0012639E">
      <w:pPr>
        <w:spacing w:after="0" w:line="240" w:lineRule="atLeast"/>
        <w:ind w:firstLine="567"/>
        <w:jc w:val="both"/>
        <w:rPr>
          <w:rFonts w:ascii="Times New Roman" w:eastAsia="Times New Roman" w:hAnsi="Times New Roman" w:cs="Times New Roman"/>
          <w:sz w:val="24"/>
          <w:szCs w:val="24"/>
          <w:lang w:eastAsia="ru-RU"/>
        </w:rPr>
      </w:pPr>
      <w:r w:rsidRPr="00603169">
        <w:rPr>
          <w:rFonts w:ascii="Times New Roman" w:eastAsia="Times New Roman" w:hAnsi="Times New Roman" w:cs="Times New Roman"/>
          <w:sz w:val="24"/>
          <w:szCs w:val="24"/>
          <w:lang w:eastAsia="ru-RU"/>
        </w:rPr>
        <w:t>По разделу «Физическая культура и спорт» в 1,5 раза, в том числе:</w:t>
      </w:r>
    </w:p>
    <w:p w:rsidR="00944FE2" w:rsidRPr="00603169" w:rsidRDefault="00944FE2" w:rsidP="0012639E">
      <w:pPr>
        <w:spacing w:after="0" w:line="240" w:lineRule="atLeast"/>
        <w:ind w:firstLine="567"/>
        <w:jc w:val="both"/>
        <w:rPr>
          <w:rFonts w:ascii="Times New Roman" w:eastAsia="Times New Roman" w:hAnsi="Times New Roman" w:cs="Times New Roman"/>
          <w:sz w:val="24"/>
          <w:szCs w:val="24"/>
          <w:lang w:eastAsia="ru-RU"/>
        </w:rPr>
      </w:pPr>
      <w:r w:rsidRPr="00603169">
        <w:rPr>
          <w:rFonts w:ascii="Times New Roman" w:eastAsia="Times New Roman" w:hAnsi="Times New Roman" w:cs="Times New Roman"/>
          <w:sz w:val="24"/>
          <w:szCs w:val="24"/>
          <w:lang w:eastAsia="ru-RU"/>
        </w:rPr>
        <w:t>-  по подразделу «Физическая культура» на 342 тыс. рублей – средства выделены за счет резервного фонда Администрации Александровского района на разработку рабочей документации по объекту «Реконструкция стадиона», с целью дальнейшего участия в областной программе;</w:t>
      </w:r>
    </w:p>
    <w:p w:rsidR="00ED0517" w:rsidRPr="00603169" w:rsidRDefault="00944FE2" w:rsidP="0012639E">
      <w:pPr>
        <w:spacing w:after="0" w:line="240" w:lineRule="atLeast"/>
        <w:ind w:firstLine="567"/>
        <w:jc w:val="both"/>
        <w:rPr>
          <w:rFonts w:ascii="Times New Roman" w:eastAsia="Times New Roman" w:hAnsi="Times New Roman" w:cs="Times New Roman"/>
          <w:sz w:val="24"/>
          <w:szCs w:val="24"/>
          <w:lang w:eastAsia="ru-RU"/>
        </w:rPr>
      </w:pPr>
      <w:r w:rsidRPr="00603169">
        <w:rPr>
          <w:rFonts w:ascii="Times New Roman" w:eastAsia="Times New Roman" w:hAnsi="Times New Roman" w:cs="Times New Roman"/>
          <w:sz w:val="24"/>
          <w:szCs w:val="24"/>
          <w:lang w:eastAsia="ru-RU"/>
        </w:rPr>
        <w:t xml:space="preserve">- по подразделу «Спорт высших достижений» на 462 тыс. рублей – областные средства на обеспечение участия спортивных сборных команд в официальных региональных спортивных, физкультурных мероприятиях, проводимых на территории Томской области. Расходы произведены </w:t>
      </w:r>
      <w:r w:rsidR="00ED0517" w:rsidRPr="00603169">
        <w:rPr>
          <w:rFonts w:ascii="Times New Roman" w:eastAsia="Times New Roman" w:hAnsi="Times New Roman" w:cs="Times New Roman"/>
          <w:sz w:val="24"/>
          <w:szCs w:val="24"/>
          <w:lang w:eastAsia="ru-RU"/>
        </w:rPr>
        <w:t xml:space="preserve">МБУ «КСК» и МБУ ДО «ДЮСШ», </w:t>
      </w:r>
      <w:r w:rsidRPr="00603169">
        <w:rPr>
          <w:rFonts w:ascii="Times New Roman" w:eastAsia="Times New Roman" w:hAnsi="Times New Roman" w:cs="Times New Roman"/>
          <w:sz w:val="24"/>
          <w:szCs w:val="24"/>
          <w:lang w:eastAsia="ru-RU"/>
        </w:rPr>
        <w:t xml:space="preserve">в соответствии с утвержденным планом </w:t>
      </w:r>
      <w:r w:rsidR="00ED0517" w:rsidRPr="00603169">
        <w:rPr>
          <w:rFonts w:ascii="Times New Roman" w:eastAsia="Times New Roman" w:hAnsi="Times New Roman" w:cs="Times New Roman"/>
          <w:sz w:val="24"/>
          <w:szCs w:val="24"/>
          <w:lang w:eastAsia="ru-RU"/>
        </w:rPr>
        <w:t>спортивных мероприятий.</w:t>
      </w:r>
    </w:p>
    <w:p w:rsidR="00295404" w:rsidRPr="00603169" w:rsidRDefault="00295404" w:rsidP="0012639E">
      <w:pPr>
        <w:spacing w:after="0" w:line="240" w:lineRule="atLeast"/>
        <w:ind w:firstLine="567"/>
        <w:jc w:val="both"/>
        <w:rPr>
          <w:rFonts w:ascii="Times New Roman" w:eastAsia="Times New Roman" w:hAnsi="Times New Roman" w:cs="Times New Roman"/>
          <w:sz w:val="24"/>
          <w:szCs w:val="24"/>
          <w:lang w:eastAsia="ru-RU"/>
        </w:rPr>
      </w:pPr>
      <w:r w:rsidRPr="00603169">
        <w:rPr>
          <w:rFonts w:ascii="Times New Roman" w:eastAsia="Times New Roman" w:hAnsi="Times New Roman" w:cs="Times New Roman"/>
          <w:sz w:val="24"/>
          <w:szCs w:val="24"/>
          <w:lang w:eastAsia="ru-RU"/>
        </w:rPr>
        <w:t xml:space="preserve">По разделу «Средства </w:t>
      </w:r>
      <w:r w:rsidR="00FC2049" w:rsidRPr="00603169">
        <w:rPr>
          <w:rFonts w:ascii="Times New Roman" w:eastAsia="Times New Roman" w:hAnsi="Times New Roman" w:cs="Times New Roman"/>
          <w:sz w:val="24"/>
          <w:szCs w:val="24"/>
          <w:lang w:eastAsia="ru-RU"/>
        </w:rPr>
        <w:t>массовой информации» в 1,2 раза, в связи с тем, что увеличилось фактически размещаемой информации.</w:t>
      </w:r>
    </w:p>
    <w:p w:rsidR="00E23776" w:rsidRPr="00603169" w:rsidRDefault="00FC2049" w:rsidP="00E23776">
      <w:pPr>
        <w:spacing w:after="0" w:line="240" w:lineRule="atLeast"/>
        <w:ind w:firstLine="567"/>
        <w:jc w:val="both"/>
        <w:rPr>
          <w:rFonts w:ascii="Times New Roman" w:eastAsia="Times New Roman" w:hAnsi="Times New Roman" w:cs="Times New Roman"/>
          <w:sz w:val="24"/>
          <w:szCs w:val="24"/>
          <w:lang w:eastAsia="ru-RU"/>
        </w:rPr>
      </w:pPr>
      <w:r w:rsidRPr="00603169">
        <w:rPr>
          <w:rFonts w:ascii="Times New Roman" w:eastAsia="Times New Roman" w:hAnsi="Times New Roman" w:cs="Times New Roman"/>
          <w:sz w:val="24"/>
          <w:szCs w:val="24"/>
          <w:lang w:eastAsia="ru-RU"/>
        </w:rPr>
        <w:t>П</w:t>
      </w:r>
      <w:r w:rsidR="00E23776" w:rsidRPr="00603169">
        <w:rPr>
          <w:rFonts w:ascii="Times New Roman" w:eastAsia="Times New Roman" w:hAnsi="Times New Roman" w:cs="Times New Roman"/>
          <w:sz w:val="24"/>
          <w:szCs w:val="24"/>
          <w:lang w:eastAsia="ru-RU"/>
        </w:rPr>
        <w:t xml:space="preserve">о разделу «Обслуживание государственного и муниципального долга» в </w:t>
      </w:r>
      <w:r w:rsidRPr="00603169">
        <w:rPr>
          <w:rFonts w:ascii="Times New Roman" w:eastAsia="Times New Roman" w:hAnsi="Times New Roman" w:cs="Times New Roman"/>
          <w:sz w:val="24"/>
          <w:szCs w:val="24"/>
          <w:lang w:eastAsia="ru-RU"/>
        </w:rPr>
        <w:t>4,5</w:t>
      </w:r>
      <w:r w:rsidR="00E23776" w:rsidRPr="00603169">
        <w:rPr>
          <w:rFonts w:ascii="Times New Roman" w:eastAsia="Times New Roman" w:hAnsi="Times New Roman" w:cs="Times New Roman"/>
          <w:sz w:val="24"/>
          <w:szCs w:val="24"/>
          <w:lang w:eastAsia="ru-RU"/>
        </w:rPr>
        <w:t xml:space="preserve"> раз в связи с гашением процентов</w:t>
      </w:r>
      <w:r w:rsidR="00ED0517" w:rsidRPr="00603169">
        <w:rPr>
          <w:rFonts w:ascii="Times New Roman" w:eastAsia="Times New Roman" w:hAnsi="Times New Roman" w:cs="Times New Roman"/>
          <w:sz w:val="24"/>
          <w:szCs w:val="24"/>
          <w:lang w:eastAsia="ru-RU"/>
        </w:rPr>
        <w:t>,</w:t>
      </w:r>
      <w:r w:rsidR="00E23776" w:rsidRPr="00603169">
        <w:rPr>
          <w:rFonts w:ascii="Times New Roman" w:eastAsia="Times New Roman" w:hAnsi="Times New Roman" w:cs="Times New Roman"/>
          <w:sz w:val="24"/>
          <w:szCs w:val="24"/>
          <w:lang w:eastAsia="ru-RU"/>
        </w:rPr>
        <w:t xml:space="preserve"> по кредиту полученны</w:t>
      </w:r>
      <w:r w:rsidRPr="00603169">
        <w:rPr>
          <w:rFonts w:ascii="Times New Roman" w:eastAsia="Times New Roman" w:hAnsi="Times New Roman" w:cs="Times New Roman"/>
          <w:sz w:val="24"/>
          <w:szCs w:val="24"/>
          <w:lang w:eastAsia="ru-RU"/>
        </w:rPr>
        <w:t>м во втором полугодии 201</w:t>
      </w:r>
      <w:r w:rsidR="009B7C71" w:rsidRPr="00603169">
        <w:rPr>
          <w:rFonts w:ascii="Times New Roman" w:eastAsia="Times New Roman" w:hAnsi="Times New Roman" w:cs="Times New Roman"/>
          <w:sz w:val="24"/>
          <w:szCs w:val="24"/>
          <w:lang w:eastAsia="ru-RU"/>
        </w:rPr>
        <w:t>5</w:t>
      </w:r>
      <w:r w:rsidRPr="00603169">
        <w:rPr>
          <w:rFonts w:ascii="Times New Roman" w:eastAsia="Times New Roman" w:hAnsi="Times New Roman" w:cs="Times New Roman"/>
          <w:sz w:val="24"/>
          <w:szCs w:val="24"/>
          <w:lang w:eastAsia="ru-RU"/>
        </w:rPr>
        <w:t xml:space="preserve"> года.</w:t>
      </w:r>
    </w:p>
    <w:p w:rsidR="00FC2049" w:rsidRPr="00603169" w:rsidRDefault="00FC2049" w:rsidP="00E23776">
      <w:pPr>
        <w:spacing w:after="0" w:line="240" w:lineRule="atLeast"/>
        <w:ind w:firstLine="567"/>
        <w:jc w:val="both"/>
        <w:rPr>
          <w:rFonts w:ascii="Times New Roman" w:eastAsia="Times New Roman" w:hAnsi="Times New Roman" w:cs="Times New Roman"/>
          <w:sz w:val="24"/>
          <w:szCs w:val="24"/>
          <w:lang w:eastAsia="ru-RU"/>
        </w:rPr>
      </w:pPr>
    </w:p>
    <w:p w:rsidR="00FC2049" w:rsidRPr="00603169" w:rsidRDefault="00FC2049" w:rsidP="00E23776">
      <w:pPr>
        <w:spacing w:after="0" w:line="240" w:lineRule="atLeast"/>
        <w:ind w:firstLine="567"/>
        <w:jc w:val="both"/>
        <w:rPr>
          <w:rFonts w:ascii="Times New Roman" w:eastAsia="Times New Roman" w:hAnsi="Times New Roman" w:cs="Times New Roman"/>
          <w:sz w:val="24"/>
          <w:szCs w:val="24"/>
          <w:lang w:eastAsia="ru-RU"/>
        </w:rPr>
      </w:pPr>
      <w:proofErr w:type="gramStart"/>
      <w:r w:rsidRPr="00603169">
        <w:rPr>
          <w:rFonts w:ascii="Times New Roman" w:eastAsia="Times New Roman" w:hAnsi="Times New Roman" w:cs="Times New Roman"/>
          <w:sz w:val="24"/>
          <w:szCs w:val="24"/>
          <w:lang w:eastAsia="ru-RU"/>
        </w:rPr>
        <w:t xml:space="preserve">Уменьшение расходов по разделу «Жилищно-коммунальное хозяйство» на </w:t>
      </w:r>
      <w:r w:rsidR="00F4250D" w:rsidRPr="00603169">
        <w:rPr>
          <w:rFonts w:ascii="Times New Roman" w:eastAsia="Times New Roman" w:hAnsi="Times New Roman" w:cs="Times New Roman"/>
          <w:sz w:val="24"/>
          <w:szCs w:val="24"/>
          <w:lang w:eastAsia="ru-RU"/>
        </w:rPr>
        <w:t>48,3</w:t>
      </w:r>
      <w:r w:rsidRPr="00603169">
        <w:rPr>
          <w:rFonts w:ascii="Times New Roman" w:eastAsia="Times New Roman" w:hAnsi="Times New Roman" w:cs="Times New Roman"/>
          <w:sz w:val="24"/>
          <w:szCs w:val="24"/>
          <w:lang w:eastAsia="ru-RU"/>
        </w:rPr>
        <w:t xml:space="preserve"> % или на </w:t>
      </w:r>
      <w:r w:rsidR="00F4250D" w:rsidRPr="00603169">
        <w:rPr>
          <w:rFonts w:ascii="Times New Roman" w:eastAsia="Times New Roman" w:hAnsi="Times New Roman" w:cs="Times New Roman"/>
          <w:sz w:val="24"/>
          <w:szCs w:val="24"/>
          <w:lang w:eastAsia="ru-RU"/>
        </w:rPr>
        <w:t>12 320,8 тыс. рублей, связано с тем, что 201</w:t>
      </w:r>
      <w:r w:rsidR="009B7C71" w:rsidRPr="00603169">
        <w:rPr>
          <w:rFonts w:ascii="Times New Roman" w:eastAsia="Times New Roman" w:hAnsi="Times New Roman" w:cs="Times New Roman"/>
          <w:sz w:val="24"/>
          <w:szCs w:val="24"/>
          <w:lang w:eastAsia="ru-RU"/>
        </w:rPr>
        <w:t>5</w:t>
      </w:r>
      <w:r w:rsidR="00F4250D" w:rsidRPr="00603169">
        <w:rPr>
          <w:rFonts w:ascii="Times New Roman" w:eastAsia="Times New Roman" w:hAnsi="Times New Roman" w:cs="Times New Roman"/>
          <w:sz w:val="24"/>
          <w:szCs w:val="24"/>
          <w:lang w:eastAsia="ru-RU"/>
        </w:rPr>
        <w:t xml:space="preserve"> году субсидия из областного бюджета на компенсацию расходов по организации электроснабжения от дизельных электростанций вся годовая сумма поступала в 1 квартале и была перечислена в бюджеты сельских поселений (Лукашкин </w:t>
      </w:r>
      <w:proofErr w:type="spellStart"/>
      <w:r w:rsidR="00F4250D" w:rsidRPr="00603169">
        <w:rPr>
          <w:rFonts w:ascii="Times New Roman" w:eastAsia="Times New Roman" w:hAnsi="Times New Roman" w:cs="Times New Roman"/>
          <w:sz w:val="24"/>
          <w:szCs w:val="24"/>
          <w:lang w:eastAsia="ru-RU"/>
        </w:rPr>
        <w:t>Яр</w:t>
      </w:r>
      <w:r w:rsidR="00603169">
        <w:rPr>
          <w:rFonts w:ascii="Times New Roman" w:eastAsia="Times New Roman" w:hAnsi="Times New Roman" w:cs="Times New Roman"/>
          <w:sz w:val="24"/>
          <w:szCs w:val="24"/>
          <w:lang w:eastAsia="ru-RU"/>
        </w:rPr>
        <w:t>ское</w:t>
      </w:r>
      <w:proofErr w:type="spellEnd"/>
      <w:r w:rsidR="00F4250D" w:rsidRPr="00603169">
        <w:rPr>
          <w:rFonts w:ascii="Times New Roman" w:eastAsia="Times New Roman" w:hAnsi="Times New Roman" w:cs="Times New Roman"/>
          <w:sz w:val="24"/>
          <w:szCs w:val="24"/>
          <w:lang w:eastAsia="ru-RU"/>
        </w:rPr>
        <w:t xml:space="preserve">, </w:t>
      </w:r>
      <w:proofErr w:type="spellStart"/>
      <w:r w:rsidR="00F4250D" w:rsidRPr="00603169">
        <w:rPr>
          <w:rFonts w:ascii="Times New Roman" w:eastAsia="Times New Roman" w:hAnsi="Times New Roman" w:cs="Times New Roman"/>
          <w:sz w:val="24"/>
          <w:szCs w:val="24"/>
          <w:lang w:eastAsia="ru-RU"/>
        </w:rPr>
        <w:t>Назин</w:t>
      </w:r>
      <w:r w:rsidR="00603169">
        <w:rPr>
          <w:rFonts w:ascii="Times New Roman" w:eastAsia="Times New Roman" w:hAnsi="Times New Roman" w:cs="Times New Roman"/>
          <w:sz w:val="24"/>
          <w:szCs w:val="24"/>
          <w:lang w:eastAsia="ru-RU"/>
        </w:rPr>
        <w:t>ское</w:t>
      </w:r>
      <w:proofErr w:type="spellEnd"/>
      <w:r w:rsidR="00603169">
        <w:rPr>
          <w:rFonts w:ascii="Times New Roman" w:eastAsia="Times New Roman" w:hAnsi="Times New Roman" w:cs="Times New Roman"/>
          <w:sz w:val="24"/>
          <w:szCs w:val="24"/>
          <w:lang w:eastAsia="ru-RU"/>
        </w:rPr>
        <w:t>,</w:t>
      </w:r>
      <w:r w:rsidR="00F4250D" w:rsidRPr="00603169">
        <w:rPr>
          <w:rFonts w:ascii="Times New Roman" w:eastAsia="Times New Roman" w:hAnsi="Times New Roman" w:cs="Times New Roman"/>
          <w:sz w:val="24"/>
          <w:szCs w:val="24"/>
          <w:lang w:eastAsia="ru-RU"/>
        </w:rPr>
        <w:t xml:space="preserve"> Новоникольск</w:t>
      </w:r>
      <w:r w:rsidR="00603169">
        <w:rPr>
          <w:rFonts w:ascii="Times New Roman" w:eastAsia="Times New Roman" w:hAnsi="Times New Roman" w:cs="Times New Roman"/>
          <w:sz w:val="24"/>
          <w:szCs w:val="24"/>
          <w:lang w:eastAsia="ru-RU"/>
        </w:rPr>
        <w:t>ое</w:t>
      </w:r>
      <w:r w:rsidR="00F4250D" w:rsidRPr="00603169">
        <w:rPr>
          <w:rFonts w:ascii="Times New Roman" w:eastAsia="Times New Roman" w:hAnsi="Times New Roman" w:cs="Times New Roman"/>
          <w:sz w:val="24"/>
          <w:szCs w:val="24"/>
          <w:lang w:eastAsia="ru-RU"/>
        </w:rPr>
        <w:t>), в 201</w:t>
      </w:r>
      <w:r w:rsidR="009B7C71" w:rsidRPr="00603169">
        <w:rPr>
          <w:rFonts w:ascii="Times New Roman" w:eastAsia="Times New Roman" w:hAnsi="Times New Roman" w:cs="Times New Roman"/>
          <w:sz w:val="24"/>
          <w:szCs w:val="24"/>
          <w:lang w:eastAsia="ru-RU"/>
        </w:rPr>
        <w:t>6</w:t>
      </w:r>
      <w:r w:rsidR="00F4250D" w:rsidRPr="00603169">
        <w:rPr>
          <w:rFonts w:ascii="Times New Roman" w:eastAsia="Times New Roman" w:hAnsi="Times New Roman" w:cs="Times New Roman"/>
          <w:sz w:val="24"/>
          <w:szCs w:val="24"/>
          <w:lang w:eastAsia="ru-RU"/>
        </w:rPr>
        <w:t xml:space="preserve"> году данная субсидия разбита на 1 и</w:t>
      </w:r>
      <w:proofErr w:type="gramEnd"/>
      <w:r w:rsidR="00F4250D" w:rsidRPr="00603169">
        <w:rPr>
          <w:rFonts w:ascii="Times New Roman" w:eastAsia="Times New Roman" w:hAnsi="Times New Roman" w:cs="Times New Roman"/>
          <w:sz w:val="24"/>
          <w:szCs w:val="24"/>
          <w:lang w:eastAsia="ru-RU"/>
        </w:rPr>
        <w:t xml:space="preserve"> 2 квартал и поступает в бюджет района в соответствии с утвержденным графиком (в 201</w:t>
      </w:r>
      <w:r w:rsidR="009B7C71" w:rsidRPr="00603169">
        <w:rPr>
          <w:rFonts w:ascii="Times New Roman" w:eastAsia="Times New Roman" w:hAnsi="Times New Roman" w:cs="Times New Roman"/>
          <w:sz w:val="24"/>
          <w:szCs w:val="24"/>
          <w:lang w:eastAsia="ru-RU"/>
        </w:rPr>
        <w:t>5</w:t>
      </w:r>
      <w:r w:rsidR="00F4250D" w:rsidRPr="00603169">
        <w:rPr>
          <w:rFonts w:ascii="Times New Roman" w:eastAsia="Times New Roman" w:hAnsi="Times New Roman" w:cs="Times New Roman"/>
          <w:sz w:val="24"/>
          <w:szCs w:val="24"/>
          <w:lang w:eastAsia="ru-RU"/>
        </w:rPr>
        <w:t xml:space="preserve"> году объем субсидии составлял 17 007 тыс. рублей, в 201</w:t>
      </w:r>
      <w:r w:rsidR="009B7C71" w:rsidRPr="00603169">
        <w:rPr>
          <w:rFonts w:ascii="Times New Roman" w:eastAsia="Times New Roman" w:hAnsi="Times New Roman" w:cs="Times New Roman"/>
          <w:sz w:val="24"/>
          <w:szCs w:val="24"/>
          <w:lang w:eastAsia="ru-RU"/>
        </w:rPr>
        <w:t>6</w:t>
      </w:r>
      <w:r w:rsidR="00F4250D" w:rsidRPr="00603169">
        <w:rPr>
          <w:rFonts w:ascii="Times New Roman" w:eastAsia="Times New Roman" w:hAnsi="Times New Roman" w:cs="Times New Roman"/>
          <w:sz w:val="24"/>
          <w:szCs w:val="24"/>
          <w:lang w:eastAsia="ru-RU"/>
        </w:rPr>
        <w:t xml:space="preserve"> году объем субсидии в 1 квартале – 4 800 тыс. рублей).</w:t>
      </w:r>
    </w:p>
    <w:p w:rsidR="005D749E" w:rsidRPr="00603169" w:rsidRDefault="005D749E" w:rsidP="0012639E">
      <w:pPr>
        <w:spacing w:after="0" w:line="240" w:lineRule="atLeast"/>
        <w:ind w:firstLine="567"/>
        <w:jc w:val="both"/>
        <w:rPr>
          <w:rFonts w:ascii="Times New Roman" w:eastAsia="Times New Roman" w:hAnsi="Times New Roman" w:cs="Times New Roman"/>
          <w:sz w:val="24"/>
          <w:szCs w:val="24"/>
          <w:lang w:eastAsia="ru-RU"/>
        </w:rPr>
      </w:pPr>
    </w:p>
    <w:p w:rsidR="0012639E" w:rsidRPr="00603169" w:rsidRDefault="0012639E" w:rsidP="0012639E">
      <w:pPr>
        <w:spacing w:after="0" w:line="240" w:lineRule="atLeast"/>
        <w:ind w:firstLine="567"/>
        <w:jc w:val="both"/>
        <w:rPr>
          <w:rFonts w:ascii="Times New Roman" w:eastAsia="Times New Roman" w:hAnsi="Times New Roman" w:cs="Times New Roman"/>
          <w:sz w:val="24"/>
          <w:szCs w:val="24"/>
          <w:lang w:eastAsia="ru-RU"/>
        </w:rPr>
      </w:pPr>
      <w:r w:rsidRPr="00603169">
        <w:rPr>
          <w:rFonts w:ascii="Times New Roman" w:eastAsia="Times New Roman" w:hAnsi="Times New Roman" w:cs="Times New Roman"/>
          <w:sz w:val="24"/>
          <w:szCs w:val="24"/>
          <w:lang w:eastAsia="ru-RU"/>
        </w:rPr>
        <w:t xml:space="preserve">Наибольший удельный вес в структуре расходов бюджета района, как и в 1 </w:t>
      </w:r>
      <w:r w:rsidR="005D749E" w:rsidRPr="00603169">
        <w:rPr>
          <w:rFonts w:ascii="Times New Roman" w:eastAsia="Times New Roman" w:hAnsi="Times New Roman" w:cs="Times New Roman"/>
          <w:sz w:val="24"/>
          <w:szCs w:val="24"/>
          <w:lang w:eastAsia="ru-RU"/>
        </w:rPr>
        <w:t xml:space="preserve">квартале </w:t>
      </w:r>
      <w:r w:rsidRPr="00603169">
        <w:rPr>
          <w:rFonts w:ascii="Times New Roman" w:eastAsia="Times New Roman" w:hAnsi="Times New Roman" w:cs="Times New Roman"/>
          <w:sz w:val="24"/>
          <w:szCs w:val="24"/>
          <w:lang w:eastAsia="ru-RU"/>
        </w:rPr>
        <w:t xml:space="preserve"> прошлого года занимают расходы:</w:t>
      </w:r>
    </w:p>
    <w:p w:rsidR="0012639E" w:rsidRPr="00603169" w:rsidRDefault="0012639E" w:rsidP="0027714C">
      <w:pPr>
        <w:pStyle w:val="aa"/>
        <w:numPr>
          <w:ilvl w:val="0"/>
          <w:numId w:val="13"/>
        </w:numPr>
        <w:tabs>
          <w:tab w:val="left" w:pos="567"/>
          <w:tab w:val="left" w:pos="851"/>
        </w:tabs>
        <w:spacing w:after="0" w:line="240" w:lineRule="atLeast"/>
        <w:ind w:left="0" w:firstLine="567"/>
        <w:jc w:val="both"/>
        <w:rPr>
          <w:rFonts w:ascii="Times New Roman" w:eastAsia="Times New Roman" w:hAnsi="Times New Roman" w:cs="Times New Roman"/>
          <w:sz w:val="24"/>
          <w:szCs w:val="24"/>
          <w:lang w:eastAsia="ru-RU"/>
        </w:rPr>
      </w:pPr>
      <w:r w:rsidRPr="00603169">
        <w:rPr>
          <w:rFonts w:ascii="Times New Roman" w:eastAsia="Times New Roman" w:hAnsi="Times New Roman" w:cs="Times New Roman"/>
          <w:sz w:val="24"/>
          <w:szCs w:val="24"/>
          <w:lang w:eastAsia="ru-RU"/>
        </w:rPr>
        <w:t>*социальная сфера:</w:t>
      </w:r>
      <w:r w:rsidR="00EC07F3" w:rsidRPr="00603169">
        <w:rPr>
          <w:rFonts w:ascii="Times New Roman" w:eastAsia="Times New Roman" w:hAnsi="Times New Roman" w:cs="Times New Roman"/>
          <w:sz w:val="24"/>
          <w:szCs w:val="24"/>
          <w:lang w:eastAsia="ru-RU"/>
        </w:rPr>
        <w:t xml:space="preserve"> это расходы на</w:t>
      </w:r>
      <w:r w:rsidRPr="00603169">
        <w:rPr>
          <w:rFonts w:ascii="Times New Roman" w:eastAsia="Times New Roman" w:hAnsi="Times New Roman" w:cs="Times New Roman"/>
          <w:sz w:val="24"/>
          <w:szCs w:val="24"/>
          <w:lang w:eastAsia="ru-RU"/>
        </w:rPr>
        <w:t xml:space="preserve"> образование, культур</w:t>
      </w:r>
      <w:r w:rsidR="00EC07F3" w:rsidRPr="00603169">
        <w:rPr>
          <w:rFonts w:ascii="Times New Roman" w:eastAsia="Times New Roman" w:hAnsi="Times New Roman" w:cs="Times New Roman"/>
          <w:sz w:val="24"/>
          <w:szCs w:val="24"/>
          <w:lang w:eastAsia="ru-RU"/>
        </w:rPr>
        <w:t>у</w:t>
      </w:r>
      <w:r w:rsidRPr="00603169">
        <w:rPr>
          <w:rFonts w:ascii="Times New Roman" w:eastAsia="Times New Roman" w:hAnsi="Times New Roman" w:cs="Times New Roman"/>
          <w:sz w:val="24"/>
          <w:szCs w:val="24"/>
          <w:lang w:eastAsia="ru-RU"/>
        </w:rPr>
        <w:t xml:space="preserve"> и кинематографи</w:t>
      </w:r>
      <w:r w:rsidR="005D749E" w:rsidRPr="00603169">
        <w:rPr>
          <w:rFonts w:ascii="Times New Roman" w:eastAsia="Times New Roman" w:hAnsi="Times New Roman" w:cs="Times New Roman"/>
          <w:sz w:val="24"/>
          <w:szCs w:val="24"/>
          <w:lang w:eastAsia="ru-RU"/>
        </w:rPr>
        <w:t>ю</w:t>
      </w:r>
      <w:r w:rsidRPr="00603169">
        <w:rPr>
          <w:rFonts w:ascii="Times New Roman" w:eastAsia="Times New Roman" w:hAnsi="Times New Roman" w:cs="Times New Roman"/>
          <w:sz w:val="24"/>
          <w:szCs w:val="24"/>
          <w:lang w:eastAsia="ru-RU"/>
        </w:rPr>
        <w:t>, здравоохранение, физическ</w:t>
      </w:r>
      <w:r w:rsidR="00EC07F3" w:rsidRPr="00603169">
        <w:rPr>
          <w:rFonts w:ascii="Times New Roman" w:eastAsia="Times New Roman" w:hAnsi="Times New Roman" w:cs="Times New Roman"/>
          <w:sz w:val="24"/>
          <w:szCs w:val="24"/>
          <w:lang w:eastAsia="ru-RU"/>
        </w:rPr>
        <w:t>ую культуру</w:t>
      </w:r>
      <w:r w:rsidRPr="00603169">
        <w:rPr>
          <w:rFonts w:ascii="Times New Roman" w:eastAsia="Times New Roman" w:hAnsi="Times New Roman" w:cs="Times New Roman"/>
          <w:sz w:val="24"/>
          <w:szCs w:val="24"/>
          <w:lang w:eastAsia="ru-RU"/>
        </w:rPr>
        <w:t xml:space="preserve"> и спорт – </w:t>
      </w:r>
      <w:r w:rsidR="005D749E" w:rsidRPr="00603169">
        <w:rPr>
          <w:rFonts w:ascii="Times New Roman" w:eastAsia="Times New Roman" w:hAnsi="Times New Roman" w:cs="Times New Roman"/>
          <w:sz w:val="24"/>
          <w:szCs w:val="24"/>
          <w:lang w:eastAsia="ru-RU"/>
        </w:rPr>
        <w:t>73230,8</w:t>
      </w:r>
      <w:r w:rsidR="00D10BC8" w:rsidRPr="00603169">
        <w:rPr>
          <w:rFonts w:ascii="Times New Roman" w:eastAsia="Times New Roman" w:hAnsi="Times New Roman" w:cs="Times New Roman"/>
          <w:sz w:val="24"/>
          <w:szCs w:val="24"/>
          <w:lang w:eastAsia="ru-RU"/>
        </w:rPr>
        <w:t xml:space="preserve"> </w:t>
      </w:r>
      <w:r w:rsidRPr="00603169">
        <w:rPr>
          <w:rFonts w:ascii="Times New Roman" w:eastAsia="Times New Roman" w:hAnsi="Times New Roman" w:cs="Times New Roman"/>
          <w:sz w:val="24"/>
          <w:szCs w:val="24"/>
          <w:lang w:eastAsia="ru-RU"/>
        </w:rPr>
        <w:t xml:space="preserve">тыс. рублей, Удельный вес расходов на социальную сферу составил </w:t>
      </w:r>
      <w:r w:rsidR="00D10BC8" w:rsidRPr="00603169">
        <w:rPr>
          <w:rFonts w:ascii="Times New Roman" w:eastAsia="Times New Roman" w:hAnsi="Times New Roman" w:cs="Times New Roman"/>
          <w:sz w:val="24"/>
          <w:szCs w:val="24"/>
          <w:lang w:eastAsia="ru-RU"/>
        </w:rPr>
        <w:t>6</w:t>
      </w:r>
      <w:r w:rsidR="005D749E" w:rsidRPr="00603169">
        <w:rPr>
          <w:rFonts w:ascii="Times New Roman" w:eastAsia="Times New Roman" w:hAnsi="Times New Roman" w:cs="Times New Roman"/>
          <w:sz w:val="24"/>
          <w:szCs w:val="24"/>
          <w:lang w:eastAsia="ru-RU"/>
        </w:rPr>
        <w:t>6</w:t>
      </w:r>
      <w:r w:rsidR="00D10BC8" w:rsidRPr="00603169">
        <w:rPr>
          <w:rFonts w:ascii="Times New Roman" w:eastAsia="Times New Roman" w:hAnsi="Times New Roman" w:cs="Times New Roman"/>
          <w:sz w:val="24"/>
          <w:szCs w:val="24"/>
          <w:lang w:eastAsia="ru-RU"/>
        </w:rPr>
        <w:t>,</w:t>
      </w:r>
      <w:r w:rsidR="005D749E" w:rsidRPr="00603169">
        <w:rPr>
          <w:rFonts w:ascii="Times New Roman" w:eastAsia="Times New Roman" w:hAnsi="Times New Roman" w:cs="Times New Roman"/>
          <w:sz w:val="24"/>
          <w:szCs w:val="24"/>
          <w:lang w:eastAsia="ru-RU"/>
        </w:rPr>
        <w:t>3 %, из них наибольшую долю занимают расходы на образование 60981,3</w:t>
      </w:r>
      <w:r w:rsidR="00D10BC8" w:rsidRPr="00603169">
        <w:rPr>
          <w:rFonts w:ascii="Times New Roman" w:eastAsia="Times New Roman" w:hAnsi="Times New Roman" w:cs="Times New Roman"/>
          <w:sz w:val="24"/>
          <w:szCs w:val="24"/>
          <w:lang w:eastAsia="ru-RU"/>
        </w:rPr>
        <w:t xml:space="preserve"> </w:t>
      </w:r>
      <w:r w:rsidRPr="00603169">
        <w:rPr>
          <w:rFonts w:ascii="Times New Roman" w:eastAsia="Times New Roman" w:hAnsi="Times New Roman" w:cs="Times New Roman"/>
          <w:sz w:val="24"/>
          <w:szCs w:val="24"/>
          <w:lang w:eastAsia="ru-RU"/>
        </w:rPr>
        <w:t>тыс. рублей;</w:t>
      </w:r>
    </w:p>
    <w:p w:rsidR="0012639E" w:rsidRPr="00603169" w:rsidRDefault="0012639E" w:rsidP="0027714C">
      <w:pPr>
        <w:pStyle w:val="aa"/>
        <w:numPr>
          <w:ilvl w:val="0"/>
          <w:numId w:val="13"/>
        </w:numPr>
        <w:tabs>
          <w:tab w:val="left" w:pos="567"/>
          <w:tab w:val="left" w:pos="851"/>
        </w:tabs>
        <w:spacing w:after="0" w:line="240" w:lineRule="atLeast"/>
        <w:ind w:left="0" w:firstLine="567"/>
        <w:jc w:val="both"/>
        <w:rPr>
          <w:rFonts w:ascii="Times New Roman" w:eastAsia="Times New Roman" w:hAnsi="Times New Roman" w:cs="Times New Roman"/>
          <w:sz w:val="24"/>
          <w:szCs w:val="24"/>
          <w:lang w:eastAsia="ru-RU"/>
        </w:rPr>
      </w:pPr>
      <w:r w:rsidRPr="00603169">
        <w:rPr>
          <w:rFonts w:ascii="Times New Roman" w:eastAsia="Times New Roman" w:hAnsi="Times New Roman" w:cs="Times New Roman"/>
          <w:sz w:val="24"/>
          <w:szCs w:val="24"/>
          <w:lang w:eastAsia="ru-RU"/>
        </w:rPr>
        <w:t xml:space="preserve">жилищно-коммунальное хозяйство – </w:t>
      </w:r>
      <w:r w:rsidR="007C5C4C" w:rsidRPr="00603169">
        <w:rPr>
          <w:rFonts w:ascii="Times New Roman" w:eastAsia="Times New Roman" w:hAnsi="Times New Roman" w:cs="Times New Roman"/>
          <w:sz w:val="24"/>
          <w:szCs w:val="24"/>
          <w:lang w:eastAsia="ru-RU"/>
        </w:rPr>
        <w:t>13211,7</w:t>
      </w:r>
      <w:r w:rsidRPr="00603169">
        <w:rPr>
          <w:rFonts w:ascii="Times New Roman" w:eastAsia="Times New Roman" w:hAnsi="Times New Roman" w:cs="Times New Roman"/>
          <w:sz w:val="24"/>
          <w:szCs w:val="24"/>
          <w:lang w:eastAsia="ru-RU"/>
        </w:rPr>
        <w:t xml:space="preserve"> тыс. рублей</w:t>
      </w:r>
      <w:r w:rsidR="0027714C" w:rsidRPr="00603169">
        <w:rPr>
          <w:rFonts w:ascii="Times New Roman" w:eastAsia="Times New Roman" w:hAnsi="Times New Roman" w:cs="Times New Roman"/>
          <w:sz w:val="24"/>
          <w:szCs w:val="24"/>
          <w:lang w:eastAsia="ru-RU"/>
        </w:rPr>
        <w:t>. Удельный вес расходов составил</w:t>
      </w:r>
      <w:r w:rsidRPr="00603169">
        <w:rPr>
          <w:rFonts w:ascii="Times New Roman" w:eastAsia="Times New Roman" w:hAnsi="Times New Roman" w:cs="Times New Roman"/>
          <w:sz w:val="24"/>
          <w:szCs w:val="24"/>
          <w:lang w:eastAsia="ru-RU"/>
        </w:rPr>
        <w:t xml:space="preserve"> </w:t>
      </w:r>
      <w:r w:rsidR="00D10BC8" w:rsidRPr="00603169">
        <w:rPr>
          <w:rFonts w:ascii="Times New Roman" w:eastAsia="Times New Roman" w:hAnsi="Times New Roman" w:cs="Times New Roman"/>
          <w:sz w:val="24"/>
          <w:szCs w:val="24"/>
          <w:lang w:eastAsia="ru-RU"/>
        </w:rPr>
        <w:t>12,</w:t>
      </w:r>
      <w:r w:rsidR="007C5C4C" w:rsidRPr="00603169">
        <w:rPr>
          <w:rFonts w:ascii="Times New Roman" w:eastAsia="Times New Roman" w:hAnsi="Times New Roman" w:cs="Times New Roman"/>
          <w:sz w:val="24"/>
          <w:szCs w:val="24"/>
          <w:lang w:eastAsia="ru-RU"/>
        </w:rPr>
        <w:t>0</w:t>
      </w:r>
      <w:r w:rsidRPr="00603169">
        <w:rPr>
          <w:rFonts w:ascii="Times New Roman" w:eastAsia="Times New Roman" w:hAnsi="Times New Roman" w:cs="Times New Roman"/>
          <w:sz w:val="24"/>
          <w:szCs w:val="24"/>
          <w:lang w:eastAsia="ru-RU"/>
        </w:rPr>
        <w:t xml:space="preserve"> %;</w:t>
      </w:r>
    </w:p>
    <w:p w:rsidR="00EC07F3" w:rsidRPr="00603169" w:rsidRDefault="0027714C" w:rsidP="0027714C">
      <w:pPr>
        <w:pStyle w:val="aa"/>
        <w:numPr>
          <w:ilvl w:val="0"/>
          <w:numId w:val="13"/>
        </w:numPr>
        <w:tabs>
          <w:tab w:val="left" w:pos="567"/>
          <w:tab w:val="left" w:pos="851"/>
        </w:tabs>
        <w:spacing w:after="0" w:line="240" w:lineRule="atLeast"/>
        <w:ind w:left="0" w:firstLine="567"/>
        <w:jc w:val="both"/>
        <w:rPr>
          <w:rFonts w:ascii="Times New Roman" w:eastAsia="Times New Roman" w:hAnsi="Times New Roman" w:cs="Times New Roman"/>
          <w:sz w:val="24"/>
          <w:szCs w:val="24"/>
          <w:lang w:eastAsia="ru-RU"/>
        </w:rPr>
      </w:pPr>
      <w:r w:rsidRPr="00603169">
        <w:rPr>
          <w:rFonts w:ascii="Times New Roman" w:eastAsia="Times New Roman" w:hAnsi="Times New Roman" w:cs="Times New Roman"/>
          <w:sz w:val="24"/>
          <w:szCs w:val="24"/>
          <w:lang w:eastAsia="ru-RU"/>
        </w:rPr>
        <w:t xml:space="preserve">межбюджетные трансферты бюджетам субъектов Российской Федерации и муниципальных образований общего характера </w:t>
      </w:r>
      <w:r w:rsidR="007C5C4C" w:rsidRPr="00603169">
        <w:rPr>
          <w:rFonts w:ascii="Times New Roman" w:eastAsia="Times New Roman" w:hAnsi="Times New Roman" w:cs="Times New Roman"/>
          <w:sz w:val="24"/>
          <w:szCs w:val="24"/>
          <w:lang w:eastAsia="ru-RU"/>
        </w:rPr>
        <w:t>9012</w:t>
      </w:r>
      <w:r w:rsidR="00D10BC8" w:rsidRPr="00603169">
        <w:rPr>
          <w:rFonts w:ascii="Times New Roman" w:eastAsia="Times New Roman" w:hAnsi="Times New Roman" w:cs="Times New Roman"/>
          <w:sz w:val="24"/>
          <w:szCs w:val="24"/>
          <w:lang w:eastAsia="ru-RU"/>
        </w:rPr>
        <w:t>,2</w:t>
      </w:r>
      <w:r w:rsidRPr="00603169">
        <w:rPr>
          <w:rFonts w:ascii="Times New Roman" w:eastAsia="Times New Roman" w:hAnsi="Times New Roman" w:cs="Times New Roman"/>
          <w:sz w:val="24"/>
          <w:szCs w:val="24"/>
          <w:lang w:eastAsia="ru-RU"/>
        </w:rPr>
        <w:t xml:space="preserve"> тыс. рублей. Удельный вес расходов составил </w:t>
      </w:r>
      <w:r w:rsidR="007C5C4C" w:rsidRPr="00603169">
        <w:rPr>
          <w:rFonts w:ascii="Times New Roman" w:eastAsia="Times New Roman" w:hAnsi="Times New Roman" w:cs="Times New Roman"/>
          <w:sz w:val="24"/>
          <w:szCs w:val="24"/>
          <w:lang w:eastAsia="ru-RU"/>
        </w:rPr>
        <w:t>8,2</w:t>
      </w:r>
      <w:r w:rsidRPr="00603169">
        <w:rPr>
          <w:rFonts w:ascii="Times New Roman" w:eastAsia="Times New Roman" w:hAnsi="Times New Roman" w:cs="Times New Roman"/>
          <w:sz w:val="24"/>
          <w:szCs w:val="24"/>
          <w:lang w:eastAsia="ru-RU"/>
        </w:rPr>
        <w:t xml:space="preserve"> %;</w:t>
      </w:r>
    </w:p>
    <w:p w:rsidR="0012639E" w:rsidRPr="00603169" w:rsidRDefault="0012639E" w:rsidP="0027714C">
      <w:pPr>
        <w:pStyle w:val="aa"/>
        <w:numPr>
          <w:ilvl w:val="0"/>
          <w:numId w:val="13"/>
        </w:numPr>
        <w:tabs>
          <w:tab w:val="left" w:pos="567"/>
          <w:tab w:val="left" w:pos="851"/>
        </w:tabs>
        <w:spacing w:after="0" w:line="240" w:lineRule="atLeast"/>
        <w:ind w:left="0" w:firstLine="567"/>
        <w:jc w:val="both"/>
        <w:rPr>
          <w:rFonts w:ascii="Times New Roman" w:eastAsia="Times New Roman" w:hAnsi="Times New Roman" w:cs="Times New Roman"/>
          <w:sz w:val="24"/>
          <w:szCs w:val="24"/>
          <w:lang w:eastAsia="ru-RU"/>
        </w:rPr>
      </w:pPr>
      <w:r w:rsidRPr="00603169">
        <w:rPr>
          <w:rFonts w:ascii="Times New Roman" w:eastAsia="Times New Roman" w:hAnsi="Times New Roman" w:cs="Times New Roman"/>
          <w:sz w:val="24"/>
          <w:szCs w:val="24"/>
          <w:lang w:eastAsia="ru-RU"/>
        </w:rPr>
        <w:t xml:space="preserve">*общегосударственные вопросы – </w:t>
      </w:r>
      <w:r w:rsidR="007C5C4C" w:rsidRPr="00603169">
        <w:rPr>
          <w:rFonts w:ascii="Times New Roman" w:eastAsia="Times New Roman" w:hAnsi="Times New Roman" w:cs="Times New Roman"/>
          <w:sz w:val="24"/>
          <w:szCs w:val="24"/>
          <w:lang w:eastAsia="ru-RU"/>
        </w:rPr>
        <w:t>8250,7</w:t>
      </w:r>
      <w:r w:rsidRPr="00603169">
        <w:rPr>
          <w:rFonts w:ascii="Times New Roman" w:eastAsia="Times New Roman" w:hAnsi="Times New Roman" w:cs="Times New Roman"/>
          <w:sz w:val="24"/>
          <w:szCs w:val="24"/>
          <w:lang w:eastAsia="ru-RU"/>
        </w:rPr>
        <w:t xml:space="preserve"> тыс. рублей</w:t>
      </w:r>
      <w:r w:rsidR="0027714C" w:rsidRPr="00603169">
        <w:rPr>
          <w:rFonts w:ascii="Times New Roman" w:eastAsia="Times New Roman" w:hAnsi="Times New Roman" w:cs="Times New Roman"/>
          <w:sz w:val="24"/>
          <w:szCs w:val="24"/>
          <w:lang w:eastAsia="ru-RU"/>
        </w:rPr>
        <w:t>. Удельный вес расходов составил</w:t>
      </w:r>
      <w:r w:rsidRPr="00603169">
        <w:rPr>
          <w:rFonts w:ascii="Times New Roman" w:eastAsia="Times New Roman" w:hAnsi="Times New Roman" w:cs="Times New Roman"/>
          <w:sz w:val="24"/>
          <w:szCs w:val="24"/>
          <w:lang w:eastAsia="ru-RU"/>
        </w:rPr>
        <w:t xml:space="preserve"> 7</w:t>
      </w:r>
      <w:r w:rsidR="0027714C" w:rsidRPr="00603169">
        <w:rPr>
          <w:rFonts w:ascii="Times New Roman" w:eastAsia="Times New Roman" w:hAnsi="Times New Roman" w:cs="Times New Roman"/>
          <w:sz w:val="24"/>
          <w:szCs w:val="24"/>
          <w:lang w:eastAsia="ru-RU"/>
        </w:rPr>
        <w:t>,</w:t>
      </w:r>
      <w:r w:rsidR="007C5C4C" w:rsidRPr="00603169">
        <w:rPr>
          <w:rFonts w:ascii="Times New Roman" w:eastAsia="Times New Roman" w:hAnsi="Times New Roman" w:cs="Times New Roman"/>
          <w:sz w:val="24"/>
          <w:szCs w:val="24"/>
          <w:lang w:eastAsia="ru-RU"/>
        </w:rPr>
        <w:t>5</w:t>
      </w:r>
      <w:r w:rsidRPr="00603169">
        <w:rPr>
          <w:rFonts w:ascii="Times New Roman" w:eastAsia="Times New Roman" w:hAnsi="Times New Roman" w:cs="Times New Roman"/>
          <w:sz w:val="24"/>
          <w:szCs w:val="24"/>
          <w:lang w:eastAsia="ru-RU"/>
        </w:rPr>
        <w:t xml:space="preserve"> %.</w:t>
      </w:r>
    </w:p>
    <w:p w:rsidR="007C5C4C" w:rsidRPr="00603169" w:rsidRDefault="0096667D" w:rsidP="0096667D">
      <w:pPr>
        <w:pStyle w:val="aa"/>
        <w:tabs>
          <w:tab w:val="left" w:pos="0"/>
          <w:tab w:val="left" w:pos="851"/>
        </w:tabs>
        <w:spacing w:after="0" w:line="240" w:lineRule="atLeast"/>
        <w:ind w:left="0" w:firstLine="567"/>
        <w:jc w:val="both"/>
        <w:rPr>
          <w:rFonts w:ascii="Times New Roman" w:eastAsia="Times New Roman" w:hAnsi="Times New Roman" w:cs="Times New Roman"/>
          <w:sz w:val="24"/>
          <w:szCs w:val="24"/>
          <w:lang w:eastAsia="ru-RU"/>
        </w:rPr>
      </w:pPr>
      <w:r w:rsidRPr="00603169">
        <w:rPr>
          <w:rFonts w:ascii="Times New Roman" w:eastAsia="Times New Roman" w:hAnsi="Times New Roman" w:cs="Times New Roman"/>
          <w:sz w:val="24"/>
          <w:szCs w:val="24"/>
          <w:lang w:eastAsia="ru-RU"/>
        </w:rPr>
        <w:t>Исполнение расходов бюджета за 1 квартал т</w:t>
      </w:r>
      <w:r w:rsidR="003D7F9C">
        <w:rPr>
          <w:rFonts w:ascii="Times New Roman" w:eastAsia="Times New Roman" w:hAnsi="Times New Roman" w:cs="Times New Roman"/>
          <w:sz w:val="24"/>
          <w:szCs w:val="24"/>
          <w:lang w:eastAsia="ru-RU"/>
        </w:rPr>
        <w:t xml:space="preserve">екущего </w:t>
      </w:r>
      <w:r w:rsidRPr="00603169">
        <w:rPr>
          <w:rFonts w:ascii="Times New Roman" w:eastAsia="Times New Roman" w:hAnsi="Times New Roman" w:cs="Times New Roman"/>
          <w:sz w:val="24"/>
          <w:szCs w:val="24"/>
          <w:lang w:eastAsia="ru-RU"/>
        </w:rPr>
        <w:t>г</w:t>
      </w:r>
      <w:r w:rsidR="003D7F9C">
        <w:rPr>
          <w:rFonts w:ascii="Times New Roman" w:eastAsia="Times New Roman" w:hAnsi="Times New Roman" w:cs="Times New Roman"/>
          <w:sz w:val="24"/>
          <w:szCs w:val="24"/>
          <w:lang w:eastAsia="ru-RU"/>
        </w:rPr>
        <w:t>ода</w:t>
      </w:r>
      <w:r w:rsidRPr="00603169">
        <w:rPr>
          <w:rFonts w:ascii="Times New Roman" w:eastAsia="Times New Roman" w:hAnsi="Times New Roman" w:cs="Times New Roman"/>
          <w:sz w:val="24"/>
          <w:szCs w:val="24"/>
          <w:lang w:eastAsia="ru-RU"/>
        </w:rPr>
        <w:t xml:space="preserve"> по ведомственной структуре представлено в таблице 5</w:t>
      </w:r>
    </w:p>
    <w:p w:rsidR="00AB0890" w:rsidRDefault="00AB0890" w:rsidP="00AB0890">
      <w:pPr>
        <w:pStyle w:val="aa"/>
        <w:tabs>
          <w:tab w:val="left" w:pos="0"/>
          <w:tab w:val="left" w:pos="851"/>
        </w:tabs>
        <w:spacing w:after="0" w:line="240" w:lineRule="atLeast"/>
        <w:ind w:left="0" w:firstLine="567"/>
        <w:jc w:val="right"/>
        <w:rPr>
          <w:rFonts w:ascii="Times New Roman" w:eastAsia="Times New Roman" w:hAnsi="Times New Roman" w:cs="Times New Roman"/>
          <w:lang w:eastAsia="ru-RU"/>
        </w:rPr>
      </w:pPr>
      <w:r>
        <w:rPr>
          <w:rFonts w:ascii="Times New Roman" w:eastAsia="Times New Roman" w:hAnsi="Times New Roman" w:cs="Times New Roman"/>
          <w:lang w:eastAsia="ru-RU"/>
        </w:rPr>
        <w:t>Таблица 5</w:t>
      </w:r>
    </w:p>
    <w:tbl>
      <w:tblPr>
        <w:tblStyle w:val="a9"/>
        <w:tblW w:w="9322" w:type="dxa"/>
        <w:tblLayout w:type="fixed"/>
        <w:tblLook w:val="04A0" w:firstRow="1" w:lastRow="0" w:firstColumn="1" w:lastColumn="0" w:noHBand="0" w:noVBand="1"/>
      </w:tblPr>
      <w:tblGrid>
        <w:gridCol w:w="502"/>
        <w:gridCol w:w="797"/>
        <w:gridCol w:w="1815"/>
        <w:gridCol w:w="1135"/>
        <w:gridCol w:w="1156"/>
        <w:gridCol w:w="1072"/>
        <w:gridCol w:w="1165"/>
        <w:gridCol w:w="830"/>
        <w:gridCol w:w="850"/>
      </w:tblGrid>
      <w:tr w:rsidR="00124B93" w:rsidTr="003D7F9C">
        <w:trPr>
          <w:trHeight w:val="57"/>
        </w:trPr>
        <w:tc>
          <w:tcPr>
            <w:tcW w:w="502" w:type="dxa"/>
            <w:vMerge w:val="restart"/>
          </w:tcPr>
          <w:p w:rsidR="00124B93" w:rsidRPr="00071AFA" w:rsidRDefault="00124B93" w:rsidP="0096667D">
            <w:pPr>
              <w:pStyle w:val="aa"/>
              <w:tabs>
                <w:tab w:val="left" w:pos="0"/>
                <w:tab w:val="left" w:pos="851"/>
              </w:tabs>
              <w:spacing w:line="240" w:lineRule="atLeast"/>
              <w:ind w:left="0"/>
              <w:jc w:val="center"/>
              <w:rPr>
                <w:rFonts w:ascii="Times New Roman" w:eastAsia="Times New Roman" w:hAnsi="Times New Roman" w:cs="Times New Roman"/>
                <w:sz w:val="20"/>
                <w:szCs w:val="20"/>
                <w:lang w:eastAsia="ru-RU"/>
              </w:rPr>
            </w:pPr>
            <w:r w:rsidRPr="00071AFA">
              <w:rPr>
                <w:rFonts w:ascii="Times New Roman" w:eastAsia="Times New Roman" w:hAnsi="Times New Roman" w:cs="Times New Roman"/>
                <w:sz w:val="20"/>
                <w:szCs w:val="20"/>
                <w:lang w:eastAsia="ru-RU"/>
              </w:rPr>
              <w:t xml:space="preserve">№ </w:t>
            </w:r>
            <w:proofErr w:type="gramStart"/>
            <w:r w:rsidRPr="00071AFA">
              <w:rPr>
                <w:rFonts w:ascii="Times New Roman" w:eastAsia="Times New Roman" w:hAnsi="Times New Roman" w:cs="Times New Roman"/>
                <w:sz w:val="20"/>
                <w:szCs w:val="20"/>
                <w:lang w:eastAsia="ru-RU"/>
              </w:rPr>
              <w:t>п</w:t>
            </w:r>
            <w:proofErr w:type="gramEnd"/>
            <w:r w:rsidRPr="00071AFA">
              <w:rPr>
                <w:rFonts w:ascii="Times New Roman" w:eastAsia="Times New Roman" w:hAnsi="Times New Roman" w:cs="Times New Roman"/>
                <w:sz w:val="20"/>
                <w:szCs w:val="20"/>
                <w:lang w:eastAsia="ru-RU"/>
              </w:rPr>
              <w:t>/п</w:t>
            </w:r>
          </w:p>
        </w:tc>
        <w:tc>
          <w:tcPr>
            <w:tcW w:w="797" w:type="dxa"/>
            <w:vMerge w:val="restart"/>
            <w:vAlign w:val="center"/>
          </w:tcPr>
          <w:p w:rsidR="00124B93" w:rsidRPr="00071AFA" w:rsidRDefault="00124B93" w:rsidP="003D7F9C">
            <w:pPr>
              <w:pStyle w:val="aa"/>
              <w:tabs>
                <w:tab w:val="left" w:pos="0"/>
                <w:tab w:val="left" w:pos="851"/>
              </w:tabs>
              <w:spacing w:line="240" w:lineRule="atLeast"/>
              <w:ind w:left="-57" w:right="-57"/>
              <w:jc w:val="center"/>
              <w:rPr>
                <w:rFonts w:ascii="Times New Roman" w:eastAsia="Times New Roman" w:hAnsi="Times New Roman" w:cs="Times New Roman"/>
                <w:sz w:val="20"/>
                <w:szCs w:val="20"/>
                <w:lang w:eastAsia="ru-RU"/>
              </w:rPr>
            </w:pPr>
            <w:r w:rsidRPr="00071AFA">
              <w:rPr>
                <w:rFonts w:ascii="Times New Roman" w:eastAsia="Times New Roman" w:hAnsi="Times New Roman" w:cs="Times New Roman"/>
                <w:sz w:val="20"/>
                <w:szCs w:val="20"/>
                <w:lang w:eastAsia="ru-RU"/>
              </w:rPr>
              <w:t>КВСР</w:t>
            </w:r>
          </w:p>
        </w:tc>
        <w:tc>
          <w:tcPr>
            <w:tcW w:w="1815" w:type="dxa"/>
            <w:vMerge w:val="restart"/>
            <w:vAlign w:val="center"/>
          </w:tcPr>
          <w:p w:rsidR="00124B93" w:rsidRPr="00071AFA" w:rsidRDefault="00124B93" w:rsidP="003D7F9C">
            <w:pPr>
              <w:pStyle w:val="aa"/>
              <w:tabs>
                <w:tab w:val="left" w:pos="0"/>
                <w:tab w:val="left" w:pos="851"/>
              </w:tabs>
              <w:spacing w:line="240" w:lineRule="atLeast"/>
              <w:ind w:left="-57" w:right="-57"/>
              <w:jc w:val="center"/>
              <w:rPr>
                <w:rFonts w:ascii="Times New Roman" w:eastAsia="Times New Roman" w:hAnsi="Times New Roman" w:cs="Times New Roman"/>
                <w:sz w:val="20"/>
                <w:szCs w:val="20"/>
                <w:lang w:eastAsia="ru-RU"/>
              </w:rPr>
            </w:pPr>
            <w:r w:rsidRPr="00071AFA">
              <w:rPr>
                <w:rFonts w:ascii="Times New Roman" w:eastAsia="Times New Roman" w:hAnsi="Times New Roman" w:cs="Times New Roman"/>
                <w:sz w:val="20"/>
                <w:szCs w:val="20"/>
                <w:lang w:eastAsia="ru-RU"/>
              </w:rPr>
              <w:t>Раздел функциональной классификации</w:t>
            </w:r>
          </w:p>
        </w:tc>
        <w:tc>
          <w:tcPr>
            <w:tcW w:w="1135" w:type="dxa"/>
            <w:vMerge w:val="restart"/>
            <w:vAlign w:val="center"/>
          </w:tcPr>
          <w:p w:rsidR="00124B93" w:rsidRDefault="00124B93" w:rsidP="003D7F9C">
            <w:pPr>
              <w:pStyle w:val="aa"/>
              <w:tabs>
                <w:tab w:val="left" w:pos="0"/>
                <w:tab w:val="left" w:pos="851"/>
              </w:tabs>
              <w:spacing w:line="240" w:lineRule="atLeast"/>
              <w:ind w:left="-57" w:right="-57"/>
              <w:jc w:val="center"/>
              <w:rPr>
                <w:rFonts w:ascii="Times New Roman" w:eastAsia="Times New Roman" w:hAnsi="Times New Roman" w:cs="Times New Roman"/>
                <w:sz w:val="20"/>
                <w:szCs w:val="20"/>
                <w:lang w:eastAsia="ru-RU"/>
              </w:rPr>
            </w:pPr>
            <w:r w:rsidRPr="00071AFA">
              <w:rPr>
                <w:rFonts w:ascii="Times New Roman" w:eastAsia="Times New Roman" w:hAnsi="Times New Roman" w:cs="Times New Roman"/>
                <w:sz w:val="20"/>
                <w:szCs w:val="20"/>
                <w:lang w:eastAsia="ru-RU"/>
              </w:rPr>
              <w:t>исполнено за 1 квартал 2015 г.</w:t>
            </w:r>
          </w:p>
          <w:p w:rsidR="00124B93" w:rsidRPr="00071AFA" w:rsidRDefault="00124B93" w:rsidP="003D7F9C">
            <w:pPr>
              <w:pStyle w:val="aa"/>
              <w:tabs>
                <w:tab w:val="left" w:pos="0"/>
                <w:tab w:val="left" w:pos="851"/>
              </w:tabs>
              <w:spacing w:line="240" w:lineRule="atLeast"/>
              <w:ind w:left="-57" w:right="-57"/>
              <w:jc w:val="center"/>
              <w:rPr>
                <w:rFonts w:ascii="Times New Roman" w:eastAsia="Times New Roman" w:hAnsi="Times New Roman" w:cs="Times New Roman"/>
                <w:sz w:val="20"/>
                <w:szCs w:val="20"/>
                <w:lang w:eastAsia="ru-RU"/>
              </w:rPr>
            </w:pPr>
            <w:r w:rsidRPr="00071AFA">
              <w:rPr>
                <w:rFonts w:ascii="Times New Roman" w:eastAsia="Times New Roman" w:hAnsi="Times New Roman" w:cs="Times New Roman"/>
                <w:sz w:val="20"/>
                <w:szCs w:val="20"/>
                <w:lang w:eastAsia="ru-RU"/>
              </w:rPr>
              <w:t>тыс. руб.</w:t>
            </w:r>
          </w:p>
        </w:tc>
        <w:tc>
          <w:tcPr>
            <w:tcW w:w="3393" w:type="dxa"/>
            <w:gridSpan w:val="3"/>
            <w:vAlign w:val="center"/>
          </w:tcPr>
          <w:p w:rsidR="00124B93" w:rsidRPr="00071AFA" w:rsidRDefault="00124B93" w:rsidP="003D7F9C">
            <w:pPr>
              <w:pStyle w:val="aa"/>
              <w:tabs>
                <w:tab w:val="left" w:pos="0"/>
                <w:tab w:val="left" w:pos="851"/>
              </w:tabs>
              <w:spacing w:line="240" w:lineRule="atLeast"/>
              <w:ind w:left="-57" w:right="-57"/>
              <w:jc w:val="center"/>
              <w:rPr>
                <w:rFonts w:ascii="Times New Roman" w:eastAsia="Times New Roman" w:hAnsi="Times New Roman" w:cs="Times New Roman"/>
                <w:sz w:val="20"/>
                <w:szCs w:val="20"/>
                <w:lang w:eastAsia="ru-RU"/>
              </w:rPr>
            </w:pPr>
            <w:r w:rsidRPr="00071AFA">
              <w:rPr>
                <w:rFonts w:ascii="Times New Roman" w:eastAsia="Times New Roman" w:hAnsi="Times New Roman" w:cs="Times New Roman"/>
                <w:sz w:val="20"/>
                <w:szCs w:val="20"/>
                <w:lang w:eastAsia="ru-RU"/>
              </w:rPr>
              <w:t>1 квартал 2016 г.</w:t>
            </w:r>
          </w:p>
        </w:tc>
        <w:tc>
          <w:tcPr>
            <w:tcW w:w="830" w:type="dxa"/>
            <w:vMerge w:val="restart"/>
            <w:vAlign w:val="center"/>
          </w:tcPr>
          <w:p w:rsidR="00124B93" w:rsidRPr="00163CC1" w:rsidRDefault="00124B93" w:rsidP="003D7F9C">
            <w:pPr>
              <w:spacing w:line="240" w:lineRule="atLeast"/>
              <w:ind w:left="-57" w:right="-57"/>
              <w:jc w:val="center"/>
              <w:rPr>
                <w:rFonts w:ascii="Times New Roman" w:eastAsia="Times New Roman" w:hAnsi="Times New Roman" w:cs="Times New Roman"/>
                <w:iCs/>
                <w:sz w:val="20"/>
                <w:szCs w:val="20"/>
                <w:lang w:val="x-none" w:eastAsia="x-none"/>
              </w:rPr>
            </w:pPr>
            <w:r w:rsidRPr="00163CC1">
              <w:rPr>
                <w:rFonts w:ascii="Times New Roman" w:eastAsia="Times New Roman" w:hAnsi="Times New Roman" w:cs="Times New Roman"/>
                <w:iCs/>
                <w:sz w:val="20"/>
                <w:szCs w:val="20"/>
                <w:lang w:val="x-none" w:eastAsia="x-none"/>
              </w:rPr>
              <w:t>Темп роста к 201</w:t>
            </w:r>
            <w:r>
              <w:rPr>
                <w:rFonts w:ascii="Times New Roman" w:eastAsia="Times New Roman" w:hAnsi="Times New Roman" w:cs="Times New Roman"/>
                <w:iCs/>
                <w:sz w:val="20"/>
                <w:szCs w:val="20"/>
                <w:lang w:eastAsia="x-none"/>
              </w:rPr>
              <w:t>5</w:t>
            </w:r>
            <w:r w:rsidRPr="00163CC1">
              <w:rPr>
                <w:rFonts w:ascii="Times New Roman" w:eastAsia="Times New Roman" w:hAnsi="Times New Roman" w:cs="Times New Roman"/>
                <w:iCs/>
                <w:sz w:val="20"/>
                <w:szCs w:val="20"/>
                <w:lang w:val="x-none" w:eastAsia="x-none"/>
              </w:rPr>
              <w:t xml:space="preserve"> г</w:t>
            </w:r>
            <w:r w:rsidRPr="00163CC1">
              <w:rPr>
                <w:rFonts w:ascii="Times New Roman" w:eastAsia="Times New Roman" w:hAnsi="Times New Roman" w:cs="Times New Roman"/>
                <w:iCs/>
                <w:sz w:val="20"/>
                <w:szCs w:val="20"/>
                <w:lang w:eastAsia="x-none"/>
              </w:rPr>
              <w:t>.</w:t>
            </w:r>
            <w:r w:rsidRPr="00163CC1">
              <w:rPr>
                <w:rFonts w:ascii="Times New Roman" w:eastAsia="Times New Roman" w:hAnsi="Times New Roman" w:cs="Times New Roman"/>
                <w:iCs/>
                <w:sz w:val="20"/>
                <w:szCs w:val="20"/>
                <w:lang w:val="x-none" w:eastAsia="x-none"/>
              </w:rPr>
              <w:t>,</w:t>
            </w:r>
          </w:p>
          <w:p w:rsidR="00124B93" w:rsidRPr="00163CC1" w:rsidRDefault="00124B93" w:rsidP="003D7F9C">
            <w:pPr>
              <w:spacing w:after="120" w:line="240" w:lineRule="atLeast"/>
              <w:ind w:left="-57" w:right="-57" w:firstLine="368"/>
              <w:jc w:val="center"/>
              <w:rPr>
                <w:rFonts w:ascii="Times New Roman" w:eastAsia="Times New Roman" w:hAnsi="Times New Roman" w:cs="Times New Roman"/>
                <w:iCs/>
                <w:sz w:val="20"/>
                <w:szCs w:val="20"/>
                <w:lang w:val="x-none" w:eastAsia="x-none"/>
              </w:rPr>
            </w:pPr>
            <w:r w:rsidRPr="00163CC1">
              <w:rPr>
                <w:rFonts w:ascii="Times New Roman" w:eastAsia="Times New Roman" w:hAnsi="Times New Roman" w:cs="Times New Roman"/>
                <w:iCs/>
                <w:sz w:val="20"/>
                <w:szCs w:val="20"/>
                <w:lang w:val="x-none" w:eastAsia="x-none"/>
              </w:rPr>
              <w:t>%</w:t>
            </w:r>
          </w:p>
        </w:tc>
        <w:tc>
          <w:tcPr>
            <w:tcW w:w="850" w:type="dxa"/>
            <w:vMerge w:val="restart"/>
            <w:vAlign w:val="center"/>
          </w:tcPr>
          <w:p w:rsidR="00124B93" w:rsidRPr="00163CC1" w:rsidRDefault="00124B93" w:rsidP="003D7F9C">
            <w:pPr>
              <w:spacing w:line="240" w:lineRule="atLeast"/>
              <w:ind w:left="-57" w:right="-57"/>
              <w:jc w:val="center"/>
              <w:rPr>
                <w:rFonts w:ascii="Times New Roman" w:eastAsia="Times New Roman" w:hAnsi="Times New Roman" w:cs="Times New Roman"/>
                <w:iCs/>
                <w:sz w:val="20"/>
                <w:szCs w:val="20"/>
                <w:lang w:eastAsia="x-none"/>
              </w:rPr>
            </w:pPr>
            <w:r w:rsidRPr="00163CC1">
              <w:rPr>
                <w:rFonts w:ascii="Times New Roman" w:eastAsia="Times New Roman" w:hAnsi="Times New Roman" w:cs="Times New Roman"/>
                <w:iCs/>
                <w:sz w:val="20"/>
                <w:szCs w:val="20"/>
                <w:lang w:eastAsia="x-none"/>
              </w:rPr>
              <w:t>Удельный вес,%</w:t>
            </w:r>
          </w:p>
        </w:tc>
      </w:tr>
      <w:tr w:rsidR="00124B93" w:rsidTr="003D7F9C">
        <w:tc>
          <w:tcPr>
            <w:tcW w:w="502" w:type="dxa"/>
            <w:vMerge/>
          </w:tcPr>
          <w:p w:rsidR="00124B93" w:rsidRPr="00071AFA" w:rsidRDefault="00124B93" w:rsidP="0096667D">
            <w:pPr>
              <w:pStyle w:val="aa"/>
              <w:tabs>
                <w:tab w:val="left" w:pos="0"/>
                <w:tab w:val="left" w:pos="851"/>
              </w:tabs>
              <w:spacing w:line="240" w:lineRule="atLeast"/>
              <w:ind w:left="0"/>
              <w:jc w:val="center"/>
              <w:rPr>
                <w:rFonts w:ascii="Times New Roman" w:eastAsia="Times New Roman" w:hAnsi="Times New Roman" w:cs="Times New Roman"/>
                <w:sz w:val="20"/>
                <w:szCs w:val="20"/>
                <w:lang w:eastAsia="ru-RU"/>
              </w:rPr>
            </w:pPr>
          </w:p>
        </w:tc>
        <w:tc>
          <w:tcPr>
            <w:tcW w:w="797" w:type="dxa"/>
            <w:vMerge/>
          </w:tcPr>
          <w:p w:rsidR="00124B93" w:rsidRPr="00071AFA" w:rsidRDefault="00124B93" w:rsidP="0096667D">
            <w:pPr>
              <w:pStyle w:val="aa"/>
              <w:tabs>
                <w:tab w:val="left" w:pos="0"/>
                <w:tab w:val="left" w:pos="851"/>
              </w:tabs>
              <w:spacing w:line="240" w:lineRule="atLeast"/>
              <w:ind w:left="0"/>
              <w:jc w:val="center"/>
              <w:rPr>
                <w:rFonts w:ascii="Times New Roman" w:eastAsia="Times New Roman" w:hAnsi="Times New Roman" w:cs="Times New Roman"/>
                <w:sz w:val="20"/>
                <w:szCs w:val="20"/>
                <w:lang w:eastAsia="ru-RU"/>
              </w:rPr>
            </w:pPr>
          </w:p>
        </w:tc>
        <w:tc>
          <w:tcPr>
            <w:tcW w:w="1815" w:type="dxa"/>
            <w:vMerge/>
          </w:tcPr>
          <w:p w:rsidR="00124B93" w:rsidRPr="00071AFA" w:rsidRDefault="00124B93" w:rsidP="0096667D">
            <w:pPr>
              <w:pStyle w:val="aa"/>
              <w:tabs>
                <w:tab w:val="left" w:pos="0"/>
                <w:tab w:val="left" w:pos="851"/>
              </w:tabs>
              <w:spacing w:line="240" w:lineRule="atLeast"/>
              <w:ind w:left="0"/>
              <w:jc w:val="center"/>
              <w:rPr>
                <w:rFonts w:ascii="Times New Roman" w:eastAsia="Times New Roman" w:hAnsi="Times New Roman" w:cs="Times New Roman"/>
                <w:sz w:val="20"/>
                <w:szCs w:val="20"/>
                <w:lang w:eastAsia="ru-RU"/>
              </w:rPr>
            </w:pPr>
          </w:p>
        </w:tc>
        <w:tc>
          <w:tcPr>
            <w:tcW w:w="1135" w:type="dxa"/>
            <w:vMerge/>
          </w:tcPr>
          <w:p w:rsidR="00124B93" w:rsidRPr="00071AFA" w:rsidRDefault="00124B93" w:rsidP="0096667D">
            <w:pPr>
              <w:pStyle w:val="aa"/>
              <w:tabs>
                <w:tab w:val="left" w:pos="0"/>
                <w:tab w:val="left" w:pos="851"/>
              </w:tabs>
              <w:spacing w:line="240" w:lineRule="atLeast"/>
              <w:ind w:left="0"/>
              <w:jc w:val="center"/>
              <w:rPr>
                <w:rFonts w:ascii="Times New Roman" w:eastAsia="Times New Roman" w:hAnsi="Times New Roman" w:cs="Times New Roman"/>
                <w:sz w:val="20"/>
                <w:szCs w:val="20"/>
                <w:lang w:eastAsia="ru-RU"/>
              </w:rPr>
            </w:pPr>
          </w:p>
        </w:tc>
        <w:tc>
          <w:tcPr>
            <w:tcW w:w="1156" w:type="dxa"/>
            <w:vAlign w:val="center"/>
          </w:tcPr>
          <w:p w:rsidR="00124B93" w:rsidRPr="00071AFA" w:rsidRDefault="00124B93" w:rsidP="00071AFA">
            <w:pPr>
              <w:spacing w:line="0" w:lineRule="atLeast"/>
              <w:ind w:left="-108"/>
              <w:jc w:val="center"/>
              <w:rPr>
                <w:rFonts w:ascii="Times New Roman" w:eastAsia="Times New Roman" w:hAnsi="Times New Roman" w:cs="Times New Roman"/>
                <w:iCs/>
                <w:sz w:val="20"/>
                <w:szCs w:val="20"/>
                <w:lang w:eastAsia="x-none"/>
              </w:rPr>
            </w:pPr>
            <w:r w:rsidRPr="00071AFA">
              <w:rPr>
                <w:rFonts w:ascii="Times New Roman" w:eastAsia="Times New Roman" w:hAnsi="Times New Roman" w:cs="Times New Roman"/>
                <w:iCs/>
                <w:sz w:val="20"/>
                <w:szCs w:val="20"/>
                <w:lang w:val="x-none" w:eastAsia="x-none"/>
              </w:rPr>
              <w:t>Утверждено</w:t>
            </w:r>
          </w:p>
          <w:p w:rsidR="00124B93" w:rsidRPr="00071AFA" w:rsidRDefault="00124B93" w:rsidP="00071AFA">
            <w:pPr>
              <w:spacing w:line="0" w:lineRule="atLeast"/>
              <w:ind w:left="-108"/>
              <w:jc w:val="center"/>
              <w:rPr>
                <w:rFonts w:ascii="Times New Roman" w:eastAsia="Times New Roman" w:hAnsi="Times New Roman" w:cs="Times New Roman"/>
                <w:iCs/>
                <w:sz w:val="20"/>
                <w:szCs w:val="20"/>
                <w:lang w:val="x-none" w:eastAsia="x-none"/>
              </w:rPr>
            </w:pPr>
            <w:r w:rsidRPr="00071AFA">
              <w:rPr>
                <w:rFonts w:ascii="Times New Roman" w:eastAsia="Times New Roman" w:hAnsi="Times New Roman" w:cs="Times New Roman"/>
                <w:iCs/>
                <w:sz w:val="20"/>
                <w:szCs w:val="20"/>
                <w:lang w:val="x-none" w:eastAsia="x-none"/>
              </w:rPr>
              <w:t xml:space="preserve"> тыс. руб.</w:t>
            </w:r>
          </w:p>
        </w:tc>
        <w:tc>
          <w:tcPr>
            <w:tcW w:w="1072" w:type="dxa"/>
            <w:vAlign w:val="center"/>
          </w:tcPr>
          <w:p w:rsidR="00124B93" w:rsidRPr="00071AFA" w:rsidRDefault="00124B93" w:rsidP="00071AFA">
            <w:pPr>
              <w:spacing w:line="0" w:lineRule="atLeast"/>
              <w:ind w:left="-108" w:right="-18"/>
              <w:jc w:val="center"/>
              <w:rPr>
                <w:rFonts w:ascii="Times New Roman" w:eastAsia="Times New Roman" w:hAnsi="Times New Roman" w:cs="Times New Roman"/>
                <w:iCs/>
                <w:sz w:val="20"/>
                <w:szCs w:val="20"/>
                <w:lang w:val="x-none" w:eastAsia="x-none"/>
              </w:rPr>
            </w:pPr>
            <w:r w:rsidRPr="00071AFA">
              <w:rPr>
                <w:rFonts w:ascii="Times New Roman" w:eastAsia="Times New Roman" w:hAnsi="Times New Roman" w:cs="Times New Roman"/>
                <w:iCs/>
                <w:sz w:val="20"/>
                <w:szCs w:val="20"/>
                <w:lang w:val="x-none" w:eastAsia="x-none"/>
              </w:rPr>
              <w:t>Исполнено тыс. руб.</w:t>
            </w:r>
          </w:p>
        </w:tc>
        <w:tc>
          <w:tcPr>
            <w:tcW w:w="1165" w:type="dxa"/>
            <w:vAlign w:val="center"/>
          </w:tcPr>
          <w:p w:rsidR="00124B93" w:rsidRPr="00071AFA" w:rsidRDefault="00124B93" w:rsidP="00071AFA">
            <w:pPr>
              <w:spacing w:line="0" w:lineRule="atLeast"/>
              <w:ind w:left="-56"/>
              <w:jc w:val="center"/>
              <w:rPr>
                <w:rFonts w:ascii="Times New Roman" w:eastAsia="Times New Roman" w:hAnsi="Times New Roman" w:cs="Times New Roman"/>
                <w:iCs/>
                <w:sz w:val="20"/>
                <w:szCs w:val="20"/>
                <w:lang w:val="x-none" w:eastAsia="x-none"/>
              </w:rPr>
            </w:pPr>
            <w:r w:rsidRPr="00071AFA">
              <w:rPr>
                <w:rFonts w:ascii="Times New Roman" w:eastAsia="Times New Roman" w:hAnsi="Times New Roman" w:cs="Times New Roman"/>
                <w:iCs/>
                <w:sz w:val="20"/>
                <w:szCs w:val="20"/>
                <w:lang w:val="x-none" w:eastAsia="x-none"/>
              </w:rPr>
              <w:t>% исполнения</w:t>
            </w:r>
          </w:p>
        </w:tc>
        <w:tc>
          <w:tcPr>
            <w:tcW w:w="830" w:type="dxa"/>
            <w:vMerge/>
          </w:tcPr>
          <w:p w:rsidR="00124B93" w:rsidRPr="00071AFA" w:rsidRDefault="00124B93" w:rsidP="0096667D">
            <w:pPr>
              <w:pStyle w:val="aa"/>
              <w:tabs>
                <w:tab w:val="left" w:pos="0"/>
                <w:tab w:val="left" w:pos="851"/>
              </w:tabs>
              <w:spacing w:line="240" w:lineRule="atLeast"/>
              <w:ind w:left="0"/>
              <w:jc w:val="center"/>
              <w:rPr>
                <w:rFonts w:ascii="Times New Roman" w:eastAsia="Times New Roman" w:hAnsi="Times New Roman" w:cs="Times New Roman"/>
                <w:sz w:val="20"/>
                <w:szCs w:val="20"/>
                <w:lang w:eastAsia="ru-RU"/>
              </w:rPr>
            </w:pPr>
          </w:p>
        </w:tc>
        <w:tc>
          <w:tcPr>
            <w:tcW w:w="850" w:type="dxa"/>
            <w:vMerge/>
          </w:tcPr>
          <w:p w:rsidR="00124B93" w:rsidRPr="00071AFA" w:rsidRDefault="00124B93" w:rsidP="0096667D">
            <w:pPr>
              <w:pStyle w:val="aa"/>
              <w:tabs>
                <w:tab w:val="left" w:pos="0"/>
                <w:tab w:val="left" w:pos="851"/>
              </w:tabs>
              <w:spacing w:line="240" w:lineRule="atLeast"/>
              <w:ind w:left="0"/>
              <w:jc w:val="center"/>
              <w:rPr>
                <w:rFonts w:ascii="Times New Roman" w:eastAsia="Times New Roman" w:hAnsi="Times New Roman" w:cs="Times New Roman"/>
                <w:sz w:val="20"/>
                <w:szCs w:val="20"/>
                <w:lang w:eastAsia="ru-RU"/>
              </w:rPr>
            </w:pPr>
          </w:p>
        </w:tc>
      </w:tr>
      <w:tr w:rsidR="00071AFA" w:rsidTr="003D7F9C">
        <w:tc>
          <w:tcPr>
            <w:tcW w:w="502" w:type="dxa"/>
          </w:tcPr>
          <w:p w:rsidR="00071AFA" w:rsidRPr="00071AFA" w:rsidRDefault="00124B93" w:rsidP="0096667D">
            <w:pPr>
              <w:pStyle w:val="aa"/>
              <w:tabs>
                <w:tab w:val="left" w:pos="0"/>
                <w:tab w:val="left" w:pos="851"/>
              </w:tabs>
              <w:spacing w:line="240" w:lineRule="atLeast"/>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97" w:type="dxa"/>
          </w:tcPr>
          <w:p w:rsidR="00071AFA" w:rsidRPr="00071AFA" w:rsidRDefault="00124B93" w:rsidP="0096667D">
            <w:pPr>
              <w:pStyle w:val="aa"/>
              <w:tabs>
                <w:tab w:val="left" w:pos="0"/>
                <w:tab w:val="left" w:pos="851"/>
              </w:tabs>
              <w:spacing w:line="240" w:lineRule="atLeast"/>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901</w:t>
            </w:r>
          </w:p>
        </w:tc>
        <w:tc>
          <w:tcPr>
            <w:tcW w:w="1815" w:type="dxa"/>
          </w:tcPr>
          <w:p w:rsidR="00071AFA" w:rsidRPr="00071AFA" w:rsidRDefault="00124B93" w:rsidP="00124B93">
            <w:pPr>
              <w:pStyle w:val="aa"/>
              <w:tabs>
                <w:tab w:val="left" w:pos="0"/>
                <w:tab w:val="left" w:pos="851"/>
              </w:tabs>
              <w:spacing w:line="240" w:lineRule="atLeast"/>
              <w:ind w:left="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Администрация Александровского района</w:t>
            </w:r>
          </w:p>
        </w:tc>
        <w:tc>
          <w:tcPr>
            <w:tcW w:w="1135" w:type="dxa"/>
          </w:tcPr>
          <w:p w:rsidR="00071AFA" w:rsidRPr="00071AFA" w:rsidRDefault="00B52EBE" w:rsidP="0096667D">
            <w:pPr>
              <w:pStyle w:val="aa"/>
              <w:tabs>
                <w:tab w:val="left" w:pos="0"/>
                <w:tab w:val="left" w:pos="851"/>
              </w:tabs>
              <w:spacing w:line="240" w:lineRule="atLeast"/>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12094,4</w:t>
            </w:r>
          </w:p>
        </w:tc>
        <w:tc>
          <w:tcPr>
            <w:tcW w:w="1156" w:type="dxa"/>
          </w:tcPr>
          <w:p w:rsidR="00071AFA" w:rsidRPr="00071AFA" w:rsidRDefault="00B52EBE" w:rsidP="0096667D">
            <w:pPr>
              <w:pStyle w:val="aa"/>
              <w:tabs>
                <w:tab w:val="left" w:pos="0"/>
                <w:tab w:val="left" w:pos="851"/>
              </w:tabs>
              <w:spacing w:line="240" w:lineRule="atLeast"/>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20058,6</w:t>
            </w:r>
          </w:p>
        </w:tc>
        <w:tc>
          <w:tcPr>
            <w:tcW w:w="1072" w:type="dxa"/>
          </w:tcPr>
          <w:p w:rsidR="00071AFA" w:rsidRPr="00071AFA" w:rsidRDefault="00B52EBE" w:rsidP="0096667D">
            <w:pPr>
              <w:pStyle w:val="aa"/>
              <w:tabs>
                <w:tab w:val="left" w:pos="0"/>
                <w:tab w:val="left" w:pos="851"/>
              </w:tabs>
              <w:spacing w:line="240" w:lineRule="atLeast"/>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15212,8</w:t>
            </w:r>
          </w:p>
        </w:tc>
        <w:tc>
          <w:tcPr>
            <w:tcW w:w="1165" w:type="dxa"/>
          </w:tcPr>
          <w:p w:rsidR="00071AFA" w:rsidRPr="00071AFA" w:rsidRDefault="00B52EBE" w:rsidP="0096667D">
            <w:pPr>
              <w:pStyle w:val="aa"/>
              <w:tabs>
                <w:tab w:val="left" w:pos="0"/>
                <w:tab w:val="left" w:pos="851"/>
              </w:tabs>
              <w:spacing w:line="240" w:lineRule="atLeast"/>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75,8</w:t>
            </w:r>
          </w:p>
        </w:tc>
        <w:tc>
          <w:tcPr>
            <w:tcW w:w="830" w:type="dxa"/>
          </w:tcPr>
          <w:p w:rsidR="00071AFA" w:rsidRPr="00071AFA" w:rsidRDefault="00B52EBE" w:rsidP="0096667D">
            <w:pPr>
              <w:pStyle w:val="aa"/>
              <w:tabs>
                <w:tab w:val="left" w:pos="0"/>
                <w:tab w:val="left" w:pos="851"/>
              </w:tabs>
              <w:spacing w:line="240" w:lineRule="atLeast"/>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125,8</w:t>
            </w:r>
          </w:p>
        </w:tc>
        <w:tc>
          <w:tcPr>
            <w:tcW w:w="850" w:type="dxa"/>
          </w:tcPr>
          <w:p w:rsidR="00071AFA" w:rsidRPr="00071AFA" w:rsidRDefault="004C0461" w:rsidP="0096667D">
            <w:pPr>
              <w:pStyle w:val="aa"/>
              <w:tabs>
                <w:tab w:val="left" w:pos="0"/>
                <w:tab w:val="left" w:pos="851"/>
              </w:tabs>
              <w:spacing w:line="240" w:lineRule="atLeast"/>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13,8</w:t>
            </w:r>
          </w:p>
        </w:tc>
      </w:tr>
      <w:tr w:rsidR="00071AFA" w:rsidTr="003D7F9C">
        <w:tc>
          <w:tcPr>
            <w:tcW w:w="502" w:type="dxa"/>
          </w:tcPr>
          <w:p w:rsidR="00071AFA" w:rsidRPr="00071AFA" w:rsidRDefault="00124B93" w:rsidP="0096667D">
            <w:pPr>
              <w:pStyle w:val="aa"/>
              <w:tabs>
                <w:tab w:val="left" w:pos="0"/>
                <w:tab w:val="left" w:pos="851"/>
              </w:tabs>
              <w:spacing w:line="240" w:lineRule="atLeast"/>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w:t>
            </w:r>
          </w:p>
        </w:tc>
        <w:tc>
          <w:tcPr>
            <w:tcW w:w="797" w:type="dxa"/>
          </w:tcPr>
          <w:p w:rsidR="00071AFA" w:rsidRPr="00071AFA" w:rsidRDefault="00124B93" w:rsidP="0096667D">
            <w:pPr>
              <w:pStyle w:val="aa"/>
              <w:tabs>
                <w:tab w:val="left" w:pos="0"/>
                <w:tab w:val="left" w:pos="851"/>
              </w:tabs>
              <w:spacing w:line="240" w:lineRule="atLeast"/>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902</w:t>
            </w:r>
          </w:p>
        </w:tc>
        <w:tc>
          <w:tcPr>
            <w:tcW w:w="1815" w:type="dxa"/>
          </w:tcPr>
          <w:p w:rsidR="00071AFA" w:rsidRPr="00071AFA" w:rsidRDefault="00124B93" w:rsidP="00124B93">
            <w:pPr>
              <w:pStyle w:val="aa"/>
              <w:tabs>
                <w:tab w:val="left" w:pos="0"/>
                <w:tab w:val="left" w:pos="851"/>
              </w:tabs>
              <w:spacing w:line="240" w:lineRule="atLeast"/>
              <w:ind w:left="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Финансовый отдел Администрации Александровского района</w:t>
            </w:r>
          </w:p>
        </w:tc>
        <w:tc>
          <w:tcPr>
            <w:tcW w:w="1135" w:type="dxa"/>
          </w:tcPr>
          <w:p w:rsidR="00071AFA" w:rsidRPr="00071AFA" w:rsidRDefault="00B52EBE" w:rsidP="0096667D">
            <w:pPr>
              <w:pStyle w:val="aa"/>
              <w:tabs>
                <w:tab w:val="left" w:pos="0"/>
                <w:tab w:val="left" w:pos="851"/>
              </w:tabs>
              <w:spacing w:line="240" w:lineRule="atLeast"/>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42723,4</w:t>
            </w:r>
          </w:p>
        </w:tc>
        <w:tc>
          <w:tcPr>
            <w:tcW w:w="1156" w:type="dxa"/>
          </w:tcPr>
          <w:p w:rsidR="00071AFA" w:rsidRPr="00071AFA" w:rsidRDefault="00B52EBE" w:rsidP="0096667D">
            <w:pPr>
              <w:pStyle w:val="aa"/>
              <w:tabs>
                <w:tab w:val="left" w:pos="0"/>
                <w:tab w:val="left" w:pos="851"/>
              </w:tabs>
              <w:spacing w:line="240" w:lineRule="atLeast"/>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25987,3</w:t>
            </w:r>
          </w:p>
        </w:tc>
        <w:tc>
          <w:tcPr>
            <w:tcW w:w="1072" w:type="dxa"/>
          </w:tcPr>
          <w:p w:rsidR="00071AFA" w:rsidRPr="00071AFA" w:rsidRDefault="00B52EBE" w:rsidP="0096667D">
            <w:pPr>
              <w:pStyle w:val="aa"/>
              <w:tabs>
                <w:tab w:val="left" w:pos="0"/>
                <w:tab w:val="left" w:pos="851"/>
              </w:tabs>
              <w:spacing w:line="240" w:lineRule="atLeast"/>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25715,7</w:t>
            </w:r>
          </w:p>
        </w:tc>
        <w:tc>
          <w:tcPr>
            <w:tcW w:w="1165" w:type="dxa"/>
          </w:tcPr>
          <w:p w:rsidR="00071AFA" w:rsidRPr="00071AFA" w:rsidRDefault="00B52EBE" w:rsidP="0096667D">
            <w:pPr>
              <w:pStyle w:val="aa"/>
              <w:tabs>
                <w:tab w:val="left" w:pos="0"/>
                <w:tab w:val="left" w:pos="851"/>
              </w:tabs>
              <w:spacing w:line="240" w:lineRule="atLeast"/>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99,0</w:t>
            </w:r>
          </w:p>
        </w:tc>
        <w:tc>
          <w:tcPr>
            <w:tcW w:w="830" w:type="dxa"/>
          </w:tcPr>
          <w:p w:rsidR="00071AFA" w:rsidRPr="00071AFA" w:rsidRDefault="00B52EBE" w:rsidP="0096667D">
            <w:pPr>
              <w:pStyle w:val="aa"/>
              <w:tabs>
                <w:tab w:val="left" w:pos="0"/>
                <w:tab w:val="left" w:pos="851"/>
              </w:tabs>
              <w:spacing w:line="240" w:lineRule="atLeast"/>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60,2</w:t>
            </w:r>
          </w:p>
        </w:tc>
        <w:tc>
          <w:tcPr>
            <w:tcW w:w="850" w:type="dxa"/>
          </w:tcPr>
          <w:p w:rsidR="00071AFA" w:rsidRPr="00071AFA" w:rsidRDefault="004C0461" w:rsidP="0096667D">
            <w:pPr>
              <w:pStyle w:val="aa"/>
              <w:tabs>
                <w:tab w:val="left" w:pos="0"/>
                <w:tab w:val="left" w:pos="851"/>
              </w:tabs>
              <w:spacing w:line="240" w:lineRule="atLeast"/>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23,3</w:t>
            </w:r>
          </w:p>
        </w:tc>
      </w:tr>
      <w:tr w:rsidR="00071AFA" w:rsidTr="003D7F9C">
        <w:tc>
          <w:tcPr>
            <w:tcW w:w="502" w:type="dxa"/>
          </w:tcPr>
          <w:p w:rsidR="00071AFA" w:rsidRPr="00071AFA" w:rsidRDefault="00124B93" w:rsidP="0096667D">
            <w:pPr>
              <w:pStyle w:val="aa"/>
              <w:tabs>
                <w:tab w:val="left" w:pos="0"/>
                <w:tab w:val="left" w:pos="851"/>
              </w:tabs>
              <w:spacing w:line="240" w:lineRule="atLeast"/>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797" w:type="dxa"/>
          </w:tcPr>
          <w:p w:rsidR="00071AFA" w:rsidRPr="00071AFA" w:rsidRDefault="00124B93" w:rsidP="0096667D">
            <w:pPr>
              <w:pStyle w:val="aa"/>
              <w:tabs>
                <w:tab w:val="left" w:pos="0"/>
                <w:tab w:val="left" w:pos="851"/>
              </w:tabs>
              <w:spacing w:line="240" w:lineRule="atLeast"/>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903</w:t>
            </w:r>
          </w:p>
        </w:tc>
        <w:tc>
          <w:tcPr>
            <w:tcW w:w="1815" w:type="dxa"/>
          </w:tcPr>
          <w:p w:rsidR="00071AFA" w:rsidRPr="00071AFA" w:rsidRDefault="00B52EBE" w:rsidP="00124B93">
            <w:pPr>
              <w:pStyle w:val="aa"/>
              <w:tabs>
                <w:tab w:val="left" w:pos="0"/>
                <w:tab w:val="left" w:pos="851"/>
              </w:tabs>
              <w:spacing w:line="240" w:lineRule="atLeast"/>
              <w:ind w:left="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Отдел образования Администрации Александровского района</w:t>
            </w:r>
          </w:p>
        </w:tc>
        <w:tc>
          <w:tcPr>
            <w:tcW w:w="1135" w:type="dxa"/>
          </w:tcPr>
          <w:p w:rsidR="00071AFA" w:rsidRPr="00071AFA" w:rsidRDefault="00B52EBE" w:rsidP="0096667D">
            <w:pPr>
              <w:pStyle w:val="aa"/>
              <w:tabs>
                <w:tab w:val="left" w:pos="0"/>
                <w:tab w:val="left" w:pos="851"/>
              </w:tabs>
              <w:spacing w:line="240" w:lineRule="atLeast"/>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52246,6</w:t>
            </w:r>
          </w:p>
        </w:tc>
        <w:tc>
          <w:tcPr>
            <w:tcW w:w="1156" w:type="dxa"/>
          </w:tcPr>
          <w:p w:rsidR="00071AFA" w:rsidRPr="00071AFA" w:rsidRDefault="00B52EBE" w:rsidP="0096667D">
            <w:pPr>
              <w:pStyle w:val="aa"/>
              <w:tabs>
                <w:tab w:val="left" w:pos="0"/>
                <w:tab w:val="left" w:pos="851"/>
              </w:tabs>
              <w:spacing w:line="240" w:lineRule="atLeast"/>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57817,7</w:t>
            </w:r>
          </w:p>
        </w:tc>
        <w:tc>
          <w:tcPr>
            <w:tcW w:w="1072" w:type="dxa"/>
          </w:tcPr>
          <w:p w:rsidR="00071AFA" w:rsidRPr="00071AFA" w:rsidRDefault="00B52EBE" w:rsidP="0096667D">
            <w:pPr>
              <w:pStyle w:val="aa"/>
              <w:tabs>
                <w:tab w:val="left" w:pos="0"/>
                <w:tab w:val="left" w:pos="851"/>
              </w:tabs>
              <w:spacing w:line="240" w:lineRule="atLeast"/>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56257,4</w:t>
            </w:r>
          </w:p>
        </w:tc>
        <w:tc>
          <w:tcPr>
            <w:tcW w:w="1165" w:type="dxa"/>
          </w:tcPr>
          <w:p w:rsidR="00071AFA" w:rsidRPr="00071AFA" w:rsidRDefault="00B52EBE" w:rsidP="0096667D">
            <w:pPr>
              <w:pStyle w:val="aa"/>
              <w:tabs>
                <w:tab w:val="left" w:pos="0"/>
                <w:tab w:val="left" w:pos="851"/>
              </w:tabs>
              <w:spacing w:line="240" w:lineRule="atLeast"/>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97,3</w:t>
            </w:r>
          </w:p>
        </w:tc>
        <w:tc>
          <w:tcPr>
            <w:tcW w:w="830" w:type="dxa"/>
          </w:tcPr>
          <w:p w:rsidR="00071AFA" w:rsidRPr="00071AFA" w:rsidRDefault="00B52EBE" w:rsidP="0096667D">
            <w:pPr>
              <w:pStyle w:val="aa"/>
              <w:tabs>
                <w:tab w:val="left" w:pos="0"/>
                <w:tab w:val="left" w:pos="851"/>
              </w:tabs>
              <w:spacing w:line="240" w:lineRule="atLeast"/>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107,7</w:t>
            </w:r>
          </w:p>
        </w:tc>
        <w:tc>
          <w:tcPr>
            <w:tcW w:w="850" w:type="dxa"/>
          </w:tcPr>
          <w:p w:rsidR="00071AFA" w:rsidRPr="00071AFA" w:rsidRDefault="004C0461" w:rsidP="0096667D">
            <w:pPr>
              <w:pStyle w:val="aa"/>
              <w:tabs>
                <w:tab w:val="left" w:pos="0"/>
                <w:tab w:val="left" w:pos="851"/>
              </w:tabs>
              <w:spacing w:line="240" w:lineRule="atLeast"/>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50,9</w:t>
            </w:r>
          </w:p>
        </w:tc>
      </w:tr>
      <w:tr w:rsidR="00B52EBE" w:rsidTr="003D7F9C">
        <w:tc>
          <w:tcPr>
            <w:tcW w:w="502" w:type="dxa"/>
          </w:tcPr>
          <w:p w:rsidR="00B52EBE" w:rsidRPr="00071AFA" w:rsidRDefault="00B52EBE" w:rsidP="0096667D">
            <w:pPr>
              <w:pStyle w:val="aa"/>
              <w:tabs>
                <w:tab w:val="left" w:pos="0"/>
                <w:tab w:val="left" w:pos="851"/>
              </w:tabs>
              <w:spacing w:line="240" w:lineRule="atLeast"/>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797" w:type="dxa"/>
          </w:tcPr>
          <w:p w:rsidR="00B52EBE" w:rsidRPr="00071AFA" w:rsidRDefault="00B52EBE" w:rsidP="0096667D">
            <w:pPr>
              <w:pStyle w:val="aa"/>
              <w:tabs>
                <w:tab w:val="left" w:pos="0"/>
                <w:tab w:val="left" w:pos="851"/>
              </w:tabs>
              <w:spacing w:line="240" w:lineRule="atLeast"/>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905</w:t>
            </w:r>
          </w:p>
        </w:tc>
        <w:tc>
          <w:tcPr>
            <w:tcW w:w="1815" w:type="dxa"/>
          </w:tcPr>
          <w:p w:rsidR="00B52EBE" w:rsidRPr="00071AFA" w:rsidRDefault="00B52EBE" w:rsidP="00124B93">
            <w:pPr>
              <w:pStyle w:val="aa"/>
              <w:tabs>
                <w:tab w:val="left" w:pos="0"/>
                <w:tab w:val="left" w:pos="851"/>
              </w:tabs>
              <w:spacing w:line="240" w:lineRule="atLeast"/>
              <w:ind w:left="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Дума Администрации Александровского района</w:t>
            </w:r>
          </w:p>
        </w:tc>
        <w:tc>
          <w:tcPr>
            <w:tcW w:w="1135" w:type="dxa"/>
          </w:tcPr>
          <w:p w:rsidR="00B52EBE" w:rsidRPr="00071AFA" w:rsidRDefault="00B52EBE" w:rsidP="0096667D">
            <w:pPr>
              <w:pStyle w:val="aa"/>
              <w:tabs>
                <w:tab w:val="left" w:pos="0"/>
                <w:tab w:val="left" w:pos="851"/>
              </w:tabs>
              <w:spacing w:line="240" w:lineRule="atLeast"/>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136,1</w:t>
            </w:r>
          </w:p>
        </w:tc>
        <w:tc>
          <w:tcPr>
            <w:tcW w:w="1156" w:type="dxa"/>
          </w:tcPr>
          <w:p w:rsidR="00B52EBE" w:rsidRPr="00071AFA" w:rsidRDefault="00B52EBE" w:rsidP="00B52EBE">
            <w:pPr>
              <w:pStyle w:val="aa"/>
              <w:tabs>
                <w:tab w:val="left" w:pos="0"/>
                <w:tab w:val="left" w:pos="851"/>
              </w:tabs>
              <w:spacing w:line="240" w:lineRule="atLeast"/>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222,7</w:t>
            </w:r>
          </w:p>
        </w:tc>
        <w:tc>
          <w:tcPr>
            <w:tcW w:w="1072" w:type="dxa"/>
          </w:tcPr>
          <w:p w:rsidR="00B52EBE" w:rsidRPr="00071AFA" w:rsidRDefault="00B52EBE" w:rsidP="00B52EBE">
            <w:pPr>
              <w:pStyle w:val="aa"/>
              <w:tabs>
                <w:tab w:val="left" w:pos="0"/>
                <w:tab w:val="left" w:pos="851"/>
              </w:tabs>
              <w:spacing w:line="240" w:lineRule="atLeast"/>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196,5</w:t>
            </w:r>
          </w:p>
        </w:tc>
        <w:tc>
          <w:tcPr>
            <w:tcW w:w="1165" w:type="dxa"/>
          </w:tcPr>
          <w:p w:rsidR="00B52EBE" w:rsidRPr="00071AFA" w:rsidRDefault="00B52EBE" w:rsidP="00B52EBE">
            <w:pPr>
              <w:pStyle w:val="aa"/>
              <w:tabs>
                <w:tab w:val="left" w:pos="0"/>
                <w:tab w:val="left" w:pos="851"/>
              </w:tabs>
              <w:spacing w:line="240" w:lineRule="atLeast"/>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88,2</w:t>
            </w:r>
          </w:p>
        </w:tc>
        <w:tc>
          <w:tcPr>
            <w:tcW w:w="830" w:type="dxa"/>
          </w:tcPr>
          <w:p w:rsidR="00B52EBE" w:rsidRPr="00071AFA" w:rsidRDefault="00B52EBE" w:rsidP="0096667D">
            <w:pPr>
              <w:pStyle w:val="aa"/>
              <w:tabs>
                <w:tab w:val="left" w:pos="0"/>
                <w:tab w:val="left" w:pos="851"/>
              </w:tabs>
              <w:spacing w:line="240" w:lineRule="atLeast"/>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144,4</w:t>
            </w:r>
          </w:p>
        </w:tc>
        <w:tc>
          <w:tcPr>
            <w:tcW w:w="850" w:type="dxa"/>
          </w:tcPr>
          <w:p w:rsidR="00B52EBE" w:rsidRPr="00071AFA" w:rsidRDefault="004C0461" w:rsidP="0096667D">
            <w:pPr>
              <w:pStyle w:val="aa"/>
              <w:tabs>
                <w:tab w:val="left" w:pos="0"/>
                <w:tab w:val="left" w:pos="851"/>
              </w:tabs>
              <w:spacing w:line="240" w:lineRule="atLeast"/>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w:t>
            </w:r>
          </w:p>
        </w:tc>
      </w:tr>
      <w:tr w:rsidR="00B52EBE" w:rsidTr="003D7F9C">
        <w:tc>
          <w:tcPr>
            <w:tcW w:w="502" w:type="dxa"/>
          </w:tcPr>
          <w:p w:rsidR="00B52EBE" w:rsidRDefault="00B52EBE" w:rsidP="0096667D">
            <w:pPr>
              <w:pStyle w:val="aa"/>
              <w:tabs>
                <w:tab w:val="left" w:pos="0"/>
                <w:tab w:val="left" w:pos="851"/>
              </w:tabs>
              <w:spacing w:line="240" w:lineRule="atLeast"/>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797" w:type="dxa"/>
          </w:tcPr>
          <w:p w:rsidR="00B52EBE" w:rsidRDefault="00B52EBE" w:rsidP="0096667D">
            <w:pPr>
              <w:pStyle w:val="aa"/>
              <w:tabs>
                <w:tab w:val="left" w:pos="0"/>
                <w:tab w:val="left" w:pos="851"/>
              </w:tabs>
              <w:spacing w:line="240" w:lineRule="atLeast"/>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906</w:t>
            </w:r>
          </w:p>
        </w:tc>
        <w:tc>
          <w:tcPr>
            <w:tcW w:w="1815" w:type="dxa"/>
          </w:tcPr>
          <w:p w:rsidR="00B52EBE" w:rsidRDefault="00B52EBE" w:rsidP="00124B93">
            <w:pPr>
              <w:pStyle w:val="aa"/>
              <w:tabs>
                <w:tab w:val="left" w:pos="0"/>
                <w:tab w:val="left" w:pos="851"/>
              </w:tabs>
              <w:spacing w:line="240" w:lineRule="atLeast"/>
              <w:ind w:left="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Муниципальное учреждение «Контрольно-ревизионная комиссия»</w:t>
            </w:r>
          </w:p>
        </w:tc>
        <w:tc>
          <w:tcPr>
            <w:tcW w:w="1135" w:type="dxa"/>
          </w:tcPr>
          <w:p w:rsidR="00B52EBE" w:rsidRPr="00071AFA" w:rsidRDefault="00B52EBE" w:rsidP="0096667D">
            <w:pPr>
              <w:pStyle w:val="aa"/>
              <w:tabs>
                <w:tab w:val="left" w:pos="0"/>
                <w:tab w:val="left" w:pos="851"/>
              </w:tabs>
              <w:spacing w:line="240" w:lineRule="atLeast"/>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283,7</w:t>
            </w:r>
          </w:p>
        </w:tc>
        <w:tc>
          <w:tcPr>
            <w:tcW w:w="1156" w:type="dxa"/>
          </w:tcPr>
          <w:p w:rsidR="00B52EBE" w:rsidRPr="00071AFA" w:rsidRDefault="00B52EBE" w:rsidP="00B52EBE">
            <w:pPr>
              <w:pStyle w:val="aa"/>
              <w:tabs>
                <w:tab w:val="left" w:pos="0"/>
                <w:tab w:val="left" w:pos="851"/>
              </w:tabs>
              <w:spacing w:line="240" w:lineRule="atLeast"/>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431,7</w:t>
            </w:r>
          </w:p>
        </w:tc>
        <w:tc>
          <w:tcPr>
            <w:tcW w:w="1072" w:type="dxa"/>
          </w:tcPr>
          <w:p w:rsidR="00B52EBE" w:rsidRPr="00071AFA" w:rsidRDefault="00B52EBE" w:rsidP="00B52EBE">
            <w:pPr>
              <w:pStyle w:val="aa"/>
              <w:tabs>
                <w:tab w:val="left" w:pos="0"/>
                <w:tab w:val="left" w:pos="851"/>
              </w:tabs>
              <w:spacing w:line="240" w:lineRule="atLeast"/>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334,0</w:t>
            </w:r>
          </w:p>
        </w:tc>
        <w:tc>
          <w:tcPr>
            <w:tcW w:w="1165" w:type="dxa"/>
          </w:tcPr>
          <w:p w:rsidR="00B52EBE" w:rsidRPr="00071AFA" w:rsidRDefault="00B52EBE" w:rsidP="00B52EBE">
            <w:pPr>
              <w:pStyle w:val="aa"/>
              <w:tabs>
                <w:tab w:val="left" w:pos="0"/>
                <w:tab w:val="left" w:pos="851"/>
              </w:tabs>
              <w:spacing w:line="240" w:lineRule="atLeast"/>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77,4</w:t>
            </w:r>
          </w:p>
        </w:tc>
        <w:tc>
          <w:tcPr>
            <w:tcW w:w="830" w:type="dxa"/>
          </w:tcPr>
          <w:p w:rsidR="00B52EBE" w:rsidRPr="00071AFA" w:rsidRDefault="00B52EBE" w:rsidP="0096667D">
            <w:pPr>
              <w:pStyle w:val="aa"/>
              <w:tabs>
                <w:tab w:val="left" w:pos="0"/>
                <w:tab w:val="left" w:pos="851"/>
              </w:tabs>
              <w:spacing w:line="240" w:lineRule="atLeast"/>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117,7</w:t>
            </w:r>
          </w:p>
        </w:tc>
        <w:tc>
          <w:tcPr>
            <w:tcW w:w="850" w:type="dxa"/>
          </w:tcPr>
          <w:p w:rsidR="00B52EBE" w:rsidRPr="00071AFA" w:rsidRDefault="004C0461" w:rsidP="004C0461">
            <w:pPr>
              <w:pStyle w:val="aa"/>
              <w:tabs>
                <w:tab w:val="left" w:pos="0"/>
                <w:tab w:val="left" w:pos="851"/>
              </w:tabs>
              <w:spacing w:line="240" w:lineRule="atLeast"/>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r>
      <w:tr w:rsidR="00B52EBE" w:rsidTr="003D7F9C">
        <w:tc>
          <w:tcPr>
            <w:tcW w:w="502" w:type="dxa"/>
          </w:tcPr>
          <w:p w:rsidR="00B52EBE" w:rsidRDefault="00B52EBE" w:rsidP="0096667D">
            <w:pPr>
              <w:pStyle w:val="aa"/>
              <w:tabs>
                <w:tab w:val="left" w:pos="0"/>
                <w:tab w:val="left" w:pos="851"/>
              </w:tabs>
              <w:spacing w:line="240" w:lineRule="atLeast"/>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797" w:type="dxa"/>
          </w:tcPr>
          <w:p w:rsidR="00B52EBE" w:rsidRDefault="00B52EBE" w:rsidP="0096667D">
            <w:pPr>
              <w:pStyle w:val="aa"/>
              <w:tabs>
                <w:tab w:val="left" w:pos="0"/>
                <w:tab w:val="left" w:pos="851"/>
              </w:tabs>
              <w:spacing w:line="240" w:lineRule="atLeast"/>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907</w:t>
            </w:r>
          </w:p>
        </w:tc>
        <w:tc>
          <w:tcPr>
            <w:tcW w:w="1815" w:type="dxa"/>
          </w:tcPr>
          <w:p w:rsidR="00B52EBE" w:rsidRDefault="00B52EBE" w:rsidP="00124B93">
            <w:pPr>
              <w:pStyle w:val="aa"/>
              <w:tabs>
                <w:tab w:val="left" w:pos="0"/>
                <w:tab w:val="left" w:pos="851"/>
              </w:tabs>
              <w:spacing w:line="240" w:lineRule="atLeast"/>
              <w:ind w:left="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Отдел культуры, спорта и молодежной политики Администрации Александровского района</w:t>
            </w:r>
          </w:p>
        </w:tc>
        <w:tc>
          <w:tcPr>
            <w:tcW w:w="1135" w:type="dxa"/>
          </w:tcPr>
          <w:p w:rsidR="00B52EBE" w:rsidRPr="00071AFA" w:rsidRDefault="00B52EBE" w:rsidP="0096667D">
            <w:pPr>
              <w:pStyle w:val="aa"/>
              <w:tabs>
                <w:tab w:val="left" w:pos="0"/>
                <w:tab w:val="left" w:pos="851"/>
              </w:tabs>
              <w:spacing w:line="240" w:lineRule="atLeast"/>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13875,2</w:t>
            </w:r>
          </w:p>
        </w:tc>
        <w:tc>
          <w:tcPr>
            <w:tcW w:w="1156" w:type="dxa"/>
          </w:tcPr>
          <w:p w:rsidR="00B52EBE" w:rsidRPr="00071AFA" w:rsidRDefault="00B52EBE" w:rsidP="0096667D">
            <w:pPr>
              <w:pStyle w:val="aa"/>
              <w:tabs>
                <w:tab w:val="left" w:pos="0"/>
                <w:tab w:val="left" w:pos="851"/>
              </w:tabs>
              <w:spacing w:line="240" w:lineRule="atLeast"/>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13536,2</w:t>
            </w:r>
          </w:p>
        </w:tc>
        <w:tc>
          <w:tcPr>
            <w:tcW w:w="1072" w:type="dxa"/>
          </w:tcPr>
          <w:p w:rsidR="00B52EBE" w:rsidRPr="00071AFA" w:rsidRDefault="00B52EBE" w:rsidP="0096667D">
            <w:pPr>
              <w:pStyle w:val="aa"/>
              <w:tabs>
                <w:tab w:val="left" w:pos="0"/>
                <w:tab w:val="left" w:pos="851"/>
              </w:tabs>
              <w:spacing w:line="240" w:lineRule="atLeast"/>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12767,5</w:t>
            </w:r>
          </w:p>
        </w:tc>
        <w:tc>
          <w:tcPr>
            <w:tcW w:w="1165" w:type="dxa"/>
          </w:tcPr>
          <w:p w:rsidR="00B52EBE" w:rsidRPr="00071AFA" w:rsidRDefault="00B52EBE" w:rsidP="0096667D">
            <w:pPr>
              <w:pStyle w:val="aa"/>
              <w:tabs>
                <w:tab w:val="left" w:pos="0"/>
                <w:tab w:val="left" w:pos="851"/>
              </w:tabs>
              <w:spacing w:line="240" w:lineRule="atLeast"/>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94,3</w:t>
            </w:r>
          </w:p>
        </w:tc>
        <w:tc>
          <w:tcPr>
            <w:tcW w:w="830" w:type="dxa"/>
          </w:tcPr>
          <w:p w:rsidR="00B52EBE" w:rsidRPr="00071AFA" w:rsidRDefault="004C0461" w:rsidP="0096667D">
            <w:pPr>
              <w:pStyle w:val="aa"/>
              <w:tabs>
                <w:tab w:val="left" w:pos="0"/>
                <w:tab w:val="left" w:pos="851"/>
              </w:tabs>
              <w:spacing w:line="240" w:lineRule="atLeast"/>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92,0</w:t>
            </w:r>
          </w:p>
        </w:tc>
        <w:tc>
          <w:tcPr>
            <w:tcW w:w="850" w:type="dxa"/>
          </w:tcPr>
          <w:p w:rsidR="00B52EBE" w:rsidRPr="00071AFA" w:rsidRDefault="004C0461" w:rsidP="004C0461">
            <w:pPr>
              <w:pStyle w:val="aa"/>
              <w:tabs>
                <w:tab w:val="left" w:pos="0"/>
                <w:tab w:val="left" w:pos="851"/>
              </w:tabs>
              <w:spacing w:line="240" w:lineRule="atLeast"/>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w:t>
            </w:r>
          </w:p>
        </w:tc>
      </w:tr>
      <w:tr w:rsidR="00B52EBE" w:rsidTr="003D7F9C">
        <w:tc>
          <w:tcPr>
            <w:tcW w:w="3114" w:type="dxa"/>
            <w:gridSpan w:val="3"/>
          </w:tcPr>
          <w:p w:rsidR="00B52EBE" w:rsidRDefault="00B52EBE" w:rsidP="00124B93">
            <w:pPr>
              <w:pStyle w:val="aa"/>
              <w:tabs>
                <w:tab w:val="left" w:pos="0"/>
                <w:tab w:val="left" w:pos="851"/>
              </w:tabs>
              <w:spacing w:line="240" w:lineRule="atLeast"/>
              <w:ind w:left="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Всего расходов</w:t>
            </w:r>
          </w:p>
        </w:tc>
        <w:tc>
          <w:tcPr>
            <w:tcW w:w="1135" w:type="dxa"/>
          </w:tcPr>
          <w:p w:rsidR="00B52EBE" w:rsidRPr="00071AFA" w:rsidRDefault="00B52EBE" w:rsidP="0096667D">
            <w:pPr>
              <w:pStyle w:val="aa"/>
              <w:tabs>
                <w:tab w:val="left" w:pos="0"/>
                <w:tab w:val="left" w:pos="851"/>
              </w:tabs>
              <w:spacing w:line="240" w:lineRule="atLeast"/>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121359,4</w:t>
            </w:r>
          </w:p>
        </w:tc>
        <w:tc>
          <w:tcPr>
            <w:tcW w:w="1156" w:type="dxa"/>
          </w:tcPr>
          <w:p w:rsidR="00B52EBE" w:rsidRPr="00071AFA" w:rsidRDefault="00B52EBE" w:rsidP="0096667D">
            <w:pPr>
              <w:pStyle w:val="aa"/>
              <w:tabs>
                <w:tab w:val="left" w:pos="0"/>
                <w:tab w:val="left" w:pos="851"/>
              </w:tabs>
              <w:spacing w:line="240" w:lineRule="atLeast"/>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118054,2</w:t>
            </w:r>
          </w:p>
        </w:tc>
        <w:tc>
          <w:tcPr>
            <w:tcW w:w="1072" w:type="dxa"/>
          </w:tcPr>
          <w:p w:rsidR="00B52EBE" w:rsidRPr="00071AFA" w:rsidRDefault="00B52EBE" w:rsidP="0096667D">
            <w:pPr>
              <w:pStyle w:val="aa"/>
              <w:tabs>
                <w:tab w:val="left" w:pos="0"/>
                <w:tab w:val="left" w:pos="851"/>
              </w:tabs>
              <w:spacing w:line="240" w:lineRule="atLeast"/>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110483,9</w:t>
            </w:r>
          </w:p>
        </w:tc>
        <w:tc>
          <w:tcPr>
            <w:tcW w:w="1165" w:type="dxa"/>
          </w:tcPr>
          <w:p w:rsidR="00B52EBE" w:rsidRPr="00071AFA" w:rsidRDefault="00B52EBE" w:rsidP="0096667D">
            <w:pPr>
              <w:pStyle w:val="aa"/>
              <w:tabs>
                <w:tab w:val="left" w:pos="0"/>
                <w:tab w:val="left" w:pos="851"/>
              </w:tabs>
              <w:spacing w:line="240" w:lineRule="atLeast"/>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93,6</w:t>
            </w:r>
          </w:p>
        </w:tc>
        <w:tc>
          <w:tcPr>
            <w:tcW w:w="830" w:type="dxa"/>
          </w:tcPr>
          <w:p w:rsidR="00B52EBE" w:rsidRPr="00071AFA" w:rsidRDefault="004C0461" w:rsidP="0096667D">
            <w:pPr>
              <w:pStyle w:val="aa"/>
              <w:tabs>
                <w:tab w:val="left" w:pos="0"/>
                <w:tab w:val="left" w:pos="851"/>
              </w:tabs>
              <w:spacing w:line="240" w:lineRule="atLeast"/>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91,0</w:t>
            </w:r>
          </w:p>
        </w:tc>
        <w:tc>
          <w:tcPr>
            <w:tcW w:w="850" w:type="dxa"/>
          </w:tcPr>
          <w:p w:rsidR="00B52EBE" w:rsidRPr="00071AFA" w:rsidRDefault="004C0461" w:rsidP="0096667D">
            <w:pPr>
              <w:pStyle w:val="aa"/>
              <w:tabs>
                <w:tab w:val="left" w:pos="0"/>
                <w:tab w:val="left" w:pos="851"/>
              </w:tabs>
              <w:spacing w:line="240" w:lineRule="atLeast"/>
              <w:ind w:left="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r>
    </w:tbl>
    <w:p w:rsidR="00AB0890" w:rsidRDefault="00AB0890" w:rsidP="0096667D">
      <w:pPr>
        <w:pStyle w:val="aa"/>
        <w:tabs>
          <w:tab w:val="left" w:pos="0"/>
          <w:tab w:val="left" w:pos="851"/>
        </w:tabs>
        <w:spacing w:after="0" w:line="240" w:lineRule="atLeast"/>
        <w:ind w:left="0" w:firstLine="567"/>
        <w:jc w:val="center"/>
        <w:rPr>
          <w:rFonts w:ascii="Times New Roman" w:eastAsia="Times New Roman" w:hAnsi="Times New Roman" w:cs="Times New Roman"/>
          <w:lang w:eastAsia="ru-RU"/>
        </w:rPr>
      </w:pPr>
    </w:p>
    <w:p w:rsidR="0096667D" w:rsidRPr="00603169" w:rsidRDefault="00C24643" w:rsidP="00C24643">
      <w:pPr>
        <w:pStyle w:val="aa"/>
        <w:tabs>
          <w:tab w:val="left" w:pos="0"/>
          <w:tab w:val="left" w:pos="851"/>
        </w:tabs>
        <w:spacing w:after="0" w:line="240" w:lineRule="atLeast"/>
        <w:ind w:left="0" w:firstLine="567"/>
        <w:jc w:val="both"/>
        <w:rPr>
          <w:rFonts w:ascii="Times New Roman" w:eastAsia="Times New Roman" w:hAnsi="Times New Roman" w:cs="Times New Roman"/>
          <w:sz w:val="24"/>
          <w:szCs w:val="24"/>
          <w:lang w:eastAsia="ru-RU"/>
        </w:rPr>
      </w:pPr>
      <w:r w:rsidRPr="00603169">
        <w:rPr>
          <w:rFonts w:ascii="Times New Roman" w:eastAsia="Times New Roman" w:hAnsi="Times New Roman" w:cs="Times New Roman"/>
          <w:sz w:val="24"/>
          <w:szCs w:val="24"/>
          <w:lang w:eastAsia="ru-RU"/>
        </w:rPr>
        <w:t xml:space="preserve">По </w:t>
      </w:r>
      <w:r w:rsidR="007E7DDA" w:rsidRPr="00603169">
        <w:rPr>
          <w:rFonts w:ascii="Times New Roman" w:eastAsia="Times New Roman" w:hAnsi="Times New Roman" w:cs="Times New Roman"/>
          <w:sz w:val="24"/>
          <w:szCs w:val="24"/>
          <w:lang w:eastAsia="ru-RU"/>
        </w:rPr>
        <w:t xml:space="preserve">ГРБС </w:t>
      </w:r>
      <w:r w:rsidRPr="00603169">
        <w:rPr>
          <w:rFonts w:ascii="Times New Roman" w:eastAsia="Times New Roman" w:hAnsi="Times New Roman" w:cs="Times New Roman"/>
          <w:sz w:val="24"/>
          <w:szCs w:val="24"/>
          <w:lang w:eastAsia="ru-RU"/>
        </w:rPr>
        <w:t>Администраци</w:t>
      </w:r>
      <w:r w:rsidR="007E7DDA" w:rsidRPr="00603169">
        <w:rPr>
          <w:rFonts w:ascii="Times New Roman" w:eastAsia="Times New Roman" w:hAnsi="Times New Roman" w:cs="Times New Roman"/>
          <w:sz w:val="24"/>
          <w:szCs w:val="24"/>
          <w:lang w:eastAsia="ru-RU"/>
        </w:rPr>
        <w:t>и</w:t>
      </w:r>
      <w:r w:rsidRPr="00603169">
        <w:rPr>
          <w:rFonts w:ascii="Times New Roman" w:eastAsia="Times New Roman" w:hAnsi="Times New Roman" w:cs="Times New Roman"/>
          <w:sz w:val="24"/>
          <w:szCs w:val="24"/>
          <w:lang w:eastAsia="ru-RU"/>
        </w:rPr>
        <w:t xml:space="preserve"> Александровского района</w:t>
      </w:r>
      <w:r w:rsidR="007E7DDA" w:rsidRPr="00603169">
        <w:rPr>
          <w:rFonts w:ascii="Times New Roman" w:eastAsia="Times New Roman" w:hAnsi="Times New Roman" w:cs="Times New Roman"/>
          <w:sz w:val="24"/>
          <w:szCs w:val="24"/>
          <w:lang w:eastAsia="ru-RU"/>
        </w:rPr>
        <w:t xml:space="preserve"> </w:t>
      </w:r>
      <w:r w:rsidRPr="00603169">
        <w:rPr>
          <w:rFonts w:ascii="Times New Roman" w:eastAsia="Times New Roman" w:hAnsi="Times New Roman" w:cs="Times New Roman"/>
          <w:sz w:val="24"/>
          <w:szCs w:val="24"/>
          <w:lang w:eastAsia="ru-RU"/>
        </w:rPr>
        <w:t>расходы в 2,6 раза больше, в связи с тем, что в 1 квартале 2016 года произведены расходы в размере 3616,2 тыс. рублей за новый детский сад, в 1 квартале 2015 года расходы на эти цели не производились.</w:t>
      </w:r>
    </w:p>
    <w:p w:rsidR="00751D7B" w:rsidRPr="00603169" w:rsidRDefault="00751D7B" w:rsidP="00C24643">
      <w:pPr>
        <w:pStyle w:val="aa"/>
        <w:tabs>
          <w:tab w:val="left" w:pos="0"/>
          <w:tab w:val="left" w:pos="851"/>
        </w:tabs>
        <w:spacing w:after="0" w:line="240" w:lineRule="atLeast"/>
        <w:ind w:left="0" w:firstLine="567"/>
        <w:jc w:val="both"/>
        <w:rPr>
          <w:rFonts w:ascii="Times New Roman" w:eastAsia="Times New Roman" w:hAnsi="Times New Roman" w:cs="Times New Roman"/>
          <w:sz w:val="24"/>
          <w:szCs w:val="24"/>
          <w:lang w:eastAsia="ru-RU"/>
        </w:rPr>
      </w:pPr>
      <w:r w:rsidRPr="00603169">
        <w:rPr>
          <w:rFonts w:ascii="Times New Roman" w:eastAsia="Times New Roman" w:hAnsi="Times New Roman" w:cs="Times New Roman"/>
          <w:sz w:val="24"/>
          <w:szCs w:val="24"/>
          <w:lang w:eastAsia="ru-RU"/>
        </w:rPr>
        <w:t>Из доведенного плана на отчетный период 20058,6 тыс. рублей, 11908,9 тыс. рублей – за счет средств районного бюджета и 8149,7 тыс. рублей – за счет средств областного бюджета. Исполнение составляет 15212,8  тыс. рублей – всего, в том числе 8237,3 тыс. рублей – за счет районного бюджета и 6975,5 тыс. рублей – за счет областного бюджета. Расходы по данному разделу за счет средств районного бюджета как плановые, так и фактические составляют большую часть.</w:t>
      </w:r>
    </w:p>
    <w:p w:rsidR="001B4CFE" w:rsidRPr="00603169" w:rsidRDefault="00751D7B" w:rsidP="00C24643">
      <w:pPr>
        <w:pStyle w:val="aa"/>
        <w:tabs>
          <w:tab w:val="left" w:pos="0"/>
          <w:tab w:val="left" w:pos="851"/>
        </w:tabs>
        <w:spacing w:after="0" w:line="240" w:lineRule="atLeast"/>
        <w:ind w:left="0" w:firstLine="567"/>
        <w:jc w:val="both"/>
        <w:rPr>
          <w:rFonts w:ascii="Times New Roman" w:eastAsia="Times New Roman" w:hAnsi="Times New Roman" w:cs="Times New Roman"/>
          <w:sz w:val="24"/>
          <w:szCs w:val="24"/>
          <w:lang w:eastAsia="ru-RU"/>
        </w:rPr>
      </w:pPr>
      <w:proofErr w:type="gramStart"/>
      <w:r w:rsidRPr="00603169">
        <w:rPr>
          <w:rFonts w:ascii="Times New Roman" w:eastAsia="Times New Roman" w:hAnsi="Times New Roman" w:cs="Times New Roman"/>
          <w:sz w:val="24"/>
          <w:szCs w:val="24"/>
          <w:lang w:eastAsia="ru-RU"/>
        </w:rPr>
        <w:t xml:space="preserve">По </w:t>
      </w:r>
      <w:r w:rsidR="007E7DDA" w:rsidRPr="00603169">
        <w:rPr>
          <w:rFonts w:ascii="Times New Roman" w:eastAsia="Times New Roman" w:hAnsi="Times New Roman" w:cs="Times New Roman"/>
          <w:sz w:val="24"/>
          <w:szCs w:val="24"/>
          <w:lang w:eastAsia="ru-RU"/>
        </w:rPr>
        <w:t>ГРБС</w:t>
      </w:r>
      <w:r w:rsidRPr="00603169">
        <w:rPr>
          <w:rFonts w:ascii="Times New Roman" w:eastAsia="Times New Roman" w:hAnsi="Times New Roman" w:cs="Times New Roman"/>
          <w:sz w:val="24"/>
          <w:szCs w:val="24"/>
          <w:lang w:eastAsia="ru-RU"/>
        </w:rPr>
        <w:t xml:space="preserve"> Финансов</w:t>
      </w:r>
      <w:r w:rsidR="007E7DDA" w:rsidRPr="00603169">
        <w:rPr>
          <w:rFonts w:ascii="Times New Roman" w:eastAsia="Times New Roman" w:hAnsi="Times New Roman" w:cs="Times New Roman"/>
          <w:sz w:val="24"/>
          <w:szCs w:val="24"/>
          <w:lang w:eastAsia="ru-RU"/>
        </w:rPr>
        <w:t>ому</w:t>
      </w:r>
      <w:r w:rsidRPr="00603169">
        <w:rPr>
          <w:rFonts w:ascii="Times New Roman" w:eastAsia="Times New Roman" w:hAnsi="Times New Roman" w:cs="Times New Roman"/>
          <w:sz w:val="24"/>
          <w:szCs w:val="24"/>
          <w:lang w:eastAsia="ru-RU"/>
        </w:rPr>
        <w:t xml:space="preserve"> отдел</w:t>
      </w:r>
      <w:r w:rsidR="007E7DDA" w:rsidRPr="00603169">
        <w:rPr>
          <w:rFonts w:ascii="Times New Roman" w:eastAsia="Times New Roman" w:hAnsi="Times New Roman" w:cs="Times New Roman"/>
          <w:sz w:val="24"/>
          <w:szCs w:val="24"/>
          <w:lang w:eastAsia="ru-RU"/>
        </w:rPr>
        <w:t>у</w:t>
      </w:r>
      <w:r w:rsidRPr="00603169">
        <w:rPr>
          <w:rFonts w:ascii="Times New Roman" w:eastAsia="Times New Roman" w:hAnsi="Times New Roman" w:cs="Times New Roman"/>
          <w:sz w:val="24"/>
          <w:szCs w:val="24"/>
          <w:lang w:eastAsia="ru-RU"/>
        </w:rPr>
        <w:t xml:space="preserve"> Администрации Александровского района </w:t>
      </w:r>
      <w:r w:rsidR="007E7DDA" w:rsidRPr="00603169">
        <w:rPr>
          <w:rFonts w:ascii="Times New Roman" w:eastAsia="Times New Roman" w:hAnsi="Times New Roman" w:cs="Times New Roman"/>
          <w:sz w:val="24"/>
          <w:szCs w:val="24"/>
          <w:lang w:eastAsia="ru-RU"/>
        </w:rPr>
        <w:t>снижение</w:t>
      </w:r>
      <w:r w:rsidRPr="00603169">
        <w:rPr>
          <w:rFonts w:ascii="Times New Roman" w:eastAsia="Times New Roman" w:hAnsi="Times New Roman" w:cs="Times New Roman"/>
          <w:sz w:val="24"/>
          <w:szCs w:val="24"/>
          <w:lang w:eastAsia="ru-RU"/>
        </w:rPr>
        <w:t xml:space="preserve"> расходов связано с </w:t>
      </w:r>
      <w:r w:rsidR="001F0A30" w:rsidRPr="00603169">
        <w:rPr>
          <w:rFonts w:ascii="Times New Roman" w:eastAsia="Times New Roman" w:hAnsi="Times New Roman" w:cs="Times New Roman"/>
          <w:sz w:val="24"/>
          <w:szCs w:val="24"/>
          <w:lang w:eastAsia="ru-RU"/>
        </w:rPr>
        <w:t>уменьшением</w:t>
      </w:r>
      <w:r w:rsidRPr="00603169">
        <w:rPr>
          <w:rFonts w:ascii="Times New Roman" w:eastAsia="Times New Roman" w:hAnsi="Times New Roman" w:cs="Times New Roman"/>
          <w:sz w:val="24"/>
          <w:szCs w:val="24"/>
          <w:lang w:eastAsia="ru-RU"/>
        </w:rPr>
        <w:t xml:space="preserve"> </w:t>
      </w:r>
      <w:r w:rsidR="00AB0890" w:rsidRPr="00603169">
        <w:rPr>
          <w:rFonts w:ascii="Times New Roman" w:eastAsia="Times New Roman" w:hAnsi="Times New Roman" w:cs="Times New Roman"/>
          <w:sz w:val="24"/>
          <w:szCs w:val="24"/>
          <w:lang w:eastAsia="ru-RU"/>
        </w:rPr>
        <w:t>объема межбюджетных трансфертов (в</w:t>
      </w:r>
      <w:r w:rsidRPr="00603169">
        <w:rPr>
          <w:rFonts w:ascii="Times New Roman" w:eastAsia="Times New Roman" w:hAnsi="Times New Roman" w:cs="Times New Roman"/>
          <w:sz w:val="24"/>
          <w:szCs w:val="24"/>
          <w:lang w:eastAsia="ru-RU"/>
        </w:rPr>
        <w:t xml:space="preserve"> 1 квартале 2015 года расходы составляли 13911,7 тыс. рублей, за аналогичный период 2016 года расход</w:t>
      </w:r>
      <w:r w:rsidR="00AB0890" w:rsidRPr="00603169">
        <w:rPr>
          <w:rFonts w:ascii="Times New Roman" w:eastAsia="Times New Roman" w:hAnsi="Times New Roman" w:cs="Times New Roman"/>
          <w:sz w:val="24"/>
          <w:szCs w:val="24"/>
          <w:lang w:eastAsia="ru-RU"/>
        </w:rPr>
        <w:t xml:space="preserve">ы составляют 9012,2 тыс. рублей), а также за счет уменьшения расходов по «Жилищно-коммунальному хозяйству», субсидия из областного бюджета на компенсацию расходов по организации электроснабжения от дизельных электростанций </w:t>
      </w:r>
      <w:r w:rsidR="001B4CFE" w:rsidRPr="00603169">
        <w:rPr>
          <w:rFonts w:ascii="Times New Roman" w:eastAsia="Times New Roman" w:hAnsi="Times New Roman" w:cs="Times New Roman"/>
          <w:sz w:val="24"/>
          <w:szCs w:val="24"/>
          <w:lang w:eastAsia="ru-RU"/>
        </w:rPr>
        <w:t>за анализируемый период</w:t>
      </w:r>
      <w:proofErr w:type="gramEnd"/>
      <w:r w:rsidR="001B4CFE" w:rsidRPr="00603169">
        <w:rPr>
          <w:rFonts w:ascii="Times New Roman" w:eastAsia="Times New Roman" w:hAnsi="Times New Roman" w:cs="Times New Roman"/>
          <w:sz w:val="24"/>
          <w:szCs w:val="24"/>
          <w:lang w:eastAsia="ru-RU"/>
        </w:rPr>
        <w:t xml:space="preserve"> 2016 года расходы составили 4800 тыс. рублей, в </w:t>
      </w:r>
      <w:r w:rsidR="00AB0890" w:rsidRPr="00603169">
        <w:rPr>
          <w:rFonts w:ascii="Times New Roman" w:eastAsia="Times New Roman" w:hAnsi="Times New Roman" w:cs="Times New Roman"/>
          <w:sz w:val="24"/>
          <w:szCs w:val="24"/>
          <w:lang w:eastAsia="ru-RU"/>
        </w:rPr>
        <w:t xml:space="preserve"> 2015 году составляла 17007 тыс. рублей</w:t>
      </w:r>
      <w:r w:rsidR="001B4CFE" w:rsidRPr="00603169">
        <w:rPr>
          <w:rFonts w:ascii="Times New Roman" w:eastAsia="Times New Roman" w:hAnsi="Times New Roman" w:cs="Times New Roman"/>
          <w:sz w:val="24"/>
          <w:szCs w:val="24"/>
          <w:lang w:eastAsia="ru-RU"/>
        </w:rPr>
        <w:t>.</w:t>
      </w:r>
    </w:p>
    <w:p w:rsidR="001B4CFE" w:rsidRPr="00603169" w:rsidRDefault="001B4CFE" w:rsidP="00C24643">
      <w:pPr>
        <w:pStyle w:val="aa"/>
        <w:tabs>
          <w:tab w:val="left" w:pos="0"/>
          <w:tab w:val="left" w:pos="851"/>
        </w:tabs>
        <w:spacing w:after="0" w:line="240" w:lineRule="atLeast"/>
        <w:ind w:left="0" w:firstLine="567"/>
        <w:jc w:val="both"/>
        <w:rPr>
          <w:rFonts w:ascii="Times New Roman" w:eastAsia="Times New Roman" w:hAnsi="Times New Roman" w:cs="Times New Roman"/>
          <w:sz w:val="24"/>
          <w:szCs w:val="24"/>
          <w:lang w:eastAsia="ru-RU"/>
        </w:rPr>
      </w:pPr>
      <w:r w:rsidRPr="00603169">
        <w:rPr>
          <w:rFonts w:ascii="Times New Roman" w:eastAsia="Times New Roman" w:hAnsi="Times New Roman" w:cs="Times New Roman"/>
          <w:sz w:val="24"/>
          <w:szCs w:val="24"/>
          <w:lang w:eastAsia="ru-RU"/>
        </w:rPr>
        <w:t>За счет средств районного бюджета план составляет 10195,9 тыс. рублей, исполнение составляет 9940,6 тыс. рублей.</w:t>
      </w:r>
    </w:p>
    <w:p w:rsidR="00751D7B" w:rsidRPr="00603169" w:rsidRDefault="001B4CFE" w:rsidP="00C24643">
      <w:pPr>
        <w:pStyle w:val="aa"/>
        <w:tabs>
          <w:tab w:val="left" w:pos="0"/>
          <w:tab w:val="left" w:pos="851"/>
        </w:tabs>
        <w:spacing w:after="0" w:line="240" w:lineRule="atLeast"/>
        <w:ind w:left="0" w:firstLine="567"/>
        <w:jc w:val="both"/>
        <w:rPr>
          <w:rFonts w:ascii="Times New Roman" w:eastAsia="Times New Roman" w:hAnsi="Times New Roman" w:cs="Times New Roman"/>
          <w:sz w:val="24"/>
          <w:szCs w:val="24"/>
          <w:lang w:eastAsia="ru-RU"/>
        </w:rPr>
      </w:pPr>
      <w:r w:rsidRPr="00603169">
        <w:rPr>
          <w:rFonts w:ascii="Times New Roman" w:eastAsia="Times New Roman" w:hAnsi="Times New Roman" w:cs="Times New Roman"/>
          <w:sz w:val="24"/>
          <w:szCs w:val="24"/>
          <w:lang w:eastAsia="ru-RU"/>
        </w:rPr>
        <w:t xml:space="preserve">По </w:t>
      </w:r>
      <w:r w:rsidR="007E7DDA" w:rsidRPr="00603169">
        <w:rPr>
          <w:rFonts w:ascii="Times New Roman" w:eastAsia="Times New Roman" w:hAnsi="Times New Roman" w:cs="Times New Roman"/>
          <w:sz w:val="24"/>
          <w:szCs w:val="24"/>
          <w:lang w:eastAsia="ru-RU"/>
        </w:rPr>
        <w:t>ГРБС</w:t>
      </w:r>
      <w:r w:rsidRPr="00603169">
        <w:rPr>
          <w:rFonts w:ascii="Times New Roman" w:eastAsia="Times New Roman" w:hAnsi="Times New Roman" w:cs="Times New Roman"/>
          <w:sz w:val="24"/>
          <w:szCs w:val="24"/>
          <w:lang w:eastAsia="ru-RU"/>
        </w:rPr>
        <w:t xml:space="preserve"> </w:t>
      </w:r>
      <w:r w:rsidR="007E7DDA" w:rsidRPr="00603169">
        <w:rPr>
          <w:rFonts w:ascii="Times New Roman" w:eastAsia="Times New Roman" w:hAnsi="Times New Roman" w:cs="Times New Roman"/>
          <w:sz w:val="24"/>
          <w:szCs w:val="24"/>
          <w:lang w:eastAsia="ru-RU"/>
        </w:rPr>
        <w:t>Отдел</w:t>
      </w:r>
      <w:r w:rsidR="001F0A30" w:rsidRPr="00603169">
        <w:rPr>
          <w:rFonts w:ascii="Times New Roman" w:eastAsia="Times New Roman" w:hAnsi="Times New Roman" w:cs="Times New Roman"/>
          <w:sz w:val="24"/>
          <w:szCs w:val="24"/>
          <w:lang w:eastAsia="ru-RU"/>
        </w:rPr>
        <w:t>у</w:t>
      </w:r>
      <w:r w:rsidR="007E7DDA" w:rsidRPr="00603169">
        <w:rPr>
          <w:rFonts w:ascii="Times New Roman" w:eastAsia="Times New Roman" w:hAnsi="Times New Roman" w:cs="Times New Roman"/>
          <w:sz w:val="24"/>
          <w:szCs w:val="24"/>
          <w:lang w:eastAsia="ru-RU"/>
        </w:rPr>
        <w:t xml:space="preserve"> о</w:t>
      </w:r>
      <w:r w:rsidRPr="00603169">
        <w:rPr>
          <w:rFonts w:ascii="Times New Roman" w:eastAsia="Times New Roman" w:hAnsi="Times New Roman" w:cs="Times New Roman"/>
          <w:sz w:val="24"/>
          <w:szCs w:val="24"/>
          <w:lang w:eastAsia="ru-RU"/>
        </w:rPr>
        <w:t>бразовани</w:t>
      </w:r>
      <w:r w:rsidR="001F0A30" w:rsidRPr="00603169">
        <w:rPr>
          <w:rFonts w:ascii="Times New Roman" w:eastAsia="Times New Roman" w:hAnsi="Times New Roman" w:cs="Times New Roman"/>
          <w:sz w:val="24"/>
          <w:szCs w:val="24"/>
          <w:lang w:eastAsia="ru-RU"/>
        </w:rPr>
        <w:t>я Администрации Александровского район</w:t>
      </w:r>
      <w:r w:rsidR="00603169">
        <w:rPr>
          <w:rFonts w:ascii="Times New Roman" w:eastAsia="Times New Roman" w:hAnsi="Times New Roman" w:cs="Times New Roman"/>
          <w:sz w:val="24"/>
          <w:szCs w:val="24"/>
          <w:lang w:eastAsia="ru-RU"/>
        </w:rPr>
        <w:t>а</w:t>
      </w:r>
      <w:r w:rsidRPr="00603169">
        <w:rPr>
          <w:rFonts w:ascii="Times New Roman" w:eastAsia="Times New Roman" w:hAnsi="Times New Roman" w:cs="Times New Roman"/>
          <w:sz w:val="24"/>
          <w:szCs w:val="24"/>
          <w:lang w:eastAsia="ru-RU"/>
        </w:rPr>
        <w:t xml:space="preserve"> увеличение расходов в 7,7 раз связано с увеличением расходов на дошкольное образование и с проведением расходов по плану мероприятий «дорожная карта»</w:t>
      </w:r>
      <w:r w:rsidR="005C48A9" w:rsidRPr="00603169">
        <w:rPr>
          <w:rFonts w:ascii="Times New Roman" w:eastAsia="Times New Roman" w:hAnsi="Times New Roman" w:cs="Times New Roman"/>
          <w:sz w:val="24"/>
          <w:szCs w:val="24"/>
          <w:lang w:eastAsia="ru-RU"/>
        </w:rPr>
        <w:t>, которые в 1 квартале 2015 году не проводились.</w:t>
      </w:r>
    </w:p>
    <w:p w:rsidR="008753DA" w:rsidRPr="00603169" w:rsidRDefault="008753DA" w:rsidP="008753DA">
      <w:pPr>
        <w:pStyle w:val="aa"/>
        <w:tabs>
          <w:tab w:val="left" w:pos="0"/>
          <w:tab w:val="left" w:pos="851"/>
        </w:tabs>
        <w:spacing w:after="0" w:line="240" w:lineRule="atLeast"/>
        <w:ind w:left="0" w:firstLine="567"/>
        <w:jc w:val="both"/>
        <w:rPr>
          <w:rFonts w:ascii="Times New Roman" w:eastAsia="Times New Roman" w:hAnsi="Times New Roman" w:cs="Times New Roman"/>
          <w:sz w:val="24"/>
          <w:szCs w:val="24"/>
          <w:lang w:eastAsia="ru-RU"/>
        </w:rPr>
      </w:pPr>
      <w:r w:rsidRPr="00603169">
        <w:rPr>
          <w:rFonts w:ascii="Times New Roman" w:eastAsia="Times New Roman" w:hAnsi="Times New Roman" w:cs="Times New Roman"/>
          <w:sz w:val="24"/>
          <w:szCs w:val="24"/>
          <w:lang w:eastAsia="ru-RU"/>
        </w:rPr>
        <w:t>За счет средств районного бюджета план составляет 20655,5 тыс. рублей, исполнение составляет 20323,1 тыс. рублей.</w:t>
      </w:r>
    </w:p>
    <w:p w:rsidR="008753DA" w:rsidRPr="00603169" w:rsidRDefault="008753DA" w:rsidP="00C24643">
      <w:pPr>
        <w:pStyle w:val="aa"/>
        <w:tabs>
          <w:tab w:val="left" w:pos="0"/>
          <w:tab w:val="left" w:pos="851"/>
        </w:tabs>
        <w:spacing w:after="0" w:line="240" w:lineRule="atLeast"/>
        <w:ind w:left="0" w:firstLine="567"/>
        <w:jc w:val="both"/>
        <w:rPr>
          <w:rFonts w:ascii="Times New Roman" w:eastAsia="Times New Roman" w:hAnsi="Times New Roman" w:cs="Times New Roman"/>
          <w:sz w:val="24"/>
          <w:szCs w:val="24"/>
          <w:lang w:eastAsia="ru-RU"/>
        </w:rPr>
      </w:pPr>
      <w:r w:rsidRPr="00603169">
        <w:rPr>
          <w:rFonts w:ascii="Times New Roman" w:eastAsia="Times New Roman" w:hAnsi="Times New Roman" w:cs="Times New Roman"/>
          <w:sz w:val="24"/>
          <w:szCs w:val="24"/>
          <w:lang w:eastAsia="ru-RU"/>
        </w:rPr>
        <w:lastRenderedPageBreak/>
        <w:t>В автономные и бюджетные учреждения образования на исполнение муниципальных заданий профинансировано средств в объеме 34813,3 тыс. рублей, на исполнение субсидий на иные цели – 7360,0 тыс. рублей.</w:t>
      </w:r>
    </w:p>
    <w:p w:rsidR="008753DA" w:rsidRPr="00603169" w:rsidRDefault="008753DA" w:rsidP="00C24643">
      <w:pPr>
        <w:pStyle w:val="aa"/>
        <w:tabs>
          <w:tab w:val="left" w:pos="0"/>
          <w:tab w:val="left" w:pos="851"/>
        </w:tabs>
        <w:spacing w:after="0" w:line="240" w:lineRule="atLeast"/>
        <w:ind w:left="0" w:firstLine="567"/>
        <w:jc w:val="both"/>
        <w:rPr>
          <w:rFonts w:ascii="Times New Roman" w:eastAsia="Times New Roman" w:hAnsi="Times New Roman" w:cs="Times New Roman"/>
          <w:sz w:val="24"/>
          <w:szCs w:val="24"/>
          <w:lang w:eastAsia="ru-RU"/>
        </w:rPr>
      </w:pPr>
      <w:r w:rsidRPr="00603169">
        <w:rPr>
          <w:rFonts w:ascii="Times New Roman" w:eastAsia="Times New Roman" w:hAnsi="Times New Roman" w:cs="Times New Roman"/>
          <w:sz w:val="24"/>
          <w:szCs w:val="24"/>
          <w:lang w:eastAsia="ru-RU"/>
        </w:rPr>
        <w:t xml:space="preserve">По </w:t>
      </w:r>
      <w:r w:rsidR="001F0A30" w:rsidRPr="00603169">
        <w:rPr>
          <w:rFonts w:ascii="Times New Roman" w:eastAsia="Times New Roman" w:hAnsi="Times New Roman" w:cs="Times New Roman"/>
          <w:sz w:val="24"/>
          <w:szCs w:val="24"/>
          <w:lang w:eastAsia="ru-RU"/>
        </w:rPr>
        <w:t xml:space="preserve">ГРБС </w:t>
      </w:r>
      <w:r w:rsidRPr="00603169">
        <w:rPr>
          <w:rFonts w:ascii="Times New Roman" w:eastAsia="Times New Roman" w:hAnsi="Times New Roman" w:cs="Times New Roman"/>
          <w:sz w:val="24"/>
          <w:szCs w:val="24"/>
          <w:lang w:eastAsia="ru-RU"/>
        </w:rPr>
        <w:t>Дум</w:t>
      </w:r>
      <w:r w:rsidR="001F0A30" w:rsidRPr="00603169">
        <w:rPr>
          <w:rFonts w:ascii="Times New Roman" w:eastAsia="Times New Roman" w:hAnsi="Times New Roman" w:cs="Times New Roman"/>
          <w:sz w:val="24"/>
          <w:szCs w:val="24"/>
          <w:lang w:eastAsia="ru-RU"/>
        </w:rPr>
        <w:t>е</w:t>
      </w:r>
      <w:r w:rsidRPr="00603169">
        <w:rPr>
          <w:rFonts w:ascii="Times New Roman" w:eastAsia="Times New Roman" w:hAnsi="Times New Roman" w:cs="Times New Roman"/>
          <w:sz w:val="24"/>
          <w:szCs w:val="24"/>
          <w:lang w:eastAsia="ru-RU"/>
        </w:rPr>
        <w:t xml:space="preserve"> Александровского района увеличение связано с увеличением произведенных</w:t>
      </w:r>
      <w:r w:rsidR="00C54C75" w:rsidRPr="00603169">
        <w:rPr>
          <w:rFonts w:ascii="Times New Roman" w:eastAsia="Times New Roman" w:hAnsi="Times New Roman" w:cs="Times New Roman"/>
          <w:sz w:val="24"/>
          <w:szCs w:val="24"/>
          <w:lang w:eastAsia="ru-RU"/>
        </w:rPr>
        <w:t xml:space="preserve"> расходов по фонду оплаты труда (р</w:t>
      </w:r>
      <w:r w:rsidRPr="00603169">
        <w:rPr>
          <w:rFonts w:ascii="Times New Roman" w:eastAsia="Times New Roman" w:hAnsi="Times New Roman" w:cs="Times New Roman"/>
          <w:sz w:val="24"/>
          <w:szCs w:val="24"/>
          <w:lang w:eastAsia="ru-RU"/>
        </w:rPr>
        <w:t>аботнику в 1 квартале была выплачена материальная помощь и единовременное пособие</w:t>
      </w:r>
      <w:r w:rsidR="00C54C75" w:rsidRPr="00603169">
        <w:rPr>
          <w:rFonts w:ascii="Times New Roman" w:eastAsia="Times New Roman" w:hAnsi="Times New Roman" w:cs="Times New Roman"/>
          <w:sz w:val="24"/>
          <w:szCs w:val="24"/>
          <w:lang w:eastAsia="ru-RU"/>
        </w:rPr>
        <w:t>)</w:t>
      </w:r>
      <w:r w:rsidRPr="00603169">
        <w:rPr>
          <w:rFonts w:ascii="Times New Roman" w:eastAsia="Times New Roman" w:hAnsi="Times New Roman" w:cs="Times New Roman"/>
          <w:sz w:val="24"/>
          <w:szCs w:val="24"/>
          <w:lang w:eastAsia="ru-RU"/>
        </w:rPr>
        <w:t xml:space="preserve">, а также была перечислена недоимка за 2015 год по НДФЛ в размере </w:t>
      </w:r>
      <w:r w:rsidR="00C54C75" w:rsidRPr="00603169">
        <w:rPr>
          <w:rFonts w:ascii="Times New Roman" w:eastAsia="Times New Roman" w:hAnsi="Times New Roman" w:cs="Times New Roman"/>
          <w:sz w:val="24"/>
          <w:szCs w:val="24"/>
          <w:lang w:eastAsia="ru-RU"/>
        </w:rPr>
        <w:t>28,4 тыс. рублей.</w:t>
      </w:r>
    </w:p>
    <w:p w:rsidR="0052487C" w:rsidRPr="00603169" w:rsidRDefault="00C54C75" w:rsidP="00C24643">
      <w:pPr>
        <w:pStyle w:val="aa"/>
        <w:tabs>
          <w:tab w:val="left" w:pos="0"/>
          <w:tab w:val="left" w:pos="851"/>
        </w:tabs>
        <w:spacing w:after="0" w:line="240" w:lineRule="atLeast"/>
        <w:ind w:left="0" w:firstLine="567"/>
        <w:jc w:val="both"/>
        <w:rPr>
          <w:rFonts w:ascii="Times New Roman" w:eastAsia="Times New Roman" w:hAnsi="Times New Roman" w:cs="Times New Roman"/>
          <w:sz w:val="24"/>
          <w:szCs w:val="24"/>
          <w:lang w:eastAsia="ru-RU"/>
        </w:rPr>
      </w:pPr>
      <w:r w:rsidRPr="00603169">
        <w:rPr>
          <w:rFonts w:ascii="Times New Roman" w:eastAsia="Times New Roman" w:hAnsi="Times New Roman" w:cs="Times New Roman"/>
          <w:sz w:val="24"/>
          <w:szCs w:val="24"/>
          <w:lang w:eastAsia="ru-RU"/>
        </w:rPr>
        <w:t xml:space="preserve">По </w:t>
      </w:r>
      <w:r w:rsidR="001F0A30" w:rsidRPr="00603169">
        <w:rPr>
          <w:rFonts w:ascii="Times New Roman" w:eastAsia="Times New Roman" w:hAnsi="Times New Roman" w:cs="Times New Roman"/>
          <w:sz w:val="24"/>
          <w:szCs w:val="24"/>
          <w:lang w:eastAsia="ru-RU"/>
        </w:rPr>
        <w:t>ГРБС</w:t>
      </w:r>
      <w:r w:rsidRPr="00603169">
        <w:rPr>
          <w:rFonts w:ascii="Times New Roman" w:eastAsia="Times New Roman" w:hAnsi="Times New Roman" w:cs="Times New Roman"/>
          <w:sz w:val="24"/>
          <w:szCs w:val="24"/>
          <w:lang w:eastAsia="ru-RU"/>
        </w:rPr>
        <w:t xml:space="preserve"> «Контрольно-ревизионная комиссия» увеличение расходов связано с тем, что в связи с увольнением специалиста КРК в 1 квартале был произведен окончательный расчет.</w:t>
      </w:r>
    </w:p>
    <w:p w:rsidR="00C54C75" w:rsidRPr="00603169" w:rsidRDefault="0052487C" w:rsidP="00C24643">
      <w:pPr>
        <w:pStyle w:val="aa"/>
        <w:tabs>
          <w:tab w:val="left" w:pos="0"/>
          <w:tab w:val="left" w:pos="851"/>
        </w:tabs>
        <w:spacing w:after="0" w:line="240" w:lineRule="atLeast"/>
        <w:ind w:left="0" w:firstLine="567"/>
        <w:jc w:val="both"/>
        <w:rPr>
          <w:rFonts w:ascii="Times New Roman" w:eastAsia="Times New Roman" w:hAnsi="Times New Roman" w:cs="Times New Roman"/>
          <w:sz w:val="24"/>
          <w:szCs w:val="24"/>
          <w:lang w:eastAsia="ru-RU"/>
        </w:rPr>
      </w:pPr>
      <w:proofErr w:type="gramStart"/>
      <w:r w:rsidRPr="00603169">
        <w:rPr>
          <w:rFonts w:ascii="Times New Roman" w:eastAsia="Times New Roman" w:hAnsi="Times New Roman" w:cs="Times New Roman"/>
          <w:sz w:val="24"/>
          <w:szCs w:val="24"/>
          <w:lang w:eastAsia="ru-RU"/>
        </w:rPr>
        <w:t>По разделу «Отдел культуры, спорта и молодежной политики Администрации Александровского района»</w:t>
      </w:r>
      <w:r w:rsidR="00C54C75" w:rsidRPr="00603169">
        <w:rPr>
          <w:rFonts w:ascii="Times New Roman" w:eastAsia="Times New Roman" w:hAnsi="Times New Roman" w:cs="Times New Roman"/>
          <w:sz w:val="24"/>
          <w:szCs w:val="24"/>
          <w:lang w:eastAsia="ru-RU"/>
        </w:rPr>
        <w:t xml:space="preserve"> </w:t>
      </w:r>
      <w:r w:rsidRPr="00603169">
        <w:rPr>
          <w:rFonts w:ascii="Times New Roman" w:eastAsia="Times New Roman" w:hAnsi="Times New Roman" w:cs="Times New Roman"/>
          <w:sz w:val="24"/>
          <w:szCs w:val="24"/>
          <w:lang w:eastAsia="ru-RU"/>
        </w:rPr>
        <w:t>объясняется тем, что в 1 квартале 2015 года расходы работникам культуры и педагогам дополнительного образования (ДШИ) по плану мероприятий «дорожная карта» были выше, чем в 2016 году (2015 г. – 2915,7 тыс. рублей, 2016 – 2050,8 тыс. руб.), а также в связи с поздним поступлением межбюджетных трансфертов от сельских поселений района</w:t>
      </w:r>
      <w:proofErr w:type="gramEnd"/>
      <w:r w:rsidRPr="00603169">
        <w:rPr>
          <w:rFonts w:ascii="Times New Roman" w:eastAsia="Times New Roman" w:hAnsi="Times New Roman" w:cs="Times New Roman"/>
          <w:sz w:val="24"/>
          <w:szCs w:val="24"/>
          <w:lang w:eastAsia="ru-RU"/>
        </w:rPr>
        <w:t xml:space="preserve"> на финансирование расходов переданных полномочий, средства не были перечислены на счет МБУ «КСК».</w:t>
      </w:r>
    </w:p>
    <w:p w:rsidR="0052487C" w:rsidRPr="00603169" w:rsidRDefault="0052487C" w:rsidP="0052487C">
      <w:pPr>
        <w:pStyle w:val="aa"/>
        <w:tabs>
          <w:tab w:val="left" w:pos="0"/>
          <w:tab w:val="left" w:pos="851"/>
        </w:tabs>
        <w:spacing w:after="0" w:line="240" w:lineRule="atLeast"/>
        <w:ind w:left="0" w:firstLine="567"/>
        <w:jc w:val="both"/>
        <w:rPr>
          <w:rFonts w:ascii="Times New Roman" w:eastAsia="Times New Roman" w:hAnsi="Times New Roman" w:cs="Times New Roman"/>
          <w:sz w:val="24"/>
          <w:szCs w:val="24"/>
          <w:lang w:eastAsia="ru-RU"/>
        </w:rPr>
      </w:pPr>
      <w:r w:rsidRPr="00603169">
        <w:rPr>
          <w:rFonts w:ascii="Times New Roman" w:eastAsia="Times New Roman" w:hAnsi="Times New Roman" w:cs="Times New Roman"/>
          <w:sz w:val="24"/>
          <w:szCs w:val="24"/>
          <w:lang w:eastAsia="ru-RU"/>
        </w:rPr>
        <w:t>За счет средств районного бюджета план составляет 4753,7 тыс. рублей, исполнение составляет 4114,6 тыс. рублей. Все остальные расходы производятся за счет средств областного бюджета и бюджетов сельских поселений района.</w:t>
      </w:r>
    </w:p>
    <w:p w:rsidR="0052487C" w:rsidRPr="00603169" w:rsidRDefault="0052487C" w:rsidP="0052487C">
      <w:pPr>
        <w:pStyle w:val="aa"/>
        <w:tabs>
          <w:tab w:val="left" w:pos="0"/>
          <w:tab w:val="left" w:pos="851"/>
        </w:tabs>
        <w:spacing w:after="0" w:line="240" w:lineRule="atLeast"/>
        <w:ind w:left="0" w:firstLine="567"/>
        <w:jc w:val="both"/>
        <w:rPr>
          <w:rFonts w:ascii="Times New Roman" w:eastAsia="Times New Roman" w:hAnsi="Times New Roman" w:cs="Times New Roman"/>
          <w:sz w:val="24"/>
          <w:szCs w:val="24"/>
          <w:lang w:eastAsia="ru-RU"/>
        </w:rPr>
      </w:pPr>
      <w:r w:rsidRPr="00603169">
        <w:rPr>
          <w:rFonts w:ascii="Times New Roman" w:eastAsia="Times New Roman" w:hAnsi="Times New Roman" w:cs="Times New Roman"/>
          <w:sz w:val="24"/>
          <w:szCs w:val="24"/>
          <w:lang w:eastAsia="ru-RU"/>
        </w:rPr>
        <w:t xml:space="preserve">В бюджетные учреждения на исполнение муниципальных заданий профинансировано средств в объеме 7683,4 тыс. рублей, на исполнение субсидий на иные цели – </w:t>
      </w:r>
      <w:r w:rsidR="004D15EB" w:rsidRPr="00603169">
        <w:rPr>
          <w:rFonts w:ascii="Times New Roman" w:eastAsia="Times New Roman" w:hAnsi="Times New Roman" w:cs="Times New Roman"/>
          <w:sz w:val="24"/>
          <w:szCs w:val="24"/>
          <w:lang w:eastAsia="ru-RU"/>
        </w:rPr>
        <w:t xml:space="preserve">3846,8 </w:t>
      </w:r>
      <w:r w:rsidRPr="00603169">
        <w:rPr>
          <w:rFonts w:ascii="Times New Roman" w:eastAsia="Times New Roman" w:hAnsi="Times New Roman" w:cs="Times New Roman"/>
          <w:sz w:val="24"/>
          <w:szCs w:val="24"/>
          <w:lang w:eastAsia="ru-RU"/>
        </w:rPr>
        <w:t>тыс. рублей.</w:t>
      </w:r>
    </w:p>
    <w:p w:rsidR="0012639E" w:rsidRPr="00603169" w:rsidRDefault="0012639E" w:rsidP="0012639E">
      <w:pPr>
        <w:spacing w:after="0" w:line="240" w:lineRule="atLeast"/>
        <w:ind w:firstLine="567"/>
        <w:jc w:val="both"/>
        <w:rPr>
          <w:rFonts w:ascii="Times New Roman" w:eastAsia="Times New Roman" w:hAnsi="Times New Roman" w:cs="Times New Roman"/>
          <w:sz w:val="24"/>
          <w:szCs w:val="24"/>
          <w:lang w:eastAsia="ru-RU"/>
        </w:rPr>
      </w:pPr>
      <w:r w:rsidRPr="00603169">
        <w:rPr>
          <w:rFonts w:ascii="Times New Roman" w:eastAsia="Times New Roman" w:hAnsi="Times New Roman" w:cs="Times New Roman"/>
          <w:sz w:val="24"/>
          <w:szCs w:val="24"/>
          <w:lang w:eastAsia="ru-RU"/>
        </w:rPr>
        <w:t xml:space="preserve">Кассовое исполнение расходов бюджета, осуществляемых </w:t>
      </w:r>
      <w:r w:rsidR="00BC3728" w:rsidRPr="00603169">
        <w:rPr>
          <w:rFonts w:ascii="Times New Roman" w:eastAsia="Times New Roman" w:hAnsi="Times New Roman" w:cs="Times New Roman"/>
          <w:sz w:val="24"/>
          <w:szCs w:val="24"/>
          <w:lang w:eastAsia="ru-RU"/>
        </w:rPr>
        <w:t>в рамках муниципальных программ</w:t>
      </w:r>
      <w:r w:rsidR="007C5C4C" w:rsidRPr="00603169">
        <w:rPr>
          <w:rFonts w:ascii="Times New Roman" w:eastAsia="Times New Roman" w:hAnsi="Times New Roman" w:cs="Times New Roman"/>
          <w:sz w:val="24"/>
          <w:szCs w:val="24"/>
          <w:lang w:eastAsia="ru-RU"/>
        </w:rPr>
        <w:t xml:space="preserve"> района</w:t>
      </w:r>
      <w:r w:rsidR="00BC3728" w:rsidRPr="00603169">
        <w:rPr>
          <w:rFonts w:ascii="Times New Roman" w:eastAsia="Times New Roman" w:hAnsi="Times New Roman" w:cs="Times New Roman"/>
          <w:sz w:val="24"/>
          <w:szCs w:val="24"/>
          <w:lang w:eastAsia="ru-RU"/>
        </w:rPr>
        <w:t>,</w:t>
      </w:r>
      <w:r w:rsidRPr="00603169">
        <w:rPr>
          <w:rFonts w:ascii="Times New Roman" w:eastAsia="Times New Roman" w:hAnsi="Times New Roman" w:cs="Times New Roman"/>
          <w:sz w:val="24"/>
          <w:szCs w:val="24"/>
          <w:lang w:eastAsia="ru-RU"/>
        </w:rPr>
        <w:t xml:space="preserve"> </w:t>
      </w:r>
      <w:r w:rsidR="00FE54FC" w:rsidRPr="00603169">
        <w:rPr>
          <w:rFonts w:ascii="Times New Roman" w:eastAsia="Times New Roman" w:hAnsi="Times New Roman" w:cs="Times New Roman"/>
          <w:sz w:val="24"/>
          <w:szCs w:val="24"/>
          <w:lang w:eastAsia="ru-RU"/>
        </w:rPr>
        <w:t>в</w:t>
      </w:r>
      <w:r w:rsidRPr="00603169">
        <w:rPr>
          <w:rFonts w:ascii="Times New Roman" w:eastAsia="Times New Roman" w:hAnsi="Times New Roman" w:cs="Times New Roman"/>
          <w:sz w:val="24"/>
          <w:szCs w:val="24"/>
          <w:lang w:eastAsia="ru-RU"/>
        </w:rPr>
        <w:t xml:space="preserve"> 1 </w:t>
      </w:r>
      <w:r w:rsidR="007C5C4C" w:rsidRPr="00603169">
        <w:rPr>
          <w:rFonts w:ascii="Times New Roman" w:eastAsia="Times New Roman" w:hAnsi="Times New Roman" w:cs="Times New Roman"/>
          <w:sz w:val="24"/>
          <w:szCs w:val="24"/>
          <w:lang w:eastAsia="ru-RU"/>
        </w:rPr>
        <w:t>квартале</w:t>
      </w:r>
      <w:r w:rsidR="00D10BC8" w:rsidRPr="00603169">
        <w:rPr>
          <w:rFonts w:ascii="Times New Roman" w:eastAsia="Times New Roman" w:hAnsi="Times New Roman" w:cs="Times New Roman"/>
          <w:sz w:val="24"/>
          <w:szCs w:val="24"/>
          <w:lang w:eastAsia="ru-RU"/>
        </w:rPr>
        <w:t xml:space="preserve"> </w:t>
      </w:r>
      <w:r w:rsidRPr="00603169">
        <w:rPr>
          <w:rFonts w:ascii="Times New Roman" w:eastAsia="Times New Roman" w:hAnsi="Times New Roman" w:cs="Times New Roman"/>
          <w:sz w:val="24"/>
          <w:szCs w:val="24"/>
          <w:lang w:eastAsia="ru-RU"/>
        </w:rPr>
        <w:t xml:space="preserve"> 201</w:t>
      </w:r>
      <w:r w:rsidR="007C5C4C" w:rsidRPr="00603169">
        <w:rPr>
          <w:rFonts w:ascii="Times New Roman" w:eastAsia="Times New Roman" w:hAnsi="Times New Roman" w:cs="Times New Roman"/>
          <w:sz w:val="24"/>
          <w:szCs w:val="24"/>
          <w:lang w:eastAsia="ru-RU"/>
        </w:rPr>
        <w:t>6</w:t>
      </w:r>
      <w:r w:rsidRPr="00603169">
        <w:rPr>
          <w:rFonts w:ascii="Times New Roman" w:eastAsia="Times New Roman" w:hAnsi="Times New Roman" w:cs="Times New Roman"/>
          <w:sz w:val="24"/>
          <w:szCs w:val="24"/>
          <w:lang w:eastAsia="ru-RU"/>
        </w:rPr>
        <w:t xml:space="preserve"> года составило </w:t>
      </w:r>
      <w:r w:rsidR="007C5C4C" w:rsidRPr="00603169">
        <w:rPr>
          <w:rFonts w:ascii="Times New Roman" w:eastAsia="Times New Roman" w:hAnsi="Times New Roman" w:cs="Times New Roman"/>
          <w:sz w:val="24"/>
          <w:szCs w:val="24"/>
          <w:lang w:eastAsia="ru-RU"/>
        </w:rPr>
        <w:t>37937,8</w:t>
      </w:r>
      <w:r w:rsidRPr="00603169">
        <w:rPr>
          <w:rFonts w:ascii="Times New Roman" w:eastAsia="Times New Roman" w:hAnsi="Times New Roman" w:cs="Times New Roman"/>
          <w:sz w:val="24"/>
          <w:szCs w:val="24"/>
          <w:lang w:eastAsia="ru-RU"/>
        </w:rPr>
        <w:t xml:space="preserve"> тыс. рублей, при план</w:t>
      </w:r>
      <w:r w:rsidR="00FE54FC" w:rsidRPr="00603169">
        <w:rPr>
          <w:rFonts w:ascii="Times New Roman" w:eastAsia="Times New Roman" w:hAnsi="Times New Roman" w:cs="Times New Roman"/>
          <w:sz w:val="24"/>
          <w:szCs w:val="24"/>
          <w:lang w:eastAsia="ru-RU"/>
        </w:rPr>
        <w:t>овых назначениях</w:t>
      </w:r>
      <w:r w:rsidRPr="00603169">
        <w:rPr>
          <w:rFonts w:ascii="Times New Roman" w:eastAsia="Times New Roman" w:hAnsi="Times New Roman" w:cs="Times New Roman"/>
          <w:sz w:val="24"/>
          <w:szCs w:val="24"/>
          <w:lang w:eastAsia="ru-RU"/>
        </w:rPr>
        <w:t xml:space="preserve"> </w:t>
      </w:r>
      <w:r w:rsidR="007C5C4C" w:rsidRPr="00603169">
        <w:rPr>
          <w:rFonts w:ascii="Times New Roman" w:eastAsia="Times New Roman" w:hAnsi="Times New Roman" w:cs="Times New Roman"/>
          <w:sz w:val="24"/>
          <w:szCs w:val="24"/>
          <w:lang w:eastAsia="ru-RU"/>
        </w:rPr>
        <w:t>41461,1</w:t>
      </w:r>
      <w:r w:rsidRPr="00603169">
        <w:rPr>
          <w:rFonts w:ascii="Times New Roman" w:eastAsia="Times New Roman" w:hAnsi="Times New Roman" w:cs="Times New Roman"/>
          <w:sz w:val="24"/>
          <w:szCs w:val="24"/>
          <w:lang w:eastAsia="ru-RU"/>
        </w:rPr>
        <w:t xml:space="preserve"> тыс. рублей</w:t>
      </w:r>
      <w:r w:rsidR="003D7F9C">
        <w:rPr>
          <w:rFonts w:ascii="Times New Roman" w:eastAsia="Times New Roman" w:hAnsi="Times New Roman" w:cs="Times New Roman"/>
          <w:sz w:val="24"/>
          <w:szCs w:val="24"/>
          <w:lang w:eastAsia="ru-RU"/>
        </w:rPr>
        <w:t xml:space="preserve">. </w:t>
      </w:r>
      <w:r w:rsidRPr="00603169">
        <w:rPr>
          <w:rFonts w:ascii="Times New Roman" w:eastAsia="Times New Roman" w:hAnsi="Times New Roman" w:cs="Times New Roman"/>
          <w:sz w:val="24"/>
          <w:szCs w:val="24"/>
          <w:lang w:eastAsia="ru-RU"/>
        </w:rPr>
        <w:t xml:space="preserve"> </w:t>
      </w:r>
      <w:r w:rsidR="003D7F9C">
        <w:rPr>
          <w:rFonts w:ascii="Times New Roman" w:eastAsia="Times New Roman" w:hAnsi="Times New Roman" w:cs="Times New Roman"/>
          <w:sz w:val="24"/>
          <w:szCs w:val="24"/>
          <w:lang w:eastAsia="ru-RU"/>
        </w:rPr>
        <w:t>Р</w:t>
      </w:r>
      <w:r w:rsidRPr="00603169">
        <w:rPr>
          <w:rFonts w:ascii="Times New Roman" w:eastAsia="Times New Roman" w:hAnsi="Times New Roman" w:cs="Times New Roman"/>
          <w:sz w:val="24"/>
          <w:szCs w:val="24"/>
          <w:lang w:eastAsia="ru-RU"/>
        </w:rPr>
        <w:t xml:space="preserve">асходы профинансированы на </w:t>
      </w:r>
      <w:r w:rsidR="007C5C4C" w:rsidRPr="00603169">
        <w:rPr>
          <w:rFonts w:ascii="Times New Roman" w:eastAsia="Times New Roman" w:hAnsi="Times New Roman" w:cs="Times New Roman"/>
          <w:sz w:val="24"/>
          <w:szCs w:val="24"/>
          <w:lang w:eastAsia="ru-RU"/>
        </w:rPr>
        <w:t>91,5</w:t>
      </w:r>
      <w:r w:rsidRPr="00603169">
        <w:rPr>
          <w:rFonts w:ascii="Times New Roman" w:eastAsia="Times New Roman" w:hAnsi="Times New Roman" w:cs="Times New Roman"/>
          <w:sz w:val="24"/>
          <w:szCs w:val="24"/>
          <w:lang w:eastAsia="ru-RU"/>
        </w:rPr>
        <w:t xml:space="preserve"> %. Финансирование мероприятий  производилось по 1</w:t>
      </w:r>
      <w:r w:rsidR="007C5C4C" w:rsidRPr="00603169">
        <w:rPr>
          <w:rFonts w:ascii="Times New Roman" w:eastAsia="Times New Roman" w:hAnsi="Times New Roman" w:cs="Times New Roman"/>
          <w:sz w:val="24"/>
          <w:szCs w:val="24"/>
          <w:lang w:eastAsia="ru-RU"/>
        </w:rPr>
        <w:t>3</w:t>
      </w:r>
      <w:r w:rsidRPr="00603169">
        <w:rPr>
          <w:rFonts w:ascii="Times New Roman" w:eastAsia="Times New Roman" w:hAnsi="Times New Roman" w:cs="Times New Roman"/>
          <w:sz w:val="24"/>
          <w:szCs w:val="24"/>
          <w:lang w:eastAsia="ru-RU"/>
        </w:rPr>
        <w:t xml:space="preserve"> муниципальных программам</w:t>
      </w:r>
      <w:r w:rsidR="009B7C71" w:rsidRPr="00603169">
        <w:rPr>
          <w:rFonts w:ascii="Times New Roman" w:eastAsia="Times New Roman" w:hAnsi="Times New Roman" w:cs="Times New Roman"/>
          <w:sz w:val="24"/>
          <w:szCs w:val="24"/>
          <w:lang w:eastAsia="ru-RU"/>
        </w:rPr>
        <w:t>, а также</w:t>
      </w:r>
      <w:r w:rsidR="007C5C4C" w:rsidRPr="00603169">
        <w:rPr>
          <w:rFonts w:ascii="Times New Roman" w:eastAsia="Times New Roman" w:hAnsi="Times New Roman" w:cs="Times New Roman"/>
          <w:sz w:val="24"/>
          <w:szCs w:val="24"/>
          <w:lang w:eastAsia="ru-RU"/>
        </w:rPr>
        <w:t xml:space="preserve"> в рамках муниципальных программ Александровского сельского поселения</w:t>
      </w:r>
      <w:r w:rsidR="009B7C71" w:rsidRPr="00603169">
        <w:rPr>
          <w:rFonts w:ascii="Times New Roman" w:eastAsia="Times New Roman" w:hAnsi="Times New Roman" w:cs="Times New Roman"/>
          <w:sz w:val="24"/>
          <w:szCs w:val="24"/>
          <w:lang w:eastAsia="ru-RU"/>
        </w:rPr>
        <w:t xml:space="preserve"> (3 программы)</w:t>
      </w:r>
      <w:r w:rsidR="007C5C4C" w:rsidRPr="00603169">
        <w:rPr>
          <w:rFonts w:ascii="Times New Roman" w:eastAsia="Times New Roman" w:hAnsi="Times New Roman" w:cs="Times New Roman"/>
          <w:sz w:val="24"/>
          <w:szCs w:val="24"/>
          <w:lang w:eastAsia="ru-RU"/>
        </w:rPr>
        <w:t>, расходы составили 4519,0 т</w:t>
      </w:r>
      <w:r w:rsidR="009B7C71" w:rsidRPr="00603169">
        <w:rPr>
          <w:rFonts w:ascii="Times New Roman" w:eastAsia="Times New Roman" w:hAnsi="Times New Roman" w:cs="Times New Roman"/>
          <w:sz w:val="24"/>
          <w:szCs w:val="24"/>
          <w:lang w:eastAsia="ru-RU"/>
        </w:rPr>
        <w:t xml:space="preserve">ыс. рублей или </w:t>
      </w:r>
      <w:r w:rsidR="007C5C4C" w:rsidRPr="00603169">
        <w:rPr>
          <w:rFonts w:ascii="Times New Roman" w:eastAsia="Times New Roman" w:hAnsi="Times New Roman" w:cs="Times New Roman"/>
          <w:sz w:val="24"/>
          <w:szCs w:val="24"/>
          <w:lang w:eastAsia="ru-RU"/>
        </w:rPr>
        <w:t xml:space="preserve">100 % от  плановых назначений. За счет средств муниципальных программ Александровского сельского поселения финансируются расходы на исполнение переданных полномочий по культуре и спорту, </w:t>
      </w:r>
      <w:r w:rsidRPr="00603169">
        <w:rPr>
          <w:rFonts w:ascii="Times New Roman" w:eastAsia="Times New Roman" w:hAnsi="Times New Roman" w:cs="Times New Roman"/>
          <w:sz w:val="24"/>
          <w:szCs w:val="24"/>
          <w:lang w:eastAsia="ru-RU"/>
        </w:rPr>
        <w:t xml:space="preserve"> </w:t>
      </w:r>
      <w:r w:rsidR="00BC3728" w:rsidRPr="00603169">
        <w:rPr>
          <w:rFonts w:ascii="Times New Roman" w:eastAsia="Times New Roman" w:hAnsi="Times New Roman" w:cs="Times New Roman"/>
          <w:sz w:val="24"/>
          <w:szCs w:val="24"/>
          <w:lang w:eastAsia="ru-RU"/>
        </w:rPr>
        <w:t xml:space="preserve">(приложению 6 к </w:t>
      </w:r>
      <w:r w:rsidR="004B0CD9" w:rsidRPr="00603169">
        <w:rPr>
          <w:rFonts w:ascii="Times New Roman" w:eastAsia="Times New Roman" w:hAnsi="Times New Roman" w:cs="Times New Roman"/>
          <w:sz w:val="24"/>
          <w:szCs w:val="24"/>
          <w:lang w:eastAsia="ru-RU"/>
        </w:rPr>
        <w:t>решению Думы Александровского района</w:t>
      </w:r>
      <w:r w:rsidR="00C00CCF" w:rsidRPr="00603169">
        <w:rPr>
          <w:rFonts w:ascii="Times New Roman" w:eastAsia="Times New Roman" w:hAnsi="Times New Roman" w:cs="Times New Roman"/>
          <w:sz w:val="24"/>
          <w:szCs w:val="24"/>
          <w:lang w:eastAsia="ru-RU"/>
        </w:rPr>
        <w:t>)</w:t>
      </w:r>
      <w:r w:rsidRPr="00603169">
        <w:rPr>
          <w:rFonts w:ascii="Times New Roman" w:eastAsia="Times New Roman" w:hAnsi="Times New Roman" w:cs="Times New Roman"/>
          <w:sz w:val="24"/>
          <w:szCs w:val="24"/>
          <w:lang w:eastAsia="ru-RU"/>
        </w:rPr>
        <w:t>.</w:t>
      </w:r>
    </w:p>
    <w:p w:rsidR="007C5C4C" w:rsidRPr="00603169" w:rsidRDefault="007C5C4C" w:rsidP="0012639E">
      <w:pPr>
        <w:spacing w:after="0" w:line="240" w:lineRule="atLeast"/>
        <w:ind w:firstLine="567"/>
        <w:jc w:val="both"/>
        <w:rPr>
          <w:rFonts w:ascii="Times New Roman" w:eastAsia="Times New Roman" w:hAnsi="Times New Roman" w:cs="Times New Roman"/>
          <w:sz w:val="24"/>
          <w:szCs w:val="24"/>
          <w:lang w:eastAsia="ru-RU"/>
        </w:rPr>
      </w:pPr>
      <w:r w:rsidRPr="00603169">
        <w:rPr>
          <w:rFonts w:ascii="Times New Roman" w:eastAsia="Times New Roman" w:hAnsi="Times New Roman" w:cs="Times New Roman"/>
          <w:sz w:val="24"/>
          <w:szCs w:val="24"/>
          <w:lang w:eastAsia="ru-RU"/>
        </w:rPr>
        <w:t>По сравнению с аналогичным периодом 201</w:t>
      </w:r>
      <w:r w:rsidR="009B7C71" w:rsidRPr="00603169">
        <w:rPr>
          <w:rFonts w:ascii="Times New Roman" w:eastAsia="Times New Roman" w:hAnsi="Times New Roman" w:cs="Times New Roman"/>
          <w:sz w:val="24"/>
          <w:szCs w:val="24"/>
          <w:lang w:eastAsia="ru-RU"/>
        </w:rPr>
        <w:t>5</w:t>
      </w:r>
      <w:r w:rsidRPr="00603169">
        <w:rPr>
          <w:rFonts w:ascii="Times New Roman" w:eastAsia="Times New Roman" w:hAnsi="Times New Roman" w:cs="Times New Roman"/>
          <w:sz w:val="24"/>
          <w:szCs w:val="24"/>
          <w:lang w:eastAsia="ru-RU"/>
        </w:rPr>
        <w:t xml:space="preserve"> года финансирование расходов в рамках муниципальных программ увеличилось </w:t>
      </w:r>
      <w:r w:rsidR="00BD5634" w:rsidRPr="00603169">
        <w:rPr>
          <w:rFonts w:ascii="Times New Roman" w:eastAsia="Times New Roman" w:hAnsi="Times New Roman" w:cs="Times New Roman"/>
          <w:sz w:val="24"/>
          <w:szCs w:val="24"/>
          <w:lang w:eastAsia="ru-RU"/>
        </w:rPr>
        <w:t>в 4,4 раза, в 201</w:t>
      </w:r>
      <w:r w:rsidR="009B7C71" w:rsidRPr="00603169">
        <w:rPr>
          <w:rFonts w:ascii="Times New Roman" w:eastAsia="Times New Roman" w:hAnsi="Times New Roman" w:cs="Times New Roman"/>
          <w:sz w:val="24"/>
          <w:szCs w:val="24"/>
          <w:lang w:eastAsia="ru-RU"/>
        </w:rPr>
        <w:t>5</w:t>
      </w:r>
      <w:r w:rsidR="00BD5634" w:rsidRPr="00603169">
        <w:rPr>
          <w:rFonts w:ascii="Times New Roman" w:eastAsia="Times New Roman" w:hAnsi="Times New Roman" w:cs="Times New Roman"/>
          <w:sz w:val="24"/>
          <w:szCs w:val="24"/>
          <w:lang w:eastAsia="ru-RU"/>
        </w:rPr>
        <w:t xml:space="preserve"> году расходы составляли - 18627,5 тыс. руб.</w:t>
      </w:r>
    </w:p>
    <w:p w:rsidR="00BD5634" w:rsidRPr="00603169" w:rsidRDefault="00BD5634" w:rsidP="0012639E">
      <w:pPr>
        <w:spacing w:after="0" w:line="240" w:lineRule="atLeast"/>
        <w:ind w:firstLine="567"/>
        <w:jc w:val="both"/>
        <w:rPr>
          <w:rFonts w:ascii="Times New Roman" w:eastAsia="Times New Roman" w:hAnsi="Times New Roman" w:cs="Times New Roman"/>
          <w:sz w:val="24"/>
          <w:szCs w:val="24"/>
          <w:lang w:eastAsia="ru-RU"/>
        </w:rPr>
      </w:pPr>
      <w:r w:rsidRPr="00603169">
        <w:rPr>
          <w:rFonts w:ascii="Times New Roman" w:eastAsia="Times New Roman" w:hAnsi="Times New Roman" w:cs="Times New Roman"/>
          <w:sz w:val="24"/>
          <w:szCs w:val="24"/>
          <w:lang w:eastAsia="ru-RU"/>
        </w:rPr>
        <w:t>В 1 квартале 201</w:t>
      </w:r>
      <w:r w:rsidR="009B7C71" w:rsidRPr="00603169">
        <w:rPr>
          <w:rFonts w:ascii="Times New Roman" w:eastAsia="Times New Roman" w:hAnsi="Times New Roman" w:cs="Times New Roman"/>
          <w:sz w:val="24"/>
          <w:szCs w:val="24"/>
          <w:lang w:eastAsia="ru-RU"/>
        </w:rPr>
        <w:t>6</w:t>
      </w:r>
      <w:r w:rsidRPr="00603169">
        <w:rPr>
          <w:rFonts w:ascii="Times New Roman" w:eastAsia="Times New Roman" w:hAnsi="Times New Roman" w:cs="Times New Roman"/>
          <w:sz w:val="24"/>
          <w:szCs w:val="24"/>
          <w:lang w:eastAsia="ru-RU"/>
        </w:rPr>
        <w:t xml:space="preserve"> года профинансированы расходы на капитальное строительство муниципальной собственности Александровского района и объектам недвижимого имущества, приобретаемым  в муниципальную собственность Александровского района, финансируемых за счет средств областного бюджета и бюджета района в размере 3616,2 тыс. рублей, 100% от плановых назначений. Расходы произведены за счет средств областного бюджета на приобретение здания для размещения дошкольного общеобразовательного учреждения на 220 мест по адресу Томская область, Александровский район, с. Александровское, ул. Новая, 4.</w:t>
      </w:r>
    </w:p>
    <w:p w:rsidR="0012639E" w:rsidRPr="00603169" w:rsidRDefault="0012639E" w:rsidP="0012639E">
      <w:pPr>
        <w:spacing w:after="0" w:line="240" w:lineRule="atLeast"/>
        <w:ind w:firstLine="567"/>
        <w:jc w:val="center"/>
        <w:rPr>
          <w:rFonts w:ascii="Times New Roman" w:eastAsia="Times New Roman" w:hAnsi="Times New Roman" w:cs="Times New Roman"/>
          <w:sz w:val="24"/>
          <w:szCs w:val="24"/>
          <w:lang w:eastAsia="ru-RU"/>
        </w:rPr>
      </w:pPr>
      <w:r w:rsidRPr="00603169">
        <w:rPr>
          <w:rFonts w:ascii="Times New Roman" w:eastAsia="Times New Roman" w:hAnsi="Times New Roman" w:cs="Times New Roman"/>
          <w:sz w:val="24"/>
          <w:szCs w:val="24"/>
          <w:lang w:eastAsia="ru-RU"/>
        </w:rPr>
        <w:t>3.Дефицит бюджета</w:t>
      </w:r>
    </w:p>
    <w:p w:rsidR="001C3AD4" w:rsidRPr="00603169" w:rsidRDefault="001C3AD4" w:rsidP="0012639E">
      <w:pPr>
        <w:tabs>
          <w:tab w:val="left" w:pos="567"/>
        </w:tabs>
        <w:spacing w:after="0" w:line="240" w:lineRule="atLeast"/>
        <w:ind w:firstLine="567"/>
        <w:jc w:val="both"/>
        <w:rPr>
          <w:rFonts w:ascii="Times New Roman" w:eastAsia="Times New Roman" w:hAnsi="Times New Roman" w:cs="Times New Roman"/>
          <w:sz w:val="24"/>
          <w:szCs w:val="24"/>
          <w:lang w:eastAsia="ru-RU"/>
        </w:rPr>
      </w:pPr>
      <w:r w:rsidRPr="00603169">
        <w:rPr>
          <w:rFonts w:ascii="Times New Roman" w:eastAsia="Times New Roman" w:hAnsi="Times New Roman" w:cs="Times New Roman"/>
          <w:sz w:val="24"/>
          <w:szCs w:val="24"/>
          <w:lang w:eastAsia="ru-RU"/>
        </w:rPr>
        <w:t xml:space="preserve">В 1 </w:t>
      </w:r>
      <w:r w:rsidR="00795677" w:rsidRPr="00603169">
        <w:rPr>
          <w:rFonts w:ascii="Times New Roman" w:eastAsia="Times New Roman" w:hAnsi="Times New Roman" w:cs="Times New Roman"/>
          <w:sz w:val="24"/>
          <w:szCs w:val="24"/>
          <w:lang w:eastAsia="ru-RU"/>
        </w:rPr>
        <w:t>квартале</w:t>
      </w:r>
      <w:r w:rsidRPr="00603169">
        <w:rPr>
          <w:rFonts w:ascii="Times New Roman" w:eastAsia="Times New Roman" w:hAnsi="Times New Roman" w:cs="Times New Roman"/>
          <w:sz w:val="24"/>
          <w:szCs w:val="24"/>
          <w:lang w:eastAsia="ru-RU"/>
        </w:rPr>
        <w:t xml:space="preserve"> 201</w:t>
      </w:r>
      <w:r w:rsidR="00795677" w:rsidRPr="00603169">
        <w:rPr>
          <w:rFonts w:ascii="Times New Roman" w:eastAsia="Times New Roman" w:hAnsi="Times New Roman" w:cs="Times New Roman"/>
          <w:sz w:val="24"/>
          <w:szCs w:val="24"/>
          <w:lang w:eastAsia="ru-RU"/>
        </w:rPr>
        <w:t>6</w:t>
      </w:r>
      <w:r w:rsidRPr="00603169">
        <w:rPr>
          <w:rFonts w:ascii="Times New Roman" w:eastAsia="Times New Roman" w:hAnsi="Times New Roman" w:cs="Times New Roman"/>
          <w:sz w:val="24"/>
          <w:szCs w:val="24"/>
          <w:lang w:eastAsia="ru-RU"/>
        </w:rPr>
        <w:t xml:space="preserve"> года бюджет района исполнен с </w:t>
      </w:r>
      <w:r w:rsidR="00795677" w:rsidRPr="00603169">
        <w:rPr>
          <w:rFonts w:ascii="Times New Roman" w:eastAsia="Times New Roman" w:hAnsi="Times New Roman" w:cs="Times New Roman"/>
          <w:sz w:val="24"/>
          <w:szCs w:val="24"/>
          <w:lang w:eastAsia="ru-RU"/>
        </w:rPr>
        <w:t>профицит</w:t>
      </w:r>
      <w:r w:rsidRPr="00603169">
        <w:rPr>
          <w:rFonts w:ascii="Times New Roman" w:eastAsia="Times New Roman" w:hAnsi="Times New Roman" w:cs="Times New Roman"/>
          <w:sz w:val="24"/>
          <w:szCs w:val="24"/>
          <w:lang w:eastAsia="ru-RU"/>
        </w:rPr>
        <w:t xml:space="preserve">ом в сумме </w:t>
      </w:r>
      <w:r w:rsidR="00795677" w:rsidRPr="00603169">
        <w:rPr>
          <w:rFonts w:ascii="Times New Roman" w:eastAsia="Times New Roman" w:hAnsi="Times New Roman" w:cs="Times New Roman"/>
          <w:sz w:val="24"/>
          <w:szCs w:val="24"/>
          <w:lang w:eastAsia="ru-RU"/>
        </w:rPr>
        <w:t>22597,8 тыс. рублей</w:t>
      </w:r>
      <w:r w:rsidRPr="00603169">
        <w:rPr>
          <w:rFonts w:ascii="Times New Roman" w:eastAsia="Times New Roman" w:hAnsi="Times New Roman" w:cs="Times New Roman"/>
          <w:sz w:val="24"/>
          <w:szCs w:val="24"/>
          <w:lang w:eastAsia="ru-RU"/>
        </w:rPr>
        <w:t>.</w:t>
      </w:r>
    </w:p>
    <w:p w:rsidR="0012639E" w:rsidRPr="00603169" w:rsidRDefault="001C3AD4" w:rsidP="0012639E">
      <w:pPr>
        <w:tabs>
          <w:tab w:val="left" w:pos="567"/>
        </w:tabs>
        <w:spacing w:after="0" w:line="240" w:lineRule="atLeast"/>
        <w:ind w:firstLine="567"/>
        <w:jc w:val="both"/>
        <w:rPr>
          <w:rFonts w:ascii="Times New Roman" w:eastAsia="Times New Roman" w:hAnsi="Times New Roman" w:cs="Times New Roman"/>
          <w:sz w:val="24"/>
          <w:szCs w:val="24"/>
          <w:lang w:eastAsia="ru-RU"/>
        </w:rPr>
      </w:pPr>
      <w:r w:rsidRPr="00603169">
        <w:rPr>
          <w:rFonts w:ascii="Times New Roman" w:eastAsia="Times New Roman" w:hAnsi="Times New Roman" w:cs="Times New Roman"/>
          <w:sz w:val="24"/>
          <w:szCs w:val="24"/>
          <w:lang w:eastAsia="ru-RU"/>
        </w:rPr>
        <w:t xml:space="preserve">В 1 </w:t>
      </w:r>
      <w:r w:rsidR="00460237" w:rsidRPr="00603169">
        <w:rPr>
          <w:rFonts w:ascii="Times New Roman" w:eastAsia="Times New Roman" w:hAnsi="Times New Roman" w:cs="Times New Roman"/>
          <w:sz w:val="24"/>
          <w:szCs w:val="24"/>
          <w:lang w:eastAsia="ru-RU"/>
        </w:rPr>
        <w:t>квартале</w:t>
      </w:r>
      <w:r w:rsidRPr="00603169">
        <w:rPr>
          <w:rFonts w:ascii="Times New Roman" w:eastAsia="Times New Roman" w:hAnsi="Times New Roman" w:cs="Times New Roman"/>
          <w:sz w:val="24"/>
          <w:szCs w:val="24"/>
          <w:lang w:eastAsia="ru-RU"/>
        </w:rPr>
        <w:t xml:space="preserve"> 201</w:t>
      </w:r>
      <w:r w:rsidR="00460237" w:rsidRPr="00603169">
        <w:rPr>
          <w:rFonts w:ascii="Times New Roman" w:eastAsia="Times New Roman" w:hAnsi="Times New Roman" w:cs="Times New Roman"/>
          <w:sz w:val="24"/>
          <w:szCs w:val="24"/>
          <w:lang w:eastAsia="ru-RU"/>
        </w:rPr>
        <w:t>6</w:t>
      </w:r>
      <w:r w:rsidRPr="00603169">
        <w:rPr>
          <w:rFonts w:ascii="Times New Roman" w:eastAsia="Times New Roman" w:hAnsi="Times New Roman" w:cs="Times New Roman"/>
          <w:sz w:val="24"/>
          <w:szCs w:val="24"/>
          <w:lang w:eastAsia="ru-RU"/>
        </w:rPr>
        <w:t xml:space="preserve"> года кредиты не привлекались</w:t>
      </w:r>
      <w:r w:rsidR="006A4756" w:rsidRPr="00603169">
        <w:rPr>
          <w:rFonts w:ascii="Times New Roman" w:eastAsia="Times New Roman" w:hAnsi="Times New Roman" w:cs="Times New Roman"/>
          <w:sz w:val="24"/>
          <w:szCs w:val="24"/>
          <w:lang w:eastAsia="ru-RU"/>
        </w:rPr>
        <w:t>.</w:t>
      </w:r>
      <w:r w:rsidRPr="00603169">
        <w:rPr>
          <w:rFonts w:ascii="Times New Roman" w:eastAsia="Times New Roman" w:hAnsi="Times New Roman" w:cs="Times New Roman"/>
          <w:sz w:val="24"/>
          <w:szCs w:val="24"/>
          <w:lang w:eastAsia="ru-RU"/>
        </w:rPr>
        <w:t xml:space="preserve"> </w:t>
      </w:r>
      <w:r w:rsidR="006A4756" w:rsidRPr="00603169">
        <w:rPr>
          <w:rFonts w:ascii="Times New Roman" w:eastAsia="Times New Roman" w:hAnsi="Times New Roman" w:cs="Times New Roman"/>
          <w:sz w:val="24"/>
          <w:szCs w:val="24"/>
          <w:lang w:eastAsia="ru-RU"/>
        </w:rPr>
        <w:t>П</w:t>
      </w:r>
      <w:r w:rsidRPr="00603169">
        <w:rPr>
          <w:rFonts w:ascii="Times New Roman" w:eastAsia="Times New Roman" w:hAnsi="Times New Roman" w:cs="Times New Roman"/>
          <w:sz w:val="24"/>
          <w:szCs w:val="24"/>
          <w:lang w:eastAsia="ru-RU"/>
        </w:rPr>
        <w:t xml:space="preserve">огашено бюджетных кредитов в сумме </w:t>
      </w:r>
      <w:r w:rsidR="00460237" w:rsidRPr="00603169">
        <w:rPr>
          <w:rFonts w:ascii="Times New Roman" w:eastAsia="Times New Roman" w:hAnsi="Times New Roman" w:cs="Times New Roman"/>
          <w:sz w:val="24"/>
          <w:szCs w:val="24"/>
          <w:lang w:eastAsia="ru-RU"/>
        </w:rPr>
        <w:t>4800</w:t>
      </w:r>
      <w:r w:rsidRPr="00603169">
        <w:rPr>
          <w:rFonts w:ascii="Times New Roman" w:eastAsia="Times New Roman" w:hAnsi="Times New Roman" w:cs="Times New Roman"/>
          <w:sz w:val="24"/>
          <w:szCs w:val="24"/>
          <w:lang w:eastAsia="ru-RU"/>
        </w:rPr>
        <w:t>,0 тыс. рублей</w:t>
      </w:r>
      <w:r w:rsidR="006A4756" w:rsidRPr="00603169">
        <w:rPr>
          <w:rFonts w:ascii="Times New Roman" w:eastAsia="Times New Roman" w:hAnsi="Times New Roman" w:cs="Times New Roman"/>
          <w:sz w:val="24"/>
          <w:szCs w:val="24"/>
          <w:lang w:eastAsia="ru-RU"/>
        </w:rPr>
        <w:t xml:space="preserve"> за счет </w:t>
      </w:r>
      <w:r w:rsidR="00A01304" w:rsidRPr="00603169">
        <w:rPr>
          <w:rFonts w:ascii="Times New Roman" w:eastAsia="Times New Roman" w:hAnsi="Times New Roman" w:cs="Times New Roman"/>
          <w:sz w:val="24"/>
          <w:szCs w:val="24"/>
          <w:lang w:eastAsia="ru-RU"/>
        </w:rPr>
        <w:t>полученных доходов в</w:t>
      </w:r>
      <w:r w:rsidR="006A4756" w:rsidRPr="00603169">
        <w:rPr>
          <w:rFonts w:ascii="Times New Roman" w:eastAsia="Times New Roman" w:hAnsi="Times New Roman" w:cs="Times New Roman"/>
          <w:sz w:val="24"/>
          <w:szCs w:val="24"/>
          <w:lang w:eastAsia="ru-RU"/>
        </w:rPr>
        <w:t xml:space="preserve"> бюджет района</w:t>
      </w:r>
      <w:r w:rsidR="00A01304" w:rsidRPr="00603169">
        <w:rPr>
          <w:rFonts w:ascii="Times New Roman" w:eastAsia="Times New Roman" w:hAnsi="Times New Roman" w:cs="Times New Roman"/>
          <w:sz w:val="24"/>
          <w:szCs w:val="24"/>
          <w:lang w:eastAsia="ru-RU"/>
        </w:rPr>
        <w:t>. Гашение кредита произведено в соответствии с графиком гашения, составляет 100 %</w:t>
      </w:r>
      <w:r w:rsidR="006A4756" w:rsidRPr="00603169">
        <w:rPr>
          <w:rFonts w:ascii="Times New Roman" w:eastAsia="Times New Roman" w:hAnsi="Times New Roman" w:cs="Times New Roman"/>
          <w:sz w:val="24"/>
          <w:szCs w:val="24"/>
          <w:lang w:eastAsia="ru-RU"/>
        </w:rPr>
        <w:t xml:space="preserve"> </w:t>
      </w:r>
      <w:r w:rsidR="00A01304" w:rsidRPr="00603169">
        <w:rPr>
          <w:rFonts w:ascii="Times New Roman" w:eastAsia="Times New Roman" w:hAnsi="Times New Roman" w:cs="Times New Roman"/>
          <w:sz w:val="24"/>
          <w:szCs w:val="24"/>
          <w:lang w:eastAsia="ru-RU"/>
        </w:rPr>
        <w:t>от утвержденного плана</w:t>
      </w:r>
      <w:r w:rsidR="0012639E" w:rsidRPr="00603169">
        <w:rPr>
          <w:rFonts w:ascii="Times New Roman" w:eastAsia="Times New Roman" w:hAnsi="Times New Roman" w:cs="Times New Roman"/>
          <w:sz w:val="24"/>
          <w:szCs w:val="24"/>
          <w:lang w:eastAsia="ru-RU"/>
        </w:rPr>
        <w:t>.</w:t>
      </w:r>
    </w:p>
    <w:p w:rsidR="0012639E" w:rsidRPr="00603169" w:rsidRDefault="0012639E" w:rsidP="0012639E">
      <w:pPr>
        <w:tabs>
          <w:tab w:val="left" w:pos="0"/>
          <w:tab w:val="left" w:pos="567"/>
        </w:tabs>
        <w:spacing w:after="0" w:line="240" w:lineRule="atLeast"/>
        <w:ind w:firstLine="567"/>
        <w:jc w:val="both"/>
        <w:rPr>
          <w:rFonts w:ascii="Times New Roman" w:eastAsia="Times New Roman" w:hAnsi="Times New Roman" w:cs="Times New Roman"/>
          <w:sz w:val="24"/>
          <w:szCs w:val="24"/>
          <w:lang w:eastAsia="ru-RU"/>
        </w:rPr>
      </w:pPr>
      <w:r w:rsidRPr="00603169">
        <w:rPr>
          <w:rFonts w:ascii="Times New Roman" w:eastAsia="Times New Roman" w:hAnsi="Times New Roman" w:cs="Times New Roman"/>
          <w:sz w:val="24"/>
          <w:szCs w:val="24"/>
          <w:lang w:eastAsia="ru-RU"/>
        </w:rPr>
        <w:t>Муниципальный долг Александровского района по состоянию на 01.0</w:t>
      </w:r>
      <w:r w:rsidR="00A01304" w:rsidRPr="00603169">
        <w:rPr>
          <w:rFonts w:ascii="Times New Roman" w:eastAsia="Times New Roman" w:hAnsi="Times New Roman" w:cs="Times New Roman"/>
          <w:sz w:val="24"/>
          <w:szCs w:val="24"/>
          <w:lang w:eastAsia="ru-RU"/>
        </w:rPr>
        <w:t>4</w:t>
      </w:r>
      <w:r w:rsidRPr="00603169">
        <w:rPr>
          <w:rFonts w:ascii="Times New Roman" w:eastAsia="Times New Roman" w:hAnsi="Times New Roman" w:cs="Times New Roman"/>
          <w:sz w:val="24"/>
          <w:szCs w:val="24"/>
          <w:lang w:eastAsia="ru-RU"/>
        </w:rPr>
        <w:t>.201</w:t>
      </w:r>
      <w:r w:rsidR="00A01304" w:rsidRPr="00603169">
        <w:rPr>
          <w:rFonts w:ascii="Times New Roman" w:eastAsia="Times New Roman" w:hAnsi="Times New Roman" w:cs="Times New Roman"/>
          <w:sz w:val="24"/>
          <w:szCs w:val="24"/>
          <w:lang w:eastAsia="ru-RU"/>
        </w:rPr>
        <w:t>6</w:t>
      </w:r>
      <w:r w:rsidRPr="00603169">
        <w:rPr>
          <w:rFonts w:ascii="Times New Roman" w:eastAsia="Times New Roman" w:hAnsi="Times New Roman" w:cs="Times New Roman"/>
          <w:sz w:val="24"/>
          <w:szCs w:val="24"/>
          <w:lang w:eastAsia="ru-RU"/>
        </w:rPr>
        <w:t xml:space="preserve"> года </w:t>
      </w:r>
      <w:r w:rsidR="001C3AD4" w:rsidRPr="00603169">
        <w:rPr>
          <w:rFonts w:ascii="Times New Roman" w:eastAsia="Times New Roman" w:hAnsi="Times New Roman" w:cs="Times New Roman"/>
          <w:sz w:val="24"/>
          <w:szCs w:val="24"/>
          <w:lang w:eastAsia="ru-RU"/>
        </w:rPr>
        <w:t xml:space="preserve">составляет </w:t>
      </w:r>
      <w:r w:rsidR="00A01304" w:rsidRPr="00603169">
        <w:rPr>
          <w:rFonts w:ascii="Times New Roman" w:eastAsia="Times New Roman" w:hAnsi="Times New Roman" w:cs="Times New Roman"/>
          <w:sz w:val="24"/>
          <w:szCs w:val="24"/>
          <w:lang w:eastAsia="ru-RU"/>
        </w:rPr>
        <w:t>17856</w:t>
      </w:r>
      <w:r w:rsidR="001C3AD4" w:rsidRPr="00603169">
        <w:rPr>
          <w:rFonts w:ascii="Times New Roman" w:eastAsia="Times New Roman" w:hAnsi="Times New Roman" w:cs="Times New Roman"/>
          <w:sz w:val="24"/>
          <w:szCs w:val="24"/>
          <w:lang w:eastAsia="ru-RU"/>
        </w:rPr>
        <w:t xml:space="preserve"> тыс. рублей</w:t>
      </w:r>
      <w:r w:rsidRPr="00603169">
        <w:rPr>
          <w:rFonts w:ascii="Times New Roman" w:eastAsia="Times New Roman" w:hAnsi="Times New Roman" w:cs="Times New Roman"/>
          <w:sz w:val="24"/>
          <w:szCs w:val="24"/>
          <w:lang w:eastAsia="ru-RU"/>
        </w:rPr>
        <w:t xml:space="preserve">. </w:t>
      </w:r>
    </w:p>
    <w:p w:rsidR="001F0A30" w:rsidRPr="00603169" w:rsidRDefault="0012639E" w:rsidP="001F0A30">
      <w:pPr>
        <w:spacing w:after="0" w:line="240" w:lineRule="atLeast"/>
        <w:ind w:firstLine="567"/>
        <w:jc w:val="both"/>
        <w:rPr>
          <w:rFonts w:ascii="Times New Roman" w:eastAsia="Times New Roman" w:hAnsi="Times New Roman" w:cs="Times New Roman"/>
          <w:sz w:val="24"/>
          <w:szCs w:val="24"/>
          <w:lang w:eastAsia="ru-RU"/>
        </w:rPr>
      </w:pPr>
      <w:r w:rsidRPr="00603169">
        <w:rPr>
          <w:rFonts w:ascii="Times New Roman" w:eastAsia="Times New Roman" w:hAnsi="Times New Roman" w:cs="Times New Roman"/>
          <w:sz w:val="24"/>
          <w:szCs w:val="24"/>
          <w:lang w:eastAsia="ru-RU"/>
        </w:rPr>
        <w:lastRenderedPageBreak/>
        <w:t>Остаток средств на счете местного бюджета на 01.0</w:t>
      </w:r>
      <w:r w:rsidR="00A01304" w:rsidRPr="00603169">
        <w:rPr>
          <w:rFonts w:ascii="Times New Roman" w:eastAsia="Times New Roman" w:hAnsi="Times New Roman" w:cs="Times New Roman"/>
          <w:sz w:val="24"/>
          <w:szCs w:val="24"/>
          <w:lang w:eastAsia="ru-RU"/>
        </w:rPr>
        <w:t>4</w:t>
      </w:r>
      <w:r w:rsidRPr="00603169">
        <w:rPr>
          <w:rFonts w:ascii="Times New Roman" w:eastAsia="Times New Roman" w:hAnsi="Times New Roman" w:cs="Times New Roman"/>
          <w:sz w:val="24"/>
          <w:szCs w:val="24"/>
          <w:lang w:eastAsia="ru-RU"/>
        </w:rPr>
        <w:t>.201</w:t>
      </w:r>
      <w:r w:rsidR="00A01304" w:rsidRPr="00603169">
        <w:rPr>
          <w:rFonts w:ascii="Times New Roman" w:eastAsia="Times New Roman" w:hAnsi="Times New Roman" w:cs="Times New Roman"/>
          <w:sz w:val="24"/>
          <w:szCs w:val="24"/>
          <w:lang w:eastAsia="ru-RU"/>
        </w:rPr>
        <w:t>6</w:t>
      </w:r>
      <w:r w:rsidRPr="00603169">
        <w:rPr>
          <w:rFonts w:ascii="Times New Roman" w:eastAsia="Times New Roman" w:hAnsi="Times New Roman" w:cs="Times New Roman"/>
          <w:sz w:val="24"/>
          <w:szCs w:val="24"/>
          <w:lang w:eastAsia="ru-RU"/>
        </w:rPr>
        <w:t xml:space="preserve"> года составил </w:t>
      </w:r>
      <w:r w:rsidR="00A01304" w:rsidRPr="00603169">
        <w:rPr>
          <w:rFonts w:ascii="Times New Roman" w:eastAsia="Times New Roman" w:hAnsi="Times New Roman" w:cs="Times New Roman"/>
          <w:sz w:val="24"/>
          <w:szCs w:val="24"/>
          <w:lang w:eastAsia="ru-RU"/>
        </w:rPr>
        <w:t>22282,7</w:t>
      </w:r>
      <w:r w:rsidRPr="00603169">
        <w:rPr>
          <w:rFonts w:ascii="Times New Roman" w:eastAsia="Times New Roman" w:hAnsi="Times New Roman" w:cs="Times New Roman"/>
          <w:sz w:val="24"/>
          <w:szCs w:val="24"/>
          <w:lang w:eastAsia="ru-RU"/>
        </w:rPr>
        <w:t xml:space="preserve"> тыс. рублей.</w:t>
      </w:r>
    </w:p>
    <w:p w:rsidR="001F0A30" w:rsidRPr="00603169" w:rsidRDefault="001F0A30" w:rsidP="001F0A30">
      <w:pPr>
        <w:spacing w:after="0" w:line="240" w:lineRule="atLeast"/>
        <w:ind w:firstLine="567"/>
        <w:jc w:val="both"/>
        <w:rPr>
          <w:rFonts w:ascii="Times New Roman" w:eastAsia="Times New Roman" w:hAnsi="Times New Roman" w:cs="Times New Roman"/>
          <w:sz w:val="24"/>
          <w:szCs w:val="24"/>
          <w:lang w:eastAsia="ru-RU"/>
        </w:rPr>
      </w:pPr>
      <w:r w:rsidRPr="00603169">
        <w:rPr>
          <w:rFonts w:ascii="Times New Roman" w:eastAsia="Times New Roman" w:hAnsi="Times New Roman" w:cs="Times New Roman"/>
          <w:sz w:val="24"/>
          <w:szCs w:val="24"/>
          <w:lang w:eastAsia="ru-RU"/>
        </w:rPr>
        <w:t>Расходы, произведенные за счет средств Дорожного фонда, отражены в приложении 8 к решению Думы Александровского района.</w:t>
      </w:r>
    </w:p>
    <w:p w:rsidR="001F0A30" w:rsidRPr="00603169" w:rsidRDefault="001F0A30" w:rsidP="001F0A30">
      <w:pPr>
        <w:spacing w:after="0" w:line="240" w:lineRule="atLeast"/>
        <w:ind w:firstLine="567"/>
        <w:jc w:val="both"/>
        <w:rPr>
          <w:rFonts w:ascii="Times New Roman" w:eastAsia="Times New Roman" w:hAnsi="Times New Roman" w:cs="Times New Roman"/>
          <w:sz w:val="24"/>
          <w:szCs w:val="24"/>
          <w:lang w:eastAsia="ru-RU"/>
        </w:rPr>
      </w:pPr>
      <w:r w:rsidRPr="00603169">
        <w:rPr>
          <w:rFonts w:ascii="Times New Roman" w:eastAsia="Times New Roman" w:hAnsi="Times New Roman" w:cs="Times New Roman"/>
          <w:sz w:val="24"/>
          <w:szCs w:val="24"/>
          <w:lang w:eastAsia="ru-RU"/>
        </w:rPr>
        <w:t>По доходам Дорожный фонд выполнен на 62,3%, не дополучено доходов в сумме 360,5 тыс. рублей от утвержденного плана на 1 квартал. Доходы не дополучены по акцизам по подакцизным товарам (продукции), производимым на территории Российской Федерации.</w:t>
      </w:r>
    </w:p>
    <w:p w:rsidR="001F0A30" w:rsidRPr="00603169" w:rsidRDefault="001F0A30" w:rsidP="001F0A30">
      <w:pPr>
        <w:spacing w:after="0" w:line="240" w:lineRule="atLeast"/>
        <w:ind w:firstLine="567"/>
        <w:jc w:val="both"/>
        <w:rPr>
          <w:rFonts w:ascii="Times New Roman" w:eastAsia="Times New Roman" w:hAnsi="Times New Roman" w:cs="Times New Roman"/>
          <w:sz w:val="24"/>
          <w:szCs w:val="24"/>
          <w:lang w:eastAsia="ru-RU"/>
        </w:rPr>
      </w:pPr>
      <w:r w:rsidRPr="00603169">
        <w:rPr>
          <w:rFonts w:ascii="Times New Roman" w:eastAsia="Times New Roman" w:hAnsi="Times New Roman" w:cs="Times New Roman"/>
          <w:sz w:val="24"/>
          <w:szCs w:val="24"/>
          <w:lang w:eastAsia="ru-RU"/>
        </w:rPr>
        <w:t>Расходы выполнены на 100 % от плана, в размере 691,7 тыс. рублей. Расходы превышают поступившие доходы на 94,6 тыс. рублей, за счет остатка средств Дорожного фонда по состоянию на 01.01.2016 года.</w:t>
      </w:r>
    </w:p>
    <w:p w:rsidR="00DB316F" w:rsidRPr="00603169" w:rsidRDefault="00DB316F" w:rsidP="0017367A">
      <w:pPr>
        <w:tabs>
          <w:tab w:val="left" w:pos="0"/>
          <w:tab w:val="left" w:pos="567"/>
        </w:tabs>
        <w:spacing w:after="0" w:line="240" w:lineRule="atLeast"/>
        <w:ind w:firstLine="567"/>
        <w:jc w:val="both"/>
        <w:rPr>
          <w:rFonts w:ascii="Times New Roman" w:eastAsia="Times New Roman" w:hAnsi="Times New Roman" w:cs="Times New Roman"/>
          <w:sz w:val="24"/>
          <w:szCs w:val="24"/>
          <w:lang w:eastAsia="ru-RU"/>
        </w:rPr>
      </w:pPr>
    </w:p>
    <w:sectPr w:rsidR="00DB316F" w:rsidRPr="00603169" w:rsidSect="00603169">
      <w:footerReference w:type="default" r:id="rId10"/>
      <w:pgSz w:w="11906" w:h="16838"/>
      <w:pgMar w:top="1134" w:right="1134" w:bottom="1134" w:left="1701"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EDC" w:rsidRDefault="007B1EDC" w:rsidP="00B73256">
      <w:pPr>
        <w:spacing w:after="0" w:line="240" w:lineRule="auto"/>
      </w:pPr>
      <w:r>
        <w:separator/>
      </w:r>
    </w:p>
  </w:endnote>
  <w:endnote w:type="continuationSeparator" w:id="0">
    <w:p w:rsidR="007B1EDC" w:rsidRDefault="007B1EDC" w:rsidP="00B73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440766"/>
      <w:docPartObj>
        <w:docPartGallery w:val="Page Numbers (Bottom of Page)"/>
        <w:docPartUnique/>
      </w:docPartObj>
    </w:sdtPr>
    <w:sdtEndPr/>
    <w:sdtContent>
      <w:p w:rsidR="009E5544" w:rsidRDefault="009E5544">
        <w:pPr>
          <w:pStyle w:val="a7"/>
          <w:jc w:val="right"/>
        </w:pPr>
        <w:r>
          <w:fldChar w:fldCharType="begin"/>
        </w:r>
        <w:r>
          <w:instrText>PAGE   \* MERGEFORMAT</w:instrText>
        </w:r>
        <w:r>
          <w:fldChar w:fldCharType="separate"/>
        </w:r>
        <w:r w:rsidR="00325E98">
          <w:rPr>
            <w:noProof/>
          </w:rPr>
          <w:t>82</w:t>
        </w:r>
        <w:r>
          <w:fldChar w:fldCharType="end"/>
        </w:r>
      </w:p>
    </w:sdtContent>
  </w:sdt>
  <w:p w:rsidR="009E5544" w:rsidRDefault="009E554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EDC" w:rsidRDefault="007B1EDC" w:rsidP="00B73256">
      <w:pPr>
        <w:spacing w:after="0" w:line="240" w:lineRule="auto"/>
      </w:pPr>
      <w:r>
        <w:separator/>
      </w:r>
    </w:p>
  </w:footnote>
  <w:footnote w:type="continuationSeparator" w:id="0">
    <w:p w:rsidR="007B1EDC" w:rsidRDefault="007B1EDC" w:rsidP="00B732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 o:bullet="t">
        <v:imagedata r:id="rId1" o:title="msoFF18"/>
      </v:shape>
    </w:pict>
  </w:numPicBullet>
  <w:abstractNum w:abstractNumId="0">
    <w:nsid w:val="007244A3"/>
    <w:multiLevelType w:val="hybridMultilevel"/>
    <w:tmpl w:val="BB068D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6940336"/>
    <w:multiLevelType w:val="hybridMultilevel"/>
    <w:tmpl w:val="BE486170"/>
    <w:lvl w:ilvl="0" w:tplc="0419000B">
      <w:start w:val="1"/>
      <w:numFmt w:val="bullet"/>
      <w:lvlText w:val=""/>
      <w:lvlJc w:val="left"/>
      <w:pPr>
        <w:ind w:left="1288" w:hanging="360"/>
      </w:pPr>
      <w:rPr>
        <w:rFonts w:ascii="Wingdings" w:hAnsi="Wingdings"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
    <w:nsid w:val="076D0AF1"/>
    <w:multiLevelType w:val="hybridMultilevel"/>
    <w:tmpl w:val="E5FA3D5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FF3650D"/>
    <w:multiLevelType w:val="hybridMultilevel"/>
    <w:tmpl w:val="D77C43D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2650C6C"/>
    <w:multiLevelType w:val="hybridMultilevel"/>
    <w:tmpl w:val="6CC09B0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48924DC8"/>
    <w:multiLevelType w:val="hybridMultilevel"/>
    <w:tmpl w:val="7F8C853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70A5E66"/>
    <w:multiLevelType w:val="hybridMultilevel"/>
    <w:tmpl w:val="6A3E460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5DB9441D"/>
    <w:multiLevelType w:val="hybridMultilevel"/>
    <w:tmpl w:val="C19AD56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6C6E006D"/>
    <w:multiLevelType w:val="hybridMultilevel"/>
    <w:tmpl w:val="25741C44"/>
    <w:lvl w:ilvl="0" w:tplc="97120E44">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
    <w:nsid w:val="6CDE6060"/>
    <w:multiLevelType w:val="hybridMultilevel"/>
    <w:tmpl w:val="FA5666BE"/>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7E4B4D0A"/>
    <w:multiLevelType w:val="hybridMultilevel"/>
    <w:tmpl w:val="5DCCB7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4"/>
  </w:num>
  <w:num w:numId="3">
    <w:abstractNumId w:val="2"/>
  </w:num>
  <w:num w:numId="4">
    <w:abstractNumId w:val="2"/>
  </w:num>
  <w:num w:numId="5">
    <w:abstractNumId w:val="3"/>
  </w:num>
  <w:num w:numId="6">
    <w:abstractNumId w:val="3"/>
  </w:num>
  <w:num w:numId="7">
    <w:abstractNumId w:val="8"/>
  </w:num>
  <w:num w:numId="8">
    <w:abstractNumId w:val="7"/>
  </w:num>
  <w:num w:numId="9">
    <w:abstractNumId w:val="6"/>
  </w:num>
  <w:num w:numId="10">
    <w:abstractNumId w:val="1"/>
  </w:num>
  <w:num w:numId="11">
    <w:abstractNumId w:val="0"/>
  </w:num>
  <w:num w:numId="12">
    <w:abstractNumId w:val="10"/>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728"/>
    <w:rsid w:val="000006B0"/>
    <w:rsid w:val="00001B92"/>
    <w:rsid w:val="00003698"/>
    <w:rsid w:val="00012382"/>
    <w:rsid w:val="00015897"/>
    <w:rsid w:val="00023538"/>
    <w:rsid w:val="000318A2"/>
    <w:rsid w:val="00031A21"/>
    <w:rsid w:val="00041C27"/>
    <w:rsid w:val="0004505F"/>
    <w:rsid w:val="00045BF1"/>
    <w:rsid w:val="00050784"/>
    <w:rsid w:val="00071AFA"/>
    <w:rsid w:val="00082A95"/>
    <w:rsid w:val="0009015F"/>
    <w:rsid w:val="000941EC"/>
    <w:rsid w:val="0009525F"/>
    <w:rsid w:val="000C013D"/>
    <w:rsid w:val="000D5C73"/>
    <w:rsid w:val="000E1388"/>
    <w:rsid w:val="000F184B"/>
    <w:rsid w:val="000F5D61"/>
    <w:rsid w:val="000F5DB9"/>
    <w:rsid w:val="000F70D0"/>
    <w:rsid w:val="00104281"/>
    <w:rsid w:val="00124B93"/>
    <w:rsid w:val="00125562"/>
    <w:rsid w:val="0012639E"/>
    <w:rsid w:val="001310F5"/>
    <w:rsid w:val="00131C2A"/>
    <w:rsid w:val="00133887"/>
    <w:rsid w:val="00135FE0"/>
    <w:rsid w:val="0014207F"/>
    <w:rsid w:val="001439EF"/>
    <w:rsid w:val="00145E15"/>
    <w:rsid w:val="001460CC"/>
    <w:rsid w:val="00153272"/>
    <w:rsid w:val="00154741"/>
    <w:rsid w:val="0015560D"/>
    <w:rsid w:val="00160928"/>
    <w:rsid w:val="00160F3E"/>
    <w:rsid w:val="00163CC1"/>
    <w:rsid w:val="00172225"/>
    <w:rsid w:val="001733D7"/>
    <w:rsid w:val="0017367A"/>
    <w:rsid w:val="00175F3E"/>
    <w:rsid w:val="001823DF"/>
    <w:rsid w:val="00185218"/>
    <w:rsid w:val="001A1EF2"/>
    <w:rsid w:val="001A50DB"/>
    <w:rsid w:val="001A64E1"/>
    <w:rsid w:val="001B4CFE"/>
    <w:rsid w:val="001C3AD4"/>
    <w:rsid w:val="001C572A"/>
    <w:rsid w:val="001C71E1"/>
    <w:rsid w:val="001D12EE"/>
    <w:rsid w:val="001D293E"/>
    <w:rsid w:val="001D58F2"/>
    <w:rsid w:val="001D7123"/>
    <w:rsid w:val="001E16D9"/>
    <w:rsid w:val="001E3B3B"/>
    <w:rsid w:val="001E6024"/>
    <w:rsid w:val="001F0A30"/>
    <w:rsid w:val="00200908"/>
    <w:rsid w:val="00203DE7"/>
    <w:rsid w:val="00223C52"/>
    <w:rsid w:val="002421A5"/>
    <w:rsid w:val="002456FE"/>
    <w:rsid w:val="0024767B"/>
    <w:rsid w:val="002479E0"/>
    <w:rsid w:val="00254163"/>
    <w:rsid w:val="0026372D"/>
    <w:rsid w:val="00264591"/>
    <w:rsid w:val="002662EA"/>
    <w:rsid w:val="00266645"/>
    <w:rsid w:val="00272363"/>
    <w:rsid w:val="0027714C"/>
    <w:rsid w:val="002776F8"/>
    <w:rsid w:val="00284AE0"/>
    <w:rsid w:val="00287AFF"/>
    <w:rsid w:val="00290D8A"/>
    <w:rsid w:val="0029422A"/>
    <w:rsid w:val="00295112"/>
    <w:rsid w:val="00295404"/>
    <w:rsid w:val="002A1671"/>
    <w:rsid w:val="002A375C"/>
    <w:rsid w:val="002B0F1B"/>
    <w:rsid w:val="002B3FEF"/>
    <w:rsid w:val="002B6F4D"/>
    <w:rsid w:val="002C2F7C"/>
    <w:rsid w:val="002E0A40"/>
    <w:rsid w:val="002E69ED"/>
    <w:rsid w:val="002F0422"/>
    <w:rsid w:val="002F1CEE"/>
    <w:rsid w:val="002F2CB0"/>
    <w:rsid w:val="0032337B"/>
    <w:rsid w:val="00325E98"/>
    <w:rsid w:val="00330251"/>
    <w:rsid w:val="00334CD7"/>
    <w:rsid w:val="00341AF3"/>
    <w:rsid w:val="00342DD1"/>
    <w:rsid w:val="003469F1"/>
    <w:rsid w:val="00350900"/>
    <w:rsid w:val="00352772"/>
    <w:rsid w:val="003606E5"/>
    <w:rsid w:val="00375327"/>
    <w:rsid w:val="0037726A"/>
    <w:rsid w:val="00390C28"/>
    <w:rsid w:val="003938A1"/>
    <w:rsid w:val="00395718"/>
    <w:rsid w:val="003A0EDA"/>
    <w:rsid w:val="003B1D80"/>
    <w:rsid w:val="003B26F5"/>
    <w:rsid w:val="003B6D50"/>
    <w:rsid w:val="003B70AB"/>
    <w:rsid w:val="003C34D7"/>
    <w:rsid w:val="003C65DF"/>
    <w:rsid w:val="003D3FCE"/>
    <w:rsid w:val="003D65CF"/>
    <w:rsid w:val="003D7F9C"/>
    <w:rsid w:val="003E3CE7"/>
    <w:rsid w:val="003E3E7A"/>
    <w:rsid w:val="003F0927"/>
    <w:rsid w:val="003F1FA4"/>
    <w:rsid w:val="003F38F3"/>
    <w:rsid w:val="003F5202"/>
    <w:rsid w:val="003F6393"/>
    <w:rsid w:val="003F768F"/>
    <w:rsid w:val="004000DF"/>
    <w:rsid w:val="00401F3B"/>
    <w:rsid w:val="00406313"/>
    <w:rsid w:val="00406AB3"/>
    <w:rsid w:val="004147C5"/>
    <w:rsid w:val="004226B4"/>
    <w:rsid w:val="0042712F"/>
    <w:rsid w:val="004438E3"/>
    <w:rsid w:val="00445B02"/>
    <w:rsid w:val="0044712C"/>
    <w:rsid w:val="00456204"/>
    <w:rsid w:val="004578A5"/>
    <w:rsid w:val="00460237"/>
    <w:rsid w:val="004622FC"/>
    <w:rsid w:val="004634AD"/>
    <w:rsid w:val="00470066"/>
    <w:rsid w:val="00482918"/>
    <w:rsid w:val="00494FBF"/>
    <w:rsid w:val="0049726B"/>
    <w:rsid w:val="004A7D28"/>
    <w:rsid w:val="004B0CD9"/>
    <w:rsid w:val="004B16A5"/>
    <w:rsid w:val="004B5DD1"/>
    <w:rsid w:val="004C0461"/>
    <w:rsid w:val="004C56A3"/>
    <w:rsid w:val="004C572F"/>
    <w:rsid w:val="004D038D"/>
    <w:rsid w:val="004D15EB"/>
    <w:rsid w:val="004D2F64"/>
    <w:rsid w:val="004D3F0C"/>
    <w:rsid w:val="004D50F6"/>
    <w:rsid w:val="004D5C5D"/>
    <w:rsid w:val="004E1AB4"/>
    <w:rsid w:val="004E79CD"/>
    <w:rsid w:val="004F5B39"/>
    <w:rsid w:val="004F6CAA"/>
    <w:rsid w:val="00506126"/>
    <w:rsid w:val="00510539"/>
    <w:rsid w:val="00511C62"/>
    <w:rsid w:val="00513D9B"/>
    <w:rsid w:val="005229CD"/>
    <w:rsid w:val="0052487C"/>
    <w:rsid w:val="005271D6"/>
    <w:rsid w:val="00537E05"/>
    <w:rsid w:val="00544A94"/>
    <w:rsid w:val="00546259"/>
    <w:rsid w:val="005605F9"/>
    <w:rsid w:val="00562B2B"/>
    <w:rsid w:val="00563673"/>
    <w:rsid w:val="00577E25"/>
    <w:rsid w:val="00594271"/>
    <w:rsid w:val="00595672"/>
    <w:rsid w:val="005959E7"/>
    <w:rsid w:val="005A26F7"/>
    <w:rsid w:val="005B0531"/>
    <w:rsid w:val="005C48A9"/>
    <w:rsid w:val="005D749E"/>
    <w:rsid w:val="005E1EBE"/>
    <w:rsid w:val="00603169"/>
    <w:rsid w:val="006340EC"/>
    <w:rsid w:val="00635367"/>
    <w:rsid w:val="00637DB3"/>
    <w:rsid w:val="00645EE5"/>
    <w:rsid w:val="0065425E"/>
    <w:rsid w:val="00665A24"/>
    <w:rsid w:val="00665E0E"/>
    <w:rsid w:val="006718A7"/>
    <w:rsid w:val="00672095"/>
    <w:rsid w:val="00676294"/>
    <w:rsid w:val="006A4756"/>
    <w:rsid w:val="006A632B"/>
    <w:rsid w:val="006A7FA4"/>
    <w:rsid w:val="006D5C35"/>
    <w:rsid w:val="006F0D62"/>
    <w:rsid w:val="006F21D0"/>
    <w:rsid w:val="006F750C"/>
    <w:rsid w:val="00706112"/>
    <w:rsid w:val="0070700C"/>
    <w:rsid w:val="00712759"/>
    <w:rsid w:val="0071562B"/>
    <w:rsid w:val="00715A31"/>
    <w:rsid w:val="00723FAA"/>
    <w:rsid w:val="0073299B"/>
    <w:rsid w:val="00734909"/>
    <w:rsid w:val="00744A09"/>
    <w:rsid w:val="00744B4C"/>
    <w:rsid w:val="007468A2"/>
    <w:rsid w:val="00746BA6"/>
    <w:rsid w:val="00751D7B"/>
    <w:rsid w:val="00752D64"/>
    <w:rsid w:val="00757496"/>
    <w:rsid w:val="00772A20"/>
    <w:rsid w:val="00777ACD"/>
    <w:rsid w:val="00783C05"/>
    <w:rsid w:val="0078792F"/>
    <w:rsid w:val="00795677"/>
    <w:rsid w:val="00797141"/>
    <w:rsid w:val="007A17C0"/>
    <w:rsid w:val="007A38AB"/>
    <w:rsid w:val="007B1EDC"/>
    <w:rsid w:val="007B47B0"/>
    <w:rsid w:val="007B5501"/>
    <w:rsid w:val="007B5F36"/>
    <w:rsid w:val="007B7A4B"/>
    <w:rsid w:val="007C3F7E"/>
    <w:rsid w:val="007C5C4C"/>
    <w:rsid w:val="007D57D1"/>
    <w:rsid w:val="007E7DDA"/>
    <w:rsid w:val="007E7FC0"/>
    <w:rsid w:val="007F251A"/>
    <w:rsid w:val="00805D16"/>
    <w:rsid w:val="00816A1C"/>
    <w:rsid w:val="008249BF"/>
    <w:rsid w:val="0083160D"/>
    <w:rsid w:val="00833A2C"/>
    <w:rsid w:val="00837D8D"/>
    <w:rsid w:val="00860923"/>
    <w:rsid w:val="008738C2"/>
    <w:rsid w:val="008753DA"/>
    <w:rsid w:val="00883921"/>
    <w:rsid w:val="008A1609"/>
    <w:rsid w:val="008B129C"/>
    <w:rsid w:val="008B2D7D"/>
    <w:rsid w:val="008B3087"/>
    <w:rsid w:val="008B3FD2"/>
    <w:rsid w:val="008C18ED"/>
    <w:rsid w:val="008D44E6"/>
    <w:rsid w:val="008F1C29"/>
    <w:rsid w:val="009024DB"/>
    <w:rsid w:val="009036C4"/>
    <w:rsid w:val="00904B37"/>
    <w:rsid w:val="00924FBB"/>
    <w:rsid w:val="009337E3"/>
    <w:rsid w:val="009359B9"/>
    <w:rsid w:val="00944FE2"/>
    <w:rsid w:val="00961957"/>
    <w:rsid w:val="009624C8"/>
    <w:rsid w:val="00963D5A"/>
    <w:rsid w:val="0096667D"/>
    <w:rsid w:val="00971755"/>
    <w:rsid w:val="0098706B"/>
    <w:rsid w:val="009877BD"/>
    <w:rsid w:val="009906BE"/>
    <w:rsid w:val="00993704"/>
    <w:rsid w:val="009A0DF1"/>
    <w:rsid w:val="009A4ADC"/>
    <w:rsid w:val="009B35D6"/>
    <w:rsid w:val="009B7C71"/>
    <w:rsid w:val="009E1F6E"/>
    <w:rsid w:val="009E2B04"/>
    <w:rsid w:val="009E5544"/>
    <w:rsid w:val="009E5C2D"/>
    <w:rsid w:val="009F64F1"/>
    <w:rsid w:val="009F6EE1"/>
    <w:rsid w:val="00A01304"/>
    <w:rsid w:val="00A14E03"/>
    <w:rsid w:val="00A1692D"/>
    <w:rsid w:val="00A22165"/>
    <w:rsid w:val="00A30C57"/>
    <w:rsid w:val="00A40780"/>
    <w:rsid w:val="00A43A08"/>
    <w:rsid w:val="00A451A9"/>
    <w:rsid w:val="00A639FD"/>
    <w:rsid w:val="00A64808"/>
    <w:rsid w:val="00A82A45"/>
    <w:rsid w:val="00A868E8"/>
    <w:rsid w:val="00A86C92"/>
    <w:rsid w:val="00AA45BD"/>
    <w:rsid w:val="00AB0890"/>
    <w:rsid w:val="00AB45FD"/>
    <w:rsid w:val="00AC6EA4"/>
    <w:rsid w:val="00AD0351"/>
    <w:rsid w:val="00AD1C62"/>
    <w:rsid w:val="00AD3238"/>
    <w:rsid w:val="00AE1DC4"/>
    <w:rsid w:val="00AE4F10"/>
    <w:rsid w:val="00AF0D2F"/>
    <w:rsid w:val="00AF796C"/>
    <w:rsid w:val="00B06678"/>
    <w:rsid w:val="00B07B9F"/>
    <w:rsid w:val="00B12DFA"/>
    <w:rsid w:val="00B15ECC"/>
    <w:rsid w:val="00B36B77"/>
    <w:rsid w:val="00B37E9B"/>
    <w:rsid w:val="00B40DBF"/>
    <w:rsid w:val="00B4405B"/>
    <w:rsid w:val="00B52EBE"/>
    <w:rsid w:val="00B652C8"/>
    <w:rsid w:val="00B73256"/>
    <w:rsid w:val="00B766EB"/>
    <w:rsid w:val="00B85A99"/>
    <w:rsid w:val="00B97BDE"/>
    <w:rsid w:val="00BA303D"/>
    <w:rsid w:val="00BB3423"/>
    <w:rsid w:val="00BB3BB6"/>
    <w:rsid w:val="00BC2FCC"/>
    <w:rsid w:val="00BC3728"/>
    <w:rsid w:val="00BD2B79"/>
    <w:rsid w:val="00BD5634"/>
    <w:rsid w:val="00BE0910"/>
    <w:rsid w:val="00BF0FDE"/>
    <w:rsid w:val="00BF5060"/>
    <w:rsid w:val="00BF50BD"/>
    <w:rsid w:val="00BF607B"/>
    <w:rsid w:val="00C00CCF"/>
    <w:rsid w:val="00C063A4"/>
    <w:rsid w:val="00C143E0"/>
    <w:rsid w:val="00C158E6"/>
    <w:rsid w:val="00C20D4E"/>
    <w:rsid w:val="00C23CA0"/>
    <w:rsid w:val="00C24643"/>
    <w:rsid w:val="00C27714"/>
    <w:rsid w:val="00C278F6"/>
    <w:rsid w:val="00C30A0F"/>
    <w:rsid w:val="00C31237"/>
    <w:rsid w:val="00C477B9"/>
    <w:rsid w:val="00C50DF5"/>
    <w:rsid w:val="00C52AE6"/>
    <w:rsid w:val="00C54C75"/>
    <w:rsid w:val="00C67EB9"/>
    <w:rsid w:val="00C83D93"/>
    <w:rsid w:val="00C83DD4"/>
    <w:rsid w:val="00C8452D"/>
    <w:rsid w:val="00CB5211"/>
    <w:rsid w:val="00CC6B87"/>
    <w:rsid w:val="00CD7CDE"/>
    <w:rsid w:val="00CE1906"/>
    <w:rsid w:val="00CF1112"/>
    <w:rsid w:val="00CF3FBE"/>
    <w:rsid w:val="00D04E8D"/>
    <w:rsid w:val="00D06C7B"/>
    <w:rsid w:val="00D10BC8"/>
    <w:rsid w:val="00D168D9"/>
    <w:rsid w:val="00D2062B"/>
    <w:rsid w:val="00D208E5"/>
    <w:rsid w:val="00D30ADC"/>
    <w:rsid w:val="00D33047"/>
    <w:rsid w:val="00D35728"/>
    <w:rsid w:val="00D35F7F"/>
    <w:rsid w:val="00D36B9B"/>
    <w:rsid w:val="00D62D73"/>
    <w:rsid w:val="00D65E54"/>
    <w:rsid w:val="00D67536"/>
    <w:rsid w:val="00D8117E"/>
    <w:rsid w:val="00D94765"/>
    <w:rsid w:val="00D96FAD"/>
    <w:rsid w:val="00DA6971"/>
    <w:rsid w:val="00DB316F"/>
    <w:rsid w:val="00DF734F"/>
    <w:rsid w:val="00E03061"/>
    <w:rsid w:val="00E07860"/>
    <w:rsid w:val="00E1388B"/>
    <w:rsid w:val="00E14A65"/>
    <w:rsid w:val="00E23776"/>
    <w:rsid w:val="00E24B77"/>
    <w:rsid w:val="00E34426"/>
    <w:rsid w:val="00E36680"/>
    <w:rsid w:val="00E43138"/>
    <w:rsid w:val="00E461D9"/>
    <w:rsid w:val="00E62AE4"/>
    <w:rsid w:val="00E62DAE"/>
    <w:rsid w:val="00E66BCB"/>
    <w:rsid w:val="00E74611"/>
    <w:rsid w:val="00E810B7"/>
    <w:rsid w:val="00EA13B6"/>
    <w:rsid w:val="00EA1864"/>
    <w:rsid w:val="00EA21F8"/>
    <w:rsid w:val="00EA77CA"/>
    <w:rsid w:val="00EA7A95"/>
    <w:rsid w:val="00EC07F3"/>
    <w:rsid w:val="00EC519D"/>
    <w:rsid w:val="00ED0272"/>
    <w:rsid w:val="00ED0517"/>
    <w:rsid w:val="00ED41D6"/>
    <w:rsid w:val="00EF2A35"/>
    <w:rsid w:val="00F10826"/>
    <w:rsid w:val="00F16307"/>
    <w:rsid w:val="00F1713B"/>
    <w:rsid w:val="00F4250D"/>
    <w:rsid w:val="00F471A3"/>
    <w:rsid w:val="00F506FA"/>
    <w:rsid w:val="00F62A0E"/>
    <w:rsid w:val="00F63E04"/>
    <w:rsid w:val="00F67361"/>
    <w:rsid w:val="00F67BE0"/>
    <w:rsid w:val="00F72A3D"/>
    <w:rsid w:val="00F923D4"/>
    <w:rsid w:val="00FB2855"/>
    <w:rsid w:val="00FC1B7E"/>
    <w:rsid w:val="00FC2049"/>
    <w:rsid w:val="00FC5A32"/>
    <w:rsid w:val="00FD0EA5"/>
    <w:rsid w:val="00FD3699"/>
    <w:rsid w:val="00FE304A"/>
    <w:rsid w:val="00FE54FC"/>
    <w:rsid w:val="00FF21E6"/>
    <w:rsid w:val="00FF4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C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40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40EC"/>
    <w:rPr>
      <w:rFonts w:ascii="Tahoma" w:hAnsi="Tahoma" w:cs="Tahoma"/>
      <w:sz w:val="16"/>
      <w:szCs w:val="16"/>
    </w:rPr>
  </w:style>
  <w:style w:type="numbering" w:customStyle="1" w:styleId="1">
    <w:name w:val="Нет списка1"/>
    <w:next w:val="a2"/>
    <w:uiPriority w:val="99"/>
    <w:semiHidden/>
    <w:unhideWhenUsed/>
    <w:rsid w:val="00B37E9B"/>
  </w:style>
  <w:style w:type="paragraph" w:styleId="a5">
    <w:name w:val="header"/>
    <w:basedOn w:val="a"/>
    <w:link w:val="a6"/>
    <w:uiPriority w:val="99"/>
    <w:unhideWhenUsed/>
    <w:rsid w:val="00B37E9B"/>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rsid w:val="00B37E9B"/>
    <w:rPr>
      <w:rFonts w:ascii="Calibri" w:eastAsia="Calibri" w:hAnsi="Calibri" w:cs="Times New Roman"/>
    </w:rPr>
  </w:style>
  <w:style w:type="paragraph" w:styleId="a7">
    <w:name w:val="footer"/>
    <w:basedOn w:val="a"/>
    <w:link w:val="a8"/>
    <w:uiPriority w:val="99"/>
    <w:unhideWhenUsed/>
    <w:rsid w:val="00B37E9B"/>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0"/>
    <w:link w:val="a7"/>
    <w:uiPriority w:val="99"/>
    <w:rsid w:val="00B37E9B"/>
    <w:rPr>
      <w:rFonts w:ascii="Calibri" w:eastAsia="Calibri" w:hAnsi="Calibri" w:cs="Times New Roman"/>
    </w:rPr>
  </w:style>
  <w:style w:type="table" w:styleId="a9">
    <w:name w:val="Table Grid"/>
    <w:basedOn w:val="a1"/>
    <w:uiPriority w:val="59"/>
    <w:rsid w:val="00DB31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C23CA0"/>
    <w:pPr>
      <w:ind w:left="720"/>
      <w:contextualSpacing/>
    </w:pPr>
  </w:style>
  <w:style w:type="paragraph" w:styleId="ab">
    <w:name w:val="No Spacing"/>
    <w:uiPriority w:val="1"/>
    <w:qFormat/>
    <w:rsid w:val="00B36B77"/>
    <w:pPr>
      <w:spacing w:after="0" w:line="240" w:lineRule="auto"/>
    </w:pPr>
  </w:style>
  <w:style w:type="character" w:styleId="ac">
    <w:name w:val="Hyperlink"/>
    <w:basedOn w:val="a0"/>
    <w:uiPriority w:val="99"/>
    <w:semiHidden/>
    <w:unhideWhenUsed/>
    <w:rsid w:val="00023538"/>
    <w:rPr>
      <w:color w:val="0000FF"/>
      <w:u w:val="single"/>
    </w:rPr>
  </w:style>
  <w:style w:type="character" w:styleId="ad">
    <w:name w:val="FollowedHyperlink"/>
    <w:basedOn w:val="a0"/>
    <w:uiPriority w:val="99"/>
    <w:semiHidden/>
    <w:unhideWhenUsed/>
    <w:rsid w:val="00023538"/>
    <w:rPr>
      <w:color w:val="800080"/>
      <w:u w:val="single"/>
    </w:rPr>
  </w:style>
  <w:style w:type="paragraph" w:customStyle="1" w:styleId="xl65">
    <w:name w:val="xl65"/>
    <w:basedOn w:val="a"/>
    <w:rsid w:val="000235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6">
    <w:name w:val="xl66"/>
    <w:basedOn w:val="a"/>
    <w:rsid w:val="0002353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7">
    <w:name w:val="xl67"/>
    <w:basedOn w:val="a"/>
    <w:rsid w:val="000235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68">
    <w:name w:val="xl68"/>
    <w:basedOn w:val="a"/>
    <w:rsid w:val="0002353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9">
    <w:name w:val="xl69"/>
    <w:basedOn w:val="a"/>
    <w:rsid w:val="000235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0">
    <w:name w:val="xl70"/>
    <w:basedOn w:val="a"/>
    <w:rsid w:val="000235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71">
    <w:name w:val="xl71"/>
    <w:basedOn w:val="a"/>
    <w:rsid w:val="00023538"/>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72">
    <w:name w:val="xl72"/>
    <w:basedOn w:val="a"/>
    <w:rsid w:val="000235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73">
    <w:name w:val="xl73"/>
    <w:basedOn w:val="a"/>
    <w:rsid w:val="0002353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4">
    <w:name w:val="xl74"/>
    <w:basedOn w:val="a"/>
    <w:rsid w:val="000235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5">
    <w:name w:val="xl75"/>
    <w:basedOn w:val="a"/>
    <w:rsid w:val="000235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76">
    <w:name w:val="xl76"/>
    <w:basedOn w:val="a"/>
    <w:rsid w:val="00023538"/>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77">
    <w:name w:val="xl77"/>
    <w:basedOn w:val="a"/>
    <w:rsid w:val="0002353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8">
    <w:name w:val="xl78"/>
    <w:basedOn w:val="a"/>
    <w:rsid w:val="000235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79">
    <w:name w:val="xl79"/>
    <w:basedOn w:val="a"/>
    <w:rsid w:val="000235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0">
    <w:name w:val="xl80"/>
    <w:basedOn w:val="a"/>
    <w:rsid w:val="000235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81">
    <w:name w:val="xl81"/>
    <w:basedOn w:val="a"/>
    <w:rsid w:val="00023538"/>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C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40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40EC"/>
    <w:rPr>
      <w:rFonts w:ascii="Tahoma" w:hAnsi="Tahoma" w:cs="Tahoma"/>
      <w:sz w:val="16"/>
      <w:szCs w:val="16"/>
    </w:rPr>
  </w:style>
  <w:style w:type="numbering" w:customStyle="1" w:styleId="1">
    <w:name w:val="Нет списка1"/>
    <w:next w:val="a2"/>
    <w:uiPriority w:val="99"/>
    <w:semiHidden/>
    <w:unhideWhenUsed/>
    <w:rsid w:val="00B37E9B"/>
  </w:style>
  <w:style w:type="paragraph" w:styleId="a5">
    <w:name w:val="header"/>
    <w:basedOn w:val="a"/>
    <w:link w:val="a6"/>
    <w:uiPriority w:val="99"/>
    <w:unhideWhenUsed/>
    <w:rsid w:val="00B37E9B"/>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rsid w:val="00B37E9B"/>
    <w:rPr>
      <w:rFonts w:ascii="Calibri" w:eastAsia="Calibri" w:hAnsi="Calibri" w:cs="Times New Roman"/>
    </w:rPr>
  </w:style>
  <w:style w:type="paragraph" w:styleId="a7">
    <w:name w:val="footer"/>
    <w:basedOn w:val="a"/>
    <w:link w:val="a8"/>
    <w:uiPriority w:val="99"/>
    <w:unhideWhenUsed/>
    <w:rsid w:val="00B37E9B"/>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0"/>
    <w:link w:val="a7"/>
    <w:uiPriority w:val="99"/>
    <w:rsid w:val="00B37E9B"/>
    <w:rPr>
      <w:rFonts w:ascii="Calibri" w:eastAsia="Calibri" w:hAnsi="Calibri" w:cs="Times New Roman"/>
    </w:rPr>
  </w:style>
  <w:style w:type="table" w:styleId="a9">
    <w:name w:val="Table Grid"/>
    <w:basedOn w:val="a1"/>
    <w:uiPriority w:val="59"/>
    <w:rsid w:val="00DB31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C23CA0"/>
    <w:pPr>
      <w:ind w:left="720"/>
      <w:contextualSpacing/>
    </w:pPr>
  </w:style>
  <w:style w:type="paragraph" w:styleId="ab">
    <w:name w:val="No Spacing"/>
    <w:uiPriority w:val="1"/>
    <w:qFormat/>
    <w:rsid w:val="00B36B77"/>
    <w:pPr>
      <w:spacing w:after="0" w:line="240" w:lineRule="auto"/>
    </w:pPr>
  </w:style>
  <w:style w:type="character" w:styleId="ac">
    <w:name w:val="Hyperlink"/>
    <w:basedOn w:val="a0"/>
    <w:uiPriority w:val="99"/>
    <w:semiHidden/>
    <w:unhideWhenUsed/>
    <w:rsid w:val="00023538"/>
    <w:rPr>
      <w:color w:val="0000FF"/>
      <w:u w:val="single"/>
    </w:rPr>
  </w:style>
  <w:style w:type="character" w:styleId="ad">
    <w:name w:val="FollowedHyperlink"/>
    <w:basedOn w:val="a0"/>
    <w:uiPriority w:val="99"/>
    <w:semiHidden/>
    <w:unhideWhenUsed/>
    <w:rsid w:val="00023538"/>
    <w:rPr>
      <w:color w:val="800080"/>
      <w:u w:val="single"/>
    </w:rPr>
  </w:style>
  <w:style w:type="paragraph" w:customStyle="1" w:styleId="xl65">
    <w:name w:val="xl65"/>
    <w:basedOn w:val="a"/>
    <w:rsid w:val="000235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6">
    <w:name w:val="xl66"/>
    <w:basedOn w:val="a"/>
    <w:rsid w:val="0002353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7">
    <w:name w:val="xl67"/>
    <w:basedOn w:val="a"/>
    <w:rsid w:val="000235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68">
    <w:name w:val="xl68"/>
    <w:basedOn w:val="a"/>
    <w:rsid w:val="0002353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9">
    <w:name w:val="xl69"/>
    <w:basedOn w:val="a"/>
    <w:rsid w:val="000235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0">
    <w:name w:val="xl70"/>
    <w:basedOn w:val="a"/>
    <w:rsid w:val="000235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71">
    <w:name w:val="xl71"/>
    <w:basedOn w:val="a"/>
    <w:rsid w:val="00023538"/>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72">
    <w:name w:val="xl72"/>
    <w:basedOn w:val="a"/>
    <w:rsid w:val="000235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73">
    <w:name w:val="xl73"/>
    <w:basedOn w:val="a"/>
    <w:rsid w:val="0002353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4">
    <w:name w:val="xl74"/>
    <w:basedOn w:val="a"/>
    <w:rsid w:val="000235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5">
    <w:name w:val="xl75"/>
    <w:basedOn w:val="a"/>
    <w:rsid w:val="000235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76">
    <w:name w:val="xl76"/>
    <w:basedOn w:val="a"/>
    <w:rsid w:val="00023538"/>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77">
    <w:name w:val="xl77"/>
    <w:basedOn w:val="a"/>
    <w:rsid w:val="0002353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8">
    <w:name w:val="xl78"/>
    <w:basedOn w:val="a"/>
    <w:rsid w:val="000235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79">
    <w:name w:val="xl79"/>
    <w:basedOn w:val="a"/>
    <w:rsid w:val="000235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0">
    <w:name w:val="xl80"/>
    <w:basedOn w:val="a"/>
    <w:rsid w:val="000235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81">
    <w:name w:val="xl81"/>
    <w:basedOn w:val="a"/>
    <w:rsid w:val="00023538"/>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43739">
      <w:bodyDiv w:val="1"/>
      <w:marLeft w:val="0"/>
      <w:marRight w:val="0"/>
      <w:marTop w:val="0"/>
      <w:marBottom w:val="0"/>
      <w:divBdr>
        <w:top w:val="none" w:sz="0" w:space="0" w:color="auto"/>
        <w:left w:val="none" w:sz="0" w:space="0" w:color="auto"/>
        <w:bottom w:val="none" w:sz="0" w:space="0" w:color="auto"/>
        <w:right w:val="none" w:sz="0" w:space="0" w:color="auto"/>
      </w:divBdr>
    </w:div>
    <w:div w:id="428041562">
      <w:bodyDiv w:val="1"/>
      <w:marLeft w:val="0"/>
      <w:marRight w:val="0"/>
      <w:marTop w:val="0"/>
      <w:marBottom w:val="0"/>
      <w:divBdr>
        <w:top w:val="none" w:sz="0" w:space="0" w:color="auto"/>
        <w:left w:val="none" w:sz="0" w:space="0" w:color="auto"/>
        <w:bottom w:val="none" w:sz="0" w:space="0" w:color="auto"/>
        <w:right w:val="none" w:sz="0" w:space="0" w:color="auto"/>
      </w:divBdr>
    </w:div>
    <w:div w:id="807674359">
      <w:bodyDiv w:val="1"/>
      <w:marLeft w:val="0"/>
      <w:marRight w:val="0"/>
      <w:marTop w:val="0"/>
      <w:marBottom w:val="0"/>
      <w:divBdr>
        <w:top w:val="none" w:sz="0" w:space="0" w:color="auto"/>
        <w:left w:val="none" w:sz="0" w:space="0" w:color="auto"/>
        <w:bottom w:val="none" w:sz="0" w:space="0" w:color="auto"/>
        <w:right w:val="none" w:sz="0" w:space="0" w:color="auto"/>
      </w:divBdr>
    </w:div>
    <w:div w:id="987441064">
      <w:bodyDiv w:val="1"/>
      <w:marLeft w:val="0"/>
      <w:marRight w:val="0"/>
      <w:marTop w:val="0"/>
      <w:marBottom w:val="0"/>
      <w:divBdr>
        <w:top w:val="none" w:sz="0" w:space="0" w:color="auto"/>
        <w:left w:val="none" w:sz="0" w:space="0" w:color="auto"/>
        <w:bottom w:val="none" w:sz="0" w:space="0" w:color="auto"/>
        <w:right w:val="none" w:sz="0" w:space="0" w:color="auto"/>
      </w:divBdr>
    </w:div>
    <w:div w:id="1177962416">
      <w:bodyDiv w:val="1"/>
      <w:marLeft w:val="0"/>
      <w:marRight w:val="0"/>
      <w:marTop w:val="0"/>
      <w:marBottom w:val="0"/>
      <w:divBdr>
        <w:top w:val="none" w:sz="0" w:space="0" w:color="auto"/>
        <w:left w:val="none" w:sz="0" w:space="0" w:color="auto"/>
        <w:bottom w:val="none" w:sz="0" w:space="0" w:color="auto"/>
        <w:right w:val="none" w:sz="0" w:space="0" w:color="auto"/>
      </w:divBdr>
    </w:div>
    <w:div w:id="1376195367">
      <w:bodyDiv w:val="1"/>
      <w:marLeft w:val="0"/>
      <w:marRight w:val="0"/>
      <w:marTop w:val="0"/>
      <w:marBottom w:val="0"/>
      <w:divBdr>
        <w:top w:val="none" w:sz="0" w:space="0" w:color="auto"/>
        <w:left w:val="none" w:sz="0" w:space="0" w:color="auto"/>
        <w:bottom w:val="none" w:sz="0" w:space="0" w:color="auto"/>
        <w:right w:val="none" w:sz="0" w:space="0" w:color="auto"/>
      </w:divBdr>
    </w:div>
    <w:div w:id="1967003675">
      <w:bodyDiv w:val="1"/>
      <w:marLeft w:val="0"/>
      <w:marRight w:val="0"/>
      <w:marTop w:val="0"/>
      <w:marBottom w:val="0"/>
      <w:divBdr>
        <w:top w:val="none" w:sz="0" w:space="0" w:color="auto"/>
        <w:left w:val="none" w:sz="0" w:space="0" w:color="auto"/>
        <w:bottom w:val="none" w:sz="0" w:space="0" w:color="auto"/>
        <w:right w:val="none" w:sz="0" w:space="0" w:color="auto"/>
      </w:divBdr>
    </w:div>
    <w:div w:id="208020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55B94-44B0-4D78-8BC8-89E39CD97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4467</TotalTime>
  <Pages>1</Pages>
  <Words>25963</Words>
  <Characters>147990</Characters>
  <Application>Microsoft Office Word</Application>
  <DocSecurity>0</DocSecurity>
  <Lines>1233</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Бобрешева</dc:creator>
  <cp:lastModifiedBy>Дума Печёнкина</cp:lastModifiedBy>
  <cp:revision>227</cp:revision>
  <cp:lastPrinted>2016-05-20T08:49:00Z</cp:lastPrinted>
  <dcterms:created xsi:type="dcterms:W3CDTF">2015-04-03T06:20:00Z</dcterms:created>
  <dcterms:modified xsi:type="dcterms:W3CDTF">2016-05-20T08:50:00Z</dcterms:modified>
</cp:coreProperties>
</file>