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6" w:rsidRDefault="002A3C9F">
      <w:pPr>
        <w:jc w:val="center"/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1C4C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6" w:rsidRDefault="00E3188D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E4956" w:rsidRDefault="00E3188D">
      <w:pPr>
        <w:pStyle w:val="3"/>
        <w:rPr>
          <w:b/>
        </w:rPr>
      </w:pPr>
      <w:r>
        <w:rPr>
          <w:b/>
        </w:rPr>
        <w:t>ТОМСКОЙ ОБЛАСТИ</w:t>
      </w:r>
    </w:p>
    <w:p w:rsidR="00FE4956" w:rsidRDefault="00FE4956">
      <w:pPr>
        <w:jc w:val="center"/>
        <w:rPr>
          <w:b/>
        </w:rPr>
      </w:pPr>
    </w:p>
    <w:p w:rsidR="00FE4956" w:rsidRDefault="00E3188D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FE495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9270D4" w:rsidP="00E03E2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r w:rsidR="00410F52">
              <w:rPr>
                <w:sz w:val="24"/>
                <w:szCs w:val="24"/>
              </w:rPr>
              <w:t>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Pr="00E3188D" w:rsidRDefault="00E3188D" w:rsidP="00E03E2B">
            <w:pPr>
              <w:pStyle w:val="2"/>
              <w:ind w:right="-108"/>
              <w:jc w:val="right"/>
              <w:rPr>
                <w:sz w:val="24"/>
                <w:szCs w:val="24"/>
                <w:lang w:val="ru-RU"/>
              </w:rPr>
            </w:pPr>
            <w:r w:rsidRPr="00623B66">
              <w:rPr>
                <w:sz w:val="24"/>
                <w:szCs w:val="24"/>
                <w:lang w:val="ru-RU"/>
              </w:rPr>
              <w:t>№</w:t>
            </w:r>
            <w:r w:rsidR="009270D4">
              <w:rPr>
                <w:sz w:val="24"/>
                <w:szCs w:val="24"/>
                <w:lang w:val="ru-RU"/>
              </w:rPr>
              <w:t xml:space="preserve"> 614</w:t>
            </w:r>
            <w:r w:rsidR="001204E2">
              <w:rPr>
                <w:sz w:val="24"/>
                <w:szCs w:val="24"/>
                <w:lang w:val="ru-RU"/>
              </w:rPr>
              <w:t xml:space="preserve"> </w:t>
            </w:r>
            <w:r w:rsidR="002F178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E495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3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3188D" w:rsidP="00410F52">
            <w:pPr>
              <w:numPr>
                <w:ilvl w:val="12"/>
                <w:numId w:val="0"/>
              </w:num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10F52">
              <w:rPr>
                <w:sz w:val="24"/>
                <w:szCs w:val="24"/>
              </w:rPr>
              <w:t>внесении изменений в постановление Администрации Александровского района Томской области от 15.11.2018 № 1369</w:t>
            </w:r>
          </w:p>
          <w:p w:rsidR="00FE4956" w:rsidRDefault="00FE495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p w:rsidR="00623B66" w:rsidRDefault="00410F52" w:rsidP="00410F52">
      <w:pPr>
        <w:ind w:firstLine="567"/>
        <w:jc w:val="both"/>
        <w:rPr>
          <w:bCs/>
          <w:sz w:val="24"/>
          <w:szCs w:val="24"/>
        </w:rPr>
      </w:pPr>
      <w:proofErr w:type="gramStart"/>
      <w:r w:rsidRPr="00410F52">
        <w:rPr>
          <w:bCs/>
          <w:sz w:val="24"/>
          <w:szCs w:val="24"/>
        </w:rPr>
        <w:t>В соответствии с Федеральны</w:t>
      </w:r>
      <w:r>
        <w:rPr>
          <w:bCs/>
          <w:sz w:val="24"/>
          <w:szCs w:val="24"/>
        </w:rPr>
        <w:t xml:space="preserve">м законом от 06.10.2003 </w:t>
      </w:r>
      <w:r w:rsidR="007721FE">
        <w:rPr>
          <w:bCs/>
          <w:sz w:val="24"/>
          <w:szCs w:val="24"/>
        </w:rPr>
        <w:t xml:space="preserve">года </w:t>
      </w:r>
      <w:r>
        <w:rPr>
          <w:bCs/>
          <w:sz w:val="24"/>
          <w:szCs w:val="24"/>
        </w:rPr>
        <w:t>№ 131-</w:t>
      </w:r>
      <w:r w:rsidRPr="00410F52">
        <w:rPr>
          <w:bCs/>
          <w:sz w:val="24"/>
          <w:szCs w:val="24"/>
        </w:rPr>
        <w:t>ФЗ «Об общих</w:t>
      </w:r>
      <w:r>
        <w:rPr>
          <w:bCs/>
          <w:sz w:val="24"/>
          <w:szCs w:val="24"/>
        </w:rPr>
        <w:t xml:space="preserve"> </w:t>
      </w:r>
      <w:r w:rsidRPr="00410F52">
        <w:rPr>
          <w:bCs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bCs/>
          <w:sz w:val="24"/>
          <w:szCs w:val="24"/>
        </w:rPr>
        <w:t xml:space="preserve"> </w:t>
      </w:r>
      <w:r w:rsidR="007721FE">
        <w:rPr>
          <w:bCs/>
          <w:sz w:val="24"/>
          <w:szCs w:val="24"/>
        </w:rPr>
        <w:t>Федеральным з</w:t>
      </w:r>
      <w:r w:rsidRPr="00410F52">
        <w:rPr>
          <w:bCs/>
          <w:sz w:val="24"/>
          <w:szCs w:val="24"/>
        </w:rPr>
        <w:t xml:space="preserve">аконом от 24.07.2007 </w:t>
      </w:r>
      <w:r w:rsidR="007721FE">
        <w:rPr>
          <w:bCs/>
          <w:sz w:val="24"/>
          <w:szCs w:val="24"/>
        </w:rPr>
        <w:t xml:space="preserve">года </w:t>
      </w:r>
      <w:r w:rsidRPr="00410F52">
        <w:rPr>
          <w:bCs/>
          <w:sz w:val="24"/>
          <w:szCs w:val="24"/>
        </w:rPr>
        <w:t>№ 209-ФЗ «О развитии малого и среднего</w:t>
      </w:r>
      <w:r>
        <w:rPr>
          <w:bCs/>
          <w:sz w:val="24"/>
          <w:szCs w:val="24"/>
        </w:rPr>
        <w:t xml:space="preserve"> </w:t>
      </w:r>
      <w:r w:rsidRPr="00410F52">
        <w:rPr>
          <w:bCs/>
          <w:sz w:val="24"/>
          <w:szCs w:val="24"/>
        </w:rPr>
        <w:t>предпринимательства в Российской Федерации»,</w:t>
      </w:r>
      <w:r>
        <w:rPr>
          <w:bCs/>
          <w:sz w:val="24"/>
          <w:szCs w:val="24"/>
        </w:rPr>
        <w:t xml:space="preserve"> в</w:t>
      </w:r>
      <w:r w:rsidRPr="00410F52">
        <w:rPr>
          <w:bCs/>
          <w:sz w:val="24"/>
          <w:szCs w:val="24"/>
        </w:rPr>
        <w:t xml:space="preserve"> целях реализации Плана мероприятий («Дорожной карты») по организации системной работы по сопровождению инвестиционных проектов в муниципальном обра</w:t>
      </w:r>
      <w:r w:rsidR="007721FE">
        <w:rPr>
          <w:bCs/>
          <w:sz w:val="24"/>
          <w:szCs w:val="24"/>
        </w:rPr>
        <w:t>зовании «Александровский район»</w:t>
      </w:r>
      <w:proofErr w:type="gramEnd"/>
    </w:p>
    <w:p w:rsidR="00FE4956" w:rsidRPr="00CC33A1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ПОСТАНОВЛЯЮ:</w:t>
      </w:r>
    </w:p>
    <w:p w:rsidR="00410F52" w:rsidRPr="00CC33A1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1.</w:t>
      </w:r>
      <w:r w:rsidR="00410F52" w:rsidRPr="00CC33A1">
        <w:rPr>
          <w:bCs/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 w:rsidR="00410F52" w:rsidRPr="00CC33A1">
        <w:rPr>
          <w:bCs/>
          <w:sz w:val="24"/>
          <w:szCs w:val="24"/>
        </w:rPr>
        <w:t xml:space="preserve">от 15.11.2018 № 1369 «О мерах по развитию предпринимательства </w:t>
      </w:r>
      <w:bookmarkEnd w:id="0"/>
      <w:r w:rsidR="00410F52" w:rsidRPr="00CC33A1">
        <w:rPr>
          <w:bCs/>
          <w:sz w:val="24"/>
          <w:szCs w:val="24"/>
        </w:rPr>
        <w:t>на территории муниципального образования «Александровский район»</w:t>
      </w:r>
      <w:r w:rsidR="007721FE">
        <w:rPr>
          <w:bCs/>
          <w:sz w:val="24"/>
          <w:szCs w:val="24"/>
        </w:rPr>
        <w:t xml:space="preserve"> следующие изменения</w:t>
      </w:r>
      <w:r w:rsidR="007274DE" w:rsidRPr="00CC33A1">
        <w:rPr>
          <w:bCs/>
          <w:sz w:val="24"/>
          <w:szCs w:val="24"/>
        </w:rPr>
        <w:t>:</w:t>
      </w:r>
    </w:p>
    <w:p w:rsidR="007274DE" w:rsidRPr="00CC33A1" w:rsidRDefault="00CC33A1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1)подпункт</w:t>
      </w:r>
      <w:r w:rsidR="007274DE" w:rsidRPr="00CC33A1">
        <w:rPr>
          <w:bCs/>
          <w:sz w:val="24"/>
          <w:szCs w:val="24"/>
        </w:rPr>
        <w:t xml:space="preserve"> 2 пункта 1 </w:t>
      </w:r>
      <w:r w:rsidRPr="00CC33A1">
        <w:rPr>
          <w:bCs/>
          <w:sz w:val="24"/>
          <w:szCs w:val="24"/>
        </w:rPr>
        <w:t xml:space="preserve">изложить в </w:t>
      </w:r>
      <w:r w:rsidR="0049059B">
        <w:rPr>
          <w:bCs/>
          <w:sz w:val="24"/>
          <w:szCs w:val="24"/>
        </w:rPr>
        <w:t xml:space="preserve">следующей </w:t>
      </w:r>
      <w:r w:rsidRPr="00CC33A1">
        <w:rPr>
          <w:bCs/>
          <w:sz w:val="24"/>
          <w:szCs w:val="24"/>
        </w:rPr>
        <w:t>редакции:</w:t>
      </w:r>
    </w:p>
    <w:p w:rsidR="00CC33A1" w:rsidRPr="00CC33A1" w:rsidRDefault="009C11AD" w:rsidP="00CC33A1">
      <w:pPr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C33A1" w:rsidRPr="00CC33A1">
        <w:rPr>
          <w:sz w:val="24"/>
          <w:szCs w:val="24"/>
        </w:rPr>
        <w:t>2)состав координационного совета по развитию и поддержке предпринимательства в Александровском районе: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1"/>
        <w:gridCol w:w="6546"/>
      </w:tblGrid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Мумбер В.П.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CC33A1">
              <w:rPr>
                <w:sz w:val="24"/>
                <w:szCs w:val="24"/>
              </w:rPr>
              <w:t xml:space="preserve"> </w:t>
            </w:r>
            <w:r w:rsidR="0049059B">
              <w:rPr>
                <w:sz w:val="24"/>
                <w:szCs w:val="24"/>
              </w:rPr>
              <w:t xml:space="preserve">Александровского </w:t>
            </w:r>
            <w:r w:rsidRPr="00CC33A1">
              <w:rPr>
                <w:sz w:val="24"/>
                <w:szCs w:val="24"/>
              </w:rPr>
              <w:t>района - председатель совета;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Феллер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CC33A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 xml:space="preserve">заместитель Главы района </w:t>
            </w:r>
            <w:r>
              <w:rPr>
                <w:sz w:val="24"/>
                <w:szCs w:val="24"/>
              </w:rPr>
              <w:t>по экономике и финансам – начальник Финансового отдела</w:t>
            </w:r>
            <w:r w:rsidRPr="00CC3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заместитель председателя </w:t>
            </w:r>
            <w:r w:rsidRPr="00CC33A1">
              <w:rPr>
                <w:sz w:val="24"/>
                <w:szCs w:val="24"/>
              </w:rPr>
              <w:t>совета;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Ковалева О.Г.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ведущий специалист по поддержке предпринимательства и муниципальному заказу - секретарь совета;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CC33A1">
              <w:rPr>
                <w:sz w:val="24"/>
                <w:szCs w:val="24"/>
              </w:rPr>
              <w:t>Барышева</w:t>
            </w:r>
            <w:proofErr w:type="spellEnd"/>
            <w:r w:rsidRPr="00CC33A1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директор Центра поддержки предпринимательства Александровского района (по согласованию);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Куксгаузен Ю.А.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Геворгян В.П.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Геворкян П.А.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индивидуальный предприниматель (по согласованию)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Белякова Ю.Ю.</w:t>
            </w: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33A1">
              <w:rPr>
                <w:sz w:val="24"/>
                <w:szCs w:val="24"/>
              </w:rPr>
              <w:t>индивидуальный предприниматель (по согласованию)</w:t>
            </w:r>
            <w:proofErr w:type="gramStart"/>
            <w:r w:rsidR="009C11AD">
              <w:rPr>
                <w:sz w:val="24"/>
                <w:szCs w:val="24"/>
              </w:rPr>
              <w:t>.»</w:t>
            </w:r>
            <w:proofErr w:type="gramEnd"/>
            <w:r w:rsidR="0049059B">
              <w:rPr>
                <w:sz w:val="24"/>
                <w:szCs w:val="24"/>
              </w:rPr>
              <w:t>;</w:t>
            </w:r>
          </w:p>
        </w:tc>
      </w:tr>
      <w:tr w:rsidR="00CC33A1" w:rsidRPr="00CC33A1" w:rsidTr="007721FE">
        <w:tc>
          <w:tcPr>
            <w:tcW w:w="2741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546" w:type="dxa"/>
            <w:shd w:val="clear" w:color="auto" w:fill="auto"/>
          </w:tcPr>
          <w:p w:rsidR="00CC33A1" w:rsidRPr="00CC33A1" w:rsidRDefault="00CC33A1" w:rsidP="007721F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059B" w:rsidRDefault="00B94CC7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49059B">
        <w:rPr>
          <w:bCs/>
          <w:sz w:val="24"/>
          <w:szCs w:val="24"/>
        </w:rPr>
        <w:t>в Положении</w:t>
      </w:r>
      <w:r w:rsidR="0049059B" w:rsidRPr="0049059B">
        <w:t xml:space="preserve"> </w:t>
      </w:r>
      <w:r w:rsidR="0049059B" w:rsidRPr="0049059B">
        <w:rPr>
          <w:bCs/>
          <w:sz w:val="24"/>
          <w:szCs w:val="24"/>
        </w:rPr>
        <w:t>о координационном совете по развитию и поддержке предпринимательства в Александровском районе (приложение к постановлению)</w:t>
      </w:r>
      <w:r w:rsidR="0049059B">
        <w:rPr>
          <w:bCs/>
          <w:sz w:val="24"/>
          <w:szCs w:val="24"/>
        </w:rPr>
        <w:t>:</w:t>
      </w:r>
    </w:p>
    <w:p w:rsidR="00B94CC7" w:rsidRDefault="0049059B" w:rsidP="00640C12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2.1) </w:t>
      </w:r>
      <w:r w:rsidR="00640C12">
        <w:rPr>
          <w:bCs/>
          <w:sz w:val="24"/>
          <w:szCs w:val="24"/>
        </w:rPr>
        <w:t>пункт 4 дополнить подпунктами</w:t>
      </w:r>
      <w:r>
        <w:rPr>
          <w:bCs/>
          <w:sz w:val="24"/>
          <w:szCs w:val="24"/>
        </w:rPr>
        <w:t xml:space="preserve"> 8)-12)</w:t>
      </w:r>
      <w:r w:rsidR="00640C12">
        <w:rPr>
          <w:bCs/>
          <w:sz w:val="24"/>
          <w:szCs w:val="24"/>
        </w:rPr>
        <w:t xml:space="preserve"> следующего содержания:</w:t>
      </w:r>
      <w:proofErr w:type="gramEnd"/>
    </w:p>
    <w:p w:rsidR="00640C12" w:rsidRDefault="00640C12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«8)</w:t>
      </w:r>
      <w:r w:rsidRPr="00640C12">
        <w:rPr>
          <w:bCs/>
          <w:sz w:val="24"/>
          <w:szCs w:val="24"/>
        </w:rPr>
        <w:t>содействие созданию и совершенствованию правовых и организационных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условий для упрощения ведения инвестиционной деятельности на территории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Александровский район»;</w:t>
      </w:r>
    </w:p>
    <w:p w:rsidR="00640C12" w:rsidRPr="00640C12" w:rsidRDefault="00640C12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</w:t>
      </w:r>
      <w:r w:rsidRPr="00640C12">
        <w:rPr>
          <w:bCs/>
          <w:sz w:val="24"/>
          <w:szCs w:val="24"/>
        </w:rPr>
        <w:t>определение основных направлений и приоритетов инвестиционной политики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муниципального образования «Александровский район»;</w:t>
      </w:r>
    </w:p>
    <w:p w:rsidR="00640C12" w:rsidRPr="00640C12" w:rsidRDefault="00640C12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640C12">
        <w:rPr>
          <w:bCs/>
          <w:sz w:val="24"/>
          <w:szCs w:val="24"/>
        </w:rPr>
        <w:t>) разработка предложений по улучшению инвестиционного климата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муниципального образования «Александровский район»;</w:t>
      </w:r>
    </w:p>
    <w:p w:rsidR="00640C12" w:rsidRPr="00640C12" w:rsidRDefault="00640C12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11</w:t>
      </w:r>
      <w:r w:rsidRPr="00640C12">
        <w:rPr>
          <w:bCs/>
          <w:sz w:val="24"/>
          <w:szCs w:val="24"/>
        </w:rPr>
        <w:t>) содействие в реализации инвестиционных проектов на территории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муниципального образования «Александровский район»;</w:t>
      </w:r>
    </w:p>
    <w:p w:rsidR="00640C12" w:rsidRDefault="00640C12" w:rsidP="00640C1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640C12">
        <w:rPr>
          <w:bCs/>
          <w:sz w:val="24"/>
          <w:szCs w:val="24"/>
        </w:rPr>
        <w:t>) обеспечение открытости и прозрачности в сфере инвестиционной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деятельности на территории муниципального образования «Александровский район» для</w:t>
      </w:r>
      <w:r>
        <w:rPr>
          <w:bCs/>
          <w:sz w:val="24"/>
          <w:szCs w:val="24"/>
        </w:rPr>
        <w:t xml:space="preserve"> </w:t>
      </w:r>
      <w:r w:rsidRPr="00640C12">
        <w:rPr>
          <w:bCs/>
          <w:sz w:val="24"/>
          <w:szCs w:val="24"/>
        </w:rPr>
        <w:t>потенциальных инвесторов, формирование положительного инвестиционного имид</w:t>
      </w:r>
      <w:r>
        <w:rPr>
          <w:bCs/>
          <w:sz w:val="24"/>
          <w:szCs w:val="24"/>
        </w:rPr>
        <w:t>жа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640C12" w:rsidRDefault="0049059B" w:rsidP="00640C12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2.2</w:t>
      </w:r>
      <w:r w:rsidR="00C7300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="00C73004">
        <w:rPr>
          <w:bCs/>
          <w:sz w:val="24"/>
          <w:szCs w:val="24"/>
        </w:rPr>
        <w:t>пункт 5 дополнить подпунктами</w:t>
      </w:r>
      <w:r>
        <w:rPr>
          <w:bCs/>
          <w:sz w:val="24"/>
          <w:szCs w:val="24"/>
        </w:rPr>
        <w:t xml:space="preserve"> 16)-20)</w:t>
      </w:r>
      <w:r w:rsidR="00C73004">
        <w:rPr>
          <w:bCs/>
          <w:sz w:val="24"/>
          <w:szCs w:val="24"/>
        </w:rPr>
        <w:t xml:space="preserve"> следующего содержания:</w:t>
      </w:r>
      <w:proofErr w:type="gramEnd"/>
    </w:p>
    <w:p w:rsidR="00C73004" w:rsidRPr="00C73004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«16</w:t>
      </w:r>
      <w:r w:rsidRPr="00C73004">
        <w:rPr>
          <w:bCs/>
          <w:sz w:val="24"/>
          <w:szCs w:val="24"/>
        </w:rPr>
        <w:t>) рассмотрение инвестиционных проектов, вынесение решения об их одобрении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или отклонении, придание им статуса приоритетных;</w:t>
      </w:r>
    </w:p>
    <w:p w:rsidR="00C73004" w:rsidRPr="00C73004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Pr="00C73004">
        <w:rPr>
          <w:bCs/>
          <w:sz w:val="24"/>
          <w:szCs w:val="24"/>
        </w:rPr>
        <w:t>) принятие решения о сопровождении инвестиционного проекта и назначении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куратора инвестиционного проекта из числа сотрудников Администрации</w:t>
      </w:r>
      <w:r>
        <w:rPr>
          <w:bCs/>
          <w:sz w:val="24"/>
          <w:szCs w:val="24"/>
        </w:rPr>
        <w:t xml:space="preserve"> Александровского</w:t>
      </w:r>
      <w:r w:rsidRPr="00C73004">
        <w:rPr>
          <w:bCs/>
          <w:sz w:val="24"/>
          <w:szCs w:val="24"/>
        </w:rPr>
        <w:t xml:space="preserve"> района, в сфере деятельности которого реализуется инвестиционный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проект, или о прекращении сопровождения инвестиционного проекта;</w:t>
      </w:r>
    </w:p>
    <w:p w:rsidR="00C73004" w:rsidRPr="00C73004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Pr="00C73004">
        <w:rPr>
          <w:bCs/>
          <w:sz w:val="24"/>
          <w:szCs w:val="24"/>
        </w:rPr>
        <w:t>) разработка рекомендаций по муниципальной поддержке инвестиционных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проектов и процессов, стимулированию инвестиционной активности на территории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муниципального образования «Александровский район»;</w:t>
      </w:r>
    </w:p>
    <w:p w:rsidR="00C73004" w:rsidRPr="00C73004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Pr="00C73004">
        <w:rPr>
          <w:bCs/>
          <w:sz w:val="24"/>
          <w:szCs w:val="24"/>
        </w:rPr>
        <w:t>) рассмотрение промежуточных и итоговых результатов реализации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инвестиционных проектов, включая несостоявшиеся и неуспешные;</w:t>
      </w:r>
    </w:p>
    <w:p w:rsidR="00C73004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C73004">
        <w:rPr>
          <w:bCs/>
          <w:sz w:val="24"/>
          <w:szCs w:val="24"/>
        </w:rPr>
        <w:t>) рассмотрение иных вопросов, связанных с инвестиционной деятельностью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на территории муниципального образования «Александровский район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C73004" w:rsidRDefault="0049059B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</w:t>
      </w:r>
      <w:r w:rsidR="00C7300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="00C73004">
        <w:rPr>
          <w:bCs/>
          <w:sz w:val="24"/>
          <w:szCs w:val="24"/>
        </w:rPr>
        <w:t>пункт 12 дополнить абзацем следующего содержания:</w:t>
      </w:r>
    </w:p>
    <w:p w:rsidR="00C73004" w:rsidRPr="00B94CC7" w:rsidRDefault="00C73004" w:rsidP="00C7300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C73004">
        <w:rPr>
          <w:bCs/>
          <w:sz w:val="24"/>
          <w:szCs w:val="24"/>
        </w:rPr>
        <w:t>Инвесторы (представители инвесторов), не являющиеся членами Совета,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имеют возможность личного участия в заседании Совета. Заявка на участие в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заседании Совета, а также вопросы, предлагаемые к рассмотрению на заседании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 xml:space="preserve">Совета, направляются в Администрацию </w:t>
      </w:r>
      <w:r>
        <w:rPr>
          <w:bCs/>
          <w:sz w:val="24"/>
          <w:szCs w:val="24"/>
        </w:rPr>
        <w:t>Александровского</w:t>
      </w:r>
      <w:r w:rsidRPr="00C73004">
        <w:rPr>
          <w:bCs/>
          <w:sz w:val="24"/>
          <w:szCs w:val="24"/>
        </w:rPr>
        <w:t xml:space="preserve"> района письменно не менее</w:t>
      </w:r>
      <w:r>
        <w:rPr>
          <w:bCs/>
          <w:sz w:val="24"/>
          <w:szCs w:val="24"/>
        </w:rPr>
        <w:t xml:space="preserve"> </w:t>
      </w:r>
      <w:r w:rsidRPr="00C73004">
        <w:rPr>
          <w:bCs/>
          <w:sz w:val="24"/>
          <w:szCs w:val="24"/>
        </w:rPr>
        <w:t>чем за 2 рабочих дня до предполагаемой даты проведения заседания Совета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2B1F11" w:rsidRPr="002B1F11" w:rsidRDefault="002B1F11" w:rsidP="002B1F11">
      <w:pPr>
        <w:ind w:firstLine="567"/>
        <w:jc w:val="both"/>
        <w:rPr>
          <w:bCs/>
          <w:sz w:val="24"/>
          <w:szCs w:val="24"/>
        </w:rPr>
      </w:pPr>
      <w:r w:rsidRPr="002B1F11">
        <w:rPr>
          <w:bCs/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2B1F11" w:rsidRDefault="002B1F11" w:rsidP="002B1F11">
      <w:pPr>
        <w:ind w:firstLine="567"/>
        <w:jc w:val="both"/>
        <w:rPr>
          <w:bCs/>
          <w:sz w:val="24"/>
          <w:szCs w:val="24"/>
        </w:rPr>
      </w:pPr>
      <w:r w:rsidRPr="002B1F11">
        <w:rPr>
          <w:bCs/>
          <w:sz w:val="24"/>
          <w:szCs w:val="24"/>
        </w:rPr>
        <w:t>3. Настоящее постановление вступает в силу на следующий день после его  официального опубликования.</w:t>
      </w:r>
    </w:p>
    <w:p w:rsidR="00FE4956" w:rsidRDefault="002B1F11" w:rsidP="002B1F11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C73004" w:rsidRPr="00C73004">
        <w:rPr>
          <w:bCs/>
          <w:sz w:val="24"/>
          <w:szCs w:val="24"/>
        </w:rPr>
        <w:t>.</w:t>
      </w:r>
      <w:r w:rsidR="009270D4">
        <w:rPr>
          <w:bCs/>
          <w:sz w:val="24"/>
          <w:szCs w:val="24"/>
        </w:rPr>
        <w:t xml:space="preserve"> </w:t>
      </w:r>
      <w:proofErr w:type="gramStart"/>
      <w:r w:rsidR="00C73004" w:rsidRPr="00C73004">
        <w:rPr>
          <w:bCs/>
          <w:sz w:val="24"/>
          <w:szCs w:val="24"/>
        </w:rPr>
        <w:t>Контроль за</w:t>
      </w:r>
      <w:proofErr w:type="gramEnd"/>
      <w:r w:rsidR="00C73004" w:rsidRPr="00C73004">
        <w:rPr>
          <w:bCs/>
          <w:sz w:val="24"/>
          <w:szCs w:val="24"/>
        </w:rPr>
        <w:t xml:space="preserve"> исполнением настоящего постановления </w:t>
      </w:r>
      <w:r w:rsidR="00C73004">
        <w:rPr>
          <w:bCs/>
          <w:sz w:val="24"/>
          <w:szCs w:val="24"/>
        </w:rPr>
        <w:t>оставляю за собой.</w:t>
      </w:r>
    </w:p>
    <w:p w:rsidR="002F1781" w:rsidRDefault="002F1781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FE4956" w:rsidRDefault="00E3188D">
      <w:pPr>
        <w:rPr>
          <w:sz w:val="24"/>
          <w:szCs w:val="24"/>
        </w:rPr>
      </w:pPr>
      <w:r>
        <w:rPr>
          <w:sz w:val="24"/>
          <w:szCs w:val="24"/>
        </w:rPr>
        <w:t>Глава Александровского  района                                                                        В.П. Мумбер</w:t>
      </w:r>
    </w:p>
    <w:p w:rsidR="00FE4956" w:rsidRDefault="00FE4956">
      <w:pPr>
        <w:rPr>
          <w:sz w:val="24"/>
          <w:szCs w:val="24"/>
        </w:rPr>
      </w:pPr>
    </w:p>
    <w:p w:rsidR="00FE4956" w:rsidRDefault="00FE4956"/>
    <w:p w:rsidR="00FE4956" w:rsidRDefault="00E3188D">
      <w:proofErr w:type="spellStart"/>
      <w:r>
        <w:t>Лутфулина</w:t>
      </w:r>
      <w:proofErr w:type="spellEnd"/>
      <w:r>
        <w:t xml:space="preserve"> Е.Л.</w:t>
      </w:r>
    </w:p>
    <w:p w:rsidR="00FE4956" w:rsidRDefault="00E3188D">
      <w:r>
        <w:t>2-48-86</w:t>
      </w:r>
    </w:p>
    <w:p w:rsidR="0049059B" w:rsidRDefault="0049059B"/>
    <w:p w:rsidR="0049059B" w:rsidRDefault="0049059B"/>
    <w:p w:rsidR="0049059B" w:rsidRDefault="0049059B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49059B" w:rsidRDefault="0049059B"/>
    <w:p w:rsidR="0049059B" w:rsidRDefault="0049059B"/>
    <w:p w:rsidR="0049059B" w:rsidRDefault="0049059B"/>
    <w:p w:rsidR="0049059B" w:rsidRDefault="0049059B"/>
    <w:p w:rsidR="00FE4956" w:rsidRDefault="00E3188D">
      <w:r>
        <w:t xml:space="preserve">Рассылка: </w:t>
      </w:r>
      <w:r w:rsidR="00C73004">
        <w:t>Финансовый отдел, отдел экономики.</w:t>
      </w:r>
    </w:p>
    <w:sectPr w:rsidR="00FE4956" w:rsidSect="0049059B">
      <w:headerReference w:type="default" r:id="rId10"/>
      <w:footerReference w:type="default" r:id="rId11"/>
      <w:type w:val="continuous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FE" w:rsidRDefault="007721FE">
      <w:r>
        <w:separator/>
      </w:r>
    </w:p>
  </w:endnote>
  <w:endnote w:type="continuationSeparator" w:id="0">
    <w:p w:rsidR="007721FE" w:rsidRDefault="007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B" w:rsidRDefault="0049059B">
    <w:pPr>
      <w:pStyle w:val="ad"/>
      <w:jc w:val="center"/>
    </w:pPr>
  </w:p>
  <w:p w:rsidR="0049059B" w:rsidRDefault="004905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FE" w:rsidRDefault="007721FE">
      <w:r>
        <w:separator/>
      </w:r>
    </w:p>
  </w:footnote>
  <w:footnote w:type="continuationSeparator" w:id="0">
    <w:p w:rsidR="007721FE" w:rsidRDefault="0077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E" w:rsidRDefault="007721F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70D4">
      <w:rPr>
        <w:noProof/>
      </w:rPr>
      <w:t>2</w:t>
    </w:r>
    <w:r>
      <w:fldChar w:fldCharType="end"/>
    </w:r>
  </w:p>
  <w:p w:rsidR="007721FE" w:rsidRDefault="007721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3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6"/>
  </w:num>
  <w:num w:numId="9">
    <w:abstractNumId w:val="11"/>
  </w:num>
  <w:num w:numId="10">
    <w:abstractNumId w:val="23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24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6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6"/>
    <w:rsid w:val="00021ECE"/>
    <w:rsid w:val="000A64F5"/>
    <w:rsid w:val="001204E2"/>
    <w:rsid w:val="001C4CC7"/>
    <w:rsid w:val="0021118C"/>
    <w:rsid w:val="0026503D"/>
    <w:rsid w:val="002A3C9F"/>
    <w:rsid w:val="002B1F11"/>
    <w:rsid w:val="002F1781"/>
    <w:rsid w:val="0034044C"/>
    <w:rsid w:val="003F0456"/>
    <w:rsid w:val="00404F0C"/>
    <w:rsid w:val="00410F52"/>
    <w:rsid w:val="0049059B"/>
    <w:rsid w:val="004B6136"/>
    <w:rsid w:val="00623B66"/>
    <w:rsid w:val="00640C12"/>
    <w:rsid w:val="0068113E"/>
    <w:rsid w:val="006B6775"/>
    <w:rsid w:val="00701BC9"/>
    <w:rsid w:val="007274DE"/>
    <w:rsid w:val="007721FE"/>
    <w:rsid w:val="007925FF"/>
    <w:rsid w:val="007A2422"/>
    <w:rsid w:val="0083026A"/>
    <w:rsid w:val="0088468E"/>
    <w:rsid w:val="008B1B10"/>
    <w:rsid w:val="008D3219"/>
    <w:rsid w:val="008E3AF3"/>
    <w:rsid w:val="009270D4"/>
    <w:rsid w:val="009C11AD"/>
    <w:rsid w:val="00AA6D6C"/>
    <w:rsid w:val="00B22020"/>
    <w:rsid w:val="00B94CC7"/>
    <w:rsid w:val="00C6694E"/>
    <w:rsid w:val="00C73004"/>
    <w:rsid w:val="00CA0908"/>
    <w:rsid w:val="00CA6D32"/>
    <w:rsid w:val="00CC33A1"/>
    <w:rsid w:val="00DD65ED"/>
    <w:rsid w:val="00E03E2B"/>
    <w:rsid w:val="00E3188D"/>
    <w:rsid w:val="00E45DA9"/>
    <w:rsid w:val="00ED632C"/>
    <w:rsid w:val="00EE40CE"/>
    <w:rsid w:val="00F21280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uiPriority w:val="99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uiPriority w:val="99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PC71</cp:lastModifiedBy>
  <cp:revision>2</cp:revision>
  <cp:lastPrinted>2024-06-07T04:02:00Z</cp:lastPrinted>
  <dcterms:created xsi:type="dcterms:W3CDTF">2024-06-07T04:03:00Z</dcterms:created>
  <dcterms:modified xsi:type="dcterms:W3CDTF">2024-06-07T04:03:00Z</dcterms:modified>
</cp:coreProperties>
</file>