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8F" w:rsidRDefault="00AF168F" w:rsidP="00AF168F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F" w:rsidRPr="00E56268" w:rsidRDefault="00AF168F" w:rsidP="00AF1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AF168F" w:rsidRPr="00E56268" w:rsidRDefault="00AF168F" w:rsidP="00AF16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548"/>
      </w:tblGrid>
      <w:tr w:rsidR="00AF168F" w:rsidRPr="006340EC" w:rsidTr="00AF168F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EE40AD" w:rsidP="00EE4684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AF16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EE468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EE4684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E4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477</w:t>
            </w:r>
            <w:r w:rsidR="004D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68F" w:rsidRPr="006340EC" w:rsidTr="00AF168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AF168F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за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AF168F" w:rsidRPr="006340EC" w:rsidRDefault="00AF168F" w:rsidP="00AF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</w:t>
      </w:r>
      <w:r w:rsidR="00754063">
        <w:rPr>
          <w:rFonts w:ascii="Times New Roman" w:eastAsia="Times New Roman" w:hAnsi="Times New Roman" w:cs="Times New Roman"/>
          <w:sz w:val="24"/>
          <w:szCs w:val="24"/>
        </w:rPr>
        <w:t>азовании «Александровский район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AF168F" w:rsidRPr="006340EC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2.Утвердить отчёт об использовании Дорожного фонда муниципального образования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3.Принять к сведению пояснительную записку к отчёту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C23CA0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4.Отчёт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ы, указанные в пунктах 1.2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AF168F" w:rsidRPr="00C23CA0" w:rsidRDefault="00AF168F" w:rsidP="00AF168F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23CA0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– ревизионную комиссию Александровского района.</w:t>
      </w:r>
    </w:p>
    <w:p w:rsidR="00754063" w:rsidRPr="00754063" w:rsidRDefault="00AF168F" w:rsidP="0075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ведения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21CB4">
        <w:rPr>
          <w:rFonts w:ascii="Times New Roman" w:eastAsia="Times New Roman" w:hAnsi="Times New Roman" w:cs="Times New Roman"/>
          <w:sz w:val="24"/>
          <w:szCs w:val="24"/>
        </w:rPr>
        <w:t xml:space="preserve">, сведения </w:t>
      </w:r>
      <w:r w:rsidR="00821CB4" w:rsidRPr="00821CB4">
        <w:rPr>
          <w:rFonts w:ascii="Times New Roman" w:eastAsia="Times New Roman" w:hAnsi="Times New Roman" w:cs="Times New Roman"/>
          <w:sz w:val="24"/>
          <w:szCs w:val="24"/>
        </w:rPr>
        <w:t>об использовании Дорожного фонда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61" w:rsidRPr="00754063">
        <w:rPr>
          <w:rFonts w:ascii="Times New Roman" w:eastAsia="Times New Roman" w:hAnsi="Times New Roman" w:cs="Times New Roman"/>
          <w:sz w:val="24"/>
          <w:szCs w:val="24"/>
        </w:rPr>
        <w:t>опублико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вать в газете «Северянка»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68F" w:rsidRPr="00D43507" w:rsidRDefault="00754063" w:rsidP="007540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AF168F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02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A33111">
        <w:rPr>
          <w:rFonts w:ascii="Times New Roman" w:eastAsia="Times New Roman" w:hAnsi="Times New Roman" w:cs="Times New Roman"/>
          <w:sz w:val="24"/>
          <w:szCs w:val="24"/>
        </w:rPr>
        <w:t>В.П.М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умбер</w:t>
      </w:r>
      <w:proofErr w:type="spellEnd"/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E3810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Борисова Г.С.</w:t>
      </w:r>
    </w:p>
    <w:p w:rsidR="00AF168F" w:rsidRDefault="00EE468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30">
        <w:rPr>
          <w:rFonts w:ascii="Times New Roman" w:eastAsia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Дума Александровского района Томской области;</w:t>
      </w:r>
    </w:p>
    <w:p w:rsidR="00AF168F" w:rsidRPr="004D02A8" w:rsidRDefault="00AF168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Александровского района.</w:t>
      </w:r>
      <w:r w:rsidRPr="0063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F168F" w:rsidRPr="002109EF" w:rsidRDefault="00F47AB4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4D02A8">
        <w:rPr>
          <w:rFonts w:ascii="Times New Roman" w:eastAsia="Times New Roman" w:hAnsi="Times New Roman" w:cs="Times New Roman"/>
        </w:rPr>
        <w:lastRenderedPageBreak/>
        <w:t xml:space="preserve"> </w:t>
      </w:r>
      <w:r w:rsidR="00AF168F" w:rsidRPr="002109EF">
        <w:rPr>
          <w:rFonts w:ascii="Times New Roman" w:eastAsia="Times New Roman" w:hAnsi="Times New Roman" w:cs="Times New Roman"/>
        </w:rPr>
        <w:t>Приложение 1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F11BA9" w:rsidRPr="002109EF">
        <w:rPr>
          <w:rFonts w:ascii="Times New Roman" w:eastAsia="Times New Roman" w:hAnsi="Times New Roman" w:cs="Times New Roman"/>
        </w:rPr>
        <w:t xml:space="preserve">от </w:t>
      </w:r>
      <w:r w:rsidR="00EE40AD">
        <w:rPr>
          <w:rFonts w:ascii="Times New Roman" w:eastAsia="Times New Roman" w:hAnsi="Times New Roman" w:cs="Times New Roman"/>
        </w:rPr>
        <w:t>06</w:t>
      </w:r>
      <w:r w:rsidR="00F11BA9" w:rsidRPr="004D02A8">
        <w:rPr>
          <w:rFonts w:ascii="Times New Roman" w:eastAsia="Times New Roman" w:hAnsi="Times New Roman" w:cs="Times New Roman"/>
        </w:rPr>
        <w:t>.</w:t>
      </w:r>
      <w:r w:rsidR="00EE40AD">
        <w:rPr>
          <w:rFonts w:ascii="Times New Roman" w:eastAsia="Times New Roman" w:hAnsi="Times New Roman" w:cs="Times New Roman"/>
        </w:rPr>
        <w:t>05</w:t>
      </w:r>
      <w:r w:rsidR="00F11BA9" w:rsidRPr="004D02A8">
        <w:rPr>
          <w:rFonts w:ascii="Times New Roman" w:eastAsia="Times New Roman" w:hAnsi="Times New Roman" w:cs="Times New Roman"/>
        </w:rPr>
        <w:t>.202</w:t>
      </w:r>
      <w:r w:rsidR="00F11BA9" w:rsidRPr="00EE40AD">
        <w:rPr>
          <w:rFonts w:ascii="Times New Roman" w:eastAsia="Times New Roman" w:hAnsi="Times New Roman" w:cs="Times New Roman"/>
        </w:rPr>
        <w:t>4</w:t>
      </w:r>
      <w:r w:rsidR="00F11BA9" w:rsidRPr="004D02A8">
        <w:rPr>
          <w:rFonts w:ascii="Times New Roman" w:eastAsia="Times New Roman" w:hAnsi="Times New Roman" w:cs="Times New Roman"/>
        </w:rPr>
        <w:t xml:space="preserve"> №</w:t>
      </w:r>
      <w:r w:rsidR="00EE40AD"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«Александровский район» по доходам за </w:t>
      </w:r>
      <w:r w:rsidR="00EE4684">
        <w:rPr>
          <w:rFonts w:ascii="Times New Roman" w:eastAsia="Times New Roman" w:hAnsi="Times New Roman" w:cs="Times New Roman"/>
        </w:rPr>
        <w:t>1 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EE4684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361"/>
        <w:gridCol w:w="1635"/>
        <w:gridCol w:w="1560"/>
        <w:gridCol w:w="1321"/>
      </w:tblGrid>
      <w:tr w:rsidR="00AF168F" w:rsidRPr="002109EF" w:rsidTr="00F5750C">
        <w:trPr>
          <w:trHeight w:val="20"/>
          <w:tblHeader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8F" w:rsidRPr="002109EF" w:rsidRDefault="00530B3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530B3C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F5750C">
        <w:trPr>
          <w:trHeight w:val="267"/>
        </w:trPr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32406" w:rsidRPr="002109EF" w:rsidTr="00432406">
        <w:trPr>
          <w:trHeight w:val="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06" w:rsidRPr="00432406" w:rsidRDefault="009D1287" w:rsidP="009D1287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доходы бюджета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432406" w:rsidRDefault="00432406" w:rsidP="004324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432406" w:rsidRDefault="00432406" w:rsidP="0043240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838 813,68461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432406" w:rsidRDefault="00432406" w:rsidP="0043240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224 884,47982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26,8</w:t>
            </w:r>
          </w:p>
        </w:tc>
      </w:tr>
      <w:tr w:rsidR="00432406" w:rsidRPr="002109EF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1.00.00000.00.0000.000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177 958,70000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40 820,07530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22,9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1.01.00000.00.0000.000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140 410,30000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32 059,82039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22,8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1.01.02000.01.0000.110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140 410,30000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32 059,82039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22,8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1.01.02010.01.1000.110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139 806,53600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31 964,72256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22,9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432406">
              <w:rPr>
                <w:rFonts w:ascii="Times New Roman" w:hAnsi="Times New Roman" w:cs="Times New Roman"/>
              </w:rPr>
              <w:lastRenderedPageBreak/>
              <w:t>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1.01.02010.01.2200.110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84,24600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1.01.02010.01.3000.110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407,19000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3,28790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0,8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</w:t>
            </w:r>
            <w:r w:rsidRPr="00432406">
              <w:rPr>
                <w:rFonts w:ascii="Times New Roman" w:hAnsi="Times New Roman" w:cs="Times New Roman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1.01.02020.01.1000.110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21,31244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1.01.02030.01.1000.110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7,04581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1.01.02030.01.3000.110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0,35009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432406">
              <w:rPr>
                <w:rFonts w:ascii="Times New Roman" w:hAnsi="Times New Roman" w:cs="Times New Roman"/>
              </w:rPr>
              <w:lastRenderedPageBreak/>
              <w:t>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1.01.02040.01.1000.110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2,78381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1.01.02080.01.1000.110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112,32800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60,77439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54,1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</w:t>
            </w:r>
            <w:r w:rsidRPr="00432406">
              <w:rPr>
                <w:rFonts w:ascii="Times New Roman" w:hAnsi="Times New Roman" w:cs="Times New Roman"/>
              </w:rPr>
              <w:lastRenderedPageBreak/>
              <w:t>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1.01.02130.01.1000.110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-0,45661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1.03.00000.00.0000.000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4 936,00000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1 216,81041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24,7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1.03.02000.01.0000.110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4 936,00000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1 216,81041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24,7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1.03.02231.01.0000.110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2 538,00000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596,58168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23,5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2406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432406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432406">
              <w:rPr>
                <w:rFonts w:ascii="Times New Roman" w:hAnsi="Times New Roman" w:cs="Times New Roman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1.03.02241.01.0000.110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3,13877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24,1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1.03.02251.01.0000.110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2 694,00000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680,42902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25,3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1.03.02261.01.0000.110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-309,00000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-63,33906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20,5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6 031,80000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1 136,87561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18,8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1.05.01000.00.0000.110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4 938,70000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518,68661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10,5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1.05.01011.01.1000.110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2 517,25500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326,58290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13,0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1.05.01011.01.3000.110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0,25852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1.05.01021.01.1000.110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2 421,44500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191,84519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7,9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1.05.03000.01.0000.110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</w:t>
            </w:r>
            <w:r w:rsidRPr="00432406">
              <w:rPr>
                <w:rFonts w:ascii="Times New Roman" w:hAnsi="Times New Roman" w:cs="Times New Roman"/>
              </w:rPr>
              <w:lastRenderedPageBreak/>
              <w:t>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1.05.03010.01.1000.110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1.05.04000.02.0000.110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1 039,60000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618,18900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59,5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1.05.04020.02.1000.110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1 039,60000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618,18900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59,5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1.06.00000.00.0000.000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0,97800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1.06.06000.00.0000.110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0,97800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1.06.06033.05.1000.110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0,97800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1.07.00000.00.0000.000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156,04131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156,0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 на добычу полезных ископаемых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1.07.01000.01.0000.110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156,04131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156,0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добычу общераспространенных полезных ископаемых (сумма платежа (перерасчеты, недоимка и задолженность по соответствующему платежу, </w:t>
            </w:r>
            <w:r w:rsidRPr="00432406">
              <w:rPr>
                <w:rFonts w:ascii="Times New Roman" w:hAnsi="Times New Roman" w:cs="Times New Roman"/>
              </w:rPr>
              <w:lastRenderedPageBreak/>
              <w:t>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1.07.01020.01.1000.110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156,04131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156,0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1.08.00000.00.0000.000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361,70213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26,9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1.08.03000.01.0000.110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361,70213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26,9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1.08.03010.01.1050.110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341,83107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25,4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1.08.03010.01.1060.110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19,87106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9 357,30000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2 117,81610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22,6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1.11.05000.00.0000.120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9 346,10000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2 117,81610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22,7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1.11.05013.05.0000.120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7 079,20000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1 534,18248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21,7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1.11.05025.05.0000.120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14,00000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4,4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1.11.05075.05.0000.120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1 949,00000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569,63362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29,2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1.11.07000.00.0000.120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r w:rsidRPr="00432406">
              <w:rPr>
                <w:rFonts w:ascii="Times New Roman" w:hAnsi="Times New Roman" w:cs="Times New Roman"/>
              </w:rPr>
              <w:lastRenderedPageBreak/>
              <w:t>созданных муниципальными районами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1.11.07015.05.0000.120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1.12.00000.00.0000.000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11 372,00000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3 430,22811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30,2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1.12.01000.01.0000.120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11 372,00000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3 430,22811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30,2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1.12.01010.01.6000.120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1 031,44000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1 692,10759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164,1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1.12.01030.01.6000.120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0,11548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0,2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1.12.01041.01.6000.120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54,58600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8,70241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15,9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  <w:r w:rsidRPr="00432406">
              <w:rPr>
                <w:rFonts w:ascii="Times New Roman" w:hAnsi="Times New Roman" w:cs="Times New Roman"/>
              </w:rP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1.12.01070.01.6000.120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10 229,11400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1 729,30263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16,9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2 826,80000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243,37769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8,6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оказания платных услуг (работ)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1.13.01000.00.0000.130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2 771,80000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219,15837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7,9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1.13.01075.05.0000.130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2 114,80000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98,98237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4,7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1.13.01995.05.0000.130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657,00000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120,17600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18,3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компенсации 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1.13.02000.00.0000.130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24,21932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44,0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1.13.02065.05.0000.130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10,09554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18,4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1.13.02995.05.0000.130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14,12378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BC67D2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1.14.00000.00.0000.000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138,80000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1,97910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BC67D2">
              <w:rPr>
                <w:rFonts w:ascii="Times New Roman" w:hAnsi="Times New Roman" w:cs="Times New Roman"/>
              </w:rPr>
              <w:t>1,4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Доходы от реализации имущества, находящегося в государственной и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1.14.02000.00.0000.000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1.14.02053.05.0000.410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1.14.06000.00.0000.430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1,97910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5,1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1.14.06013.05.0000.430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1,97910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5,1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1.16.00000.00.0000.000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1 441,10000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94,44645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6,6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2.00.00000.00.0000.000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660 854,98461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184 064,40452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27,9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БЕЗВОЗМЕЗДНЫЕ ПОСТУПЛЕНИЯ ОТ ДРУГИХ БЮДЖЕТОВ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2.02.00000.00.0000.000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668 354,82472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191 582,60298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28,7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2.02.10000.00.0000.150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191 735,00000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48 459,50000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25,3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2.02.15001.05.0000.150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40 037,50000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10 009,50000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25,0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2.02.15002.05.0000.150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151 697,50000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38 450,00000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25,3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2.02.20000.00.0000.150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124 187,92560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38 704,44298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31,2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2.02.25171.05.0000.150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2.02.25179.05.0000.150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185,71864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25,0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2.02.25304.05.0000.150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1 400,06445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29,4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2.02.25467.05.0000.150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1 675,00099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2.02.25497.05.0000.150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3 139,10189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3 139,10189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2.02.25519.05.0000.150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117,71272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2.02.25527.05.0000.150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Субсидии бюджетам муниципальных районов на подготовку проектов межевания земельных </w:t>
            </w:r>
            <w:r w:rsidRPr="00432406">
              <w:rPr>
                <w:rFonts w:ascii="Times New Roman" w:hAnsi="Times New Roman" w:cs="Times New Roman"/>
              </w:rPr>
              <w:lastRenderedPageBreak/>
              <w:t>участков и на проведение кадастровых работ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2.02.25599.05.0000.150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112 288,01000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33 699,55800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2.02.30000.00.0000.150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288 672,14912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90 861,05000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31,5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269 038,07926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88 798,02500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33,0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2.02.30027.05.0000.150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16 416,00000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1 582,30000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9,6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2.02.35082.05.0000.150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1 153,46986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6,57500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0,6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2.02.35118.05.0000.150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474,15000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23,1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</w:t>
            </w:r>
            <w:r w:rsidRPr="00432406">
              <w:rPr>
                <w:rFonts w:ascii="Times New Roman" w:hAnsi="Times New Roman" w:cs="Times New Roman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2.02.35120.05.0000.150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2.02.40000.00.0000.150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63 759,75000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13 557,61000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21,3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2.02.40014.05.0000.150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31 548,73000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8 508,65300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27,0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2.02.45303.05.0000.150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8 896,70000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2 131,28500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24,0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23 314,32000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2 917,67200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12,5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2.08.00000.00.0000.000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-18,35835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2.08.05000.05.0000.150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-18,35835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2.08.05000.05.0000.150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-18,35835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НАЗНАЧЕНИЕ,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2.18.00000.00.0000.000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2.18.00000.00.0000.150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2.18.05010.05.0000.150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32,60000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2.18.60010.05.0000.150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193,89842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193,89842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2.19.00000.00.0000.000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32406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2.19.00000.05.0000.150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D72FB3">
        <w:trPr>
          <w:trHeight w:val="22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432406">
            <w:pPr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2.19.60010.05.0000.150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-7 726,33853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43240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расходов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«Александровский район» по разделам, подразделам за </w:t>
      </w:r>
      <w:r w:rsidR="00862024" w:rsidRPr="00862024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862024">
        <w:rPr>
          <w:rFonts w:ascii="Times New Roman" w:eastAsia="Times New Roman" w:hAnsi="Times New Roman" w:cs="Times New Roman"/>
        </w:rPr>
        <w:t xml:space="preserve">квартал 2024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1163"/>
        <w:gridCol w:w="1559"/>
        <w:gridCol w:w="1559"/>
        <w:gridCol w:w="675"/>
        <w:gridCol w:w="255"/>
      </w:tblGrid>
      <w:tr w:rsidR="00AF168F" w:rsidRPr="002109EF" w:rsidTr="009D1287">
        <w:trPr>
          <w:gridAfter w:val="1"/>
          <w:wAfter w:w="255" w:type="dxa"/>
          <w:trHeight w:val="420"/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(тыс. руб.)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 xml:space="preserve"> исполнения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287" w:rsidRPr="009D1287" w:rsidRDefault="009D1287" w:rsidP="009D128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846 281,95780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178 274,34808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21,1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76 588,73705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13 494,19378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17,6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543,19301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18,4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1 185,80000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162,83478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13,7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45 989,10000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8 414,85522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18,3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14 247,89000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2 231,51559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15,7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1 333,54280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10 868,30425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2 141,79518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19,7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2 056,60000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474,15000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23,1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474,15000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23,1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920,22000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18,2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770,22000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167,30000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21,7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40 134,27926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5 303,30200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13,2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3 480,57926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125,39105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3,6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20 222,30000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4 618,43320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22,8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14 826,00000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1,1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190,05000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47,2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1 202,70000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209,42775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17,4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33 767,06308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15 951,60344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47,2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30 682,06308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15 849,23308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51,7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3 085,00000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3,3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12 672,00000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464 050,06900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95 377,10880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20,6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116 766,81900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25 022,54920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21,4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257 882,02000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53 588,23210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20,8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49 792,13000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10 038,50000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20,2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28,2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39 387,10000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6 687,82750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17,0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95 603,40066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19 211,30796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20,1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84 597,70166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17 369,69900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20,5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11 005,69900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1 841,60896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16,7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2 998,00000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625,31200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20,9</w:t>
            </w:r>
          </w:p>
        </w:tc>
      </w:tr>
      <w:tr w:rsidR="009D1287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2 998,00000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625,31200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20,9</w:t>
            </w:r>
          </w:p>
        </w:tc>
      </w:tr>
      <w:tr w:rsidR="009D1287" w:rsidRPr="002109EF" w:rsidTr="009D1287">
        <w:trPr>
          <w:trHeight w:val="3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22 017,27175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5 719,52640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160,20000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21 682,27175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5 559,32640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23 541,48700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5 849,07500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20 199,23700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5 231,26100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2 291,50000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617,81400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7 166,43000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1 078,95635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127,81044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6 493,43000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951,14591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45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1 106,14235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45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60 665,39000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13 916,37000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5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субъектов Российской </w:t>
            </w:r>
            <w:r w:rsidRPr="009D1287">
              <w:rPr>
                <w:rFonts w:ascii="Times New Roman" w:hAnsi="Times New Roman" w:cs="Times New Roman"/>
              </w:rPr>
              <w:lastRenderedPageBreak/>
              <w:t>Федерации и муниципальных образований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lastRenderedPageBreak/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8 708,52000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1287" w:rsidRPr="002109EF" w:rsidTr="009D1287">
        <w:trPr>
          <w:trHeight w:val="379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5 207,85000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128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255" w:type="dxa"/>
            <w:vAlign w:val="center"/>
          </w:tcPr>
          <w:p w:rsidR="009D1287" w:rsidRPr="002109EF" w:rsidRDefault="009D1287" w:rsidP="009D128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9D1287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9D128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-</w:t>
            </w:r>
            <w:r w:rsidR="009D1287">
              <w:rPr>
                <w:rFonts w:ascii="Times New Roman" w:hAnsi="Times New Roman" w:cs="Times New Roman"/>
              </w:rPr>
              <w:t xml:space="preserve"> 7 468,27319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9D1287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46 610,13174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68F" w:rsidRPr="002109EF" w:rsidRDefault="004968A0" w:rsidP="00AF168F">
      <w:pPr>
        <w:pStyle w:val="ab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fldChar w:fldCharType="begin"/>
      </w:r>
      <w:r w:rsidR="00AF168F" w:rsidRPr="002109EF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2109EF">
        <w:rPr>
          <w:rFonts w:ascii="Times New Roman" w:eastAsia="Calibri" w:hAnsi="Times New Roman" w:cs="Times New Roman"/>
        </w:rPr>
        <w:fldChar w:fldCharType="separate"/>
      </w:r>
    </w:p>
    <w:p w:rsidR="00AF168F" w:rsidRPr="002109EF" w:rsidRDefault="004968A0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fldChar w:fldCharType="end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  <w:r w:rsidRPr="002109EF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за </w:t>
      </w:r>
      <w:r w:rsidR="009D1287">
        <w:rPr>
          <w:rFonts w:ascii="Times New Roman" w:eastAsia="Calibri" w:hAnsi="Times New Roman" w:cs="Times New Roman"/>
        </w:rPr>
        <w:t>1</w:t>
      </w:r>
      <w:r w:rsidRPr="002109EF">
        <w:rPr>
          <w:rFonts w:ascii="Times New Roman" w:eastAsia="Calibri" w:hAnsi="Times New Roman" w:cs="Times New Roman"/>
        </w:rPr>
        <w:t xml:space="preserve"> </w:t>
      </w:r>
      <w:r w:rsidR="009D1287">
        <w:rPr>
          <w:rFonts w:ascii="Times New Roman" w:eastAsia="Calibri" w:hAnsi="Times New Roman" w:cs="Times New Roman"/>
        </w:rPr>
        <w:t>квартал</w:t>
      </w:r>
      <w:r w:rsidRPr="002109EF">
        <w:rPr>
          <w:rFonts w:ascii="Times New Roman" w:eastAsia="Calibri" w:hAnsi="Times New Roman" w:cs="Times New Roman"/>
        </w:rPr>
        <w:t xml:space="preserve"> 202</w:t>
      </w:r>
      <w:r w:rsidR="009D1287">
        <w:rPr>
          <w:rFonts w:ascii="Times New Roman" w:eastAsia="Calibri" w:hAnsi="Times New Roman" w:cs="Times New Roman"/>
        </w:rPr>
        <w:t>4</w:t>
      </w:r>
      <w:r w:rsidRPr="002109EF">
        <w:rPr>
          <w:rFonts w:ascii="Times New Roman" w:eastAsia="Calibri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9635" w:type="dxa"/>
        <w:tblLayout w:type="fixed"/>
        <w:tblLook w:val="04A0" w:firstRow="1" w:lastRow="0" w:firstColumn="1" w:lastColumn="0" w:noHBand="0" w:noVBand="1"/>
      </w:tblPr>
      <w:tblGrid>
        <w:gridCol w:w="2263"/>
        <w:gridCol w:w="708"/>
        <w:gridCol w:w="709"/>
        <w:gridCol w:w="1419"/>
        <w:gridCol w:w="567"/>
        <w:gridCol w:w="1559"/>
        <w:gridCol w:w="1560"/>
        <w:gridCol w:w="850"/>
      </w:tblGrid>
      <w:tr w:rsidR="00AF168F" w:rsidRPr="002109EF" w:rsidTr="00DC068D">
        <w:trPr>
          <w:trHeight w:val="2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530B3C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3C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530B3C" w:rsidRPr="002109EF" w:rsidTr="00DC068D">
        <w:trPr>
          <w:trHeight w:val="6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B3C" w:rsidRPr="009D1287" w:rsidRDefault="00530B3C" w:rsidP="00530B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B3C" w:rsidRPr="009D1287" w:rsidRDefault="00530B3C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B3C" w:rsidRPr="009D1287" w:rsidRDefault="00530B3C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0B3C" w:rsidRPr="009D1287" w:rsidRDefault="00530B3C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3C" w:rsidRPr="009D1287" w:rsidRDefault="00530B3C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3C" w:rsidRPr="00530B3C" w:rsidRDefault="00530B3C" w:rsidP="00530B3C">
            <w:pPr>
              <w:jc w:val="center"/>
              <w:rPr>
                <w:rFonts w:ascii="Times New Roman" w:hAnsi="Times New Roman" w:cs="Times New Roman"/>
              </w:rPr>
            </w:pPr>
            <w:r w:rsidRPr="00530B3C">
              <w:rPr>
                <w:rFonts w:ascii="Times New Roman" w:hAnsi="Times New Roman" w:cs="Times New Roman"/>
              </w:rPr>
              <w:t>846 281,95780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B3C" w:rsidRPr="00530B3C" w:rsidRDefault="00530B3C" w:rsidP="00530B3C">
            <w:pPr>
              <w:jc w:val="center"/>
              <w:rPr>
                <w:rFonts w:ascii="Times New Roman" w:hAnsi="Times New Roman" w:cs="Times New Roman"/>
              </w:rPr>
            </w:pPr>
            <w:r w:rsidRPr="00530B3C">
              <w:rPr>
                <w:rFonts w:ascii="Times New Roman" w:hAnsi="Times New Roman" w:cs="Times New Roman"/>
              </w:rPr>
              <w:t>178 274,34808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3C" w:rsidRPr="00530B3C" w:rsidRDefault="00530B3C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0B3C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Администрация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182 049,51229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40 020,03620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59 118,56220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11 091,79541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543,19301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543,19301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19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543,19301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bookmarkStart w:id="0" w:name="RANGE!A19"/>
            <w:r w:rsidRPr="00E866FF">
              <w:rPr>
                <w:rFonts w:ascii="Times New Roman" w:hAnsi="Times New Roman" w:cs="Times New Roman"/>
                <w:bCs/>
              </w:rPr>
              <w:t>Глава муниципального образования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bookmarkStart w:id="1" w:name="RANGE!F19"/>
            <w:r w:rsidRPr="00E866FF">
              <w:rPr>
                <w:rFonts w:ascii="Times New Roman" w:hAnsi="Times New Roman" w:cs="Times New Roman"/>
                <w:bCs/>
              </w:rPr>
              <w:t>2 956,10000</w:t>
            </w:r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543,19301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bookmarkStart w:id="2" w:name="RANGE!A19:H20"/>
            <w:bookmarkEnd w:id="2"/>
            <w:r w:rsidRPr="00E866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543,19301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543,19301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21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45 989,10000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8 414,85522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6 929,20000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955,61040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6 902,90000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955,61040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107,17000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107,17000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107,17000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и осуществление деятельности по опеке и попечительству 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17,00484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124,72700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17,00484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124,72700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17,00484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12,47300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12,47300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148,44808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971,08000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142,51808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971,08000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142,51808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58,32000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5,93000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58,32000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5,93000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4 616,30000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682,98748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4 146,38600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651,75438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4 146,38600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651,75438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469,91400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31,23310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469,91400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31,23310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9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"Профилактика правонарушений и наркомании на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1 112,40000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174,14588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1 112,40000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174,14588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работы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1 112,40000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174,14588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167,94588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167,94588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37 907,50000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7 285,09894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Руководство и управление в сфере установленных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37 907,50000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7 285,09894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1 339,07246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1 339,07246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1 339,07246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30 504,90000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5 897,08738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25 703,70000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4 614,95197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25 703,70000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4 614,95197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4 729,20000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1 282,13541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4 729,20000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1 282,13541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19,78602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19,78602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19,78602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3,17000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3,17000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26,92536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26,92536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26,92536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приравненных к ним местностей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2,22772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2,22772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35,09100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2,22772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3,50900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3,50900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10 165,36220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2 133,74718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112,62100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112,62100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1 046,90400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86,52100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1 046,90400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86,52100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86,52100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Приобретение программы Контур. Фокус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138,99800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103,99800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103,99800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103,99800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</w:t>
            </w:r>
            <w:r w:rsidRPr="00E866FF">
              <w:rPr>
                <w:rFonts w:ascii="Times New Roman" w:hAnsi="Times New Roman" w:cs="Times New Roman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103,99800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1 940,00000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456,10291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1 860,00000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456,10291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446,10291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446,10291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1 675,00000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446,10291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 по землеустройству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Выезд на место обнаружения следов медведей и выгон медведей на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территории, не представляющие опасности для населения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5 229,60000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1 022,28247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636,90000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107,97880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47,97880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47,97880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47,97880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специалиста по мобилизационной работе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4 592,70000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914,30367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деятельности Единой дежурно - диспетчерской службы Администрации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4 592,70000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914,30367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912,80367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4 531,50000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912,80367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416,85820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372,84120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176,85820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166,95820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176,85820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166,95820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76,89500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76,89500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76,89500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76,89500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99,96320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90,06320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99,96320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90,06320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920,22000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770,22000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770,22000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770,22000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727,70000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727,70000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Оказание помощи малоимущим,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 xml:space="preserve">многодетным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извещателей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в жилых помещениях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42,52000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Поддержка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40 134,27926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5 303,30200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3 480,57926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125,39105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1 869,37926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435,47926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833,90000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E866FF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рыбной промышленности в Александровском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районе на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рыбохозяйственного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103,79105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103,79105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полномочий по поддержке сельскохозяйственного производства, в том числе на осуществление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103,79105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588,44000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101,79105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588,44000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101,79105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20 222,30000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4 618,43320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19 212,30000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4 425,43320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19 212,30000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4 425,43320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866FF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транспортного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обслуживания населения воздушным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17 982,60000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4 425,43320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17 982,60000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4 425,43320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4 425,43320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4 015,47368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3 230,28792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3 230,28792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785,18576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785,18576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 xml:space="preserve">Межбюджетные трансферты на содержание зимника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б.н.п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. Медведево-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п.Северный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10 410,52632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10 410,52632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10 410,52632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190,05000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190,05000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190,05000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91,05000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209,42775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Развитие инфраструктуры поддержки малого 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Субсидии юридическим лицам (кроме </w:t>
            </w:r>
            <w:r w:rsidRPr="00E866FF">
              <w:rPr>
                <w:rFonts w:ascii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E866FF">
              <w:rPr>
                <w:rFonts w:ascii="Times New Roman" w:hAnsi="Times New Roman" w:cs="Times New Roman"/>
                <w:bCs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участия субъектов малого и среднего предпринимательства в выставках, ярмарках, форумах,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168,92500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93,5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168,92500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93,5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Оплата потерь по электроэнергии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3,92500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3,92500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3,92500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33 767,06308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15 951,60344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30 682,06308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15 849,23308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15 306,90000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96,8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14 995,54308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1 030,33308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12 820,50000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6 716,50000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6 716,50000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Постановка на кадастровый учет линейных сооружений и регистрация прав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 xml:space="preserve">собственности (сети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тепловодоснабжения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1 629,73308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1 030,33308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63,2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1 602,43308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1 030,33308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1 602,43308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1 030,33308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1 030,33308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Возмещение расходов за воду, использованную для тушения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6500200009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6500200009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Чистая вода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545,31000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154,32384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154,32384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390,98616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390,98616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3 085,00000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1 375,79321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Обустройство Аллеи памяти в парковой зоне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с.Александровское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Александровского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525,79321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Формирование комфортной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Возмещение части затрат на газификацию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Изменение схемы освещения в ночное время с. Александровское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12 672,00000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табакокурения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62,24060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62,24060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62,24060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62,24060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57,24060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31,54360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1 175,00000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31,54360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25,69700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625,31200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625,31200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549,31200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549,31200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549,31200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549,31200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549,31200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Социальные выплаты гражданам, кроме публичных </w:t>
            </w:r>
            <w:r w:rsidRPr="00E866FF">
              <w:rPr>
                <w:rFonts w:ascii="Times New Roman" w:hAnsi="Times New Roman" w:cs="Times New Roman"/>
              </w:rPr>
              <w:lastRenderedPageBreak/>
              <w:t>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22 017,27175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5 719,52640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21 682,27175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5 559,32640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17 543,16986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1 476,92640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Меры по улучшению социального положения малообеспеченных слоев населения, пожилых людей, инвалидов 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16 416,00000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1 476,92640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16 016,40000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1 476,92640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16 016,40000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1 476,92640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16 016,40000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1 476,92640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1 127,16986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1 127,16986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1 127,16986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1 127,16986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4 139,10189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4 139,10189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4 139,10189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4 139,10189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4 139,10189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1 661,68600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1 661,68600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1 661,68600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1 661,68600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1 352,58600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1 352,58600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1 352,58600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7 166,43000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1 078,95635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127,81044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127,81044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127,81044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127,81044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127,81044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127,81044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6 493,43000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951,14591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6 458,43000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951,14591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6 458,43000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951,14591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Информирование населения о деятельности органов местного самоуправления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6 168,43000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666,14591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4 642,44000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556,77118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4 642,44000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556,77118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1 525,99000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109,37473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866FF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1 525,99000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109,37473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80 145,18485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17 266,43190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13 292,18485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1 769,76955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11 340,30000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1 769,76955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E866FF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Текущий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10 850,30000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1 769,76955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1 769,76955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Финансовое обеспечение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1 769,76955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8 760,40000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1 485,75053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1 485,75053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753,20000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146,24812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146,24812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43,52735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E866FF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43,52735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716,60000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94,24355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716,60000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94,24355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1 333,54280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1 333,54280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1 333,54280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833,54280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833,54280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833,54280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Резервный фонд местных администраций муниципального образования по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618,34205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271,84205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271,84205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 xml:space="preserve">Резерв средств для обеспечения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софинансирования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при участии в реализации государственных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271,84205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271,84205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271,84205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«Управление муниципальными финансами муниципального образования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Обслуживание муниципального долга муниципального образования "Александровский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60 665,39000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13 916,37000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8 708,52000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8 708,52000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8 708,52000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Обеспечение сбалансированности доходов и расходов поселений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8 708,52000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24 562,10000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6 140,52000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6 140,52000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5620240M70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10 271,80000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2 568,00000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2 568,00000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25 831,49000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5 207,85000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5 207,85000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5 207,85000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5 207,85000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5 207,85000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5 207,85000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452 185,58300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93 412,52280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451 555,76900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92 794,70880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116 766,81900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25 022,54920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1 537,80000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302,55360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1 537,80000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302,55360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148,33000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19,93000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19,93000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128,40000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126,63360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126,63360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496,30000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126,63360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27,59000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27,59000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27,59000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77,27600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77,27600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231,80000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58,47600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4,47600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E866FF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4,47600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Техническое обслуживание систем пожаротушения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Энергосбережение и повышение энергетической эффективности 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Оснащение образовательных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113 995,71900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24 536,51960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333,00000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145,20000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113 174,71900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24 212,71960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46 227,21900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10 467,44506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4 240,70000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750,87133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4 240,70000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750,87133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2 087,90000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423,16673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2 087,90000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423,16673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39 893,21900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9 293,40700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17 801,90000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3 900,00000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22 091,31900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5 393,40700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57 457,20000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13 600,27454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5 321,30000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1 056,68548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5 321,30000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1 056,68548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24,75906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24,75906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51 906,30000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12 518,83000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21 147,50000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5 222,78000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30 758,80000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7 296,05000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8 950,40000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8 483,00000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3 411,90000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5 071,10000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системы управления образовательными учреждениями 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257 882,02000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53 588,23210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3 276,80000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971,26591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Меры по улучшению социального положения малообеспеченных слоев населения,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3 276,80000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971,26591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883,91806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81,01806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81,01806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2 632,20000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802,90000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2 632,20000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802,90000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28,34785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28,34785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28,34785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1 647,82000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1 536,82000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1 536,82000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97,84200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97,84200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53,24200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13,84200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2 959,20000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2 370,80000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Монтаж, настройка и обслуживание объектов станции радиосистемы передачи данных 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5800141390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5800141390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89,10000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419,50000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E866FF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248 918,30000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52 051,02419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Мероприятия, направленные на предоставление общедоступного 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247 743,40000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51 865,30555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6 894,49125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3 747,30000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719,29966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3 747,30000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719,29966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10 139,90000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2 654,77504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10 139,90000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2 654,77504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11 196,90000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3 510,00000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11 196,90000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3 510,00000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10,41655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10,41655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191 409,40000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39 792,97826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44 202,10000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8 957,34526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44 202,10000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8 957,34526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48,96300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48,96300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146 502,30000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30 786,67000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146 502,30000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30 786,67000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Частичная оплата стоимости питания </w:t>
            </w:r>
            <w:proofErr w:type="gramStart"/>
            <w:r w:rsidRPr="00E866FF">
              <w:rPr>
                <w:rFonts w:ascii="Times New Roman" w:hAnsi="Times New Roman" w:cs="Times New Roman"/>
                <w:bCs/>
              </w:rPr>
              <w:t>отдельных категорий</w:t>
            </w:r>
            <w:proofErr w:type="gramEnd"/>
            <w:r w:rsidRPr="00E866FF">
              <w:rPr>
                <w:rFonts w:ascii="Times New Roman" w:hAnsi="Times New Roman" w:cs="Times New Roman"/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563,90000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193,22644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20,92644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20,92644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496,40000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496,40000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Достижение целевых показателей по плану мероприятий </w:t>
            </w:r>
            <w:proofErr w:type="gramStart"/>
            <w:r w:rsidRPr="00E866FF">
              <w:rPr>
                <w:rFonts w:ascii="Times New Roman" w:hAnsi="Times New Roman" w:cs="Times New Roman"/>
                <w:bCs/>
              </w:rPr>
              <w:t>( "</w:t>
            </w:r>
            <w:proofErr w:type="gramEnd"/>
            <w:r w:rsidRPr="00E866FF">
              <w:rPr>
                <w:rFonts w:ascii="Times New Roman" w:hAnsi="Times New Roman" w:cs="Times New Roman"/>
                <w:bCs/>
              </w:rPr>
              <w:t>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11 814,10000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2 763,10000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2 763,10000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9 051,00000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9 051,00000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Обеспечение обучающихся с ограниченными возможностями здоровья, не проживающих 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3 461,40000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1 367,41215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95,01215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734,40000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95,01215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2 727,00000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1 272,40000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2 727,00000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1 272,40000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1 305,70000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6400141440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1 305,70000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8 896,70000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2 131,28500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2 178,30000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459,21218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2 178,30000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459,21218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6 718,40000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1 672,07282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6 718,40000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1 672,07282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беcплатного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4 761,00000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1 400,06445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106,31472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106,31472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4 381,00000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1 293,74973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4 381,00000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1 293,74973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Поощрение медалистов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Патриотическое воспитание граждан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185,71864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185,71864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185,71864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185,71864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37 521,83000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7 476,10000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"Пожарная безопасность на объектах бюджетной сферы Александровского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10 938,20000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2 342,20000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2 298,00000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2 298,00000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2 298,00000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2 298,00000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Первенство на Кубок Главы района по самбо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26 380,93000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5 094,60000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25 685,53000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5 094,60000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12 174,73000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12 174,73000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1 284,40000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11 961,60000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2 174,80000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11 961,60000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2 174,80000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11 961,60000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2 174,80000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Успех каждого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Содержание спортивного патриотического клуба "Феникс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39 309,10000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6 667,82750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Капитальный ремонт административного здания РОО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866FF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7 027,20000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654,20526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2 775,90000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222,39972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отдыха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2 358,80000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222,39972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2 154,39988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2 154,39988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204,40012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204,39972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34,05512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34,05512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170,34500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170,34460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4 251,30000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431,80554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4 251,30000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431,80554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47,18754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711,30000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47,18754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3 540,00000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384,61800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66,11800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318,50000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Утилизация ртутьсодержащих ламп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30 242,00000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5 970,44493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30 242,00000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5 970,44493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259,00790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1 325,20000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259,00790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259,00790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26 546,20000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5 292,63703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23 381,50000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4 567,27798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23 381,50000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4 567,27798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3 110,60000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694,47578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3 110,60000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694,47578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0,88327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0,88327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Кубок Губернатора по робототехнике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E866FF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Уборка снега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63,4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415,90000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75,1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Текущий ремонт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629,81400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629,81400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629,81400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629,81400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Обеспечение участия спортивных сборных команд района в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629,81400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629,81400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629,81400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98,1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170,88278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1 270,40000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170,88278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1 185,80000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162,83478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162,83478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162,83478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162,83478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154,73242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154,73242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8,10236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8,10236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8,04800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8,04800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Муниципальное учреждение "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Контрольно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ревизионная комиссия"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2 907,59000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461,74604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2 907,59000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461,74604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2 907,59000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461,74604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2 877,59000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461,74604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2 877,59000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461,74604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2 877,59000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461,74604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2 603,59000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419,32096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2 603,59000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419,32096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42,42508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42,42508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127 723,68766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26 942,72836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12 315,30000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2 562,40000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12 270,30000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2 562,40000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11 570,20000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2 455,60000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Мероприятия, направленные на обслуживание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населения в сфере дополнительного образования в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11 570,20000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2 455,60000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21,2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6 689,20000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6 689,20000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1 650,00000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1 650,00000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4 833,20000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4 833,20000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4 833,20000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805,60000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проводов в ряды Российской армии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94 158,40066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19 149,06736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84 597,70166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17 369,69900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"Социальная поддержка населения Александровского района на 2017-2021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"Повышение энергетической эффективности на территории Александровского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84 173,70166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17 364,69900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71 081,29394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14 069,97500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Налог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Достижение целевых показателей по плану мероприятий ("дорожной карте")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42 774,70000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7 129,20000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42 774,70000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7 129,20000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42 774,70000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7 129,20000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16,7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255,00000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21,9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19 826,40500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4 738,67500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19 826,40500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4 738,67500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4 738,67500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5 237,63000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1 864,10000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5 237,63000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1 864,10000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1 864,10000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35,6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1 763,15894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1 763,15894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9 100,96633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2 260,70000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24,8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деятельности библиотечного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2 260,70000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2 260,70000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2 260,70000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70,46633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70,46633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Мероприятия, направленные на предоставление услуг в сфере музейного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обслуживания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1 826,50000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456,62400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деятельности музея истории 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1 826,50000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456,62400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1 826,50000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456,62400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456,62400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деятельности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266,40000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деятельности по показу кинофильмов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Творческие люди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660A200000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9 560,69900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1 779,36836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334,59900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34,59900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34,59900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34,59900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Организация участия в праздничных мероприятиях значимых для жителей Александровского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34,59900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34,59900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34,59900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34,59900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34,59900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34,59900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9 226,10000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1 744,76936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9 226,10000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1 744,76936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7 726,21400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1 468,78750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7 193,17900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1 342,51616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7 193,17900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1 342,51616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528,33500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125,35534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528,33500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125,35534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0,91600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0,91600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19,5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1 499,88600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275,98186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1 499,88600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275,98186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275,98186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18,4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21 249,98700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5 231,26100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20 199,23700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5 231,26100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Муниципальная программа "Пожарная безопасность на объектах бюджетной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Содержание мотоклуба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25,9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19 481,23700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5 082,26100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26,1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1 289,40000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Содержание спортивного комплекса "Обь"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1 289,40000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1 289,40000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1 289,40000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27,6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11 457,20000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2 718,62400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100,0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47,3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спортивного мероприятия "Кросс нации"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Содержание проката коньков на стадионе "Геолог"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88,40000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220,50000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88,40000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88,40000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40,1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3 140,20000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3 140,20000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23,9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E866FF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E866FF">
              <w:rPr>
                <w:rFonts w:ascii="Times New Roman" w:hAnsi="Times New Roman" w:cs="Times New Roman"/>
                <w:bCs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E866FF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Устройство асфальтобетонного покрытия площади центрального входа стадиона "Геолог"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7 228,60000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1 796,92400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7 228,60000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1 796,92400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1 796,92400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24,9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52,7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3 356,73700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1 074,23700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3 356,73700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1 074,23700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3 356,73700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1 074,23700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1 074,23700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32,0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E866F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  <w:tr w:rsidR="00E866FF" w:rsidRPr="002109EF" w:rsidTr="00DC068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6FF" w:rsidRPr="00E866FF" w:rsidRDefault="00E866FF" w:rsidP="00530B3C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FF" w:rsidRPr="00E866FF" w:rsidRDefault="00E866FF" w:rsidP="00530B3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866F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C068D" w:rsidRDefault="00DC068D"/>
    <w:p w:rsidR="00DC068D" w:rsidRDefault="00DC068D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4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по источникам внутреннего финансирования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дефицита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за </w:t>
      </w:r>
      <w:r w:rsidR="00F269C8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F269C8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269C8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29"/>
        <w:gridCol w:w="851"/>
      </w:tblGrid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- 7 9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75,00000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2109EF">
              <w:rPr>
                <w:rFonts w:ascii="Times New Roman" w:eastAsia="Times New Roman" w:hAnsi="Times New Roman" w:cs="Times New Roman"/>
              </w:rPr>
              <w:tab/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F269C8">
              <w:rPr>
                <w:rFonts w:ascii="Times New Roman" w:eastAsia="Times New Roman" w:hAnsi="Times New Roman" w:cs="Times New Roman"/>
              </w:rPr>
              <w:t>16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F269C8">
              <w:rPr>
                <w:rFonts w:ascii="Times New Roman" w:eastAsia="Times New Roman" w:hAnsi="Times New Roman" w:cs="Times New Roman"/>
              </w:rPr>
              <w:t>7 97</w:t>
            </w:r>
            <w:r w:rsidRPr="002109EF">
              <w:rPr>
                <w:rFonts w:ascii="Times New Roman" w:eastAsia="Times New Roman" w:hAnsi="Times New Roman" w:cs="Times New Roman"/>
              </w:rPr>
              <w:t>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7 9</w:t>
            </w:r>
            <w:r w:rsidRPr="002109EF">
              <w:rPr>
                <w:rFonts w:ascii="Times New Roman" w:eastAsia="Times New Roman" w:hAnsi="Times New Roman" w:cs="Times New Roman"/>
              </w:rPr>
              <w:t>75,00000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F269C8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7 468,27319</w:t>
            </w: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- 855 098,68461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862 566,95780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0B72EE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- 38 635,13174</w:t>
            </w:r>
          </w:p>
          <w:p w:rsid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224 884,47982</w:t>
            </w:r>
          </w:p>
          <w:p w:rsidR="000B72EE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186 249,34808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0B72EE">
              <w:rPr>
                <w:rFonts w:ascii="Times New Roman" w:eastAsia="Times New Roman" w:hAnsi="Times New Roman" w:cs="Times New Roman"/>
              </w:rPr>
              <w:t>517,3</w:t>
            </w:r>
          </w:p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26,3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7 468,27319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46</w:t>
            </w:r>
            <w:r w:rsidRPr="002109EF">
              <w:rPr>
                <w:rFonts w:ascii="Times New Roman" w:eastAsia="Times New Roman" w:hAnsi="Times New Roman" w:cs="Times New Roman"/>
              </w:rPr>
              <w:t> </w:t>
            </w:r>
            <w:r w:rsidR="000B72EE">
              <w:rPr>
                <w:rFonts w:ascii="Times New Roman" w:eastAsia="Times New Roman" w:hAnsi="Times New Roman" w:cs="Times New Roman"/>
              </w:rPr>
              <w:t>610</w:t>
            </w:r>
            <w:r w:rsidRPr="002109EF">
              <w:rPr>
                <w:rFonts w:ascii="Times New Roman" w:eastAsia="Times New Roman" w:hAnsi="Times New Roman" w:cs="Times New Roman"/>
              </w:rPr>
              <w:t>,</w:t>
            </w:r>
            <w:r w:rsidR="000B72EE">
              <w:rPr>
                <w:rFonts w:ascii="Times New Roman" w:eastAsia="Times New Roman" w:hAnsi="Times New Roman" w:cs="Times New Roman"/>
              </w:rPr>
              <w:t>13174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624,1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2109EF">
        <w:rPr>
          <w:rFonts w:ascii="Times New Roman" w:eastAsia="Times New Roman" w:hAnsi="Times New Roman" w:cs="Times New Roman"/>
        </w:rPr>
        <w:t>Отчёт по программе муниципальных внутренних заимствований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«Александровский район» за </w:t>
      </w:r>
      <w:r w:rsidR="000B72EE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0B72EE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B72EE">
        <w:rPr>
          <w:rFonts w:ascii="Times New Roman" w:eastAsia="Times New Roman" w:hAnsi="Times New Roman" w:cs="Times New Roman"/>
        </w:rPr>
        <w:t xml:space="preserve">4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  <w:b/>
          <w:bCs/>
          <w:i/>
        </w:rPr>
      </w:pPr>
    </w:p>
    <w:p w:rsidR="00AF168F" w:rsidRPr="002109EF" w:rsidRDefault="00AF168F" w:rsidP="00AF168F">
      <w:pPr>
        <w:pStyle w:val="ab"/>
        <w:ind w:left="7080"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1352"/>
        <w:gridCol w:w="1403"/>
        <w:gridCol w:w="1272"/>
        <w:gridCol w:w="1407"/>
      </w:tblGrid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</w:t>
            </w:r>
          </w:p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01.01.202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Привлечено в 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Погашено в 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 01.</w:t>
            </w:r>
            <w:r w:rsidR="000B72EE">
              <w:rPr>
                <w:rFonts w:ascii="Times New Roman" w:eastAsia="Times New Roman" w:hAnsi="Times New Roman" w:cs="Times New Roman"/>
              </w:rPr>
              <w:t>04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г..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AF168F">
        <w:trPr>
          <w:trHeight w:val="567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7 975,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  <w:r w:rsidR="000B72EE">
              <w:rPr>
                <w:rFonts w:ascii="Times New Roman" w:eastAsia="Times New Roman" w:hAnsi="Times New Roman" w:cs="Times New Roman"/>
              </w:rPr>
              <w:t>2</w:t>
            </w:r>
            <w:r w:rsidRPr="002109EF">
              <w:rPr>
                <w:rFonts w:ascii="Times New Roman" w:eastAsia="Times New Roman" w:hAnsi="Times New Roman" w:cs="Times New Roman"/>
              </w:rPr>
              <w:t> </w:t>
            </w:r>
            <w:r w:rsidR="000B72EE">
              <w:rPr>
                <w:rFonts w:ascii="Times New Roman" w:eastAsia="Times New Roman" w:hAnsi="Times New Roman" w:cs="Times New Roman"/>
              </w:rPr>
              <w:t>8</w:t>
            </w:r>
            <w:r w:rsidRPr="002109EF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7 9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  <w:r w:rsidR="000B72EE">
              <w:rPr>
                <w:rFonts w:ascii="Times New Roman" w:eastAsia="Times New Roman" w:hAnsi="Times New Roman" w:cs="Times New Roman"/>
              </w:rPr>
              <w:t>2</w:t>
            </w:r>
            <w:r w:rsidRPr="002109EF">
              <w:rPr>
                <w:rFonts w:ascii="Times New Roman" w:eastAsia="Times New Roman" w:hAnsi="Times New Roman" w:cs="Times New Roman"/>
              </w:rPr>
              <w:t> </w:t>
            </w:r>
            <w:r w:rsidR="000B72EE">
              <w:rPr>
                <w:rFonts w:ascii="Times New Roman" w:eastAsia="Times New Roman" w:hAnsi="Times New Roman" w:cs="Times New Roman"/>
              </w:rPr>
              <w:t>8</w:t>
            </w:r>
            <w:r w:rsidRPr="002109EF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AF168F" w:rsidRPr="002109EF" w:rsidTr="00AF168F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7 9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CC6004" w:rsidRDefault="00CC6004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Отчёт о финансировании по целевым статьям</w:t>
      </w:r>
    </w:p>
    <w:p w:rsidR="00AF168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(муниципальным программам Александровского района Томской области и непрограммным направлениям деятельности)</w:t>
      </w:r>
      <w:r>
        <w:rPr>
          <w:rFonts w:ascii="Times New Roman" w:hAnsi="Times New Roman" w:cs="Times New Roman"/>
        </w:rPr>
        <w:t xml:space="preserve"> </w:t>
      </w:r>
      <w:r w:rsidR="000B72EE">
        <w:rPr>
          <w:rFonts w:ascii="Times New Roman" w:hAnsi="Times New Roman" w:cs="Times New Roman"/>
        </w:rPr>
        <w:t>за 1</w:t>
      </w:r>
      <w:r w:rsidRPr="002109EF">
        <w:rPr>
          <w:rFonts w:ascii="Times New Roman" w:hAnsi="Times New Roman" w:cs="Times New Roman"/>
        </w:rPr>
        <w:t xml:space="preserve"> </w:t>
      </w:r>
      <w:r w:rsidR="000B72EE">
        <w:rPr>
          <w:rFonts w:ascii="Times New Roman" w:hAnsi="Times New Roman" w:cs="Times New Roman"/>
        </w:rPr>
        <w:t>квартал</w:t>
      </w:r>
      <w:r w:rsidRPr="002109EF">
        <w:rPr>
          <w:rFonts w:ascii="Times New Roman" w:hAnsi="Times New Roman" w:cs="Times New Roman"/>
        </w:rPr>
        <w:t xml:space="preserve"> 202</w:t>
      </w:r>
      <w:r w:rsidR="000B72EE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из бюджета </w:t>
      </w: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2109EF">
        <w:rPr>
          <w:rFonts w:ascii="Times New Roman" w:hAnsi="Times New Roman" w:cs="Times New Roman"/>
        </w:rPr>
        <w:t>«Александровский район»</w:t>
      </w:r>
    </w:p>
    <w:p w:rsidR="00AF168F" w:rsidRPr="002109EF" w:rsidRDefault="00AF168F" w:rsidP="00AF168F">
      <w:pPr>
        <w:pStyle w:val="ab"/>
        <w:rPr>
          <w:rFonts w:ascii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729"/>
        <w:gridCol w:w="1673"/>
        <w:gridCol w:w="850"/>
      </w:tblGrid>
      <w:tr w:rsidR="00AF168F" w:rsidRPr="002109EF" w:rsidTr="00AF168F">
        <w:trPr>
          <w:trHeight w:val="20"/>
          <w:tblHeader/>
        </w:trPr>
        <w:tc>
          <w:tcPr>
            <w:tcW w:w="3652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B72EE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1D" w:rsidRPr="000A301D" w:rsidRDefault="000A301D" w:rsidP="000A301D">
            <w:pPr>
              <w:rPr>
                <w:rFonts w:ascii="Times New Roman" w:eastAsia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846 281,95780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178 274,34808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798 688,92475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169 336,79506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1 735,00000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1 375,79321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Обустройство Аллеи памяти в парковой зоне с.</w:t>
            </w:r>
            <w:r w:rsidR="000614B2">
              <w:rPr>
                <w:rFonts w:ascii="Times New Roman" w:hAnsi="Times New Roman" w:cs="Times New Roman"/>
              </w:rPr>
              <w:t xml:space="preserve"> </w:t>
            </w:r>
            <w:r w:rsidRPr="000A301D">
              <w:rPr>
                <w:rFonts w:ascii="Times New Roman" w:hAnsi="Times New Roman" w:cs="Times New Roman"/>
              </w:rPr>
              <w:t>Александровское Александровского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Формирование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480F200000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28,5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bookmarkStart w:id="3" w:name="RANGE!A20"/>
            <w:r w:rsidRPr="000A301D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28,5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112,62100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112,62100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86,52100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Приобретение программы Контур. Фокус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2 304,62000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2 304,62000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43,17731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44 892,66886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5 518,91117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25 336,50000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3 166,14563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2 945,40000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883,91806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39,3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841,50000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148,33000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997,70000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154,98145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27,59000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13,8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Организация питания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79,80000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16 016,40000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1 476,92640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2 358,80000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222,39972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1 153,46986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1 153,46986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2 234,00000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549,31200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549,31200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1 335,00000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47,8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12 724,70000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1 442,41594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11,3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6 703,80000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573,97554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</w:t>
            </w:r>
            <w:r w:rsidRPr="000A301D">
              <w:rPr>
                <w:rFonts w:ascii="Times New Roman" w:hAnsi="Times New Roman" w:cs="Times New Roman"/>
              </w:rPr>
              <w:lastRenderedPageBreak/>
              <w:t>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5100540700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137,20000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17,00484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1 029,40000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148,44808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4 616,30000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682,98748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2 108,99900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200,83760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416,00000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103,99800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1 369,59900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91,83960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213,40000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76 502,52926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21 637,84246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28,3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49 339,90000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19 594,38320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39,7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4 015,47368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322,30000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337,40000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0A301D">
              <w:rPr>
                <w:rFonts w:ascii="Times New Roman" w:hAnsi="Times New Roman" w:cs="Times New Roman"/>
              </w:rPr>
              <w:t>б.н.п</w:t>
            </w:r>
            <w:proofErr w:type="spellEnd"/>
            <w:r w:rsidRPr="000A301D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0A301D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91,05000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32,5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80,7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10 410,52632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4 425,43320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535,47926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12 633,25000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2 021,85926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114,90000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2 728,92000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486,80000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</w:t>
            </w:r>
            <w:r w:rsidRPr="000A301D">
              <w:rPr>
                <w:rFonts w:ascii="Times New Roman" w:hAnsi="Times New Roman" w:cs="Times New Roman"/>
              </w:rPr>
              <w:lastRenderedPageBreak/>
              <w:t>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5200300006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98,3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127,81044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1 675,00000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446,10291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6 168,43000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666,14591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833,90000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13 160,00000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862,00000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452,00000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0A301D">
              <w:rPr>
                <w:rFonts w:ascii="Times New Roman" w:hAnsi="Times New Roman" w:cs="Times New Roman"/>
                <w:bCs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5300400000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4 139,10189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98,6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4 139,10189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98,6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4 139,10189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98,6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6 151,30000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1 226,30047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1 558,60000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311,99680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284,00000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868,60000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178,99680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299,00000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4 592,70000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914,30367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4 592,70000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914,30367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78 049,80000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17 266,43190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22,1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376,50000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62 721,99000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14 390,52000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22,9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6 140,52000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5 207,85000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2 568,00000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474,15000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5630000000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1 106,14235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10 850,30000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1 769,76955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1 485,75053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146,24812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43,52735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728,60000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94,24355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4 615,82000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303,90160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2 903,70000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136,60160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30,90160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72,70000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Техническое обслуживание систем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576,50000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370,00000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1 135,62000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365,40000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167,30000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Оказание помощи малоимущим, многодетным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0A301D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0A301D">
              <w:rPr>
                <w:rFonts w:ascii="Times New Roman" w:hAnsi="Times New Roman" w:cs="Times New Roman"/>
              </w:rPr>
              <w:t xml:space="preserve"> в жилых помещениях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42,52000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1 325,80000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965,50000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47,20000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788,40000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47,20000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360,30000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193,00000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49,2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 xml:space="preserve">Муниципальная программа "Профилактика правонарушений и </w:t>
            </w:r>
            <w:r w:rsidRPr="000A301D">
              <w:rPr>
                <w:rFonts w:ascii="Times New Roman" w:hAnsi="Times New Roman" w:cs="Times New Roman"/>
                <w:bCs/>
              </w:rPr>
              <w:lastRenderedPageBreak/>
              <w:t>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lastRenderedPageBreak/>
              <w:t>6100000000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1 944,40000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354,14588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1 923,40000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354,14588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174,14588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0A301D">
              <w:rPr>
                <w:rFonts w:ascii="Times New Roman" w:hAnsi="Times New Roman" w:cs="Times New Roman"/>
                <w:bCs/>
              </w:rPr>
              <w:t>табакокурения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6100200000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33 761,68700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8 042,27500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15 561,30000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3 587,40000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2 298,00000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1 289,40000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13 792,90000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3 380,63800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Проведение районного спортивного праздника "Лыжня зовет"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47,3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88,40000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A301D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0A301D">
              <w:rPr>
                <w:rFonts w:ascii="Times New Roman" w:hAnsi="Times New Roman" w:cs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Устройство асфальтобетонного покрытия площади центрального входа стадиона "Геолог"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1 982,40000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617,81400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31,2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1 796,92400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4 407,48700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1 074,23700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1 074,23700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32,0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0A301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A301D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419 799,94900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87 699,38872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248 399,40000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52 189,10555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25 178,00000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6 894,49125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34,4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191 409,40000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39 792,97826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Частичная оплата стоимости питания </w:t>
            </w:r>
            <w:proofErr w:type="gramStart"/>
            <w:r w:rsidRPr="000A301D">
              <w:rPr>
                <w:rFonts w:ascii="Times New Roman" w:hAnsi="Times New Roman" w:cs="Times New Roman"/>
              </w:rPr>
              <w:t>отдельных категорий</w:t>
            </w:r>
            <w:proofErr w:type="gramEnd"/>
            <w:r w:rsidRPr="000A301D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организациях </w:t>
            </w:r>
            <w:r w:rsidRPr="000A301D">
              <w:rPr>
                <w:rFonts w:ascii="Times New Roman" w:hAnsi="Times New Roman" w:cs="Times New Roman"/>
              </w:rPr>
              <w:lastRenderedPageBreak/>
              <w:t>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6400140440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563,90000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193,22644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34,3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</w:t>
            </w:r>
            <w:proofErr w:type="gramStart"/>
            <w:r w:rsidRPr="000A301D">
              <w:rPr>
                <w:rFonts w:ascii="Times New Roman" w:hAnsi="Times New Roman" w:cs="Times New Roman"/>
              </w:rPr>
              <w:t>( "</w:t>
            </w:r>
            <w:proofErr w:type="gramEnd"/>
            <w:r w:rsidRPr="000A301D">
              <w:rPr>
                <w:rFonts w:ascii="Times New Roman" w:hAnsi="Times New Roman" w:cs="Times New Roman"/>
              </w:rPr>
              <w:t>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11 814,10000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31,24800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4 117,40000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1 691,21215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41,1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8 896,70000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2 131,28500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0A301D">
              <w:rPr>
                <w:rFonts w:ascii="Times New Roman" w:hAnsi="Times New Roman" w:cs="Times New Roman"/>
              </w:rPr>
              <w:t>беcплатного</w:t>
            </w:r>
            <w:proofErr w:type="spellEnd"/>
            <w:r w:rsidRPr="000A301D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</w:t>
            </w:r>
            <w:r w:rsidRPr="000A301D">
              <w:rPr>
                <w:rFonts w:ascii="Times New Roman" w:hAnsi="Times New Roman" w:cs="Times New Roman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64001L3041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1 400,06445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29,4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113 174,71900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24 212,71960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46 227,21900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10 467,44506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22,6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57 457,20000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13 600,27454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0A301D">
              <w:rPr>
                <w:rFonts w:ascii="Times New Roman" w:hAnsi="Times New Roman" w:cs="Times New Roman"/>
              </w:rPr>
              <w:t>т.ч</w:t>
            </w:r>
            <w:proofErr w:type="spellEnd"/>
            <w:r w:rsidRPr="000A301D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539,90000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8 950,40000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25 948,53000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5 141,40000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329,00000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527,80000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11 961,60000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2 174,80000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30 850,20000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5 970,44493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12,30000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259,00790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26 546,20000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5 292,63703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A301D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0A301D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476,20000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529,70000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63,4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Успех каждого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640E200000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</w:t>
            </w:r>
            <w:r w:rsidRPr="000A301D">
              <w:rPr>
                <w:rFonts w:ascii="Times New Roman" w:hAnsi="Times New Roman" w:cs="Times New Roman"/>
              </w:rPr>
              <w:lastRenderedPageBreak/>
              <w:t>оборудованием, средствами обучения и воспитания образовательных организаций различных типов для реализации 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640E251710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Патриотическое воспитание граждан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640EВ00000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742,90000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185,71864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185,71864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15 561,24308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1 199,25808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12 855,50000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Постановка на кадастровый учет линейных сооружений и регистрация прав собственности (сети </w:t>
            </w:r>
            <w:proofErr w:type="spellStart"/>
            <w:r w:rsidRPr="000A301D"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 w:rsidRPr="000A30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5 400,00000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1 629,73308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1 030,33308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63,2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1 030,33308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64,3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6500200009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530,70000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168,92500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31,8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Ежегодное обслуживание линий электропередач п. Северный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3,92500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Изменение схемы освещения в ночное время с. Александровское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Чистая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650F500000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545,31000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545,31000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104 970,00166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21 565,06836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9 226,10000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1 744,76936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7 726,21400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1 468,78750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275,98186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71 081,29394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14 069,97500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42 774,70000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7 129,20000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4 738,67500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23,9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1 864,10000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35,6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9 100,96633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2 260,70000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2 260,70000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11 570,20000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2 455,60000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21,2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1 650,00000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4 833,20000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805,60000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16,7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1 826,50000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456,62400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456,62400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266,40000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молодого бойца, </w:t>
            </w:r>
            <w:r w:rsidRPr="000A301D">
              <w:rPr>
                <w:rFonts w:ascii="Times New Roman" w:hAnsi="Times New Roman" w:cs="Times New Roman"/>
              </w:rPr>
              <w:lastRenderedPageBreak/>
              <w:t>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6600806167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916,80000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Творческие люди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660A200000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47 593,03305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8 937,55302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85,8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85,8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45 512,79000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8 564,71182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543,19301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1 339,07246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19,3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34 542,89000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6 529,71620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18,9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145,10000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19,78602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13,6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</w:t>
            </w:r>
            <w:r w:rsidRPr="000A301D">
              <w:rPr>
                <w:rFonts w:ascii="Times New Roman" w:hAnsi="Times New Roman" w:cs="Times New Roman"/>
              </w:rPr>
              <w:lastRenderedPageBreak/>
              <w:t>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lastRenderedPageBreak/>
              <w:t>9900140210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103,79105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17,0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34,90000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259,20000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26,92536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10,4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38,60000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2,22772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5,8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1 782,24305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166,95820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9,4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1 010,40100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166,95820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16,5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  <w:tr w:rsidR="000A301D" w:rsidRPr="002109EF" w:rsidTr="00F901DA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 xml:space="preserve">Резерв средств для обеспечения </w:t>
            </w:r>
            <w:proofErr w:type="spellStart"/>
            <w:r w:rsidRPr="000A301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A301D">
              <w:rPr>
                <w:rFonts w:ascii="Times New Roman" w:hAnsi="Times New Roman" w:cs="Times New Roman"/>
              </w:rPr>
              <w:t xml:space="preserve"> при участии в реализации государственных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271,84205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D" w:rsidRPr="000A301D" w:rsidRDefault="000A301D" w:rsidP="000A301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/>
    <w:p w:rsidR="00AF168F" w:rsidRDefault="00AF168F"/>
    <w:p w:rsidR="00AF168F" w:rsidRDefault="00AF168F"/>
    <w:p w:rsidR="007853C6" w:rsidRDefault="007853C6"/>
    <w:p w:rsidR="007853C6" w:rsidRDefault="007853C6"/>
    <w:p w:rsidR="000A301D" w:rsidRDefault="000A301D">
      <w:pPr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Приложение 7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перечня объектов капитального строительства муниципальной собственности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F901DA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F901DA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901DA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287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559"/>
        <w:gridCol w:w="1560"/>
        <w:gridCol w:w="1559"/>
        <w:gridCol w:w="957"/>
      </w:tblGrid>
      <w:tr w:rsidR="00AF168F" w:rsidRPr="002109EF" w:rsidTr="00F901DA">
        <w:tc>
          <w:tcPr>
            <w:tcW w:w="26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559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F901DA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F901D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rPr>
                <w:rFonts w:ascii="Times New Roman" w:eastAsia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8 535,62000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1,2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2 114,62000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4,8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1 735,00000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5,9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1 735,00000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5,9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1 375,79321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 xml:space="preserve">Обустройство Аллеи памяти в парковой зоне </w:t>
            </w:r>
            <w:proofErr w:type="spellStart"/>
            <w:r w:rsidRPr="00F901DA"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 w:rsidRPr="00F901DA">
              <w:rPr>
                <w:rFonts w:ascii="Times New Roman" w:hAnsi="Times New Roman" w:cs="Times New Roman"/>
              </w:rPr>
              <w:t xml:space="preserve"> Александровского района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eastAsia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lastRenderedPageBreak/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Формирование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480F200000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28,5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28,5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F901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/>
    <w:p w:rsidR="00AF168F" w:rsidRDefault="00AF168F"/>
    <w:p w:rsidR="00AF168F" w:rsidRDefault="00AF168F"/>
    <w:p w:rsidR="00F901DA" w:rsidRDefault="00F901DA">
      <w:r>
        <w:br w:type="page"/>
      </w:r>
    </w:p>
    <w:p w:rsidR="00AF168F" w:rsidRPr="002109EF" w:rsidRDefault="00AF168F" w:rsidP="00AF168F">
      <w:pPr>
        <w:pStyle w:val="ab"/>
        <w:ind w:left="7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</w:t>
      </w:r>
      <w:r w:rsidRPr="002109EF">
        <w:rPr>
          <w:rFonts w:ascii="Times New Roman" w:eastAsia="Times New Roman" w:hAnsi="Times New Roman" w:cs="Times New Roman"/>
        </w:rPr>
        <w:t>Приложение 8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Отчет по исполнению </w:t>
      </w:r>
      <w:r w:rsidR="003A1DB6">
        <w:rPr>
          <w:rFonts w:ascii="Times New Roman" w:eastAsia="Times New Roman" w:hAnsi="Times New Roman" w:cs="Times New Roman"/>
        </w:rPr>
        <w:t xml:space="preserve">Плана </w:t>
      </w:r>
      <w:r w:rsidRPr="002109EF">
        <w:rPr>
          <w:rFonts w:ascii="Times New Roman" w:eastAsia="Times New Roman" w:hAnsi="Times New Roman" w:cs="Times New Roman"/>
        </w:rPr>
        <w:t>финансирования капитального ремонта объектов бюджетной сферы 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="00F901DA">
        <w:rPr>
          <w:rFonts w:ascii="Times New Roman" w:eastAsia="Times New Roman" w:hAnsi="Times New Roman" w:cs="Times New Roman"/>
        </w:rPr>
        <w:t>за 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F901DA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901DA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1418"/>
        <w:gridCol w:w="1701"/>
        <w:gridCol w:w="1559"/>
        <w:gridCol w:w="851"/>
      </w:tblGrid>
      <w:tr w:rsidR="00AF168F" w:rsidRPr="00CD6AF1" w:rsidTr="00AF168F">
        <w:tc>
          <w:tcPr>
            <w:tcW w:w="2943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0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0E41A3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rPr>
                <w:rFonts w:ascii="Times New Roman" w:eastAsia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19 885,52632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0,2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10 410,52632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10 410,52632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10 410,52632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10 410,52632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10 410,52632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5 400,00000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4 075,00000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1,1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 xml:space="preserve">Муниципальная программа "Пожарная безопасность на объектах бюджетной сферы </w:t>
            </w:r>
            <w:r w:rsidRPr="000E41A3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lastRenderedPageBreak/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2,2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2,2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2,2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43,17731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2,2</w:t>
            </w:r>
          </w:p>
        </w:tc>
      </w:tr>
    </w:tbl>
    <w:p w:rsidR="00AF168F" w:rsidRPr="00AF168F" w:rsidRDefault="00AF168F" w:rsidP="00AF168F">
      <w:pPr>
        <w:pStyle w:val="ab"/>
        <w:rPr>
          <w:rFonts w:ascii="Times New Roman" w:hAnsi="Times New Roman" w:cs="Times New Roman"/>
        </w:rPr>
      </w:pPr>
    </w:p>
    <w:p w:rsidR="00AF168F" w:rsidRDefault="00AF168F"/>
    <w:p w:rsidR="007853C6" w:rsidRDefault="007853C6"/>
    <w:p w:rsidR="000E41A3" w:rsidRDefault="000E41A3">
      <w:r>
        <w:br w:type="page"/>
      </w:r>
    </w:p>
    <w:p w:rsidR="00AF168F" w:rsidRPr="00CD6AF1" w:rsidRDefault="00AF168F" w:rsidP="00AF168F">
      <w:pPr>
        <w:spacing w:after="0"/>
        <w:jc w:val="right"/>
        <w:rPr>
          <w:rFonts w:ascii="Times New Roman" w:hAnsi="Times New Roman" w:cs="Times New Roman"/>
        </w:rPr>
      </w:pPr>
      <w:r w:rsidRPr="00CD6AF1">
        <w:rPr>
          <w:rFonts w:ascii="Times New Roman" w:hAnsi="Times New Roman" w:cs="Times New Roman"/>
        </w:rPr>
        <w:lastRenderedPageBreak/>
        <w:t>Приложение 9</w:t>
      </w:r>
    </w:p>
    <w:p w:rsidR="00AF168F" w:rsidRPr="00CD6AF1" w:rsidRDefault="00AF168F" w:rsidP="00AF168F">
      <w:pPr>
        <w:spacing w:after="0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hAnsi="Times New Roman" w:cs="Times New Roman"/>
        </w:rPr>
        <w:t>к постановлению</w:t>
      </w:r>
    </w:p>
    <w:p w:rsidR="00AF168F" w:rsidRPr="00CD6AF1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плана приобретения и модернизации оборудования и предметов длительного пользования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0E41A3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0E41A3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E41A3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78"/>
        <w:gridCol w:w="806"/>
        <w:gridCol w:w="1457"/>
        <w:gridCol w:w="1415"/>
        <w:gridCol w:w="1359"/>
        <w:gridCol w:w="1047"/>
      </w:tblGrid>
      <w:tr w:rsidR="00AF168F" w:rsidRPr="002109EF" w:rsidTr="008161D0">
        <w:trPr>
          <w:trHeight w:val="255"/>
          <w:tblHeader/>
        </w:trPr>
        <w:tc>
          <w:tcPr>
            <w:tcW w:w="2978" w:type="dxa"/>
            <w:noWrap/>
          </w:tcPr>
          <w:p w:rsidR="007853C6" w:rsidRDefault="007853C6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78" w:type="dxa"/>
            <w:noWrap/>
          </w:tcPr>
          <w:p w:rsidR="00AF168F" w:rsidRPr="002109EF" w:rsidRDefault="00550EC0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806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5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415" w:type="dxa"/>
            <w:noWrap/>
          </w:tcPr>
          <w:p w:rsidR="00AF168F" w:rsidRPr="002109EF" w:rsidRDefault="000E41A3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59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04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2B" w:rsidRPr="00E4502B" w:rsidRDefault="00E4502B" w:rsidP="00E4502B">
            <w:pPr>
              <w:rPr>
                <w:rFonts w:ascii="Times New Roman" w:eastAsia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2 199,96300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32,59900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1,5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Администрации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278,51400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24,60000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8,8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235,99400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24,60000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10,4</w:t>
            </w:r>
          </w:p>
        </w:tc>
      </w:tr>
      <w:tr w:rsidR="00E4502B" w:rsidRPr="002109EF" w:rsidTr="00E4502B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185,99400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24,60000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13,2</w:t>
            </w:r>
          </w:p>
        </w:tc>
      </w:tr>
      <w:tr w:rsidR="00E4502B" w:rsidRPr="002109EF" w:rsidTr="00E4502B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56,16400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56,16400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56,16400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27,83000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27,83000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27,83000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102,00000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24,60000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24,1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102,00000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24,60000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24,1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102,00000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24,60000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24,1</w:t>
            </w:r>
          </w:p>
        </w:tc>
      </w:tr>
      <w:tr w:rsidR="00E4502B" w:rsidRPr="002109EF" w:rsidTr="005047CD">
        <w:trPr>
          <w:trHeight w:val="8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42,52000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42,52000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42,52000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42,52000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5047CD">
        <w:trPr>
          <w:trHeight w:val="8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 xml:space="preserve">Оказание помощи малоимущим, многодетным семьям, находящимся в трудной жизненной ситуации, по установке и обслуживанию автономных </w:t>
            </w:r>
            <w:r w:rsidRPr="00E4502B">
              <w:rPr>
                <w:rFonts w:ascii="Times New Roman" w:hAnsi="Times New Roman" w:cs="Times New Roman"/>
              </w:rPr>
              <w:lastRenderedPageBreak/>
              <w:t xml:space="preserve">дымовых пожарных </w:t>
            </w:r>
            <w:proofErr w:type="spellStart"/>
            <w:r w:rsidRPr="00E4502B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E4502B">
              <w:rPr>
                <w:rFonts w:ascii="Times New Roman" w:hAnsi="Times New Roman" w:cs="Times New Roman"/>
              </w:rPr>
              <w:t xml:space="preserve"> в жилых помещениях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42,52000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5047CD">
        <w:trPr>
          <w:trHeight w:val="8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53,50000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1 860,29900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7,99900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0,4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1 860,29900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7,99900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0,4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E4502B">
              <w:rPr>
                <w:rFonts w:ascii="Times New Roman" w:hAnsi="Times New Roman" w:cs="Times New Roman"/>
              </w:rPr>
              <w:lastRenderedPageBreak/>
              <w:t>муниципальных дошкольных образовательных организациях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89,60000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5047CD">
        <w:trPr>
          <w:trHeight w:val="3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1 682,70000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1 662,70000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1 662,70000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357,00000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5047CD">
        <w:trPr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77,99900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7,99900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10,3</w:t>
            </w:r>
          </w:p>
        </w:tc>
      </w:tr>
      <w:tr w:rsidR="00E4502B" w:rsidRPr="002109EF" w:rsidTr="00E4502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77,99900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7,99900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10,3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77,99900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7,99900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10,3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27,99900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7,99900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28,6</w:t>
            </w:r>
          </w:p>
        </w:tc>
      </w:tr>
      <w:tr w:rsidR="00E4502B" w:rsidRPr="002109EF" w:rsidTr="00E4502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3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5047CD">
        <w:trPr>
          <w:trHeight w:val="53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E4502B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E4502B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  <w:tr w:rsidR="00E4502B" w:rsidRPr="002109EF" w:rsidTr="005047CD">
        <w:trPr>
          <w:trHeight w:val="10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7,65000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2B" w:rsidRPr="00E4502B" w:rsidRDefault="00E4502B" w:rsidP="00E4502B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2B" w:rsidRPr="00E4502B" w:rsidRDefault="00E4502B" w:rsidP="00E4502B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E4502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>
      <w:r w:rsidRPr="002109EF">
        <w:rPr>
          <w:rFonts w:ascii="Times New Roman" w:eastAsia="Times New Roman" w:hAnsi="Times New Roman" w:cs="Times New Roman"/>
        </w:rP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10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BD0793">
        <w:rPr>
          <w:rFonts w:ascii="Times New Roman" w:eastAsia="Times New Roman" w:hAnsi="Times New Roman" w:cs="Times New Roman"/>
        </w:rPr>
        <w:t>06</w:t>
      </w:r>
      <w:r w:rsidR="000641B2">
        <w:rPr>
          <w:rFonts w:ascii="Times New Roman" w:eastAsia="Times New Roman" w:hAnsi="Times New Roman" w:cs="Times New Roman"/>
        </w:rPr>
        <w:t>.</w:t>
      </w:r>
      <w:r w:rsidR="00BD0793">
        <w:rPr>
          <w:rFonts w:ascii="Times New Roman" w:eastAsia="Times New Roman" w:hAnsi="Times New Roman" w:cs="Times New Roman"/>
        </w:rPr>
        <w:t>05</w:t>
      </w:r>
      <w:r w:rsidR="004D02A8" w:rsidRPr="004D02A8">
        <w:rPr>
          <w:rFonts w:ascii="Times New Roman" w:eastAsia="Times New Roman" w:hAnsi="Times New Roman" w:cs="Times New Roman"/>
        </w:rPr>
        <w:t>.202</w:t>
      </w:r>
      <w:r w:rsidR="000641B2">
        <w:rPr>
          <w:rFonts w:ascii="Times New Roman" w:eastAsia="Times New Roman" w:hAnsi="Times New Roman" w:cs="Times New Roman"/>
        </w:rPr>
        <w:t>4</w:t>
      </w:r>
      <w:r w:rsidR="004D02A8" w:rsidRPr="004D02A8">
        <w:rPr>
          <w:rFonts w:ascii="Times New Roman" w:eastAsia="Times New Roman" w:hAnsi="Times New Roman" w:cs="Times New Roman"/>
        </w:rPr>
        <w:t xml:space="preserve"> № </w:t>
      </w:r>
      <w:r w:rsidR="00BD0793">
        <w:rPr>
          <w:rFonts w:ascii="Times New Roman" w:eastAsia="Times New Roman" w:hAnsi="Times New Roman" w:cs="Times New Roman"/>
        </w:rPr>
        <w:t>477</w:t>
      </w:r>
    </w:p>
    <w:p w:rsidR="008161D0" w:rsidRPr="00966999" w:rsidRDefault="008161D0" w:rsidP="008161D0"/>
    <w:p w:rsidR="008161D0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использовании дорожного фонда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0641B2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0641B2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641B2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  <w:r w:rsidRPr="002109EF">
        <w:rPr>
          <w:rFonts w:ascii="Times New Roman" w:eastAsia="Times New Roman" w:hAnsi="Times New Roman" w:cs="Times New Roman"/>
        </w:rPr>
        <w:tab/>
      </w:r>
    </w:p>
    <w:p w:rsidR="008161D0" w:rsidRPr="00966999" w:rsidRDefault="008161D0" w:rsidP="008161D0">
      <w:r w:rsidRPr="00966999"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1842"/>
        <w:gridCol w:w="1701"/>
        <w:gridCol w:w="1418"/>
      </w:tblGrid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План</w:t>
            </w:r>
          </w:p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начало года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8161D0" w:rsidRPr="008161D0" w:rsidRDefault="00BD0793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10 984,52092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1.Доходы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24 669,87480</w:t>
            </w:r>
          </w:p>
        </w:tc>
        <w:tc>
          <w:tcPr>
            <w:tcW w:w="1701" w:type="dxa"/>
            <w:vAlign w:val="center"/>
          </w:tcPr>
          <w:p w:rsidR="008161D0" w:rsidRPr="008161D0" w:rsidRDefault="00BD079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1 168,38521</w:t>
            </w:r>
          </w:p>
        </w:tc>
        <w:tc>
          <w:tcPr>
            <w:tcW w:w="1418" w:type="dxa"/>
            <w:vAlign w:val="center"/>
          </w:tcPr>
          <w:p w:rsidR="008161D0" w:rsidRPr="008161D0" w:rsidRDefault="00BD079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 по источникам: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4 </w:t>
            </w:r>
            <w:r w:rsidR="000641B2">
              <w:rPr>
                <w:rFonts w:ascii="Times New Roman" w:hAnsi="Times New Roman" w:cs="Times New Roman"/>
              </w:rPr>
              <w:t>93</w:t>
            </w:r>
            <w:r w:rsidRPr="008161D0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1 216,81041</w:t>
            </w:r>
          </w:p>
        </w:tc>
        <w:tc>
          <w:tcPr>
            <w:tcW w:w="1418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9 89</w:t>
            </w:r>
            <w:r w:rsidR="00C56C13"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,</w:t>
            </w:r>
            <w:r w:rsidR="00C56C13"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F052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0528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9C7C17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9 843,87480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9 843,87480</w:t>
            </w:r>
          </w:p>
        </w:tc>
        <w:tc>
          <w:tcPr>
            <w:tcW w:w="1418" w:type="dxa"/>
            <w:vAlign w:val="center"/>
          </w:tcPr>
          <w:p w:rsidR="008161D0" w:rsidRPr="008161D0" w:rsidRDefault="00BD079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D0793" w:rsidRPr="008161D0" w:rsidTr="008161D0">
        <w:tc>
          <w:tcPr>
            <w:tcW w:w="4361" w:type="dxa"/>
            <w:vAlign w:val="center"/>
          </w:tcPr>
          <w:p w:rsidR="00BD0793" w:rsidRPr="008161D0" w:rsidRDefault="00BD0793" w:rsidP="00BD07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8161D0">
              <w:rPr>
                <w:rFonts w:ascii="Times New Roman" w:hAnsi="Times New Roman" w:cs="Times New Roman"/>
              </w:rPr>
              <w:t xml:space="preserve">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BD0793" w:rsidRPr="008161D0" w:rsidRDefault="00BD0793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BD0793" w:rsidRPr="008161D0" w:rsidRDefault="00BD0793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- 9 892,30000</w:t>
            </w:r>
          </w:p>
        </w:tc>
        <w:tc>
          <w:tcPr>
            <w:tcW w:w="1418" w:type="dxa"/>
            <w:vAlign w:val="center"/>
          </w:tcPr>
          <w:p w:rsidR="00BD0793" w:rsidRPr="008161D0" w:rsidRDefault="00BD0793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BD0793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</w:t>
            </w:r>
            <w:r w:rsidR="00BD0793">
              <w:rPr>
                <w:rFonts w:ascii="Times New Roman" w:hAnsi="Times New Roman" w:cs="Times New Roman"/>
              </w:rPr>
              <w:t>6</w:t>
            </w:r>
            <w:r w:rsidRPr="008161D0">
              <w:rPr>
                <w:rFonts w:ascii="Times New Roman" w:hAnsi="Times New Roman" w:cs="Times New Roman"/>
              </w:rPr>
              <w:t>.Другие доходные источники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8161D0" w:rsidRPr="008161D0" w:rsidRDefault="00F0528C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2.Расходы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24 669,87480</w:t>
            </w:r>
          </w:p>
        </w:tc>
        <w:tc>
          <w:tcPr>
            <w:tcW w:w="1701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418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4 015,47368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0528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2.2.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20 254,40112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0528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8161D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161D0">
              <w:rPr>
                <w:rFonts w:ascii="Times New Roman" w:hAnsi="Times New Roman" w:cs="Times New Roman"/>
              </w:rPr>
              <w:t xml:space="preserve"> за счет средств района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520,52632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0528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2.3.Межбюджетные трансферты на содержание зимника </w:t>
            </w:r>
            <w:proofErr w:type="spellStart"/>
            <w:r w:rsidRPr="008161D0">
              <w:rPr>
                <w:rFonts w:ascii="Times New Roman" w:hAnsi="Times New Roman" w:cs="Times New Roman"/>
              </w:rPr>
              <w:t>б.н.п.Медведево</w:t>
            </w:r>
            <w:proofErr w:type="spellEnd"/>
            <w:r w:rsidRPr="008161D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161D0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842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  <w:r w:rsidR="00C56C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160,000</w:t>
            </w:r>
            <w:r w:rsidR="00C56C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конец отчетного периода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  <w:r w:rsidR="00F0528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8161D0" w:rsidRPr="008161D0" w:rsidRDefault="00C56C13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11 992</w:t>
            </w:r>
            <w:r w:rsidR="008161D0" w:rsidRPr="008161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90613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68F" w:rsidRDefault="00AF168F"/>
    <w:p w:rsidR="00AF168F" w:rsidRDefault="00AF168F"/>
    <w:p w:rsidR="00C56C13" w:rsidRDefault="00C56C13">
      <w: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lastRenderedPageBreak/>
        <w:t>П</w:t>
      </w:r>
      <w:r w:rsidRPr="002109EF">
        <w:rPr>
          <w:rFonts w:ascii="Times New Roman" w:eastAsia="Times New Roman" w:hAnsi="Times New Roman" w:cs="Times New Roman"/>
        </w:rPr>
        <w:t>риложение 11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>
        <w:rPr>
          <w:rFonts w:ascii="Times New Roman" w:eastAsia="Times New Roman" w:hAnsi="Times New Roman" w:cs="Times New Roman"/>
        </w:rPr>
        <w:t>06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 w:rsidRPr="004D02A8">
        <w:rPr>
          <w:rFonts w:ascii="Times New Roman" w:eastAsia="Times New Roman" w:hAnsi="Times New Roman" w:cs="Times New Roman"/>
        </w:rPr>
        <w:t>.202</w:t>
      </w:r>
      <w:r w:rsidRPr="00EE40AD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477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  <w:bookmarkStart w:id="4" w:name="_GoBack"/>
      <w:bookmarkEnd w:id="4"/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Пояснительная записка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8161D0" w:rsidRPr="002109EF" w:rsidRDefault="00AE381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«Александровский район» за 1 квартал</w:t>
      </w:r>
      <w:r w:rsidR="008161D0"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 xml:space="preserve"> года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Бюджет муниципального образования «Александровский район» (далее – бюджет района) на 202</w:t>
      </w:r>
      <w:r w:rsidR="00AE3810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 утвержден решение</w:t>
      </w:r>
      <w:r w:rsidR="00E603B1">
        <w:rPr>
          <w:rFonts w:ascii="Times New Roman" w:eastAsia="Times New Roman" w:hAnsi="Times New Roman" w:cs="Times New Roman"/>
        </w:rPr>
        <w:t>м</w:t>
      </w:r>
      <w:r w:rsidRPr="002109EF">
        <w:rPr>
          <w:rFonts w:ascii="Times New Roman" w:eastAsia="Times New Roman" w:hAnsi="Times New Roman" w:cs="Times New Roman"/>
        </w:rPr>
        <w:t xml:space="preserve"> Думы Александровского района </w:t>
      </w:r>
      <w:r w:rsidR="00E603B1">
        <w:rPr>
          <w:rFonts w:ascii="Times New Roman" w:eastAsia="Times New Roman" w:hAnsi="Times New Roman" w:cs="Times New Roman"/>
        </w:rPr>
        <w:t xml:space="preserve">Томской области </w:t>
      </w:r>
      <w:r w:rsidRPr="002109EF">
        <w:rPr>
          <w:rFonts w:ascii="Times New Roman" w:eastAsia="Times New Roman" w:hAnsi="Times New Roman" w:cs="Times New Roman"/>
        </w:rPr>
        <w:t>от 27.12.202</w:t>
      </w:r>
      <w:r w:rsidR="00E603B1">
        <w:rPr>
          <w:rFonts w:ascii="Times New Roman" w:eastAsia="Times New Roman" w:hAnsi="Times New Roman" w:cs="Times New Roman"/>
        </w:rPr>
        <w:t>3</w:t>
      </w:r>
      <w:r w:rsidR="00AE3810">
        <w:rPr>
          <w:rFonts w:ascii="Times New Roman" w:eastAsia="Times New Roman" w:hAnsi="Times New Roman" w:cs="Times New Roman"/>
        </w:rPr>
        <w:t xml:space="preserve"> № 208</w:t>
      </w:r>
      <w:r w:rsidRPr="002109EF">
        <w:rPr>
          <w:rFonts w:ascii="Times New Roman" w:eastAsia="Times New Roman" w:hAnsi="Times New Roman" w:cs="Times New Roman"/>
        </w:rPr>
        <w:t xml:space="preserve"> «О бюджете муниципального образования «Александровский район» на 202</w:t>
      </w:r>
      <w:r w:rsidR="00AE3810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AE3810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и 202</w:t>
      </w:r>
      <w:r w:rsidR="00AE3810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годов».</w:t>
      </w:r>
    </w:p>
    <w:p w:rsidR="00AE3810" w:rsidRDefault="00AE3810" w:rsidP="00507325">
      <w:pPr>
        <w:pStyle w:val="ab"/>
        <w:ind w:firstLine="708"/>
        <w:rPr>
          <w:rFonts w:ascii="Times New Roman" w:eastAsia="Times New Roman" w:hAnsi="Times New Roman" w:cs="Times New Roman"/>
        </w:rPr>
      </w:pPr>
    </w:p>
    <w:p w:rsidR="00CF19BD" w:rsidRDefault="00A224D1" w:rsidP="00CF19BD">
      <w:pPr>
        <w:pStyle w:val="ab"/>
        <w:spacing w:after="120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D19A9">
        <w:rPr>
          <w:rFonts w:ascii="Times New Roman" w:eastAsia="Times New Roman" w:hAnsi="Times New Roman" w:cs="Times New Roman"/>
          <w:b/>
        </w:rPr>
        <w:t>Основные параметры бюджета района на отчетную дату</w:t>
      </w:r>
    </w:p>
    <w:p w:rsidR="00CF19BD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>Таблица № 1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87"/>
        <w:gridCol w:w="2124"/>
        <w:gridCol w:w="1559"/>
        <w:gridCol w:w="849"/>
      </w:tblGrid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(решение Думы Александровского района от 27.12.202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208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 первоначальная редакция),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01.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04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Доходы (в соответствии с кассовым планом), расходы (в соответствии со сводной бюджетной росписью),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Исполнение на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01.0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5=4/3*100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734 579,23000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838 813,68461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224 884,47982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26,8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734 579,23000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846 281,95780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178 274,34808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21,1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 xml:space="preserve">Дефицит (профицит) </w:t>
            </w:r>
          </w:p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(-, +)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- 7 468,23719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46 610,13174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E3A4F" w:rsidRPr="008E3A4F" w:rsidRDefault="008E3A4F" w:rsidP="008E3A4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1. Доходы бюджета района</w:t>
      </w:r>
    </w:p>
    <w:p w:rsidR="008E3A4F" w:rsidRPr="008E3A4F" w:rsidRDefault="008E3A4F" w:rsidP="008E3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Доходы бюджета района за 1 квартал 2024 года составили 224 884,47982 тыс. рублей или 26,8% от годовых плановых назначений. За аналогичный период 2023 года сумма поступлений составила 168 380,9 тыс. рублей, темп роста составил 133,6%.</w:t>
      </w:r>
    </w:p>
    <w:p w:rsidR="008E3A4F" w:rsidRPr="008E3A4F" w:rsidRDefault="008E3A4F" w:rsidP="00CF19B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Структура доходов бюджета района за 1 квартал 2024 год характеризуется следующими показателями:</w:t>
      </w:r>
    </w:p>
    <w:p w:rsidR="008161D0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 xml:space="preserve">Таблица № </w:t>
      </w:r>
      <w:r>
        <w:rPr>
          <w:rFonts w:ascii="Times New Roman" w:eastAsia="Times New Roman" w:hAnsi="Times New Roman" w:cs="Times New Roman"/>
          <w:i/>
          <w:lang w:eastAsia="en-US"/>
        </w:rPr>
        <w:t>2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418"/>
        <w:gridCol w:w="1559"/>
        <w:gridCol w:w="1559"/>
        <w:gridCol w:w="851"/>
        <w:gridCol w:w="850"/>
      </w:tblGrid>
      <w:tr w:rsidR="008161D0" w:rsidRPr="00AE3810" w:rsidTr="007622D5">
        <w:trPr>
          <w:trHeight w:val="227"/>
          <w:tblHeader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C27D6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4C38C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Исполнено за 1 квартал</w:t>
            </w:r>
          </w:p>
          <w:p w:rsidR="008161D0" w:rsidRPr="00CC27D6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2023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8161D0" w:rsidRPr="00CC27D6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F19BD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2024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Темп роста к 2023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AE3810" w:rsidTr="007622D5">
        <w:trPr>
          <w:trHeight w:val="624"/>
          <w:tblHeader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AE3810" w:rsidTr="007622D5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C27D6" w:rsidRDefault="00155DB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C27D6">
              <w:rPr>
                <w:rFonts w:ascii="Times New Roman" w:eastAsia="Times New Roman" w:hAnsi="Times New Roman" w:cs="Times New Roman"/>
              </w:rPr>
              <w:t>168</w:t>
            </w:r>
            <w:r w:rsidR="005B1F3A">
              <w:rPr>
                <w:rFonts w:ascii="Times New Roman" w:eastAsia="Times New Roman" w:hAnsi="Times New Roman" w:cs="Times New Roman"/>
              </w:rPr>
              <w:t> </w:t>
            </w:r>
            <w:r w:rsidRPr="00CC27D6">
              <w:rPr>
                <w:rFonts w:ascii="Times New Roman" w:eastAsia="Times New Roman" w:hAnsi="Times New Roman" w:cs="Times New Roman"/>
              </w:rPr>
              <w:t>380,9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C27D6" w:rsidRDefault="00CE4EC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838 813,68461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C27D6" w:rsidRDefault="00CE4EC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224 884,47982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C27D6" w:rsidRDefault="00155DB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C27D6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C27D6" w:rsidRDefault="00155DB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C27D6">
              <w:rPr>
                <w:rFonts w:ascii="Times New Roman" w:eastAsia="Times New Roman" w:hAnsi="Times New Roman" w:cs="Times New Roman"/>
              </w:rPr>
              <w:t>133,6</w:t>
            </w:r>
          </w:p>
        </w:tc>
      </w:tr>
      <w:tr w:rsidR="008161D0" w:rsidRPr="00AE3810" w:rsidTr="007622D5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71C7C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71C7C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71C7C" w:rsidRDefault="00CC27D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71C7C">
              <w:rPr>
                <w:rFonts w:ascii="Times New Roman" w:eastAsia="Times New Roman" w:hAnsi="Times New Roman" w:cs="Times New Roman"/>
              </w:rPr>
              <w:t>26</w:t>
            </w:r>
            <w:r w:rsidR="005B1F3A">
              <w:rPr>
                <w:rFonts w:ascii="Times New Roman" w:eastAsia="Times New Roman" w:hAnsi="Times New Roman" w:cs="Times New Roman"/>
              </w:rPr>
              <w:t> </w:t>
            </w:r>
            <w:r w:rsidRPr="00A71C7C">
              <w:rPr>
                <w:rFonts w:ascii="Times New Roman" w:eastAsia="Times New Roman" w:hAnsi="Times New Roman" w:cs="Times New Roman"/>
              </w:rPr>
              <w:t>077,2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71C7C" w:rsidRDefault="00CE4EC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177 958,70000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71C7C" w:rsidRDefault="00CE4EC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40 820,07530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71C7C" w:rsidRDefault="00CC27D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71C7C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71C7C" w:rsidRDefault="00CC27D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71C7C">
              <w:rPr>
                <w:rFonts w:ascii="Times New Roman" w:eastAsia="Times New Roman" w:hAnsi="Times New Roman" w:cs="Times New Roman"/>
              </w:rPr>
              <w:t>156,5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B04372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B04372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4372" w:rsidRDefault="00751C2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04372">
              <w:rPr>
                <w:rFonts w:ascii="Times New Roman" w:eastAsia="Times New Roman" w:hAnsi="Times New Roman" w:cs="Times New Roman"/>
              </w:rPr>
              <w:t>142</w:t>
            </w:r>
            <w:r w:rsidR="005B1F3A">
              <w:rPr>
                <w:rFonts w:ascii="Times New Roman" w:eastAsia="Times New Roman" w:hAnsi="Times New Roman" w:cs="Times New Roman"/>
              </w:rPr>
              <w:t> </w:t>
            </w:r>
            <w:r w:rsidRPr="00B04372">
              <w:rPr>
                <w:rFonts w:ascii="Times New Roman" w:eastAsia="Times New Roman" w:hAnsi="Times New Roman" w:cs="Times New Roman"/>
              </w:rPr>
              <w:t>303,7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4372" w:rsidRDefault="00CE4EC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660 854,98461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4372" w:rsidRDefault="00751C2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372">
              <w:rPr>
                <w:rFonts w:ascii="Times New Roman" w:eastAsia="Times New Roman" w:hAnsi="Times New Roman" w:cs="Times New Roman"/>
                <w:bCs/>
              </w:rPr>
              <w:t>18</w:t>
            </w:r>
            <w:r w:rsidR="00CE4ECB">
              <w:rPr>
                <w:rFonts w:ascii="Times New Roman" w:eastAsia="Times New Roman" w:hAnsi="Times New Roman" w:cs="Times New Roman"/>
                <w:bCs/>
              </w:rPr>
              <w:t>4 064,40452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4372" w:rsidRDefault="00B0437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4372">
              <w:rPr>
                <w:rFonts w:ascii="Times New Roman" w:eastAsia="Times New Roman" w:hAnsi="Times New Roman" w:cs="Times New Roman"/>
                <w:bCs/>
              </w:rPr>
              <w:t>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AE3810" w:rsidRDefault="00743F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43FBD">
              <w:rPr>
                <w:rFonts w:ascii="Times New Roman" w:eastAsia="Times New Roman" w:hAnsi="Times New Roman" w:cs="Times New Roman"/>
              </w:rPr>
              <w:t>129,3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26D8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26D89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26D89" w:rsidRDefault="00E26D8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26D89">
              <w:rPr>
                <w:rFonts w:ascii="Times New Roman" w:eastAsia="Times New Roman" w:hAnsi="Times New Roman" w:cs="Times New Roman"/>
              </w:rPr>
              <w:t>142</w:t>
            </w:r>
            <w:r w:rsidR="005B1F3A">
              <w:rPr>
                <w:rFonts w:ascii="Times New Roman" w:eastAsia="Times New Roman" w:hAnsi="Times New Roman" w:cs="Times New Roman"/>
              </w:rPr>
              <w:t> </w:t>
            </w:r>
            <w:r w:rsidRPr="00E26D89">
              <w:rPr>
                <w:rFonts w:ascii="Times New Roman" w:eastAsia="Times New Roman" w:hAnsi="Times New Roman" w:cs="Times New Roman"/>
              </w:rPr>
              <w:t>894,3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26D89" w:rsidRDefault="00E26D8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26D89">
              <w:rPr>
                <w:rFonts w:ascii="Times New Roman" w:eastAsia="Times New Roman" w:hAnsi="Times New Roman" w:cs="Times New Roman"/>
              </w:rPr>
              <w:t>668 354,82472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26D89" w:rsidRDefault="00E26D8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26D89">
              <w:rPr>
                <w:rFonts w:ascii="Times New Roman" w:eastAsia="Times New Roman" w:hAnsi="Times New Roman" w:cs="Times New Roman"/>
              </w:rPr>
              <w:t>191 582,60298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26D89" w:rsidRDefault="008764A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26D89" w:rsidRDefault="00E26D8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26D89">
              <w:rPr>
                <w:rFonts w:ascii="Times New Roman" w:eastAsia="Times New Roman" w:hAnsi="Times New Roman" w:cs="Times New Roman"/>
              </w:rPr>
              <w:t>134,1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  <w:highlight w:val="yellow"/>
              </w:rPr>
            </w:pPr>
            <w:r w:rsidRPr="00635FFE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635F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35FFE">
              <w:rPr>
                <w:rFonts w:ascii="Times New Roman" w:eastAsia="Times New Roman" w:hAnsi="Times New Roman" w:cs="Times New Roman"/>
              </w:rPr>
              <w:t>1</w:t>
            </w:r>
            <w:r w:rsidR="00937817">
              <w:rPr>
                <w:rFonts w:ascii="Times New Roman" w:eastAsia="Times New Roman" w:hAnsi="Times New Roman" w:cs="Times New Roman"/>
              </w:rPr>
              <w:t> </w:t>
            </w:r>
            <w:r w:rsidRPr="00635FFE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635FFE" w:rsidP="00B6735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35FF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635F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35FFE">
              <w:rPr>
                <w:rFonts w:ascii="Times New Roman" w:eastAsia="Times New Roman" w:hAnsi="Times New Roman" w:cs="Times New Roman"/>
              </w:rPr>
              <w:t>-18,35835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635F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35FF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AB2B7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53F71">
              <w:rPr>
                <w:rFonts w:ascii="Times New Roman" w:eastAsia="Times New Roman" w:hAnsi="Times New Roman" w:cs="Times New Roman"/>
              </w:rPr>
              <w:t>-1.5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FE229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E229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214,3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226,49842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226,49842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105,7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FE229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E229F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-2 004,9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-7 726,33853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-7 726,33853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67352" w:rsidRDefault="00B6735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937817">
              <w:rPr>
                <w:rFonts w:ascii="Times New Roman" w:eastAsia="Times New Roman" w:hAnsi="Times New Roman" w:cs="Times New Roman"/>
              </w:rPr>
              <w:t>385,4</w:t>
            </w:r>
          </w:p>
        </w:tc>
      </w:tr>
    </w:tbl>
    <w:p w:rsidR="008161D0" w:rsidRPr="00AE3810" w:rsidRDefault="008161D0" w:rsidP="008161D0">
      <w:pPr>
        <w:pStyle w:val="ab"/>
        <w:rPr>
          <w:rFonts w:ascii="Times New Roman" w:eastAsia="Times New Roman" w:hAnsi="Times New Roman" w:cs="Times New Roman"/>
          <w:highlight w:val="yellow"/>
        </w:rPr>
      </w:pPr>
    </w:p>
    <w:p w:rsidR="00A22BE1" w:rsidRPr="00A22BE1" w:rsidRDefault="00A22BE1" w:rsidP="00CF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Основными источниками формирования доходов бюджета района за 1 квартал 2024 года являлись безвозмездные поступления от других бюджетов бюджетной системы Российской Федерации в сумме 191 528,60298 тыс. рублей.</w:t>
      </w:r>
    </w:p>
    <w:p w:rsidR="00A22BE1" w:rsidRPr="00A22BE1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Общая сумма безвозмездных поступлений за 1 квартал 2024 года составила 184 064,40452 тыс. рублей, исполнение годовых плановых назначений составило 27,9%.</w:t>
      </w:r>
    </w:p>
    <w:p w:rsidR="008161D0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Налоговых и неналоговых доходов бюджет района за 1 квартал 2024 года получено 40 820,07530 тыс. рублей, что составляет 22,9% от суммы годовых назначений.</w:t>
      </w:r>
    </w:p>
    <w:p w:rsidR="00A22BE1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A22BE1" w:rsidRDefault="00A22BE1" w:rsidP="00CF19BD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Структура налоговых и неналоговых доходов</w:t>
      </w:r>
    </w:p>
    <w:p w:rsidR="00A22BE1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 xml:space="preserve">Таблица № </w:t>
      </w:r>
      <w:r>
        <w:rPr>
          <w:rFonts w:ascii="Times New Roman" w:eastAsia="Times New Roman" w:hAnsi="Times New Roman" w:cs="Times New Roman"/>
          <w:i/>
          <w:lang w:eastAsia="en-US"/>
        </w:rPr>
        <w:t>3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559"/>
        <w:gridCol w:w="1559"/>
        <w:gridCol w:w="850"/>
        <w:gridCol w:w="992"/>
      </w:tblGrid>
      <w:tr w:rsidR="008161D0" w:rsidRPr="00EA204B" w:rsidTr="00917709">
        <w:trPr>
          <w:trHeight w:val="227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204B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EA204B" w:rsidRDefault="004C38C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Исполнено за 1 квартал</w:t>
            </w:r>
          </w:p>
          <w:p w:rsidR="008161D0" w:rsidRPr="00EA204B" w:rsidRDefault="00EA204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2023</w:t>
            </w:r>
            <w:r w:rsidR="00CF19BD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EA204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2024</w:t>
            </w:r>
            <w:r w:rsidR="008161D0" w:rsidRPr="00EA204B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EA204B" w:rsidRDefault="00EA204B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Темп роста к 2023</w:t>
            </w:r>
            <w:r w:rsidR="008161D0" w:rsidRPr="00EA204B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EA204B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AE3810" w:rsidTr="00917709">
        <w:trPr>
          <w:trHeight w:val="567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%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 xml:space="preserve"> исполнения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8161D0" w:rsidRPr="00AE3810" w:rsidTr="007C330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2772E4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023FBE" w:rsidRDefault="00023FB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C38C1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C38C1">
              <w:rPr>
                <w:rFonts w:ascii="Times New Roman" w:eastAsia="Times New Roman" w:hAnsi="Times New Roman" w:cs="Times New Roman"/>
              </w:rPr>
              <w:t>077,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7C3305" w:rsidRDefault="007C330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177 958,70000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7C3305" w:rsidRDefault="007C330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40 820,07530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772E4" w:rsidRDefault="002772E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772E4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772E4" w:rsidRDefault="002772E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772E4">
              <w:rPr>
                <w:rFonts w:ascii="Times New Roman" w:eastAsia="Times New Roman" w:hAnsi="Times New Roman" w:cs="Times New Roman"/>
              </w:rPr>
              <w:t>156,5</w:t>
            </w:r>
          </w:p>
        </w:tc>
      </w:tr>
      <w:tr w:rsidR="008161D0" w:rsidRPr="00AE3810" w:rsidTr="00437CC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F450F7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F450F7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450F7" w:rsidRDefault="00023FB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20 574,9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450F7" w:rsidRDefault="00F450F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450F7">
              <w:rPr>
                <w:rFonts w:ascii="Times New Roman" w:eastAsia="Times New Roman" w:hAnsi="Times New Roman" w:cs="Times New Roman"/>
              </w:rPr>
              <w:t>140 410,30000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450F7" w:rsidRDefault="00023FB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32 059,82039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D92D7F" w:rsidRDefault="00D92D7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D92D7F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D92D7F" w:rsidRDefault="00437CCE" w:rsidP="00D92D7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155,8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5B038B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400FE2" w:rsidRDefault="00023FB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400FE2" w:rsidRDefault="00400FE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00FE2">
              <w:rPr>
                <w:rFonts w:ascii="Times New Roman" w:eastAsia="Times New Roman" w:hAnsi="Times New Roman" w:cs="Times New Roman"/>
              </w:rPr>
              <w:t>4 936,00000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400FE2" w:rsidRDefault="00023FB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1 216,81041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400FE2" w:rsidRDefault="00400FE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00FE2"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400FE2" w:rsidRDefault="00400FE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00FE2">
              <w:rPr>
                <w:rFonts w:ascii="Times New Roman" w:eastAsia="Times New Roman" w:hAnsi="Times New Roman" w:cs="Times New Roman"/>
              </w:rPr>
              <w:t>113,6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D3526C">
            <w:pPr>
              <w:pStyle w:val="ab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0FE2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FA1E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360,2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FA1E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6 031,80000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FA1E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1 136,87561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8764A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937817" w:rsidRDefault="00866B8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7817">
              <w:rPr>
                <w:rFonts w:ascii="Times New Roman" w:eastAsia="Times New Roman" w:hAnsi="Times New Roman" w:cs="Times New Roman"/>
              </w:rPr>
              <w:t>315,6</w:t>
            </w:r>
          </w:p>
        </w:tc>
      </w:tr>
      <w:tr w:rsidR="008161D0" w:rsidRPr="00AE3810" w:rsidTr="00866B8E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866B8E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866B8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1</w:t>
            </w:r>
            <w:r w:rsidR="008161D0" w:rsidRPr="00866B8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866B8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0,97800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866B8E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866B8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37817" w:rsidRDefault="00866B8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7817"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583692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709D8" w:rsidRDefault="005836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709D8">
              <w:rPr>
                <w:rFonts w:ascii="Times New Roman" w:eastAsia="Times New Roman" w:hAnsi="Times New Roman" w:cs="Times New Roman"/>
              </w:rPr>
              <w:t>-7,4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709D8" w:rsidRDefault="005836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709D8">
              <w:rPr>
                <w:rFonts w:ascii="Times New Roman" w:eastAsia="Times New Roman" w:hAnsi="Times New Roman" w:cs="Times New Roman"/>
              </w:rPr>
              <w:t>10</w:t>
            </w:r>
            <w:r w:rsidR="008161D0" w:rsidRPr="00E709D8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709D8" w:rsidRDefault="00E709D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709D8">
              <w:rPr>
                <w:rFonts w:ascii="Times New Roman" w:eastAsia="Times New Roman" w:hAnsi="Times New Roman" w:cs="Times New Roman"/>
              </w:rPr>
              <w:t>156,04131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709D8" w:rsidRDefault="00E709D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709D8"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51077" w:rsidRDefault="00B5107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077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A2211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A2211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A2211" w:rsidRDefault="00B521A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A2211">
              <w:rPr>
                <w:rFonts w:ascii="Times New Roman" w:eastAsia="Times New Roman" w:hAnsi="Times New Roman" w:cs="Times New Roman"/>
              </w:rPr>
              <w:t>419,5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A2211" w:rsidRDefault="00B521A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A2211">
              <w:rPr>
                <w:rFonts w:ascii="Times New Roman" w:eastAsia="Times New Roman" w:hAnsi="Times New Roman" w:cs="Times New Roman"/>
              </w:rPr>
              <w:t>1 344,60000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A2211" w:rsidRDefault="00B521A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A2211">
              <w:rPr>
                <w:rFonts w:ascii="Times New Roman" w:eastAsia="Times New Roman" w:hAnsi="Times New Roman" w:cs="Times New Roman"/>
              </w:rPr>
              <w:t>361,70213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A2211" w:rsidRDefault="00B521A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A2211">
              <w:rPr>
                <w:rFonts w:ascii="Times New Roman" w:eastAsia="Times New Roman" w:hAnsi="Times New Roman" w:cs="Times New Roman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0A2211" w:rsidRDefault="00B521A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A2211">
              <w:rPr>
                <w:rFonts w:ascii="Times New Roman" w:eastAsia="Times New Roman" w:hAnsi="Times New Roman" w:cs="Times New Roman"/>
              </w:rPr>
              <w:t>86,2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D3EEA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D3EEA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D3EEA" w:rsidRDefault="006F403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D3EEA">
              <w:rPr>
                <w:rFonts w:ascii="Times New Roman" w:eastAsia="Times New Roman" w:hAnsi="Times New Roman" w:cs="Times New Roman"/>
              </w:rPr>
              <w:t>1 701,0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D3EEA" w:rsidRDefault="006F403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D3EEA">
              <w:rPr>
                <w:rFonts w:ascii="Times New Roman" w:eastAsia="Times New Roman" w:hAnsi="Times New Roman" w:cs="Times New Roman"/>
              </w:rPr>
              <w:t>9 357,30000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D3EEA" w:rsidRDefault="006F403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D3EEA">
              <w:rPr>
                <w:rFonts w:ascii="Times New Roman" w:eastAsia="Times New Roman" w:hAnsi="Times New Roman" w:cs="Times New Roman"/>
              </w:rPr>
              <w:t>2 117,81610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D3EEA" w:rsidRDefault="006F403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D3EEA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D3EEA" w:rsidRDefault="008764A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D3EEA">
              <w:rPr>
                <w:rFonts w:ascii="Times New Roman" w:eastAsia="Times New Roman" w:hAnsi="Times New Roman" w:cs="Times New Roman"/>
              </w:rPr>
              <w:t>124,5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F4D6A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F4D6A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F4D6A" w:rsidRDefault="00A76B4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F4D6A">
              <w:rPr>
                <w:rFonts w:ascii="Times New Roman" w:eastAsia="Times New Roman" w:hAnsi="Times New Roman" w:cs="Times New Roman"/>
              </w:rPr>
              <w:t>1 544,1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F4D6A" w:rsidRDefault="00A76B4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F4D6A">
              <w:rPr>
                <w:rFonts w:ascii="Times New Roman" w:eastAsia="Times New Roman" w:hAnsi="Times New Roman" w:cs="Times New Roman"/>
              </w:rPr>
              <w:t>11 372,00000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F4D6A" w:rsidRDefault="00A76B4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F4D6A">
              <w:rPr>
                <w:rFonts w:ascii="Times New Roman" w:eastAsia="Times New Roman" w:hAnsi="Times New Roman" w:cs="Times New Roman"/>
              </w:rPr>
              <w:t>3 430,22811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F4D6A" w:rsidRDefault="00A76B4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F4D6A">
              <w:rPr>
                <w:rFonts w:ascii="Times New Roman" w:eastAsia="Times New Roman" w:hAnsi="Times New Roman" w:cs="Times New Roman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F4D6A" w:rsidRDefault="00A76B4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F4D6A">
              <w:rPr>
                <w:rFonts w:ascii="Times New Roman" w:eastAsia="Times New Roman" w:hAnsi="Times New Roman" w:cs="Times New Roman"/>
              </w:rPr>
              <w:t>222,2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515C38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15C38">
              <w:rPr>
                <w:rFonts w:ascii="Times New Roman" w:eastAsia="Times New Roman" w:hAnsi="Times New Roman" w:cs="Times New Roman"/>
                <w:iCs/>
              </w:rPr>
              <w:lastRenderedPageBreak/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515C38" w:rsidRDefault="00D56EF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15C38">
              <w:rPr>
                <w:rFonts w:ascii="Times New Roman" w:eastAsia="Times New Roman" w:hAnsi="Times New Roman" w:cs="Times New Roman"/>
              </w:rPr>
              <w:t>153,1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515C38" w:rsidRDefault="00D56EF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15C38">
              <w:rPr>
                <w:rFonts w:ascii="Times New Roman" w:eastAsia="Times New Roman" w:hAnsi="Times New Roman" w:cs="Times New Roman"/>
              </w:rPr>
              <w:t>2 826,80000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515C38" w:rsidRDefault="00D56EF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15C38">
              <w:rPr>
                <w:rFonts w:ascii="Times New Roman" w:eastAsia="Times New Roman" w:hAnsi="Times New Roman" w:cs="Times New Roman"/>
              </w:rPr>
              <w:t>243,37769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515C38" w:rsidRDefault="00D56EF5" w:rsidP="00D56EF5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15C38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515C38" w:rsidRDefault="00D56EF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15C38">
              <w:rPr>
                <w:rFonts w:ascii="Times New Roman" w:eastAsia="Times New Roman" w:hAnsi="Times New Roman" w:cs="Times New Roman"/>
              </w:rPr>
              <w:t>159,0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BA6EBA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A6EBA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A6EBA" w:rsidRDefault="00FA2BE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A6EB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A6EBA" w:rsidRDefault="00FA2BE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A6EBA">
              <w:rPr>
                <w:rFonts w:ascii="Times New Roman" w:eastAsia="Times New Roman" w:hAnsi="Times New Roman" w:cs="Times New Roman"/>
              </w:rPr>
              <w:t>138,8</w:t>
            </w:r>
            <w:r w:rsidR="008161D0" w:rsidRPr="00BA6EBA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A6EBA" w:rsidRDefault="00FA2BE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A6EBA">
              <w:rPr>
                <w:rFonts w:ascii="Times New Roman" w:eastAsia="Times New Roman" w:hAnsi="Times New Roman" w:cs="Times New Roman"/>
              </w:rPr>
              <w:t>1,97910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A6EBA" w:rsidRDefault="00BA6EB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A6EBA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A6EBA" w:rsidRDefault="00BA6EB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A6EBA">
              <w:rPr>
                <w:rFonts w:ascii="Times New Roman" w:eastAsia="Times New Roman" w:hAnsi="Times New Roman" w:cs="Times New Roman"/>
              </w:rPr>
              <w:t>0</w:t>
            </w:r>
            <w:r w:rsidR="008161D0" w:rsidRPr="00BA6EB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8161D0" w:rsidRPr="00AE3810" w:rsidTr="0091770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B0145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0145F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145F" w:rsidRDefault="0001330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145F" w:rsidRDefault="00B0145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0145F">
              <w:rPr>
                <w:rFonts w:ascii="Times New Roman" w:eastAsia="Times New Roman" w:hAnsi="Times New Roman" w:cs="Times New Roman"/>
              </w:rPr>
              <w:t>1 441,1</w:t>
            </w:r>
            <w:r w:rsidR="008161D0" w:rsidRPr="00B0145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145F" w:rsidRDefault="00B0145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0145F">
              <w:rPr>
                <w:rFonts w:ascii="Times New Roman" w:eastAsia="Times New Roman" w:hAnsi="Times New Roman" w:cs="Times New Roman"/>
              </w:rPr>
              <w:t>94,44645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145F" w:rsidRDefault="00B0145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0145F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0145F" w:rsidRDefault="00B0145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0145F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</w:tbl>
    <w:p w:rsidR="00F47AB4" w:rsidRPr="00AE3810" w:rsidRDefault="00F47AB4" w:rsidP="00CF19BD">
      <w:pPr>
        <w:pStyle w:val="ab"/>
        <w:jc w:val="both"/>
        <w:rPr>
          <w:rFonts w:ascii="Times New Roman" w:eastAsia="Times New Roman" w:hAnsi="Times New Roman" w:cs="Times New Roman"/>
          <w:highlight w:val="yellow"/>
        </w:rPr>
      </w:pPr>
    </w:p>
    <w:p w:rsidR="00946CF9" w:rsidRDefault="00946CF9" w:rsidP="00CF19BD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946CF9">
        <w:rPr>
          <w:rFonts w:ascii="Times New Roman" w:eastAsia="Times New Roman" w:hAnsi="Times New Roman" w:cs="Times New Roman"/>
        </w:rPr>
        <w:t>Удельный вес налоговых и неналоговых доходов в общей сумме доходов бюджета района составляет 18,2%.</w:t>
      </w:r>
    </w:p>
    <w:p w:rsidR="008161D0" w:rsidRPr="00EB5DB1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EB5DB1">
        <w:rPr>
          <w:rFonts w:ascii="Times New Roman" w:eastAsia="Times New Roman" w:hAnsi="Times New Roman" w:cs="Times New Roman"/>
        </w:rPr>
        <w:t>В сравн</w:t>
      </w:r>
      <w:r w:rsidR="00F34D44" w:rsidRPr="00EB5DB1">
        <w:rPr>
          <w:rFonts w:ascii="Times New Roman" w:eastAsia="Times New Roman" w:hAnsi="Times New Roman" w:cs="Times New Roman"/>
        </w:rPr>
        <w:t>ении с аналогичным периодом 2023</w:t>
      </w:r>
      <w:r w:rsidRPr="00EB5DB1">
        <w:rPr>
          <w:rFonts w:ascii="Times New Roman" w:eastAsia="Times New Roman" w:hAnsi="Times New Roman" w:cs="Times New Roman"/>
        </w:rPr>
        <w:t xml:space="preserve"> года поступление налоговых и неналоговых дох</w:t>
      </w:r>
      <w:r w:rsidR="00EB5DB1" w:rsidRPr="00EB5DB1">
        <w:rPr>
          <w:rFonts w:ascii="Times New Roman" w:eastAsia="Times New Roman" w:hAnsi="Times New Roman" w:cs="Times New Roman"/>
        </w:rPr>
        <w:t>одов увеличилось на 14 742,</w:t>
      </w:r>
      <w:r w:rsidR="005E4E6A">
        <w:rPr>
          <w:rFonts w:ascii="Times New Roman" w:eastAsia="Times New Roman" w:hAnsi="Times New Roman" w:cs="Times New Roman"/>
        </w:rPr>
        <w:t>9166</w:t>
      </w:r>
      <w:r w:rsidRPr="00EB5DB1">
        <w:rPr>
          <w:rFonts w:ascii="Times New Roman" w:eastAsia="Times New Roman" w:hAnsi="Times New Roman" w:cs="Times New Roman"/>
        </w:rPr>
        <w:t xml:space="preserve"> тыс. рубл</w:t>
      </w:r>
      <w:r w:rsidR="00EB5DB1" w:rsidRPr="00EB5DB1">
        <w:rPr>
          <w:rFonts w:ascii="Times New Roman" w:eastAsia="Times New Roman" w:hAnsi="Times New Roman" w:cs="Times New Roman"/>
        </w:rPr>
        <w:t>ей, темп роста составляет 156,5</w:t>
      </w:r>
      <w:r w:rsidRPr="00EB5DB1">
        <w:rPr>
          <w:rFonts w:ascii="Times New Roman" w:eastAsia="Times New Roman" w:hAnsi="Times New Roman" w:cs="Times New Roman"/>
        </w:rPr>
        <w:t xml:space="preserve">%. </w:t>
      </w:r>
    </w:p>
    <w:p w:rsidR="008161D0" w:rsidRPr="00EB5DB1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EB5DB1">
        <w:rPr>
          <w:rFonts w:ascii="Times New Roman" w:eastAsia="Times New Roman" w:hAnsi="Times New Roman" w:cs="Times New Roman"/>
        </w:rPr>
        <w:t xml:space="preserve">Основным источником налоговых и неналоговых доходов бюджета района является налог на доходы физических лиц. </w:t>
      </w:r>
    </w:p>
    <w:p w:rsidR="008161D0" w:rsidRPr="004657B8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F6BB4">
        <w:rPr>
          <w:rFonts w:ascii="Times New Roman" w:eastAsia="Times New Roman" w:hAnsi="Times New Roman" w:cs="Times New Roman"/>
        </w:rPr>
        <w:t>Поступления нало</w:t>
      </w:r>
      <w:r w:rsidR="002F6BB4" w:rsidRPr="002F6BB4">
        <w:rPr>
          <w:rFonts w:ascii="Times New Roman" w:eastAsia="Times New Roman" w:hAnsi="Times New Roman" w:cs="Times New Roman"/>
        </w:rPr>
        <w:t>говых и</w:t>
      </w:r>
      <w:r w:rsidR="002F1844">
        <w:rPr>
          <w:rFonts w:ascii="Times New Roman" w:eastAsia="Times New Roman" w:hAnsi="Times New Roman" w:cs="Times New Roman"/>
        </w:rPr>
        <w:t xml:space="preserve"> неналоговых доходов за 1 квартал</w:t>
      </w:r>
      <w:r w:rsidR="002F6BB4" w:rsidRPr="002F6BB4">
        <w:rPr>
          <w:rFonts w:ascii="Times New Roman" w:eastAsia="Times New Roman" w:hAnsi="Times New Roman" w:cs="Times New Roman"/>
        </w:rPr>
        <w:t xml:space="preserve"> 2024</w:t>
      </w:r>
      <w:r w:rsidR="002F1844">
        <w:rPr>
          <w:rFonts w:ascii="Times New Roman" w:eastAsia="Times New Roman" w:hAnsi="Times New Roman" w:cs="Times New Roman"/>
        </w:rPr>
        <w:t xml:space="preserve"> года увеличились по </w:t>
      </w:r>
      <w:r w:rsidR="002F1844" w:rsidRPr="004657B8">
        <w:rPr>
          <w:rFonts w:ascii="Times New Roman" w:eastAsia="Times New Roman" w:hAnsi="Times New Roman" w:cs="Times New Roman"/>
        </w:rPr>
        <w:t>сравнению с аналогичным периодом 2023</w:t>
      </w:r>
      <w:r w:rsidRPr="004657B8">
        <w:rPr>
          <w:rFonts w:ascii="Times New Roman" w:eastAsia="Times New Roman" w:hAnsi="Times New Roman" w:cs="Times New Roman"/>
        </w:rPr>
        <w:t xml:space="preserve"> года по следующим видам доходов: </w:t>
      </w:r>
    </w:p>
    <w:p w:rsidR="00507325" w:rsidRPr="00A07D26" w:rsidRDefault="00372CA8" w:rsidP="0003109D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акцизы по подакцизным товарам –</w:t>
      </w:r>
      <w:r w:rsidR="008161D0" w:rsidRPr="00A07D26">
        <w:rPr>
          <w:rFonts w:ascii="Times New Roman" w:eastAsia="Times New Roman" w:hAnsi="Times New Roman" w:cs="Times New Roman"/>
        </w:rPr>
        <w:t xml:space="preserve"> п</w:t>
      </w:r>
      <w:r w:rsidR="002F6BB4" w:rsidRPr="00A07D26">
        <w:rPr>
          <w:rFonts w:ascii="Times New Roman" w:eastAsia="Times New Roman" w:hAnsi="Times New Roman" w:cs="Times New Roman"/>
        </w:rPr>
        <w:t>оступления составили 1 216,81041</w:t>
      </w:r>
      <w:r w:rsidR="008161D0" w:rsidRPr="00A07D26">
        <w:rPr>
          <w:rFonts w:ascii="Times New Roman" w:eastAsia="Times New Roman" w:hAnsi="Times New Roman" w:cs="Times New Roman"/>
        </w:rPr>
        <w:t xml:space="preserve"> тыс. рублей</w:t>
      </w:r>
      <w:r w:rsidR="0003109D" w:rsidRPr="00A07D26">
        <w:rPr>
          <w:rFonts w:ascii="Times New Roman" w:eastAsia="Times New Roman" w:hAnsi="Times New Roman" w:cs="Times New Roman"/>
        </w:rPr>
        <w:t>, что выше показателя за аналогичный период прошлого года на 145,81041 тыс. рублей, т</w:t>
      </w:r>
      <w:r w:rsidR="002F6BB4" w:rsidRPr="00A07D26">
        <w:rPr>
          <w:rFonts w:ascii="Times New Roman" w:eastAsia="Times New Roman" w:hAnsi="Times New Roman" w:cs="Times New Roman"/>
        </w:rPr>
        <w:t xml:space="preserve">емп роста </w:t>
      </w:r>
      <w:r w:rsidR="0003109D" w:rsidRPr="00A07D26">
        <w:rPr>
          <w:rFonts w:ascii="Times New Roman" w:eastAsia="Times New Roman" w:hAnsi="Times New Roman" w:cs="Times New Roman"/>
        </w:rPr>
        <w:t xml:space="preserve">составляет </w:t>
      </w:r>
      <w:r w:rsidR="002F6BB4" w:rsidRPr="00A07D26">
        <w:rPr>
          <w:rFonts w:ascii="Times New Roman" w:eastAsia="Times New Roman" w:hAnsi="Times New Roman" w:cs="Times New Roman"/>
        </w:rPr>
        <w:t>113,6</w:t>
      </w:r>
      <w:r w:rsidR="008161D0" w:rsidRPr="00A07D26">
        <w:rPr>
          <w:rFonts w:ascii="Times New Roman" w:eastAsia="Times New Roman" w:hAnsi="Times New Roman" w:cs="Times New Roman"/>
        </w:rPr>
        <w:t>%;</w:t>
      </w:r>
      <w:r w:rsidR="00507325" w:rsidRPr="00A07D26">
        <w:rPr>
          <w:rFonts w:ascii="Times New Roman" w:eastAsia="Times New Roman" w:hAnsi="Times New Roman" w:cs="Times New Roman"/>
        </w:rPr>
        <w:t xml:space="preserve"> </w:t>
      </w:r>
    </w:p>
    <w:p w:rsidR="004E04BE" w:rsidRPr="00A07D26" w:rsidRDefault="008161D0" w:rsidP="004657B8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A07D26">
        <w:rPr>
          <w:rFonts w:ascii="Times New Roman" w:eastAsia="Times New Roman" w:hAnsi="Times New Roman" w:cs="Times New Roman"/>
        </w:rPr>
        <w:t xml:space="preserve">налог на доходы </w:t>
      </w:r>
      <w:r w:rsidR="00604551">
        <w:rPr>
          <w:rFonts w:ascii="Times New Roman" w:eastAsia="Times New Roman" w:hAnsi="Times New Roman" w:cs="Times New Roman"/>
        </w:rPr>
        <w:t>физических лиц</w:t>
      </w:r>
      <w:r w:rsidRPr="00A07D26">
        <w:rPr>
          <w:rFonts w:ascii="Times New Roman" w:eastAsia="Times New Roman" w:hAnsi="Times New Roman" w:cs="Times New Roman"/>
        </w:rPr>
        <w:t xml:space="preserve"> </w:t>
      </w:r>
      <w:r w:rsidR="00E443DE">
        <w:rPr>
          <w:rFonts w:ascii="Times New Roman" w:eastAsia="Times New Roman" w:hAnsi="Times New Roman" w:cs="Times New Roman"/>
        </w:rPr>
        <w:t>–</w:t>
      </w:r>
      <w:r w:rsidR="00604551">
        <w:rPr>
          <w:rFonts w:ascii="Times New Roman" w:eastAsia="Times New Roman" w:hAnsi="Times New Roman" w:cs="Times New Roman"/>
        </w:rPr>
        <w:t xml:space="preserve"> </w:t>
      </w:r>
      <w:r w:rsidRPr="00A07D26">
        <w:rPr>
          <w:rFonts w:ascii="Times New Roman" w:eastAsia="Times New Roman" w:hAnsi="Times New Roman" w:cs="Times New Roman"/>
        </w:rPr>
        <w:t>по</w:t>
      </w:r>
      <w:r w:rsidR="006027B7" w:rsidRPr="00A07D26">
        <w:rPr>
          <w:rFonts w:ascii="Times New Roman" w:eastAsia="Times New Roman" w:hAnsi="Times New Roman" w:cs="Times New Roman"/>
        </w:rPr>
        <w:t>ступления составили 32 059,82039</w:t>
      </w:r>
      <w:r w:rsidRPr="00A07D26">
        <w:rPr>
          <w:rFonts w:ascii="Times New Roman" w:eastAsia="Times New Roman" w:hAnsi="Times New Roman" w:cs="Times New Roman"/>
        </w:rPr>
        <w:t xml:space="preserve"> тыс. рублей, </w:t>
      </w:r>
      <w:r w:rsidR="004657B8" w:rsidRPr="00A07D26">
        <w:rPr>
          <w:rFonts w:ascii="Times New Roman" w:eastAsia="Times New Roman" w:hAnsi="Times New Roman" w:cs="Times New Roman"/>
        </w:rPr>
        <w:t xml:space="preserve">что выше показателя </w:t>
      </w:r>
      <w:r w:rsidRPr="00A07D26">
        <w:rPr>
          <w:rFonts w:ascii="Times New Roman" w:eastAsia="Times New Roman" w:hAnsi="Times New Roman" w:cs="Times New Roman"/>
        </w:rPr>
        <w:t xml:space="preserve">за аналогичный период прошлого </w:t>
      </w:r>
      <w:r w:rsidR="004657B8" w:rsidRPr="00A07D26">
        <w:rPr>
          <w:rFonts w:ascii="Times New Roman" w:eastAsia="Times New Roman" w:hAnsi="Times New Roman" w:cs="Times New Roman"/>
        </w:rPr>
        <w:t>года</w:t>
      </w:r>
      <w:r w:rsidR="004E04BE" w:rsidRPr="00A07D26">
        <w:rPr>
          <w:rFonts w:ascii="Times New Roman" w:eastAsia="Times New Roman" w:hAnsi="Times New Roman" w:cs="Times New Roman"/>
        </w:rPr>
        <w:t xml:space="preserve"> на 11</w:t>
      </w:r>
      <w:r w:rsidR="00671A70" w:rsidRPr="00A07D26">
        <w:rPr>
          <w:rFonts w:ascii="Times New Roman" w:eastAsia="Times New Roman" w:hAnsi="Times New Roman" w:cs="Times New Roman"/>
        </w:rPr>
        <w:t> </w:t>
      </w:r>
      <w:r w:rsidR="004E04BE" w:rsidRPr="00A07D26">
        <w:rPr>
          <w:rFonts w:ascii="Times New Roman" w:eastAsia="Times New Roman" w:hAnsi="Times New Roman" w:cs="Times New Roman"/>
        </w:rPr>
        <w:t>484</w:t>
      </w:r>
      <w:r w:rsidR="00671A70" w:rsidRPr="00A07D26">
        <w:rPr>
          <w:rFonts w:ascii="Times New Roman" w:eastAsia="Times New Roman" w:hAnsi="Times New Roman" w:cs="Times New Roman"/>
        </w:rPr>
        <w:t>,</w:t>
      </w:r>
      <w:r w:rsidR="004E04BE" w:rsidRPr="00A07D26">
        <w:rPr>
          <w:rFonts w:ascii="Times New Roman" w:eastAsia="Times New Roman" w:hAnsi="Times New Roman" w:cs="Times New Roman"/>
        </w:rPr>
        <w:t>92</w:t>
      </w:r>
      <w:r w:rsidR="00671A70" w:rsidRPr="00A07D26">
        <w:rPr>
          <w:rFonts w:ascii="Times New Roman" w:eastAsia="Times New Roman" w:hAnsi="Times New Roman" w:cs="Times New Roman"/>
        </w:rPr>
        <w:t>039</w:t>
      </w:r>
      <w:r w:rsidR="004657B8" w:rsidRPr="00A07D26">
        <w:rPr>
          <w:rFonts w:ascii="Times New Roman" w:eastAsia="Times New Roman" w:hAnsi="Times New Roman" w:cs="Times New Roman"/>
        </w:rPr>
        <w:t xml:space="preserve"> тыс. рублей, т</w:t>
      </w:r>
      <w:r w:rsidR="004E04BE" w:rsidRPr="00A07D26">
        <w:rPr>
          <w:rFonts w:ascii="Times New Roman" w:eastAsia="Times New Roman" w:hAnsi="Times New Roman" w:cs="Times New Roman"/>
        </w:rPr>
        <w:t xml:space="preserve">емп роста </w:t>
      </w:r>
      <w:r w:rsidR="004657B8" w:rsidRPr="00A07D26">
        <w:rPr>
          <w:rFonts w:ascii="Times New Roman" w:eastAsia="Times New Roman" w:hAnsi="Times New Roman" w:cs="Times New Roman"/>
        </w:rPr>
        <w:t xml:space="preserve">составляет </w:t>
      </w:r>
      <w:r w:rsidR="004E04BE" w:rsidRPr="00A07D26">
        <w:rPr>
          <w:rFonts w:ascii="Times New Roman" w:eastAsia="Times New Roman" w:hAnsi="Times New Roman" w:cs="Times New Roman"/>
        </w:rPr>
        <w:t>155,8</w:t>
      </w:r>
      <w:r w:rsidRPr="00A07D26">
        <w:rPr>
          <w:rFonts w:ascii="Times New Roman" w:eastAsia="Times New Roman" w:hAnsi="Times New Roman" w:cs="Times New Roman"/>
        </w:rPr>
        <w:t>%;</w:t>
      </w:r>
    </w:p>
    <w:p w:rsidR="008161D0" w:rsidRPr="00477549" w:rsidRDefault="00507325" w:rsidP="00477549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81932">
        <w:rPr>
          <w:rFonts w:ascii="Times New Roman" w:eastAsia="Times New Roman" w:hAnsi="Times New Roman" w:cs="Times New Roman"/>
        </w:rPr>
        <w:t xml:space="preserve"> </w:t>
      </w:r>
      <w:r w:rsidR="00E443DE">
        <w:rPr>
          <w:rFonts w:ascii="Times New Roman" w:eastAsia="Times New Roman" w:hAnsi="Times New Roman" w:cs="Times New Roman"/>
        </w:rPr>
        <w:t>налог на совокупный доход –</w:t>
      </w:r>
      <w:r w:rsidR="008161D0" w:rsidRPr="00981932">
        <w:rPr>
          <w:rFonts w:ascii="Times New Roman" w:eastAsia="Times New Roman" w:hAnsi="Times New Roman" w:cs="Times New Roman"/>
        </w:rPr>
        <w:t xml:space="preserve"> п</w:t>
      </w:r>
      <w:r w:rsidR="00D14A5D" w:rsidRPr="00981932">
        <w:rPr>
          <w:rFonts w:ascii="Times New Roman" w:eastAsia="Times New Roman" w:hAnsi="Times New Roman" w:cs="Times New Roman"/>
        </w:rPr>
        <w:t>оступления составили 1 136,87561</w:t>
      </w:r>
      <w:r w:rsidR="008161D0" w:rsidRPr="00981932">
        <w:rPr>
          <w:rFonts w:ascii="Times New Roman" w:eastAsia="Times New Roman" w:hAnsi="Times New Roman" w:cs="Times New Roman"/>
        </w:rPr>
        <w:t xml:space="preserve"> тыс. рублей, </w:t>
      </w:r>
      <w:r w:rsidR="00477549">
        <w:rPr>
          <w:rFonts w:ascii="Times New Roman" w:eastAsia="Times New Roman" w:hAnsi="Times New Roman" w:cs="Times New Roman"/>
        </w:rPr>
        <w:t xml:space="preserve">что выше показателя </w:t>
      </w:r>
      <w:r w:rsidR="008161D0" w:rsidRPr="00981932">
        <w:rPr>
          <w:rFonts w:ascii="Times New Roman" w:eastAsia="Times New Roman" w:hAnsi="Times New Roman" w:cs="Times New Roman"/>
        </w:rPr>
        <w:t xml:space="preserve">за аналогичный </w:t>
      </w:r>
      <w:r w:rsidR="00477549">
        <w:rPr>
          <w:rFonts w:ascii="Times New Roman" w:eastAsia="Times New Roman" w:hAnsi="Times New Roman" w:cs="Times New Roman"/>
        </w:rPr>
        <w:t>период прошлого года на 776,67561 тыс. рублей, т</w:t>
      </w:r>
      <w:r w:rsidR="00D14A5D" w:rsidRPr="00477549">
        <w:rPr>
          <w:rFonts w:ascii="Times New Roman" w:eastAsia="Times New Roman" w:hAnsi="Times New Roman" w:cs="Times New Roman"/>
        </w:rPr>
        <w:t xml:space="preserve">емп роста </w:t>
      </w:r>
      <w:r w:rsidR="00477549">
        <w:rPr>
          <w:rFonts w:ascii="Times New Roman" w:eastAsia="Times New Roman" w:hAnsi="Times New Roman" w:cs="Times New Roman"/>
        </w:rPr>
        <w:t xml:space="preserve">составляет </w:t>
      </w:r>
      <w:r w:rsidR="00D14A5D" w:rsidRPr="00477549">
        <w:rPr>
          <w:rFonts w:ascii="Times New Roman" w:eastAsia="Times New Roman" w:hAnsi="Times New Roman" w:cs="Times New Roman"/>
        </w:rPr>
        <w:t>315,6</w:t>
      </w:r>
      <w:r w:rsidR="008161D0" w:rsidRPr="00477549">
        <w:rPr>
          <w:rFonts w:ascii="Times New Roman" w:eastAsia="Times New Roman" w:hAnsi="Times New Roman" w:cs="Times New Roman"/>
        </w:rPr>
        <w:t>%;</w:t>
      </w:r>
    </w:p>
    <w:p w:rsidR="008161D0" w:rsidRPr="009A4C65" w:rsidRDefault="008161D0" w:rsidP="00472B8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661645">
        <w:rPr>
          <w:rFonts w:ascii="Times New Roman" w:eastAsia="Times New Roman" w:hAnsi="Times New Roman" w:cs="Times New Roman"/>
        </w:rPr>
        <w:t xml:space="preserve">доходы от использования имущества, находящегося в государственной и </w:t>
      </w:r>
      <w:r w:rsidR="00E443DE">
        <w:rPr>
          <w:rFonts w:ascii="Times New Roman" w:eastAsia="Times New Roman" w:hAnsi="Times New Roman" w:cs="Times New Roman"/>
        </w:rPr>
        <w:t>муниципальной собственности –</w:t>
      </w:r>
      <w:r w:rsidRPr="009A4C65">
        <w:rPr>
          <w:rFonts w:ascii="Times New Roman" w:eastAsia="Times New Roman" w:hAnsi="Times New Roman" w:cs="Times New Roman"/>
        </w:rPr>
        <w:t xml:space="preserve"> п</w:t>
      </w:r>
      <w:r w:rsidR="000113E6" w:rsidRPr="009A4C65">
        <w:rPr>
          <w:rFonts w:ascii="Times New Roman" w:eastAsia="Times New Roman" w:hAnsi="Times New Roman" w:cs="Times New Roman"/>
        </w:rPr>
        <w:t>оступления составили 2 117,81610</w:t>
      </w:r>
      <w:r w:rsidRPr="009A4C65">
        <w:rPr>
          <w:rFonts w:ascii="Times New Roman" w:eastAsia="Times New Roman" w:hAnsi="Times New Roman" w:cs="Times New Roman"/>
        </w:rPr>
        <w:t xml:space="preserve"> тыс. рублей, </w:t>
      </w:r>
      <w:r w:rsidR="00472B82" w:rsidRPr="009A4C65">
        <w:rPr>
          <w:rFonts w:ascii="Times New Roman" w:eastAsia="Times New Roman" w:hAnsi="Times New Roman" w:cs="Times New Roman"/>
        </w:rPr>
        <w:t xml:space="preserve">что выше показателя </w:t>
      </w:r>
      <w:r w:rsidRPr="009A4C65">
        <w:rPr>
          <w:rFonts w:ascii="Times New Roman" w:eastAsia="Times New Roman" w:hAnsi="Times New Roman" w:cs="Times New Roman"/>
        </w:rPr>
        <w:t>за аналогичный перио</w:t>
      </w:r>
      <w:r w:rsidR="00472B82" w:rsidRPr="009A4C65">
        <w:rPr>
          <w:rFonts w:ascii="Times New Roman" w:eastAsia="Times New Roman" w:hAnsi="Times New Roman" w:cs="Times New Roman"/>
        </w:rPr>
        <w:t xml:space="preserve">д прошлого года </w:t>
      </w:r>
      <w:r w:rsidR="00AF1D12" w:rsidRPr="009A4C65">
        <w:rPr>
          <w:rFonts w:ascii="Times New Roman" w:eastAsia="Times New Roman" w:hAnsi="Times New Roman" w:cs="Times New Roman"/>
        </w:rPr>
        <w:t>на 416,81</w:t>
      </w:r>
      <w:r w:rsidR="00661645" w:rsidRPr="009A4C65">
        <w:rPr>
          <w:rFonts w:ascii="Times New Roman" w:eastAsia="Times New Roman" w:hAnsi="Times New Roman" w:cs="Times New Roman"/>
        </w:rPr>
        <w:t>61</w:t>
      </w:r>
      <w:r w:rsidR="00472B82" w:rsidRPr="009A4C65">
        <w:rPr>
          <w:rFonts w:ascii="Times New Roman" w:eastAsia="Times New Roman" w:hAnsi="Times New Roman" w:cs="Times New Roman"/>
        </w:rPr>
        <w:t xml:space="preserve"> тыс. рублей, т</w:t>
      </w:r>
      <w:r w:rsidR="00AF1D12" w:rsidRPr="009A4C65">
        <w:rPr>
          <w:rFonts w:ascii="Times New Roman" w:eastAsia="Times New Roman" w:hAnsi="Times New Roman" w:cs="Times New Roman"/>
        </w:rPr>
        <w:t xml:space="preserve">емп роста </w:t>
      </w:r>
      <w:r w:rsidR="00472B82" w:rsidRPr="009A4C65">
        <w:rPr>
          <w:rFonts w:ascii="Times New Roman" w:eastAsia="Times New Roman" w:hAnsi="Times New Roman" w:cs="Times New Roman"/>
        </w:rPr>
        <w:t xml:space="preserve">составляет </w:t>
      </w:r>
      <w:r w:rsidR="00AF1D12" w:rsidRPr="009A4C65">
        <w:rPr>
          <w:rFonts w:ascii="Times New Roman" w:eastAsia="Times New Roman" w:hAnsi="Times New Roman" w:cs="Times New Roman"/>
        </w:rPr>
        <w:t>124,5</w:t>
      </w:r>
      <w:r w:rsidR="00032A43" w:rsidRPr="009A4C65">
        <w:rPr>
          <w:rFonts w:ascii="Times New Roman" w:eastAsia="Times New Roman" w:hAnsi="Times New Roman" w:cs="Times New Roman"/>
        </w:rPr>
        <w:t>%;</w:t>
      </w:r>
    </w:p>
    <w:p w:rsidR="00DC0425" w:rsidRPr="009275D2" w:rsidRDefault="000D3EEA" w:rsidP="00911235">
      <w:pPr>
        <w:pStyle w:val="ab"/>
        <w:numPr>
          <w:ilvl w:val="0"/>
          <w:numId w:val="39"/>
        </w:numPr>
        <w:ind w:left="0" w:firstLine="708"/>
        <w:jc w:val="both"/>
        <w:rPr>
          <w:rFonts w:ascii="Times New Roman" w:eastAsia="Times New Roman" w:hAnsi="Times New Roman" w:cs="Times New Roman"/>
        </w:rPr>
      </w:pPr>
      <w:r w:rsidRPr="009A4C65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 w:rsidR="00E443DE">
        <w:rPr>
          <w:rFonts w:ascii="Times New Roman" w:eastAsia="Times New Roman" w:hAnsi="Times New Roman" w:cs="Times New Roman"/>
        </w:rPr>
        <w:t>–</w:t>
      </w:r>
      <w:r w:rsidR="009655F5" w:rsidRPr="009A4C65">
        <w:rPr>
          <w:rFonts w:ascii="Times New Roman" w:eastAsia="Times New Roman" w:hAnsi="Times New Roman" w:cs="Times New Roman"/>
        </w:rPr>
        <w:t xml:space="preserve"> поступления составили </w:t>
      </w:r>
      <w:r w:rsidR="009655F5" w:rsidRPr="009275D2">
        <w:rPr>
          <w:rFonts w:ascii="Times New Roman" w:eastAsia="Times New Roman" w:hAnsi="Times New Roman" w:cs="Times New Roman"/>
        </w:rPr>
        <w:t xml:space="preserve">3 430,22811 тыс. рублей, </w:t>
      </w:r>
      <w:r w:rsidR="00911235" w:rsidRPr="009275D2">
        <w:rPr>
          <w:rFonts w:ascii="Times New Roman" w:eastAsia="Times New Roman" w:hAnsi="Times New Roman" w:cs="Times New Roman"/>
        </w:rPr>
        <w:t xml:space="preserve">что выше показателя </w:t>
      </w:r>
      <w:r w:rsidR="009655F5" w:rsidRPr="009275D2">
        <w:rPr>
          <w:rFonts w:ascii="Times New Roman" w:eastAsia="Times New Roman" w:hAnsi="Times New Roman" w:cs="Times New Roman"/>
        </w:rPr>
        <w:t>за аналоги</w:t>
      </w:r>
      <w:r w:rsidR="00911235" w:rsidRPr="009275D2">
        <w:rPr>
          <w:rFonts w:ascii="Times New Roman" w:eastAsia="Times New Roman" w:hAnsi="Times New Roman" w:cs="Times New Roman"/>
        </w:rPr>
        <w:t xml:space="preserve">чный период прошлого года </w:t>
      </w:r>
      <w:r w:rsidR="009655F5" w:rsidRPr="009275D2">
        <w:rPr>
          <w:rFonts w:ascii="Times New Roman" w:eastAsia="Times New Roman" w:hAnsi="Times New Roman" w:cs="Times New Roman"/>
        </w:rPr>
        <w:t>на 1 886,12</w:t>
      </w:r>
      <w:r w:rsidR="00661645" w:rsidRPr="009275D2">
        <w:rPr>
          <w:rFonts w:ascii="Times New Roman" w:eastAsia="Times New Roman" w:hAnsi="Times New Roman" w:cs="Times New Roman"/>
        </w:rPr>
        <w:t>811</w:t>
      </w:r>
      <w:r w:rsidR="00911235" w:rsidRPr="009275D2">
        <w:rPr>
          <w:rFonts w:ascii="Times New Roman" w:eastAsia="Times New Roman" w:hAnsi="Times New Roman" w:cs="Times New Roman"/>
        </w:rPr>
        <w:t xml:space="preserve"> тыс. рублей, т</w:t>
      </w:r>
      <w:r w:rsidR="009655F5" w:rsidRPr="009275D2">
        <w:rPr>
          <w:rFonts w:ascii="Times New Roman" w:eastAsia="Times New Roman" w:hAnsi="Times New Roman" w:cs="Times New Roman"/>
        </w:rPr>
        <w:t xml:space="preserve">емп роста </w:t>
      </w:r>
      <w:r w:rsidR="00911235" w:rsidRPr="009275D2">
        <w:rPr>
          <w:rFonts w:ascii="Times New Roman" w:eastAsia="Times New Roman" w:hAnsi="Times New Roman" w:cs="Times New Roman"/>
        </w:rPr>
        <w:t xml:space="preserve">составляет </w:t>
      </w:r>
      <w:r w:rsidR="009655F5" w:rsidRPr="009275D2">
        <w:rPr>
          <w:rFonts w:ascii="Times New Roman" w:eastAsia="Times New Roman" w:hAnsi="Times New Roman" w:cs="Times New Roman"/>
        </w:rPr>
        <w:t>222,2</w:t>
      </w:r>
      <w:r w:rsidR="006444A7" w:rsidRPr="009275D2">
        <w:rPr>
          <w:rFonts w:ascii="Times New Roman" w:eastAsia="Times New Roman" w:hAnsi="Times New Roman" w:cs="Times New Roman"/>
        </w:rPr>
        <w:t>%;</w:t>
      </w:r>
    </w:p>
    <w:p w:rsidR="000F4D6A" w:rsidRPr="009275D2" w:rsidRDefault="000F4D6A" w:rsidP="00D24A3B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275D2">
        <w:rPr>
          <w:rFonts w:ascii="Times New Roman" w:eastAsia="Times New Roman" w:hAnsi="Times New Roman" w:cs="Times New Roman"/>
        </w:rPr>
        <w:t>доходы от оказания платных услуг и компенсации затрат</w:t>
      </w:r>
      <w:r w:rsidR="005A7797" w:rsidRPr="009275D2">
        <w:rPr>
          <w:rFonts w:ascii="Times New Roman" w:eastAsia="Times New Roman" w:hAnsi="Times New Roman" w:cs="Times New Roman"/>
        </w:rPr>
        <w:t xml:space="preserve"> </w:t>
      </w:r>
      <w:r w:rsidR="00E443DE">
        <w:rPr>
          <w:rFonts w:ascii="Times New Roman" w:eastAsia="Times New Roman" w:hAnsi="Times New Roman" w:cs="Times New Roman"/>
        </w:rPr>
        <w:t>бюджетов муниципальных районов –</w:t>
      </w:r>
      <w:r w:rsidR="005A7797" w:rsidRPr="009275D2">
        <w:rPr>
          <w:rFonts w:ascii="Times New Roman" w:eastAsia="Times New Roman" w:hAnsi="Times New Roman" w:cs="Times New Roman"/>
        </w:rPr>
        <w:t xml:space="preserve"> поступления составили 2</w:t>
      </w:r>
      <w:r w:rsidR="00AE5FE9" w:rsidRPr="009275D2">
        <w:rPr>
          <w:rFonts w:ascii="Times New Roman" w:eastAsia="Times New Roman" w:hAnsi="Times New Roman" w:cs="Times New Roman"/>
        </w:rPr>
        <w:t>43,37769</w:t>
      </w:r>
      <w:r w:rsidR="005A7797" w:rsidRPr="009275D2">
        <w:rPr>
          <w:rFonts w:ascii="Times New Roman" w:eastAsia="Times New Roman" w:hAnsi="Times New Roman" w:cs="Times New Roman"/>
        </w:rPr>
        <w:t xml:space="preserve"> тыс. рублей, </w:t>
      </w:r>
      <w:r w:rsidR="00D24A3B" w:rsidRPr="009275D2">
        <w:rPr>
          <w:rFonts w:ascii="Times New Roman" w:eastAsia="Times New Roman" w:hAnsi="Times New Roman" w:cs="Times New Roman"/>
        </w:rPr>
        <w:t xml:space="preserve">что выше показателя </w:t>
      </w:r>
      <w:r w:rsidR="005A7797" w:rsidRPr="009275D2">
        <w:rPr>
          <w:rFonts w:ascii="Times New Roman" w:eastAsia="Times New Roman" w:hAnsi="Times New Roman" w:cs="Times New Roman"/>
        </w:rPr>
        <w:t>за аналогичный период пр</w:t>
      </w:r>
      <w:r w:rsidR="00D24A3B" w:rsidRPr="009275D2">
        <w:rPr>
          <w:rFonts w:ascii="Times New Roman" w:eastAsia="Times New Roman" w:hAnsi="Times New Roman" w:cs="Times New Roman"/>
        </w:rPr>
        <w:t xml:space="preserve">ошлого года </w:t>
      </w:r>
      <w:r w:rsidR="00AE5FE9" w:rsidRPr="009275D2">
        <w:rPr>
          <w:rFonts w:ascii="Times New Roman" w:eastAsia="Times New Roman" w:hAnsi="Times New Roman" w:cs="Times New Roman"/>
        </w:rPr>
        <w:t>на 90,27</w:t>
      </w:r>
      <w:r w:rsidR="008E3B9E" w:rsidRPr="009275D2">
        <w:rPr>
          <w:rFonts w:ascii="Times New Roman" w:eastAsia="Times New Roman" w:hAnsi="Times New Roman" w:cs="Times New Roman"/>
        </w:rPr>
        <w:t>769</w:t>
      </w:r>
      <w:r w:rsidR="00D24A3B" w:rsidRPr="009275D2">
        <w:rPr>
          <w:rFonts w:ascii="Times New Roman" w:eastAsia="Times New Roman" w:hAnsi="Times New Roman" w:cs="Times New Roman"/>
        </w:rPr>
        <w:t xml:space="preserve"> тыс. рублей, т</w:t>
      </w:r>
      <w:r w:rsidR="00AE5FE9" w:rsidRPr="009275D2">
        <w:rPr>
          <w:rFonts w:ascii="Times New Roman" w:eastAsia="Times New Roman" w:hAnsi="Times New Roman" w:cs="Times New Roman"/>
        </w:rPr>
        <w:t xml:space="preserve">емп роста </w:t>
      </w:r>
      <w:r w:rsidR="00D24A3B" w:rsidRPr="009275D2">
        <w:rPr>
          <w:rFonts w:ascii="Times New Roman" w:eastAsia="Times New Roman" w:hAnsi="Times New Roman" w:cs="Times New Roman"/>
        </w:rPr>
        <w:t xml:space="preserve">составляет </w:t>
      </w:r>
      <w:r w:rsidR="00AE5FE9" w:rsidRPr="009275D2">
        <w:rPr>
          <w:rFonts w:ascii="Times New Roman" w:eastAsia="Times New Roman" w:hAnsi="Times New Roman" w:cs="Times New Roman"/>
        </w:rPr>
        <w:t>159,0</w:t>
      </w:r>
      <w:r w:rsidR="005A7797" w:rsidRPr="009275D2">
        <w:rPr>
          <w:rFonts w:ascii="Times New Roman" w:eastAsia="Times New Roman" w:hAnsi="Times New Roman" w:cs="Times New Roman"/>
        </w:rPr>
        <w:t>%;</w:t>
      </w:r>
    </w:p>
    <w:p w:rsidR="008161D0" w:rsidRPr="00DC0425" w:rsidRDefault="008161D0" w:rsidP="00CF19BD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9275D2">
        <w:rPr>
          <w:rFonts w:ascii="Times New Roman" w:eastAsia="Times New Roman" w:hAnsi="Times New Roman" w:cs="Times New Roman"/>
        </w:rPr>
        <w:t>Уменьшение поступлений налоговых и неналого</w:t>
      </w:r>
      <w:r w:rsidR="003B4241" w:rsidRPr="009275D2">
        <w:rPr>
          <w:rFonts w:ascii="Times New Roman" w:eastAsia="Times New Roman" w:hAnsi="Times New Roman" w:cs="Times New Roman"/>
        </w:rPr>
        <w:t>вых дох</w:t>
      </w:r>
      <w:r w:rsidR="00604551" w:rsidRPr="009275D2">
        <w:rPr>
          <w:rFonts w:ascii="Times New Roman" w:eastAsia="Times New Roman" w:hAnsi="Times New Roman" w:cs="Times New Roman"/>
        </w:rPr>
        <w:t>одов в бюджет района за 1 квартал</w:t>
      </w:r>
      <w:r w:rsidR="003B4241" w:rsidRPr="009275D2">
        <w:rPr>
          <w:rFonts w:ascii="Times New Roman" w:eastAsia="Times New Roman" w:hAnsi="Times New Roman" w:cs="Times New Roman"/>
        </w:rPr>
        <w:t xml:space="preserve"> 2024</w:t>
      </w:r>
      <w:r w:rsidRPr="009275D2">
        <w:rPr>
          <w:rFonts w:ascii="Times New Roman" w:eastAsia="Times New Roman" w:hAnsi="Times New Roman" w:cs="Times New Roman"/>
        </w:rPr>
        <w:t xml:space="preserve"> года </w:t>
      </w:r>
      <w:r w:rsidR="00604551" w:rsidRPr="009275D2">
        <w:rPr>
          <w:rFonts w:ascii="Times New Roman" w:eastAsia="Times New Roman" w:hAnsi="Times New Roman" w:cs="Times New Roman"/>
        </w:rPr>
        <w:t xml:space="preserve">по сравнению с аналогичным периодом 2023 года </w:t>
      </w:r>
      <w:r w:rsidRPr="009275D2">
        <w:rPr>
          <w:rFonts w:ascii="Times New Roman" w:eastAsia="Times New Roman" w:hAnsi="Times New Roman" w:cs="Times New Roman"/>
        </w:rPr>
        <w:t>сложилось</w:t>
      </w:r>
      <w:r w:rsidRPr="00DC0425">
        <w:rPr>
          <w:rFonts w:ascii="Times New Roman" w:eastAsia="Times New Roman" w:hAnsi="Times New Roman" w:cs="Times New Roman"/>
        </w:rPr>
        <w:t xml:space="preserve"> по следующим видам доходов:</w:t>
      </w:r>
    </w:p>
    <w:p w:rsidR="00A547C9" w:rsidRPr="00133A0D" w:rsidRDefault="00E443DE" w:rsidP="00133A0D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государственная пошлина –</w:t>
      </w:r>
      <w:r w:rsidR="00A547C9" w:rsidRPr="000B27C6">
        <w:rPr>
          <w:rFonts w:ascii="Times New Roman" w:eastAsia="Times New Roman" w:hAnsi="Times New Roman" w:cs="Times New Roman"/>
        </w:rPr>
        <w:t xml:space="preserve"> поступления составили 361,70213 тыс. рублей, </w:t>
      </w:r>
      <w:r w:rsidR="00133A0D">
        <w:rPr>
          <w:rFonts w:ascii="Times New Roman" w:eastAsia="Times New Roman" w:hAnsi="Times New Roman" w:cs="Times New Roman"/>
        </w:rPr>
        <w:t xml:space="preserve">что ниже показателя </w:t>
      </w:r>
      <w:r w:rsidR="00A547C9" w:rsidRPr="000B27C6">
        <w:rPr>
          <w:rFonts w:ascii="Times New Roman" w:eastAsia="Times New Roman" w:hAnsi="Times New Roman" w:cs="Times New Roman"/>
        </w:rPr>
        <w:t>за аналогичный период прошлого го</w:t>
      </w:r>
      <w:r w:rsidR="00133A0D">
        <w:rPr>
          <w:rFonts w:ascii="Times New Roman" w:eastAsia="Times New Roman" w:hAnsi="Times New Roman" w:cs="Times New Roman"/>
        </w:rPr>
        <w:t xml:space="preserve">да </w:t>
      </w:r>
      <w:r w:rsidR="00A547C9" w:rsidRPr="00133A0D">
        <w:rPr>
          <w:rFonts w:ascii="Times New Roman" w:eastAsia="Times New Roman" w:hAnsi="Times New Roman" w:cs="Times New Roman"/>
        </w:rPr>
        <w:t>на 57,79</w:t>
      </w:r>
      <w:r w:rsidR="009E278E" w:rsidRPr="00133A0D">
        <w:rPr>
          <w:rFonts w:ascii="Times New Roman" w:eastAsia="Times New Roman" w:hAnsi="Times New Roman" w:cs="Times New Roman"/>
        </w:rPr>
        <w:t>787</w:t>
      </w:r>
      <w:r w:rsidR="00C629BC" w:rsidRPr="00133A0D">
        <w:rPr>
          <w:rFonts w:ascii="Times New Roman" w:eastAsia="Times New Roman" w:hAnsi="Times New Roman" w:cs="Times New Roman"/>
        </w:rPr>
        <w:t xml:space="preserve"> тыс. рублей</w:t>
      </w:r>
      <w:r w:rsidR="00133A0D">
        <w:rPr>
          <w:rFonts w:ascii="Times New Roman" w:eastAsia="Times New Roman" w:hAnsi="Times New Roman" w:cs="Times New Roman"/>
        </w:rPr>
        <w:t>, темп роста составляет 86,2%.</w:t>
      </w:r>
    </w:p>
    <w:p w:rsidR="008161D0" w:rsidRPr="00DA709D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  <w:r w:rsidRPr="00DA709D">
        <w:rPr>
          <w:rFonts w:ascii="Times New Roman" w:eastAsia="Times New Roman" w:hAnsi="Times New Roman" w:cs="Times New Roman"/>
        </w:rPr>
        <w:t xml:space="preserve">Общий объем безвозмездных поступлений по сравнению с </w:t>
      </w:r>
      <w:r w:rsidR="00133A0D">
        <w:rPr>
          <w:rFonts w:ascii="Times New Roman" w:eastAsia="Times New Roman" w:hAnsi="Times New Roman" w:cs="Times New Roman"/>
        </w:rPr>
        <w:t xml:space="preserve">аналогичным периодом прошлого </w:t>
      </w:r>
      <w:r w:rsidRPr="00DA709D">
        <w:rPr>
          <w:rFonts w:ascii="Times New Roman" w:eastAsia="Times New Roman" w:hAnsi="Times New Roman" w:cs="Times New Roman"/>
        </w:rPr>
        <w:t>г</w:t>
      </w:r>
      <w:r w:rsidR="00133A0D">
        <w:rPr>
          <w:rFonts w:ascii="Times New Roman" w:eastAsia="Times New Roman" w:hAnsi="Times New Roman" w:cs="Times New Roman"/>
        </w:rPr>
        <w:t>ода</w:t>
      </w:r>
      <w:r w:rsidR="009E278E">
        <w:rPr>
          <w:rFonts w:ascii="Times New Roman" w:eastAsia="Times New Roman" w:hAnsi="Times New Roman" w:cs="Times New Roman"/>
        </w:rPr>
        <w:t xml:space="preserve"> увеличился на 41 </w:t>
      </w:r>
      <w:r w:rsidR="00DA709D" w:rsidRPr="00DA709D">
        <w:rPr>
          <w:rFonts w:ascii="Times New Roman" w:eastAsia="Times New Roman" w:hAnsi="Times New Roman" w:cs="Times New Roman"/>
        </w:rPr>
        <w:t>760</w:t>
      </w:r>
      <w:r w:rsidR="009E278E">
        <w:rPr>
          <w:rFonts w:ascii="Times New Roman" w:eastAsia="Times New Roman" w:hAnsi="Times New Roman" w:cs="Times New Roman"/>
        </w:rPr>
        <w:t>,</w:t>
      </w:r>
      <w:r w:rsidR="00DA709D" w:rsidRPr="00DA709D">
        <w:rPr>
          <w:rFonts w:ascii="Times New Roman" w:eastAsia="Times New Roman" w:hAnsi="Times New Roman" w:cs="Times New Roman"/>
        </w:rPr>
        <w:t>70</w:t>
      </w:r>
      <w:r w:rsidR="009E278E">
        <w:rPr>
          <w:rFonts w:ascii="Times New Roman" w:eastAsia="Times New Roman" w:hAnsi="Times New Roman" w:cs="Times New Roman"/>
        </w:rPr>
        <w:t>452</w:t>
      </w:r>
      <w:r w:rsidRPr="00DA709D">
        <w:rPr>
          <w:rFonts w:ascii="Times New Roman" w:eastAsia="Times New Roman" w:hAnsi="Times New Roman" w:cs="Times New Roman"/>
        </w:rPr>
        <w:t xml:space="preserve"> тыс. руб</w:t>
      </w:r>
      <w:r w:rsidR="00133A0D">
        <w:rPr>
          <w:rFonts w:ascii="Times New Roman" w:eastAsia="Times New Roman" w:hAnsi="Times New Roman" w:cs="Times New Roman"/>
        </w:rPr>
        <w:t>лей, т</w:t>
      </w:r>
      <w:r w:rsidR="00DA709D" w:rsidRPr="00DA709D">
        <w:rPr>
          <w:rFonts w:ascii="Times New Roman" w:eastAsia="Times New Roman" w:hAnsi="Times New Roman" w:cs="Times New Roman"/>
        </w:rPr>
        <w:t>емп роста составляет 129,3</w:t>
      </w:r>
      <w:r w:rsidRPr="00DA709D">
        <w:rPr>
          <w:rFonts w:ascii="Times New Roman" w:eastAsia="Times New Roman" w:hAnsi="Times New Roman" w:cs="Times New Roman"/>
        </w:rPr>
        <w:t>%.</w:t>
      </w:r>
    </w:p>
    <w:p w:rsidR="008161D0" w:rsidRPr="00C40529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C40529">
        <w:rPr>
          <w:rFonts w:ascii="Times New Roman" w:eastAsia="Times New Roman" w:hAnsi="Times New Roman" w:cs="Times New Roman"/>
        </w:rPr>
        <w:t xml:space="preserve">Из областного бюджета поступило финансовой помощи в объеме </w:t>
      </w:r>
      <w:r w:rsidR="00AF356A">
        <w:rPr>
          <w:rFonts w:ascii="Times New Roman" w:eastAsia="Times New Roman" w:hAnsi="Times New Roman" w:cs="Times New Roman"/>
        </w:rPr>
        <w:t>183 073,94998</w:t>
      </w:r>
      <w:r w:rsidR="00674A22" w:rsidRPr="00C40529">
        <w:rPr>
          <w:rFonts w:ascii="Times New Roman" w:eastAsia="Times New Roman" w:hAnsi="Times New Roman" w:cs="Times New Roman"/>
        </w:rPr>
        <w:t xml:space="preserve"> </w:t>
      </w:r>
      <w:r w:rsidRPr="00C40529">
        <w:rPr>
          <w:rFonts w:ascii="Times New Roman" w:eastAsia="Times New Roman" w:hAnsi="Times New Roman" w:cs="Times New Roman"/>
        </w:rPr>
        <w:t>тыс. рублей, в том числе:</w:t>
      </w:r>
    </w:p>
    <w:p w:rsidR="008161D0" w:rsidRPr="00D23639" w:rsidRDefault="00E443DE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дотация в сумме –</w:t>
      </w:r>
      <w:r w:rsidR="006D591C" w:rsidRPr="00D23639">
        <w:rPr>
          <w:rFonts w:ascii="Times New Roman" w:eastAsia="Times New Roman" w:hAnsi="Times New Roman" w:cs="Times New Roman"/>
        </w:rPr>
        <w:t xml:space="preserve"> 48 459,50000 тыс. рублей, 25,3</w:t>
      </w:r>
      <w:r w:rsidR="008161D0" w:rsidRPr="00D23639">
        <w:rPr>
          <w:rFonts w:ascii="Times New Roman" w:eastAsia="Times New Roman" w:hAnsi="Times New Roman" w:cs="Times New Roman"/>
        </w:rPr>
        <w:t xml:space="preserve"> % от утвержденного плана;</w:t>
      </w:r>
    </w:p>
    <w:p w:rsidR="008161D0" w:rsidRPr="00C82396" w:rsidRDefault="008161D0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C82396">
        <w:rPr>
          <w:rFonts w:ascii="Times New Roman" w:eastAsia="Times New Roman" w:hAnsi="Times New Roman" w:cs="Times New Roman"/>
        </w:rPr>
        <w:t>субси</w:t>
      </w:r>
      <w:r w:rsidR="00C82396" w:rsidRPr="00C82396">
        <w:rPr>
          <w:rFonts w:ascii="Times New Roman" w:eastAsia="Times New Roman" w:hAnsi="Times New Roman" w:cs="Times New Roman"/>
        </w:rPr>
        <w:t xml:space="preserve">дии в сумме </w:t>
      </w:r>
      <w:r w:rsidR="00E443DE">
        <w:rPr>
          <w:rFonts w:ascii="Times New Roman" w:eastAsia="Times New Roman" w:hAnsi="Times New Roman" w:cs="Times New Roman"/>
        </w:rPr>
        <w:t>–</w:t>
      </w:r>
      <w:r w:rsidR="000B27C6">
        <w:rPr>
          <w:rFonts w:ascii="Times New Roman" w:eastAsia="Times New Roman" w:hAnsi="Times New Roman" w:cs="Times New Roman"/>
        </w:rPr>
        <w:t xml:space="preserve"> </w:t>
      </w:r>
      <w:r w:rsidR="00C82396" w:rsidRPr="00C82396">
        <w:rPr>
          <w:rFonts w:ascii="Times New Roman" w:eastAsia="Times New Roman" w:hAnsi="Times New Roman" w:cs="Times New Roman"/>
        </w:rPr>
        <w:t>38</w:t>
      </w:r>
      <w:r w:rsidR="0037242A">
        <w:rPr>
          <w:rFonts w:ascii="Times New Roman" w:eastAsia="Times New Roman" w:hAnsi="Times New Roman" w:cs="Times New Roman"/>
        </w:rPr>
        <w:t> </w:t>
      </w:r>
      <w:r w:rsidR="00C82396" w:rsidRPr="00C82396">
        <w:rPr>
          <w:rFonts w:ascii="Times New Roman" w:eastAsia="Times New Roman" w:hAnsi="Times New Roman" w:cs="Times New Roman"/>
        </w:rPr>
        <w:t>704,44298 тыс. рублей, 31,2</w:t>
      </w:r>
      <w:r w:rsidRPr="00C82396">
        <w:rPr>
          <w:rFonts w:ascii="Times New Roman" w:eastAsia="Times New Roman" w:hAnsi="Times New Roman" w:cs="Times New Roman"/>
        </w:rPr>
        <w:t>% от утвержденного плана;</w:t>
      </w:r>
    </w:p>
    <w:p w:rsidR="008161D0" w:rsidRPr="005316F6" w:rsidRDefault="005316F6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5316F6">
        <w:rPr>
          <w:rFonts w:ascii="Times New Roman" w:eastAsia="Times New Roman" w:hAnsi="Times New Roman" w:cs="Times New Roman"/>
        </w:rPr>
        <w:t xml:space="preserve">субвенции в сумме </w:t>
      </w:r>
      <w:r w:rsidR="00E443DE">
        <w:rPr>
          <w:rFonts w:ascii="Times New Roman" w:eastAsia="Times New Roman" w:hAnsi="Times New Roman" w:cs="Times New Roman"/>
        </w:rPr>
        <w:t>–</w:t>
      </w:r>
      <w:r w:rsidR="000B27C6">
        <w:rPr>
          <w:rFonts w:ascii="Times New Roman" w:eastAsia="Times New Roman" w:hAnsi="Times New Roman" w:cs="Times New Roman"/>
        </w:rPr>
        <w:t xml:space="preserve"> </w:t>
      </w:r>
      <w:r w:rsidRPr="005316F6">
        <w:rPr>
          <w:rFonts w:ascii="Times New Roman" w:eastAsia="Times New Roman" w:hAnsi="Times New Roman" w:cs="Times New Roman"/>
        </w:rPr>
        <w:t>90 861,05000 тыс. рублей, 31,5</w:t>
      </w:r>
      <w:r w:rsidR="008161D0" w:rsidRPr="005316F6">
        <w:rPr>
          <w:rFonts w:ascii="Times New Roman" w:eastAsia="Times New Roman" w:hAnsi="Times New Roman" w:cs="Times New Roman"/>
        </w:rPr>
        <w:t>% от утвержденного плана;</w:t>
      </w:r>
    </w:p>
    <w:p w:rsidR="00CF19BD" w:rsidRDefault="008161D0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37242A">
        <w:rPr>
          <w:rFonts w:ascii="Times New Roman" w:eastAsia="Times New Roman" w:hAnsi="Times New Roman" w:cs="Times New Roman"/>
        </w:rPr>
        <w:t>прочие межбюджетные трансферты, передаваемые бюджетам муниц</w:t>
      </w:r>
      <w:r w:rsidR="00E443DE">
        <w:rPr>
          <w:rFonts w:ascii="Times New Roman" w:eastAsia="Times New Roman" w:hAnsi="Times New Roman" w:cs="Times New Roman"/>
        </w:rPr>
        <w:t>ипальных районов –</w:t>
      </w:r>
      <w:r w:rsidR="00593B39">
        <w:rPr>
          <w:rFonts w:ascii="Times New Roman" w:eastAsia="Times New Roman" w:hAnsi="Times New Roman" w:cs="Times New Roman"/>
        </w:rPr>
        <w:t xml:space="preserve"> 5 </w:t>
      </w:r>
      <w:r w:rsidR="0037242A" w:rsidRPr="0037242A">
        <w:rPr>
          <w:rFonts w:ascii="Times New Roman" w:eastAsia="Times New Roman" w:hAnsi="Times New Roman" w:cs="Times New Roman"/>
        </w:rPr>
        <w:t>048</w:t>
      </w:r>
      <w:r w:rsidR="00593B39">
        <w:rPr>
          <w:rFonts w:ascii="Times New Roman" w:eastAsia="Times New Roman" w:hAnsi="Times New Roman" w:cs="Times New Roman"/>
        </w:rPr>
        <w:t>,</w:t>
      </w:r>
      <w:r w:rsidR="0037242A" w:rsidRPr="0037242A">
        <w:rPr>
          <w:rFonts w:ascii="Times New Roman" w:eastAsia="Times New Roman" w:hAnsi="Times New Roman" w:cs="Times New Roman"/>
        </w:rPr>
        <w:t>95</w:t>
      </w:r>
      <w:r w:rsidR="00F43CC7">
        <w:rPr>
          <w:rFonts w:ascii="Times New Roman" w:eastAsia="Times New Roman" w:hAnsi="Times New Roman" w:cs="Times New Roman"/>
        </w:rPr>
        <w:t>7</w:t>
      </w:r>
      <w:r w:rsidR="0037242A" w:rsidRPr="0037242A">
        <w:rPr>
          <w:rFonts w:ascii="Times New Roman" w:eastAsia="Times New Roman" w:hAnsi="Times New Roman" w:cs="Times New Roman"/>
        </w:rPr>
        <w:t xml:space="preserve"> тыс. рублей, 15,7</w:t>
      </w:r>
      <w:r w:rsidRPr="0037242A">
        <w:rPr>
          <w:rFonts w:ascii="Times New Roman" w:eastAsia="Times New Roman" w:hAnsi="Times New Roman" w:cs="Times New Roman"/>
        </w:rPr>
        <w:t>% от утвержденного плана.</w:t>
      </w:r>
    </w:p>
    <w:p w:rsidR="008161D0" w:rsidRPr="00CF19BD" w:rsidRDefault="00CF19BD" w:rsidP="00CF19BD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</w:t>
      </w:r>
      <w:r w:rsidR="008161D0" w:rsidRPr="00CF19BD">
        <w:rPr>
          <w:rFonts w:ascii="Times New Roman" w:eastAsia="Times New Roman" w:hAnsi="Times New Roman" w:cs="Times New Roman"/>
        </w:rPr>
        <w:t>з бюджетов сельских поселений Александровского района Томской области поступили иные межбюджетные</w:t>
      </w:r>
      <w:r w:rsidR="00FA4D81" w:rsidRPr="00CF19BD">
        <w:rPr>
          <w:rFonts w:ascii="Times New Roman" w:eastAsia="Times New Roman" w:hAnsi="Times New Roman" w:cs="Times New Roman"/>
        </w:rPr>
        <w:t xml:space="preserve"> трансферты в сумме 8 508,65300</w:t>
      </w:r>
      <w:r w:rsidR="008161D0" w:rsidRPr="00CF19BD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8161D0" w:rsidRPr="004F682A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4F682A">
        <w:rPr>
          <w:rFonts w:ascii="Times New Roman" w:eastAsia="Times New Roman" w:hAnsi="Times New Roman" w:cs="Times New Roman"/>
        </w:rPr>
        <w:t xml:space="preserve">В отчетном периоде был произведен возврат в областной бюджет остатков субсидий, субвенций и иных межбюджетных трансфертов, имеющих целевое значение, </w:t>
      </w:r>
      <w:r w:rsidR="004F682A" w:rsidRPr="004F682A">
        <w:rPr>
          <w:rFonts w:ascii="Times New Roman" w:eastAsia="Times New Roman" w:hAnsi="Times New Roman" w:cs="Times New Roman"/>
        </w:rPr>
        <w:t>прошлых лет в размере 7 726,33853</w:t>
      </w:r>
      <w:r w:rsidRPr="004F682A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4F682A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значен</w:t>
      </w:r>
      <w:r w:rsidR="004F682A" w:rsidRPr="004F682A">
        <w:rPr>
          <w:rFonts w:ascii="Times New Roman" w:eastAsia="Times New Roman" w:hAnsi="Times New Roman" w:cs="Times New Roman"/>
        </w:rPr>
        <w:t>ие прошлых лет в сумме 226,49842</w:t>
      </w:r>
      <w:r w:rsidRPr="004F682A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CF19BD">
      <w:pPr>
        <w:pStyle w:val="ab"/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8161D0" w:rsidRPr="002109EF" w:rsidRDefault="00AE381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="008161D0" w:rsidRPr="002109EF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составляет 4</w:t>
      </w:r>
      <w:r w:rsidR="005E0B86">
        <w:rPr>
          <w:rFonts w:ascii="Times New Roman" w:eastAsia="Times New Roman" w:hAnsi="Times New Roman" w:cs="Times New Roman"/>
        </w:rPr>
        <w:t>2</w:t>
      </w:r>
      <w:r w:rsidR="008161D0" w:rsidRPr="002109EF">
        <w:rPr>
          <w:rFonts w:ascii="Times New Roman" w:eastAsia="Times New Roman" w:hAnsi="Times New Roman" w:cs="Times New Roman"/>
        </w:rPr>
        <w:t xml:space="preserve"> </w:t>
      </w:r>
      <w:r w:rsidR="005E0B86">
        <w:rPr>
          <w:rFonts w:ascii="Times New Roman" w:eastAsia="Times New Roman" w:hAnsi="Times New Roman" w:cs="Times New Roman"/>
        </w:rPr>
        <w:t>8</w:t>
      </w:r>
      <w:r w:rsidR="008161D0" w:rsidRPr="002109EF">
        <w:rPr>
          <w:rFonts w:ascii="Times New Roman" w:eastAsia="Times New Roman" w:hAnsi="Times New Roman" w:cs="Times New Roman"/>
        </w:rPr>
        <w:t>55,00000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отчетный период </w:t>
      </w:r>
      <w:r w:rsidRPr="002109EF">
        <w:rPr>
          <w:rFonts w:ascii="Times New Roman" w:eastAsia="Times New Roman" w:hAnsi="Times New Roman" w:cs="Times New Roman"/>
        </w:rPr>
        <w:t xml:space="preserve">муниципальные гарантии </w:t>
      </w:r>
      <w:r w:rsidR="005E0B86">
        <w:rPr>
          <w:rFonts w:ascii="Times New Roman" w:eastAsia="Times New Roman" w:hAnsi="Times New Roman" w:cs="Times New Roman"/>
        </w:rPr>
        <w:t xml:space="preserve">- </w:t>
      </w:r>
      <w:r w:rsidRPr="002109EF">
        <w:rPr>
          <w:rFonts w:ascii="Times New Roman" w:eastAsia="Times New Roman" w:hAnsi="Times New Roman" w:cs="Times New Roman"/>
        </w:rPr>
        <w:t>не предоставлялись.</w:t>
      </w:r>
    </w:p>
    <w:p w:rsidR="008161D0" w:rsidRPr="002109EF" w:rsidRDefault="005E0B86" w:rsidP="005E0B86">
      <w:pPr>
        <w:pStyle w:val="ab"/>
        <w:ind w:left="5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161D0" w:rsidRPr="002109EF">
        <w:rPr>
          <w:rFonts w:ascii="Times New Roman" w:hAnsi="Times New Roman" w:cs="Times New Roman"/>
        </w:rPr>
        <w:t xml:space="preserve">редит </w:t>
      </w:r>
      <w:r>
        <w:rPr>
          <w:rFonts w:ascii="Times New Roman" w:hAnsi="Times New Roman" w:cs="Times New Roman"/>
        </w:rPr>
        <w:t>– не привлекались</w:t>
      </w:r>
      <w:r w:rsidR="008161D0" w:rsidRPr="002109EF">
        <w:rPr>
          <w:rFonts w:ascii="Times New Roman" w:hAnsi="Times New Roman" w:cs="Times New Roman"/>
        </w:rPr>
        <w:t>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</w:t>
      </w:r>
      <w:r w:rsidR="005E0B86">
        <w:rPr>
          <w:rFonts w:ascii="Times New Roman" w:hAnsi="Times New Roman" w:cs="Times New Roman"/>
        </w:rPr>
        <w:t>1</w:t>
      </w:r>
      <w:r w:rsidRPr="002109EF">
        <w:rPr>
          <w:rFonts w:ascii="Times New Roman" w:hAnsi="Times New Roman" w:cs="Times New Roman"/>
        </w:rPr>
        <w:t xml:space="preserve"> </w:t>
      </w:r>
      <w:r w:rsidR="005E0B86">
        <w:rPr>
          <w:rFonts w:ascii="Times New Roman" w:hAnsi="Times New Roman" w:cs="Times New Roman"/>
        </w:rPr>
        <w:t>квартал 2024</w:t>
      </w:r>
      <w:r w:rsidRPr="002109EF">
        <w:rPr>
          <w:rFonts w:ascii="Times New Roman" w:hAnsi="Times New Roman" w:cs="Times New Roman"/>
        </w:rPr>
        <w:t xml:space="preserve"> года произведен возврат бюджетных кредитов по кредитным договорам в соответствии с графиком гашения в сумме </w:t>
      </w:r>
      <w:r w:rsidR="005E0B86">
        <w:rPr>
          <w:rFonts w:ascii="Times New Roman" w:hAnsi="Times New Roman" w:cs="Times New Roman"/>
        </w:rPr>
        <w:t>7 9</w:t>
      </w:r>
      <w:r w:rsidR="00B55E8E" w:rsidRPr="00B55E8E">
        <w:rPr>
          <w:rFonts w:ascii="Times New Roman" w:hAnsi="Times New Roman" w:cs="Times New Roman"/>
        </w:rPr>
        <w:t>7</w:t>
      </w:r>
      <w:r w:rsidR="005E0B86">
        <w:rPr>
          <w:rFonts w:ascii="Times New Roman" w:hAnsi="Times New Roman" w:cs="Times New Roman"/>
        </w:rPr>
        <w:t>5</w:t>
      </w:r>
      <w:r w:rsidRPr="002109EF">
        <w:rPr>
          <w:rFonts w:ascii="Times New Roman" w:hAnsi="Times New Roman" w:cs="Times New Roman"/>
        </w:rPr>
        <w:t xml:space="preserve">,00000 тыс. рублей. 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за </w:t>
      </w:r>
      <w:r w:rsidR="00537D69" w:rsidRPr="00537D69">
        <w:rPr>
          <w:rFonts w:ascii="Times New Roman" w:eastAsia="Times New Roman" w:hAnsi="Times New Roman" w:cs="Times New Roman"/>
        </w:rPr>
        <w:t xml:space="preserve">1 </w:t>
      </w:r>
      <w:r w:rsidR="00537D69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537D69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составили 1</w:t>
      </w:r>
      <w:r w:rsidR="00537D69">
        <w:rPr>
          <w:rFonts w:ascii="Times New Roman" w:eastAsia="Times New Roman" w:hAnsi="Times New Roman" w:cs="Times New Roman"/>
        </w:rPr>
        <w:t> 106,14235</w:t>
      </w:r>
      <w:r w:rsidRPr="002109EF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hAnsi="Times New Roman" w:cs="Times New Roman"/>
          <w:b/>
          <w:highlight w:val="yellow"/>
        </w:rPr>
      </w:pPr>
    </w:p>
    <w:p w:rsidR="008161D0" w:rsidRPr="002109EF" w:rsidRDefault="008161D0" w:rsidP="00CF19BD">
      <w:pPr>
        <w:pStyle w:val="ab"/>
        <w:spacing w:before="120"/>
        <w:jc w:val="center"/>
        <w:rPr>
          <w:rFonts w:ascii="Times New Roman" w:hAnsi="Times New Roman" w:cs="Times New Roman"/>
          <w:b/>
        </w:rPr>
      </w:pPr>
      <w:r w:rsidRPr="002109EF">
        <w:rPr>
          <w:rFonts w:ascii="Times New Roman" w:hAnsi="Times New Roman" w:cs="Times New Roman"/>
          <w:b/>
        </w:rPr>
        <w:t>3.Дефицит (профицит) бюджета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По состоянию на 01.0</w:t>
      </w:r>
      <w:r w:rsidR="00537D69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>.202</w:t>
      </w:r>
      <w:r w:rsidR="00537D69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бюджет муниципального образования «Александровский район» исполнен с профицитом в сумме </w:t>
      </w:r>
      <w:r w:rsidR="00537D69">
        <w:rPr>
          <w:rFonts w:ascii="Times New Roman" w:hAnsi="Times New Roman" w:cs="Times New Roman"/>
        </w:rPr>
        <w:t>46 610,13174</w:t>
      </w:r>
      <w:r w:rsidRPr="002109EF">
        <w:rPr>
          <w:rFonts w:ascii="Times New Roman" w:hAnsi="Times New Roman" w:cs="Times New Roman"/>
        </w:rPr>
        <w:t xml:space="preserve"> тыс. рублей при годовом плановом дефиците в сумме </w:t>
      </w:r>
      <w:r w:rsidR="00537D69">
        <w:rPr>
          <w:rFonts w:ascii="Times New Roman" w:hAnsi="Times New Roman" w:cs="Times New Roman"/>
        </w:rPr>
        <w:t xml:space="preserve">7 468,27139 </w:t>
      </w:r>
      <w:r w:rsidRPr="002109EF">
        <w:rPr>
          <w:rFonts w:ascii="Times New Roman" w:hAnsi="Times New Roman" w:cs="Times New Roman"/>
        </w:rPr>
        <w:t>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Остаток средств н</w:t>
      </w:r>
      <w:r w:rsidR="00537D69">
        <w:rPr>
          <w:rFonts w:ascii="Times New Roman" w:hAnsi="Times New Roman" w:cs="Times New Roman"/>
        </w:rPr>
        <w:t>а счете местного бюджета на 01.04</w:t>
      </w:r>
      <w:r w:rsidRPr="002109EF">
        <w:rPr>
          <w:rFonts w:ascii="Times New Roman" w:hAnsi="Times New Roman" w:cs="Times New Roman"/>
        </w:rPr>
        <w:t>.202</w:t>
      </w:r>
      <w:r w:rsidR="00537D69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составил </w:t>
      </w:r>
      <w:r w:rsidR="00537D69">
        <w:rPr>
          <w:rFonts w:ascii="Times New Roman" w:hAnsi="Times New Roman" w:cs="Times New Roman"/>
        </w:rPr>
        <w:t xml:space="preserve">77 464,83567 тыс. рублей, из них 67 328,6 тыс. рублей – целевые, в том числе 47 019,9 тыс. рублей (средства областного бюджета и поселений </w:t>
      </w:r>
      <w:r w:rsidR="00665D34">
        <w:rPr>
          <w:rFonts w:ascii="Times New Roman" w:hAnsi="Times New Roman" w:cs="Times New Roman"/>
        </w:rPr>
        <w:t>района), 18 159</w:t>
      </w:r>
      <w:r w:rsidR="00537D69">
        <w:rPr>
          <w:rFonts w:ascii="Times New Roman" w:hAnsi="Times New Roman" w:cs="Times New Roman"/>
        </w:rPr>
        <w:t>,</w:t>
      </w:r>
      <w:r w:rsidR="00665D34">
        <w:rPr>
          <w:rFonts w:ascii="Times New Roman" w:hAnsi="Times New Roman" w:cs="Times New Roman"/>
        </w:rPr>
        <w:t>7</w:t>
      </w:r>
      <w:r w:rsidR="00537D69">
        <w:rPr>
          <w:rFonts w:ascii="Times New Roman" w:hAnsi="Times New Roman" w:cs="Times New Roman"/>
        </w:rPr>
        <w:t xml:space="preserve"> тыс. рублей (средства по природоохранным мероприятиям), 2 14</w:t>
      </w:r>
      <w:r w:rsidR="00665D34">
        <w:rPr>
          <w:rFonts w:ascii="Times New Roman" w:hAnsi="Times New Roman" w:cs="Times New Roman"/>
        </w:rPr>
        <w:t>9,0</w:t>
      </w:r>
      <w:r w:rsidR="00537D69">
        <w:rPr>
          <w:rFonts w:ascii="Times New Roman" w:hAnsi="Times New Roman" w:cs="Times New Roman"/>
        </w:rPr>
        <w:t xml:space="preserve"> </w:t>
      </w:r>
      <w:r w:rsidR="00D333FE">
        <w:rPr>
          <w:rFonts w:ascii="Times New Roman" w:hAnsi="Times New Roman" w:cs="Times New Roman"/>
        </w:rPr>
        <w:t xml:space="preserve">тыс. рублей </w:t>
      </w:r>
      <w:r w:rsidR="00537D69">
        <w:rPr>
          <w:rFonts w:ascii="Times New Roman" w:hAnsi="Times New Roman" w:cs="Times New Roman"/>
        </w:rPr>
        <w:t>(средства Дорожного фонда).</w:t>
      </w:r>
    </w:p>
    <w:p w:rsidR="008161D0" w:rsidRPr="002109EF" w:rsidRDefault="008161D0" w:rsidP="008161D0">
      <w:pPr>
        <w:pStyle w:val="ab"/>
        <w:jc w:val="both"/>
        <w:rPr>
          <w:rFonts w:ascii="Times New Roman" w:hAnsi="Times New Roman" w:cs="Times New Roman"/>
        </w:rPr>
      </w:pPr>
    </w:p>
    <w:p w:rsidR="008161D0" w:rsidRPr="002109EF" w:rsidRDefault="008161D0" w:rsidP="00CF19BD">
      <w:pPr>
        <w:pStyle w:val="ab"/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8161D0" w:rsidRPr="002109EF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</w:t>
      </w:r>
      <w:r w:rsidRPr="002109EF">
        <w:rPr>
          <w:rFonts w:ascii="Times New Roman" w:hAnsi="Times New Roman" w:cs="Times New Roman"/>
        </w:rPr>
        <w:t>муниципального образования «Александровский район»</w:t>
      </w:r>
      <w:r w:rsidRPr="002109EF">
        <w:rPr>
          <w:rFonts w:ascii="Times New Roman" w:eastAsia="Times New Roman" w:hAnsi="Times New Roman" w:cs="Times New Roman"/>
        </w:rPr>
        <w:t xml:space="preserve"> за </w:t>
      </w:r>
      <w:r w:rsidR="00D333FE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D333FE">
        <w:rPr>
          <w:rFonts w:ascii="Times New Roman" w:eastAsia="Times New Roman" w:hAnsi="Times New Roman" w:cs="Times New Roman"/>
        </w:rPr>
        <w:t xml:space="preserve">квартал </w:t>
      </w:r>
      <w:r w:rsidRPr="002109EF">
        <w:rPr>
          <w:rFonts w:ascii="Times New Roman" w:eastAsia="Times New Roman" w:hAnsi="Times New Roman" w:cs="Times New Roman"/>
        </w:rPr>
        <w:t>202</w:t>
      </w:r>
      <w:r w:rsidR="00D333FE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составили </w:t>
      </w:r>
      <w:r w:rsidR="00D333FE">
        <w:rPr>
          <w:rFonts w:ascii="Times New Roman" w:eastAsia="Times New Roman" w:hAnsi="Times New Roman" w:cs="Times New Roman"/>
        </w:rPr>
        <w:t>178 274,34808</w:t>
      </w:r>
      <w:r w:rsidRPr="002109EF">
        <w:rPr>
          <w:rFonts w:ascii="Times New Roman" w:eastAsia="Times New Roman" w:hAnsi="Times New Roman" w:cs="Times New Roman"/>
        </w:rPr>
        <w:t xml:space="preserve"> тыс. рублей, при плановых показателях на год </w:t>
      </w:r>
      <w:r w:rsidR="00D333FE">
        <w:rPr>
          <w:rFonts w:ascii="Times New Roman" w:eastAsia="Times New Roman" w:hAnsi="Times New Roman" w:cs="Times New Roman"/>
        </w:rPr>
        <w:t>846 281,95780</w:t>
      </w:r>
      <w:r w:rsidRPr="002109EF">
        <w:rPr>
          <w:rFonts w:ascii="Times New Roman" w:eastAsia="Times New Roman" w:hAnsi="Times New Roman" w:cs="Times New Roman"/>
        </w:rPr>
        <w:t xml:space="preserve"> тыс. рублей, что составляет </w:t>
      </w:r>
      <w:r w:rsidR="00D333FE">
        <w:rPr>
          <w:rFonts w:ascii="Times New Roman" w:eastAsia="Times New Roman" w:hAnsi="Times New Roman" w:cs="Times New Roman"/>
        </w:rPr>
        <w:t>21,1</w:t>
      </w:r>
      <w:r w:rsidRPr="002109EF">
        <w:rPr>
          <w:rFonts w:ascii="Times New Roman" w:eastAsia="Times New Roman" w:hAnsi="Times New Roman" w:cs="Times New Roman"/>
        </w:rPr>
        <w:t xml:space="preserve"> %, из них за счет средств:</w:t>
      </w:r>
    </w:p>
    <w:p w:rsidR="008161D0" w:rsidRPr="002109EF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* бюджета района – </w:t>
      </w:r>
      <w:r w:rsidR="00F0214C">
        <w:rPr>
          <w:rFonts w:ascii="Times New Roman" w:eastAsia="Times New Roman" w:hAnsi="Times New Roman" w:cs="Times New Roman"/>
        </w:rPr>
        <w:t>72 327,24907</w:t>
      </w:r>
      <w:r w:rsidRPr="002109EF">
        <w:rPr>
          <w:rFonts w:ascii="Times New Roman" w:eastAsia="Times New Roman" w:hAnsi="Times New Roman" w:cs="Times New Roman"/>
        </w:rPr>
        <w:t xml:space="preserve"> тыс. рублей, </w:t>
      </w:r>
      <w:r w:rsidR="00F0214C">
        <w:rPr>
          <w:rFonts w:ascii="Times New Roman" w:eastAsia="Times New Roman" w:hAnsi="Times New Roman" w:cs="Times New Roman"/>
        </w:rPr>
        <w:t>19,6</w:t>
      </w:r>
      <w:r w:rsidRPr="002109EF">
        <w:rPr>
          <w:rFonts w:ascii="Times New Roman" w:eastAsia="Times New Roman" w:hAnsi="Times New Roman" w:cs="Times New Roman"/>
        </w:rPr>
        <w:t>%;</w:t>
      </w:r>
    </w:p>
    <w:p w:rsidR="008161D0" w:rsidRPr="002109EF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* бюджетов других уровней – </w:t>
      </w:r>
      <w:r w:rsidR="00F0214C">
        <w:rPr>
          <w:rFonts w:ascii="Times New Roman" w:eastAsia="Times New Roman" w:hAnsi="Times New Roman" w:cs="Times New Roman"/>
        </w:rPr>
        <w:t>105 947,09901тыс. рублей, 22</w:t>
      </w:r>
      <w:r w:rsidRPr="002109EF">
        <w:rPr>
          <w:rFonts w:ascii="Times New Roman" w:eastAsia="Times New Roman" w:hAnsi="Times New Roman" w:cs="Times New Roman"/>
        </w:rPr>
        <w:t>,</w:t>
      </w:r>
      <w:r w:rsidR="0067297D">
        <w:rPr>
          <w:rFonts w:ascii="Times New Roman" w:eastAsia="Times New Roman" w:hAnsi="Times New Roman" w:cs="Times New Roman"/>
        </w:rPr>
        <w:t>2</w:t>
      </w:r>
      <w:r w:rsidRPr="002109EF">
        <w:rPr>
          <w:rFonts w:ascii="Times New Roman" w:eastAsia="Times New Roman" w:hAnsi="Times New Roman" w:cs="Times New Roman"/>
        </w:rPr>
        <w:t>%.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Анализируя исполнение расходов бюджета района за </w:t>
      </w:r>
      <w:r w:rsidR="0067297D">
        <w:rPr>
          <w:rFonts w:ascii="Times New Roman" w:eastAsia="Times New Roman" w:hAnsi="Times New Roman" w:cs="Times New Roman"/>
        </w:rPr>
        <w:t>1 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67297D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в разрезе главных распорядителей бюджетных средств района (далее – ГРБС) самое низкое исполнение бюджетных средств, сложилось по ГРБС </w:t>
      </w:r>
      <w:r w:rsidR="00046A3E">
        <w:rPr>
          <w:rFonts w:ascii="Times New Roman" w:eastAsia="Times New Roman" w:hAnsi="Times New Roman" w:cs="Times New Roman"/>
        </w:rPr>
        <w:t>Дума Александровского района – 13</w:t>
      </w:r>
      <w:r w:rsidRPr="002109EF">
        <w:rPr>
          <w:rFonts w:ascii="Times New Roman" w:eastAsia="Times New Roman" w:hAnsi="Times New Roman" w:cs="Times New Roman"/>
        </w:rPr>
        <w:t>,5 %.</w:t>
      </w:r>
    </w:p>
    <w:p w:rsidR="008161D0" w:rsidRPr="002109EF" w:rsidRDefault="00046A3E" w:rsidP="008161D0">
      <w:pPr>
        <w:pStyle w:val="ab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приведены в таблице</w:t>
      </w:r>
      <w:r w:rsidR="008161D0" w:rsidRPr="002109EF">
        <w:rPr>
          <w:rFonts w:ascii="Times New Roman" w:eastAsia="Times New Roman" w:hAnsi="Times New Roman" w:cs="Times New Roman"/>
        </w:rPr>
        <w:t xml:space="preserve"> 4.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CF19BD" w:rsidRPr="002109EF" w:rsidRDefault="008161D0" w:rsidP="00CF19BD">
      <w:pPr>
        <w:pStyle w:val="ab"/>
        <w:spacing w:before="120"/>
        <w:ind w:firstLine="709"/>
        <w:rPr>
          <w:rFonts w:ascii="Times New Roman" w:eastAsia="Times New Roman" w:hAnsi="Times New Roman" w:cs="Times New Roman"/>
          <w:b/>
          <w:i/>
        </w:rPr>
      </w:pPr>
      <w:r w:rsidRPr="002109EF"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701"/>
        <w:gridCol w:w="1701"/>
        <w:gridCol w:w="850"/>
        <w:gridCol w:w="851"/>
      </w:tblGrid>
      <w:tr w:rsidR="00CF19BD" w:rsidRPr="002109EF" w:rsidTr="00CF19BD">
        <w:tc>
          <w:tcPr>
            <w:tcW w:w="2694" w:type="dxa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418" w:type="dxa"/>
          </w:tcPr>
          <w:p w:rsidR="00CF19BD" w:rsidRPr="002109EF" w:rsidRDefault="00CF19BD" w:rsidP="0067297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 на 01.</w:t>
            </w:r>
            <w:r w:rsidRPr="002109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1701" w:type="dxa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701" w:type="dxa"/>
          </w:tcPr>
          <w:p w:rsidR="00CF19BD" w:rsidRPr="002109EF" w:rsidRDefault="00CF19BD" w:rsidP="0067297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г., тыс. руб.</w:t>
            </w:r>
          </w:p>
        </w:tc>
        <w:tc>
          <w:tcPr>
            <w:tcW w:w="850" w:type="dxa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851" w:type="dxa"/>
          </w:tcPr>
          <w:p w:rsidR="00CF19BD" w:rsidRPr="002109EF" w:rsidRDefault="00CF19BD" w:rsidP="0067297D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Темп роста к 202</w:t>
            </w: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 г.%</w:t>
            </w:r>
          </w:p>
        </w:tc>
      </w:tr>
      <w:tr w:rsidR="00CF19BD" w:rsidRPr="002109EF" w:rsidTr="00CF19BD">
        <w:tc>
          <w:tcPr>
            <w:tcW w:w="2694" w:type="dxa"/>
          </w:tcPr>
          <w:p w:rsidR="00CF19BD" w:rsidRPr="002109EF" w:rsidRDefault="00CF19BD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38 761,8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182 049,51229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40 020,03620</w:t>
            </w:r>
          </w:p>
        </w:tc>
        <w:tc>
          <w:tcPr>
            <w:tcW w:w="850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103,2</w:t>
            </w:r>
          </w:p>
        </w:tc>
      </w:tr>
      <w:tr w:rsidR="00CF19BD" w:rsidRPr="002109EF" w:rsidTr="00CF19BD">
        <w:tc>
          <w:tcPr>
            <w:tcW w:w="2694" w:type="dxa"/>
          </w:tcPr>
          <w:p w:rsidR="00CF19BD" w:rsidRPr="002109EF" w:rsidRDefault="00CF19BD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16 954,4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80 145,18485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17 266,43190</w:t>
            </w:r>
          </w:p>
        </w:tc>
        <w:tc>
          <w:tcPr>
            <w:tcW w:w="850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101,8</w:t>
            </w:r>
          </w:p>
        </w:tc>
      </w:tr>
      <w:tr w:rsidR="00CF19BD" w:rsidRPr="002109EF" w:rsidTr="00CF19BD">
        <w:tc>
          <w:tcPr>
            <w:tcW w:w="2694" w:type="dxa"/>
          </w:tcPr>
          <w:p w:rsidR="00CF19BD" w:rsidRPr="002109EF" w:rsidRDefault="00CF19BD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79 080,8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452 185,58300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93 412,52280</w:t>
            </w:r>
          </w:p>
        </w:tc>
        <w:tc>
          <w:tcPr>
            <w:tcW w:w="850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118,1</w:t>
            </w:r>
          </w:p>
        </w:tc>
      </w:tr>
      <w:tr w:rsidR="00CF19BD" w:rsidRPr="002109EF" w:rsidTr="00CF19BD">
        <w:tc>
          <w:tcPr>
            <w:tcW w:w="2694" w:type="dxa"/>
          </w:tcPr>
          <w:p w:rsidR="00CF19BD" w:rsidRPr="002109EF" w:rsidRDefault="00CF19BD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1 270,40000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170,88278</w:t>
            </w:r>
          </w:p>
        </w:tc>
        <w:tc>
          <w:tcPr>
            <w:tcW w:w="850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238,0</w:t>
            </w:r>
          </w:p>
        </w:tc>
      </w:tr>
      <w:tr w:rsidR="00CF19BD" w:rsidRPr="002109EF" w:rsidTr="00CF19BD">
        <w:tc>
          <w:tcPr>
            <w:tcW w:w="2694" w:type="dxa"/>
          </w:tcPr>
          <w:p w:rsidR="00CF19BD" w:rsidRPr="002109EF" w:rsidRDefault="00CF19BD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545,3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2 907,59000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461,74604</w:t>
            </w:r>
          </w:p>
        </w:tc>
        <w:tc>
          <w:tcPr>
            <w:tcW w:w="850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851" w:type="dxa"/>
            <w:vAlign w:val="center"/>
          </w:tcPr>
          <w:p w:rsidR="00CF19BD" w:rsidRPr="002109EF" w:rsidRDefault="00CF19B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84,7</w:t>
            </w:r>
          </w:p>
        </w:tc>
      </w:tr>
      <w:tr w:rsidR="00CF19BD" w:rsidRPr="002109EF" w:rsidTr="00CF19BD">
        <w:tc>
          <w:tcPr>
            <w:tcW w:w="2694" w:type="dxa"/>
          </w:tcPr>
          <w:p w:rsidR="00CF19BD" w:rsidRPr="002109EF" w:rsidRDefault="00CF19BD" w:rsidP="002D18B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27 254,2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127 723,68766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26 942,72836</w:t>
            </w:r>
          </w:p>
        </w:tc>
        <w:tc>
          <w:tcPr>
            <w:tcW w:w="850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851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CF19BD" w:rsidRPr="002109EF" w:rsidTr="00CF19BD">
        <w:tc>
          <w:tcPr>
            <w:tcW w:w="2694" w:type="dxa"/>
          </w:tcPr>
          <w:p w:rsidR="00CF19BD" w:rsidRPr="002109EF" w:rsidRDefault="00CF19BD" w:rsidP="002D18B4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162 668,4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846 281,95780</w:t>
            </w:r>
          </w:p>
        </w:tc>
        <w:tc>
          <w:tcPr>
            <w:tcW w:w="1701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178 274,34809</w:t>
            </w:r>
          </w:p>
        </w:tc>
        <w:tc>
          <w:tcPr>
            <w:tcW w:w="850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851" w:type="dxa"/>
            <w:vAlign w:val="center"/>
          </w:tcPr>
          <w:p w:rsidR="00CF19BD" w:rsidRPr="002109EF" w:rsidRDefault="00CF19BD" w:rsidP="002D18B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109,6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B964D1">
      <w:pPr>
        <w:pStyle w:val="ab"/>
        <w:ind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Структура расходов бюджета муниципального образования «Александровский район» по разделам функциональной класси</w:t>
      </w:r>
      <w:r w:rsidR="0067297D">
        <w:rPr>
          <w:rFonts w:ascii="Times New Roman" w:eastAsia="Times New Roman" w:hAnsi="Times New Roman" w:cs="Times New Roman"/>
        </w:rPr>
        <w:t xml:space="preserve">фикации представлена в таблице </w:t>
      </w:r>
      <w:r w:rsidRPr="002109EF">
        <w:rPr>
          <w:rFonts w:ascii="Times New Roman" w:eastAsia="Times New Roman" w:hAnsi="Times New Roman" w:cs="Times New Roman"/>
        </w:rPr>
        <w:t>5.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B964D1">
      <w:pPr>
        <w:pStyle w:val="ab"/>
        <w:ind w:firstLine="708"/>
        <w:rPr>
          <w:rFonts w:ascii="Times New Roman" w:eastAsia="Times New Roman" w:hAnsi="Times New Roman" w:cs="Times New Roman"/>
          <w:b/>
          <w:i/>
        </w:rPr>
      </w:pPr>
      <w:r w:rsidRPr="002109EF">
        <w:rPr>
          <w:rFonts w:ascii="Times New Roman" w:eastAsia="Times New Roman" w:hAnsi="Times New Roman" w:cs="Times New Roman"/>
          <w:b/>
          <w:i/>
        </w:rPr>
        <w:t xml:space="preserve">Таблица 5 «Структура расходов бюджета муниципального образования «Александровский район» за </w:t>
      </w:r>
      <w:r w:rsidR="0067297D">
        <w:rPr>
          <w:rFonts w:ascii="Times New Roman" w:eastAsia="Times New Roman" w:hAnsi="Times New Roman" w:cs="Times New Roman"/>
          <w:b/>
          <w:i/>
        </w:rPr>
        <w:t>1</w:t>
      </w:r>
      <w:r w:rsidRPr="002109EF">
        <w:rPr>
          <w:rFonts w:ascii="Times New Roman" w:eastAsia="Times New Roman" w:hAnsi="Times New Roman" w:cs="Times New Roman"/>
          <w:b/>
          <w:i/>
        </w:rPr>
        <w:t xml:space="preserve"> </w:t>
      </w:r>
      <w:r w:rsidR="0067297D">
        <w:rPr>
          <w:rFonts w:ascii="Times New Roman" w:eastAsia="Times New Roman" w:hAnsi="Times New Roman" w:cs="Times New Roman"/>
          <w:b/>
          <w:i/>
        </w:rPr>
        <w:t>квартал</w:t>
      </w:r>
      <w:r w:rsidRPr="002109EF">
        <w:rPr>
          <w:rFonts w:ascii="Times New Roman" w:eastAsia="Times New Roman" w:hAnsi="Times New Roman" w:cs="Times New Roman"/>
          <w:b/>
          <w:i/>
        </w:rPr>
        <w:t xml:space="preserve"> 202</w:t>
      </w:r>
      <w:r w:rsidR="0067297D">
        <w:rPr>
          <w:rFonts w:ascii="Times New Roman" w:eastAsia="Times New Roman" w:hAnsi="Times New Roman" w:cs="Times New Roman"/>
          <w:b/>
          <w:i/>
        </w:rPr>
        <w:t>4</w:t>
      </w:r>
      <w:r w:rsidRPr="002109EF">
        <w:rPr>
          <w:rFonts w:ascii="Times New Roman" w:eastAsia="Times New Roman" w:hAnsi="Times New Roman" w:cs="Times New Roman"/>
          <w:b/>
          <w:i/>
        </w:rPr>
        <w:t xml:space="preserve"> года»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305"/>
        <w:gridCol w:w="1560"/>
        <w:gridCol w:w="1559"/>
        <w:gridCol w:w="992"/>
        <w:gridCol w:w="992"/>
        <w:gridCol w:w="851"/>
      </w:tblGrid>
      <w:tr w:rsidR="008161D0" w:rsidRPr="002109EF" w:rsidTr="007853C6">
        <w:trPr>
          <w:tblHeader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Раздел функциональной классификации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за </w:t>
            </w:r>
            <w:r w:rsidR="0067297D">
              <w:rPr>
                <w:rFonts w:ascii="Times New Roman" w:eastAsia="Times New Roman" w:hAnsi="Times New Roman" w:cs="Times New Roman"/>
                <w:iCs/>
              </w:rPr>
              <w:t>1 квартал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 202</w:t>
            </w:r>
            <w:r w:rsidR="0067297D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67297D" w:rsidP="0067297D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на 01.</w:t>
            </w:r>
            <w:r w:rsidR="008161D0" w:rsidRPr="002109EF">
              <w:rPr>
                <w:rFonts w:ascii="Times New Roman" w:eastAsia="Times New Roman" w:hAnsi="Times New Roman" w:cs="Times New Roman"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="008161D0" w:rsidRPr="002109EF">
              <w:rPr>
                <w:rFonts w:ascii="Times New Roman" w:eastAsia="Times New Roman" w:hAnsi="Times New Roman" w:cs="Times New Roman"/>
                <w:iCs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="008161D0" w:rsidRPr="002109EF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Темп роста к 202</w:t>
            </w:r>
            <w:r w:rsidR="0067297D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 г.,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Удельный </w:t>
            </w:r>
            <w:proofErr w:type="gramStart"/>
            <w:r w:rsidRPr="002109EF">
              <w:rPr>
                <w:rFonts w:ascii="Times New Roman" w:eastAsia="Times New Roman" w:hAnsi="Times New Roman" w:cs="Times New Roman"/>
                <w:iCs/>
              </w:rPr>
              <w:t>вес,%</w:t>
            </w:r>
            <w:proofErr w:type="gramEnd"/>
          </w:p>
        </w:tc>
      </w:tr>
      <w:tr w:rsidR="008161D0" w:rsidRPr="002109EF" w:rsidTr="007853C6">
        <w:trPr>
          <w:tblHeader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76 588,73705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13 494,19378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2 056,60000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920,22000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40 134,27926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5 303,30200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33 767,06308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15 951,60344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12 672,00000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80 719,8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464 050,06900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95 377,10880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19 602,1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95 603,40066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19 211,30796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625,31200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22 017,27175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5 719,52640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23 541,48700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5 849,07500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7 166,43000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1 078,95635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F47AB4">
            <w:pPr>
              <w:pStyle w:val="ab"/>
              <w:ind w:right="-137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4 101,01000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1 106,14235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60 665,39000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13 916,37000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67297D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162 668,4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846 281,95780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178 274,34808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D2C38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046A3E">
        <w:rPr>
          <w:rFonts w:ascii="Times New Roman" w:eastAsia="Times New Roman" w:hAnsi="Times New Roman" w:cs="Times New Roman"/>
        </w:rPr>
        <w:t>71,1</w:t>
      </w:r>
      <w:r w:rsidRPr="002109EF">
        <w:rPr>
          <w:rFonts w:ascii="Times New Roman" w:eastAsia="Times New Roman" w:hAnsi="Times New Roman" w:cs="Times New Roman"/>
        </w:rPr>
        <w:t xml:space="preserve"> процента бюджетных расходов относятся к социально-культурной сфере. Объем расходов на социально – культурную сферу составил </w:t>
      </w:r>
      <w:r w:rsidR="00046A3E">
        <w:rPr>
          <w:rFonts w:ascii="Times New Roman" w:eastAsia="Times New Roman" w:hAnsi="Times New Roman" w:cs="Times New Roman"/>
        </w:rPr>
        <w:t>126 782,33016</w:t>
      </w:r>
      <w:r w:rsidRPr="002109EF">
        <w:rPr>
          <w:rFonts w:ascii="Times New Roman" w:eastAsia="Times New Roman" w:hAnsi="Times New Roman" w:cs="Times New Roman"/>
        </w:rPr>
        <w:t xml:space="preserve"> тыс. рублей. Из них расходы: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046A3E">
        <w:rPr>
          <w:rFonts w:ascii="Times New Roman" w:hAnsi="Times New Roman" w:cs="Times New Roman"/>
        </w:rPr>
        <w:t>95 377,10880</w:t>
      </w:r>
      <w:r w:rsidRPr="002109EF">
        <w:rPr>
          <w:rFonts w:ascii="Times New Roman" w:eastAsia="Times New Roman" w:hAnsi="Times New Roman" w:cs="Times New Roman"/>
        </w:rPr>
        <w:t xml:space="preserve"> тыс. рублей (</w:t>
      </w:r>
      <w:r w:rsidR="00046A3E">
        <w:rPr>
          <w:rFonts w:ascii="Times New Roman" w:eastAsia="Times New Roman" w:hAnsi="Times New Roman" w:cs="Times New Roman"/>
        </w:rPr>
        <w:t>53,5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культуру и кинематографию – </w:t>
      </w:r>
      <w:r w:rsidR="00046A3E">
        <w:rPr>
          <w:rFonts w:ascii="Times New Roman" w:hAnsi="Times New Roman" w:cs="Times New Roman"/>
        </w:rPr>
        <w:t xml:space="preserve">19 211,30796 </w:t>
      </w:r>
      <w:r w:rsidRPr="002109EF">
        <w:rPr>
          <w:rFonts w:ascii="Times New Roman" w:eastAsia="Times New Roman" w:hAnsi="Times New Roman" w:cs="Times New Roman"/>
        </w:rPr>
        <w:t>тыс. рублей (</w:t>
      </w:r>
      <w:r w:rsidR="00046A3E">
        <w:rPr>
          <w:rFonts w:ascii="Times New Roman" w:eastAsia="Times New Roman" w:hAnsi="Times New Roman" w:cs="Times New Roman"/>
        </w:rPr>
        <w:t>10</w:t>
      </w:r>
      <w:r w:rsidRPr="002109EF">
        <w:rPr>
          <w:rFonts w:ascii="Times New Roman" w:eastAsia="Times New Roman" w:hAnsi="Times New Roman" w:cs="Times New Roman"/>
        </w:rPr>
        <w:t>,</w:t>
      </w:r>
      <w:r w:rsidR="00046A3E">
        <w:rPr>
          <w:rFonts w:ascii="Times New Roman" w:eastAsia="Times New Roman" w:hAnsi="Times New Roman" w:cs="Times New Roman"/>
        </w:rPr>
        <w:t>8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567" w:firstLine="0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здравоохранение – </w:t>
      </w:r>
      <w:r w:rsidR="00046A3E">
        <w:rPr>
          <w:rFonts w:ascii="Times New Roman" w:hAnsi="Times New Roman" w:cs="Times New Roman"/>
        </w:rPr>
        <w:t>625,31200</w:t>
      </w:r>
      <w:r w:rsidRPr="002109EF">
        <w:rPr>
          <w:rFonts w:ascii="Times New Roman" w:eastAsia="Times New Roman" w:hAnsi="Times New Roman" w:cs="Times New Roman"/>
        </w:rPr>
        <w:t xml:space="preserve"> тыс. рублей (0,3 %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709" w:hanging="142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физическую культуру и спорт – </w:t>
      </w:r>
      <w:r w:rsidR="00046A3E">
        <w:rPr>
          <w:rFonts w:ascii="Times New Roman" w:hAnsi="Times New Roman" w:cs="Times New Roman"/>
        </w:rPr>
        <w:t>5 849,07500</w:t>
      </w:r>
      <w:r w:rsidRPr="002109EF">
        <w:rPr>
          <w:rFonts w:ascii="Times New Roman" w:eastAsia="Times New Roman" w:hAnsi="Times New Roman" w:cs="Times New Roman"/>
        </w:rPr>
        <w:t xml:space="preserve"> тыс. рублей (</w:t>
      </w:r>
      <w:r w:rsidR="00046A3E">
        <w:rPr>
          <w:rFonts w:ascii="Times New Roman" w:eastAsia="Times New Roman" w:hAnsi="Times New Roman" w:cs="Times New Roman"/>
        </w:rPr>
        <w:t>3</w:t>
      </w:r>
      <w:r w:rsidRPr="002109EF">
        <w:rPr>
          <w:rFonts w:ascii="Times New Roman" w:eastAsia="Times New Roman" w:hAnsi="Times New Roman" w:cs="Times New Roman"/>
        </w:rPr>
        <w:t>,</w:t>
      </w:r>
      <w:r w:rsidR="00046A3E">
        <w:rPr>
          <w:rFonts w:ascii="Times New Roman" w:eastAsia="Times New Roman" w:hAnsi="Times New Roman" w:cs="Times New Roman"/>
        </w:rPr>
        <w:t>3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709" w:hanging="142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социальную политику –</w:t>
      </w:r>
      <w:r w:rsidR="00046A3E">
        <w:rPr>
          <w:rFonts w:ascii="Times New Roman" w:eastAsia="Times New Roman" w:hAnsi="Times New Roman" w:cs="Times New Roman"/>
        </w:rPr>
        <w:t xml:space="preserve"> </w:t>
      </w:r>
      <w:r w:rsidR="00046A3E">
        <w:rPr>
          <w:rFonts w:ascii="Times New Roman" w:hAnsi="Times New Roman" w:cs="Times New Roman"/>
        </w:rPr>
        <w:t>5 719,52640</w:t>
      </w:r>
      <w:r w:rsidRPr="002109EF">
        <w:rPr>
          <w:rFonts w:ascii="Times New Roman" w:eastAsia="Times New Roman" w:hAnsi="Times New Roman" w:cs="Times New Roman"/>
        </w:rPr>
        <w:t>тыс. рублей (</w:t>
      </w:r>
      <w:r w:rsidR="00046A3E">
        <w:rPr>
          <w:rFonts w:ascii="Times New Roman" w:eastAsia="Times New Roman" w:hAnsi="Times New Roman" w:cs="Times New Roman"/>
        </w:rPr>
        <w:t>3,2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7853C6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Увеличение кассовых расходов за </w:t>
      </w:r>
      <w:r w:rsidR="00046A3E">
        <w:rPr>
          <w:rFonts w:ascii="Times New Roman" w:eastAsia="Times New Roman" w:hAnsi="Times New Roman" w:cs="Times New Roman"/>
        </w:rPr>
        <w:t>1 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46A3E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по сравнению с аналогичным периодом прошлого года, </w:t>
      </w:r>
      <w:r w:rsidR="007853C6" w:rsidRPr="002109EF">
        <w:rPr>
          <w:rFonts w:ascii="Times New Roman" w:eastAsia="Times New Roman" w:hAnsi="Times New Roman" w:cs="Times New Roman"/>
        </w:rPr>
        <w:t>составил на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046A3E">
        <w:rPr>
          <w:rFonts w:ascii="Times New Roman" w:eastAsia="Times New Roman" w:hAnsi="Times New Roman" w:cs="Times New Roman"/>
        </w:rPr>
        <w:t>9,6</w:t>
      </w:r>
      <w:r w:rsidR="00F47AB4">
        <w:rPr>
          <w:rFonts w:ascii="Times New Roman" w:eastAsia="Times New Roman" w:hAnsi="Times New Roman" w:cs="Times New Roman"/>
        </w:rPr>
        <w:t xml:space="preserve"> % или на </w:t>
      </w:r>
      <w:r w:rsidR="00046A3E">
        <w:rPr>
          <w:rFonts w:ascii="Times New Roman" w:eastAsia="Times New Roman" w:hAnsi="Times New Roman" w:cs="Times New Roman"/>
        </w:rPr>
        <w:t>15 605,94808</w:t>
      </w:r>
      <w:r w:rsidRPr="002109EF">
        <w:rPr>
          <w:rFonts w:ascii="Times New Roman" w:eastAsia="Times New Roman" w:hAnsi="Times New Roman" w:cs="Times New Roman"/>
        </w:rPr>
        <w:t xml:space="preserve"> тыс. рублей. 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7853C6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В бюджете района на реализацию муниципальных программ предусмотрено</w:t>
      </w:r>
      <w:r w:rsidRPr="002109EF">
        <w:rPr>
          <w:rFonts w:ascii="Times New Roman" w:eastAsia="Times New Roman" w:hAnsi="Times New Roman" w:cs="Times New Roman"/>
        </w:rPr>
        <w:br/>
        <w:t>916 776,07535 тыс. рублей, расходы профинансированы на сумму 625 924,36941 тыс. рублей, 68,3% от утвержденного плана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Исполнение по программам представлено в таблице:</w:t>
      </w: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729"/>
        <w:gridCol w:w="1673"/>
        <w:gridCol w:w="850"/>
      </w:tblGrid>
      <w:tr w:rsidR="008161D0" w:rsidRPr="002109EF" w:rsidTr="007853C6">
        <w:trPr>
          <w:trHeight w:val="20"/>
          <w:tblHeader/>
        </w:trPr>
        <w:tc>
          <w:tcPr>
            <w:tcW w:w="3544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046A3E" w:rsidRPr="002109EF" w:rsidTr="00C25192">
        <w:trPr>
          <w:trHeight w:val="20"/>
          <w:tblHeader/>
        </w:trPr>
        <w:tc>
          <w:tcPr>
            <w:tcW w:w="3544" w:type="dxa"/>
            <w:vAlign w:val="bottom"/>
          </w:tcPr>
          <w:p w:rsidR="00046A3E" w:rsidRPr="000A301D" w:rsidRDefault="00046A3E" w:rsidP="00046A3E">
            <w:pPr>
              <w:rPr>
                <w:rFonts w:ascii="Times New Roman" w:eastAsia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vAlign w:val="bottom"/>
          </w:tcPr>
          <w:p w:rsidR="00046A3E" w:rsidRPr="000A301D" w:rsidRDefault="00046A3E" w:rsidP="00046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vAlign w:val="bottom"/>
          </w:tcPr>
          <w:p w:rsidR="00046A3E" w:rsidRPr="000A301D" w:rsidRDefault="00046A3E" w:rsidP="00046A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846 281,95780</w:t>
            </w:r>
          </w:p>
        </w:tc>
        <w:tc>
          <w:tcPr>
            <w:tcW w:w="1673" w:type="dxa"/>
            <w:vAlign w:val="bottom"/>
          </w:tcPr>
          <w:p w:rsidR="00046A3E" w:rsidRPr="000A301D" w:rsidRDefault="00046A3E" w:rsidP="00046A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178 274,34808</w:t>
            </w:r>
          </w:p>
        </w:tc>
        <w:tc>
          <w:tcPr>
            <w:tcW w:w="850" w:type="dxa"/>
            <w:vAlign w:val="center"/>
          </w:tcPr>
          <w:p w:rsidR="00046A3E" w:rsidRPr="000A301D" w:rsidRDefault="00046A3E" w:rsidP="00046A3E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21,1</w:t>
            </w:r>
          </w:p>
        </w:tc>
      </w:tr>
      <w:tr w:rsidR="00046A3E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3E" w:rsidRPr="000A301D" w:rsidRDefault="00046A3E" w:rsidP="00046A3E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vAlign w:val="bottom"/>
          </w:tcPr>
          <w:p w:rsidR="00046A3E" w:rsidRPr="000A301D" w:rsidRDefault="00046A3E" w:rsidP="00046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3E" w:rsidRPr="000A301D" w:rsidRDefault="00046A3E" w:rsidP="00046A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798 688,92475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3E" w:rsidRPr="000A301D" w:rsidRDefault="00046A3E" w:rsidP="00046A3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169 336,79506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3E" w:rsidRPr="000A301D" w:rsidRDefault="00046A3E" w:rsidP="00046A3E">
            <w:pPr>
              <w:jc w:val="center"/>
              <w:rPr>
                <w:rFonts w:ascii="Times New Roman" w:hAnsi="Times New Roman" w:cs="Times New Roman"/>
              </w:rPr>
            </w:pPr>
            <w:r w:rsidRPr="000A301D">
              <w:rPr>
                <w:rFonts w:ascii="Times New Roman" w:hAnsi="Times New Roman" w:cs="Times New Roman"/>
              </w:rPr>
              <w:t>21,2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rPr>
                <w:rFonts w:ascii="Times New Roman" w:eastAsia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1 735,00000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5,9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1729" w:type="dxa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673" w:type="dxa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112,62100</w:t>
            </w:r>
          </w:p>
        </w:tc>
        <w:tc>
          <w:tcPr>
            <w:tcW w:w="850" w:type="dxa"/>
            <w:noWrap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10,5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29" w:type="dxa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2 304,62000</w:t>
            </w:r>
          </w:p>
        </w:tc>
        <w:tc>
          <w:tcPr>
            <w:tcW w:w="1673" w:type="dxa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43,17731</w:t>
            </w:r>
          </w:p>
        </w:tc>
        <w:tc>
          <w:tcPr>
            <w:tcW w:w="850" w:type="dxa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1,9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729" w:type="dxa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44 892,66886</w:t>
            </w:r>
          </w:p>
        </w:tc>
        <w:tc>
          <w:tcPr>
            <w:tcW w:w="1673" w:type="dxa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5 518,91117</w:t>
            </w:r>
          </w:p>
        </w:tc>
        <w:tc>
          <w:tcPr>
            <w:tcW w:w="850" w:type="dxa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12,3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76 502,52926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21 637,84246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28,3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862,00000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40,50275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4,7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4 139,10189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4 082,40000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98,6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6 151,30000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1 226,30047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19,9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78 049,80000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17 266,43190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22,1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4 615,82000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303,90160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6,6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1 325,80000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10,7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1 944,40000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354,14588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18,2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33 761,68700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8 042,27500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23,8</w:t>
            </w:r>
          </w:p>
        </w:tc>
      </w:tr>
      <w:tr w:rsidR="00C25192" w:rsidRPr="002109EF" w:rsidTr="00C2519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0,0</w:t>
            </w:r>
          </w:p>
        </w:tc>
      </w:tr>
      <w:tr w:rsidR="00C25192" w:rsidRPr="002109EF" w:rsidTr="008816BC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образования в Александровском районе на 2021- </w:t>
            </w:r>
            <w:r w:rsidRPr="00C25192">
              <w:rPr>
                <w:rFonts w:ascii="Times New Roman" w:hAnsi="Times New Roman" w:cs="Times New Roman"/>
                <w:bCs/>
              </w:rPr>
              <w:lastRenderedPageBreak/>
              <w:t>2025 годы и на перспективу до 2028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lastRenderedPageBreak/>
              <w:t>6400000000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419 799,94900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87 699,38872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20,9</w:t>
            </w:r>
          </w:p>
        </w:tc>
      </w:tr>
      <w:tr w:rsidR="00C25192" w:rsidRPr="002109EF" w:rsidTr="008816BC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15 561,24308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1 199,25808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92" w:rsidRPr="00C25192" w:rsidRDefault="00C25192" w:rsidP="00C25192">
            <w:pPr>
              <w:jc w:val="center"/>
              <w:rPr>
                <w:rFonts w:ascii="Times New Roman" w:hAnsi="Times New Roman" w:cs="Times New Roman"/>
              </w:rPr>
            </w:pPr>
            <w:r w:rsidRPr="00C25192">
              <w:rPr>
                <w:rFonts w:ascii="Times New Roman" w:hAnsi="Times New Roman" w:cs="Times New Roman"/>
              </w:rPr>
              <w:t>7,7</w:t>
            </w:r>
          </w:p>
        </w:tc>
      </w:tr>
      <w:tr w:rsidR="008816BC" w:rsidRPr="002109EF" w:rsidTr="008816BC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C" w:rsidRPr="00C25192" w:rsidRDefault="008816BC" w:rsidP="008816BC">
            <w:pPr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bCs/>
              </w:rPr>
              <w:t>Развитие культуры, спорта и молодёжной политики в</w:t>
            </w:r>
            <w:r w:rsidRPr="00C25192">
              <w:rPr>
                <w:rFonts w:ascii="Times New Roman" w:hAnsi="Times New Roman" w:cs="Times New Roman"/>
                <w:bCs/>
              </w:rPr>
              <w:t xml:space="preserve"> Александровско</w:t>
            </w:r>
            <w:r>
              <w:rPr>
                <w:rFonts w:ascii="Times New Roman" w:hAnsi="Times New Roman" w:cs="Times New Roman"/>
                <w:bCs/>
              </w:rPr>
              <w:t>м районе</w:t>
            </w:r>
            <w:r w:rsidRPr="00C25192">
              <w:rPr>
                <w:rFonts w:ascii="Times New Roman" w:hAnsi="Times New Roman" w:cs="Times New Roman"/>
                <w:bCs/>
              </w:rPr>
              <w:t xml:space="preserve"> на 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C25192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C25192">
              <w:rPr>
                <w:rFonts w:ascii="Times New Roman" w:hAnsi="Times New Roman" w:cs="Times New Roman"/>
                <w:bCs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C" w:rsidRPr="00C25192" w:rsidRDefault="008816BC" w:rsidP="008816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5192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C25192">
              <w:rPr>
                <w:rFonts w:ascii="Times New Roman" w:hAnsi="Times New Roman" w:cs="Times New Roman"/>
                <w:bCs/>
              </w:rPr>
              <w:t>00000000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C" w:rsidRPr="00C25192" w:rsidRDefault="008816BC" w:rsidP="008816B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104 970,00166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6BC" w:rsidRPr="00C25192" w:rsidRDefault="008816BC" w:rsidP="008816B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21 565,06836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BC" w:rsidRPr="00C25192" w:rsidRDefault="008816BC" w:rsidP="00881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</w:tbl>
    <w:p w:rsidR="00B964D1" w:rsidRDefault="00B964D1" w:rsidP="008161D0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8161D0" w:rsidRPr="002109EF" w:rsidRDefault="008161D0" w:rsidP="00B964D1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9EF">
        <w:rPr>
          <w:rFonts w:ascii="Times New Roman" w:eastAsia="Times New Roman" w:hAnsi="Times New Roman" w:cs="Times New Roman"/>
          <w:b/>
        </w:rPr>
        <w:t>5.</w:t>
      </w:r>
      <w:r w:rsidRPr="002109EF">
        <w:rPr>
          <w:rFonts w:ascii="Times New Roman" w:eastAsia="Calibri" w:hAnsi="Times New Roman" w:cs="Times New Roman"/>
          <w:b/>
          <w:lang w:eastAsia="en-US"/>
        </w:rPr>
        <w:t xml:space="preserve"> Расходы на финансирование по перечню в объекты капитального строительства муниципальной собственности Александровского района</w:t>
      </w:r>
    </w:p>
    <w:p w:rsidR="003B59FF" w:rsidRDefault="008161D0" w:rsidP="008816BC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осуществление бюджетных инвестиций по перечню в объекты капитального строительства </w:t>
      </w:r>
      <w:r w:rsidRPr="002109EF">
        <w:rPr>
          <w:rFonts w:ascii="Times New Roman" w:eastAsia="Times New Roman" w:hAnsi="Times New Roman" w:cs="Times New Roman"/>
          <w:bCs/>
        </w:rPr>
        <w:t xml:space="preserve">муниципальной </w:t>
      </w:r>
      <w:r w:rsidRPr="002109EF">
        <w:rPr>
          <w:rFonts w:ascii="Times New Roman" w:eastAsia="Times New Roman" w:hAnsi="Times New Roman" w:cs="Times New Roman"/>
        </w:rPr>
        <w:t xml:space="preserve">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муниципальной собственности за </w:t>
      </w:r>
      <w:r w:rsidR="008816BC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8816BC"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8816BC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8816BC">
        <w:rPr>
          <w:rFonts w:ascii="Times New Roman" w:eastAsia="Times New Roman" w:hAnsi="Times New Roman" w:cs="Times New Roman"/>
        </w:rPr>
        <w:t>102,37036</w:t>
      </w:r>
      <w:r w:rsidRPr="002109EF">
        <w:rPr>
          <w:rFonts w:ascii="Times New Roman" w:eastAsia="Times New Roman" w:hAnsi="Times New Roman" w:cs="Times New Roman"/>
        </w:rPr>
        <w:t xml:space="preserve"> тыс. рублей, профинансировано на </w:t>
      </w:r>
      <w:r w:rsidR="008816BC">
        <w:rPr>
          <w:rFonts w:ascii="Times New Roman" w:eastAsia="Times New Roman" w:hAnsi="Times New Roman" w:cs="Times New Roman"/>
        </w:rPr>
        <w:t>1,2</w:t>
      </w:r>
      <w:r w:rsidRPr="002109EF">
        <w:rPr>
          <w:rFonts w:ascii="Times New Roman" w:eastAsia="Times New Roman" w:hAnsi="Times New Roman" w:cs="Times New Roman"/>
        </w:rPr>
        <w:t xml:space="preserve"> % к плану уточне</w:t>
      </w:r>
      <w:r w:rsidR="008816BC">
        <w:rPr>
          <w:rFonts w:ascii="Times New Roman" w:eastAsia="Times New Roman" w:hAnsi="Times New Roman" w:cs="Times New Roman"/>
        </w:rPr>
        <w:t>нной сводной</w:t>
      </w:r>
      <w:r w:rsidR="003B59FF">
        <w:rPr>
          <w:rFonts w:ascii="Times New Roman" w:eastAsia="Times New Roman" w:hAnsi="Times New Roman" w:cs="Times New Roman"/>
        </w:rPr>
        <w:t xml:space="preserve"> бюджетной росписи.</w:t>
      </w:r>
    </w:p>
    <w:p w:rsidR="008161D0" w:rsidRPr="002109EF" w:rsidRDefault="003B59FF" w:rsidP="003B59FF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Расходы про</w:t>
      </w:r>
      <w:r w:rsidR="008816BC">
        <w:rPr>
          <w:rFonts w:ascii="Times New Roman" w:eastAsia="Times New Roman" w:hAnsi="Times New Roman" w:cs="Times New Roman"/>
        </w:rPr>
        <w:t xml:space="preserve">ведены </w:t>
      </w:r>
      <w:r w:rsidR="008161D0" w:rsidRPr="002109EF">
        <w:rPr>
          <w:rFonts w:ascii="Times New Roman" w:eastAsia="Times New Roman" w:hAnsi="Times New Roman" w:cs="Times New Roman"/>
        </w:rPr>
        <w:t>в рамках муниципальной программы «Формирование современной городской среды на территории Александровского района Томской области на 2018-2024 годы»</w:t>
      </w:r>
      <w:r>
        <w:rPr>
          <w:rFonts w:ascii="Times New Roman" w:eastAsia="Times New Roman" w:hAnsi="Times New Roman" w:cs="Times New Roman"/>
        </w:rPr>
        <w:t xml:space="preserve">, </w:t>
      </w:r>
      <w:r w:rsidR="001C511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 мероприяти</w:t>
      </w:r>
      <w:r w:rsidR="001C511E"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«Р</w:t>
      </w:r>
      <w:r w:rsidR="008161D0" w:rsidRPr="002109EF">
        <w:rPr>
          <w:rFonts w:ascii="Times New Roman" w:eastAsia="Times New Roman" w:hAnsi="Times New Roman" w:cs="Times New Roman"/>
        </w:rPr>
        <w:t>еализаци</w:t>
      </w:r>
      <w:r>
        <w:rPr>
          <w:rFonts w:ascii="Times New Roman" w:eastAsia="Times New Roman" w:hAnsi="Times New Roman" w:cs="Times New Roman"/>
        </w:rPr>
        <w:t>я</w:t>
      </w:r>
      <w:r w:rsidR="008161D0" w:rsidRPr="002109EF">
        <w:rPr>
          <w:rFonts w:ascii="Times New Roman" w:eastAsia="Times New Roman" w:hAnsi="Times New Roman" w:cs="Times New Roman"/>
        </w:rPr>
        <w:t xml:space="preserve"> программ </w:t>
      </w:r>
      <w:r w:rsidR="008161D0" w:rsidRPr="002109EF">
        <w:rPr>
          <w:rFonts w:ascii="Times New Roman" w:eastAsia="Calibri" w:hAnsi="Times New Roman" w:cs="Times New Roman"/>
          <w:bCs/>
          <w:lang w:eastAsia="en-US"/>
        </w:rPr>
        <w:t>формирования современной городской среды в рамках государственной программы «Жилье и городская среда Томской области»</w:t>
      </w:r>
      <w:r w:rsidR="008161D0" w:rsidRPr="002109EF">
        <w:rPr>
          <w:rFonts w:ascii="Times New Roman" w:eastAsia="Times New Roman" w:hAnsi="Times New Roman" w:cs="Times New Roman"/>
        </w:rPr>
        <w:t>.</w:t>
      </w:r>
    </w:p>
    <w:p w:rsidR="001C511E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Также запланированы расходы в рамках муниципальн</w:t>
      </w:r>
      <w:r w:rsidR="001C511E">
        <w:rPr>
          <w:rFonts w:ascii="Times New Roman" w:eastAsia="Times New Roman" w:hAnsi="Times New Roman" w:cs="Times New Roman"/>
        </w:rPr>
        <w:t>ых</w:t>
      </w:r>
      <w:r w:rsidRPr="002109EF">
        <w:rPr>
          <w:rFonts w:ascii="Times New Roman" w:eastAsia="Times New Roman" w:hAnsi="Times New Roman" w:cs="Times New Roman"/>
        </w:rPr>
        <w:t xml:space="preserve"> программ</w:t>
      </w:r>
      <w:r w:rsidR="001C511E">
        <w:rPr>
          <w:rFonts w:ascii="Times New Roman" w:eastAsia="Times New Roman" w:hAnsi="Times New Roman" w:cs="Times New Roman"/>
        </w:rPr>
        <w:t>:</w:t>
      </w:r>
    </w:p>
    <w:p w:rsidR="001C511E" w:rsidRDefault="001C511E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161D0" w:rsidRPr="002109EF">
        <w:rPr>
          <w:rFonts w:ascii="Times New Roman" w:eastAsia="Times New Roman" w:hAnsi="Times New Roman" w:cs="Times New Roman"/>
        </w:rPr>
        <w:t xml:space="preserve"> «Социальное развитие сел Александровского района на 2017-2021 годы и на плановый период до 202</w:t>
      </w:r>
      <w:r w:rsidR="003B59FF">
        <w:rPr>
          <w:rFonts w:ascii="Times New Roman" w:eastAsia="Times New Roman" w:hAnsi="Times New Roman" w:cs="Times New Roman"/>
        </w:rPr>
        <w:t>6</w:t>
      </w:r>
      <w:r w:rsidR="008161D0" w:rsidRPr="002109EF">
        <w:rPr>
          <w:rFonts w:ascii="Times New Roman" w:eastAsia="Times New Roman" w:hAnsi="Times New Roman" w:cs="Times New Roman"/>
        </w:rPr>
        <w:t xml:space="preserve"> года» на сумму </w:t>
      </w:r>
      <w:r w:rsidR="003B59FF">
        <w:rPr>
          <w:rFonts w:ascii="Times New Roman" w:eastAsia="Times New Roman" w:hAnsi="Times New Roman" w:cs="Times New Roman"/>
        </w:rPr>
        <w:t xml:space="preserve">6 421,00000 </w:t>
      </w:r>
      <w:r w:rsidR="008161D0" w:rsidRPr="002109EF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>,</w:t>
      </w:r>
    </w:p>
    <w:p w:rsidR="001C511E" w:rsidRDefault="001C511E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161D0" w:rsidRPr="002109EF">
        <w:rPr>
          <w:rFonts w:ascii="Times New Roman" w:eastAsia="Times New Roman" w:hAnsi="Times New Roman" w:cs="Times New Roman"/>
        </w:rPr>
        <w:t xml:space="preserve"> «</w:t>
      </w:r>
      <w:r w:rsidR="003B59FF">
        <w:rPr>
          <w:rFonts w:ascii="Times New Roman" w:eastAsia="Times New Roman" w:hAnsi="Times New Roman" w:cs="Times New Roman"/>
        </w:rPr>
        <w:t>Устойчивое</w:t>
      </w:r>
      <w:r w:rsidR="008161D0" w:rsidRPr="002109EF">
        <w:rPr>
          <w:rFonts w:ascii="Times New Roman" w:eastAsia="Times New Roman" w:hAnsi="Times New Roman" w:cs="Times New Roman"/>
        </w:rPr>
        <w:t xml:space="preserve"> развитие </w:t>
      </w:r>
      <w:r w:rsidR="003B59FF">
        <w:rPr>
          <w:rFonts w:ascii="Times New Roman" w:eastAsia="Times New Roman" w:hAnsi="Times New Roman" w:cs="Times New Roman"/>
        </w:rPr>
        <w:t>сельских</w:t>
      </w:r>
      <w:r w:rsidR="008161D0" w:rsidRPr="002109EF">
        <w:rPr>
          <w:rFonts w:ascii="Times New Roman" w:eastAsia="Times New Roman" w:hAnsi="Times New Roman" w:cs="Times New Roman"/>
        </w:rPr>
        <w:t xml:space="preserve"> территори</w:t>
      </w:r>
      <w:r w:rsidR="003B59FF">
        <w:rPr>
          <w:rFonts w:ascii="Times New Roman" w:eastAsia="Times New Roman" w:hAnsi="Times New Roman" w:cs="Times New Roman"/>
        </w:rPr>
        <w:t>й Александровского района на 20</w:t>
      </w:r>
      <w:r w:rsidR="008161D0" w:rsidRPr="002109EF">
        <w:rPr>
          <w:rFonts w:ascii="Times New Roman" w:eastAsia="Times New Roman" w:hAnsi="Times New Roman" w:cs="Times New Roman"/>
        </w:rPr>
        <w:t>1</w:t>
      </w:r>
      <w:r w:rsidR="003B59FF">
        <w:rPr>
          <w:rFonts w:ascii="Times New Roman" w:eastAsia="Times New Roman" w:hAnsi="Times New Roman" w:cs="Times New Roman"/>
        </w:rPr>
        <w:t>9</w:t>
      </w:r>
      <w:r w:rsidR="008161D0" w:rsidRPr="002109EF">
        <w:rPr>
          <w:rFonts w:ascii="Times New Roman" w:eastAsia="Times New Roman" w:hAnsi="Times New Roman" w:cs="Times New Roman"/>
        </w:rPr>
        <w:t>-202</w:t>
      </w:r>
      <w:r w:rsidR="003B59FF">
        <w:rPr>
          <w:rFonts w:ascii="Times New Roman" w:eastAsia="Times New Roman" w:hAnsi="Times New Roman" w:cs="Times New Roman"/>
        </w:rPr>
        <w:t>3</w:t>
      </w:r>
      <w:r w:rsidR="008161D0" w:rsidRPr="002109EF">
        <w:rPr>
          <w:rFonts w:ascii="Times New Roman" w:eastAsia="Times New Roman" w:hAnsi="Times New Roman" w:cs="Times New Roman"/>
        </w:rPr>
        <w:t xml:space="preserve"> годы</w:t>
      </w:r>
      <w:r w:rsidR="003B59FF">
        <w:rPr>
          <w:rFonts w:ascii="Times New Roman" w:eastAsia="Times New Roman" w:hAnsi="Times New Roman" w:cs="Times New Roman"/>
        </w:rPr>
        <w:t xml:space="preserve"> и на перспективу до 2026 года</w:t>
      </w:r>
      <w:r w:rsidR="008161D0" w:rsidRPr="002109EF">
        <w:rPr>
          <w:rFonts w:ascii="Times New Roman" w:eastAsia="Times New Roman" w:hAnsi="Times New Roman" w:cs="Times New Roman"/>
        </w:rPr>
        <w:t xml:space="preserve">» на сумму </w:t>
      </w:r>
      <w:r w:rsidR="003B59FF">
        <w:rPr>
          <w:rFonts w:ascii="Times New Roman" w:eastAsia="Times New Roman" w:hAnsi="Times New Roman" w:cs="Times New Roman"/>
        </w:rPr>
        <w:t>379,62000</w:t>
      </w:r>
      <w:r w:rsidR="008161D0" w:rsidRPr="002109EF">
        <w:rPr>
          <w:rFonts w:ascii="Times New Roman" w:eastAsia="Times New Roman" w:hAnsi="Times New Roman" w:cs="Times New Roman"/>
        </w:rPr>
        <w:t xml:space="preserve"> тыс. рублей. </w:t>
      </w:r>
    </w:p>
    <w:p w:rsidR="008161D0" w:rsidRPr="002109EF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</w:t>
      </w:r>
      <w:r w:rsidR="001C511E">
        <w:rPr>
          <w:rFonts w:ascii="Times New Roman" w:eastAsia="Times New Roman" w:hAnsi="Times New Roman" w:cs="Times New Roman"/>
        </w:rPr>
        <w:t>ы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3B59FF">
        <w:rPr>
          <w:rFonts w:ascii="Times New Roman" w:eastAsia="Times New Roman" w:hAnsi="Times New Roman" w:cs="Times New Roman"/>
        </w:rPr>
        <w:t xml:space="preserve">в рамках перечисленных программ в 1 квартале 2024 года – не </w:t>
      </w:r>
      <w:r w:rsidR="001C511E">
        <w:rPr>
          <w:rFonts w:ascii="Times New Roman" w:eastAsia="Times New Roman" w:hAnsi="Times New Roman" w:cs="Times New Roman"/>
        </w:rPr>
        <w:t>проводили</w:t>
      </w:r>
      <w:r w:rsidR="003B59FF">
        <w:rPr>
          <w:rFonts w:ascii="Times New Roman" w:eastAsia="Times New Roman" w:hAnsi="Times New Roman" w:cs="Times New Roman"/>
        </w:rPr>
        <w:t>сь.</w:t>
      </w:r>
    </w:p>
    <w:p w:rsidR="008161D0" w:rsidRPr="002109EF" w:rsidRDefault="008161D0" w:rsidP="008161D0">
      <w:pPr>
        <w:pStyle w:val="ab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161D0" w:rsidRPr="002109EF" w:rsidRDefault="00237C7E" w:rsidP="00237C7E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6. </w:t>
      </w:r>
      <w:r w:rsidR="008161D0" w:rsidRPr="002109EF">
        <w:rPr>
          <w:rFonts w:ascii="Times New Roman" w:eastAsia="Calibri" w:hAnsi="Times New Roman" w:cs="Times New Roman"/>
          <w:b/>
          <w:lang w:eastAsia="en-US"/>
        </w:rPr>
        <w:t>Расходы на финансирование капитального ремонта объектов бюджетной</w:t>
      </w:r>
    </w:p>
    <w:p w:rsidR="008161D0" w:rsidRPr="002109EF" w:rsidRDefault="008161D0" w:rsidP="00237C7E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9EF">
        <w:rPr>
          <w:rFonts w:ascii="Times New Roman" w:eastAsia="Calibri" w:hAnsi="Times New Roman" w:cs="Times New Roman"/>
          <w:b/>
          <w:lang w:eastAsia="en-US"/>
        </w:rPr>
        <w:t>сферы муниципального образования «Александровский район»</w:t>
      </w:r>
    </w:p>
    <w:p w:rsidR="001C511E" w:rsidRDefault="008161D0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Кассовое исполнение расходов на проведение капитальных ремонтов объектов бюджетной сферы за </w:t>
      </w:r>
      <w:r w:rsidR="003B59FF">
        <w:rPr>
          <w:rFonts w:ascii="Times New Roman" w:eastAsia="Calibri" w:hAnsi="Times New Roman" w:cs="Times New Roman"/>
          <w:lang w:eastAsia="en-US"/>
        </w:rPr>
        <w:t>1 квартал</w:t>
      </w:r>
      <w:r w:rsidRPr="002109EF">
        <w:rPr>
          <w:rFonts w:ascii="Times New Roman" w:eastAsia="Calibri" w:hAnsi="Times New Roman" w:cs="Times New Roman"/>
          <w:lang w:eastAsia="en-US"/>
        </w:rPr>
        <w:t xml:space="preserve"> 202</w:t>
      </w:r>
      <w:r w:rsidR="003B59FF">
        <w:rPr>
          <w:rFonts w:ascii="Times New Roman" w:eastAsia="Calibri" w:hAnsi="Times New Roman" w:cs="Times New Roman"/>
          <w:lang w:eastAsia="en-US"/>
        </w:rPr>
        <w:t>4</w:t>
      </w:r>
      <w:r w:rsidRPr="002109EF">
        <w:rPr>
          <w:rFonts w:ascii="Times New Roman" w:eastAsia="Calibri" w:hAnsi="Times New Roman" w:cs="Times New Roman"/>
          <w:lang w:eastAsia="en-US"/>
        </w:rPr>
        <w:t xml:space="preserve"> года составило </w:t>
      </w:r>
      <w:r w:rsidR="003B59FF">
        <w:rPr>
          <w:rFonts w:ascii="Times New Roman" w:eastAsia="Calibri" w:hAnsi="Times New Roman" w:cs="Times New Roman"/>
          <w:lang w:eastAsia="en-US"/>
        </w:rPr>
        <w:t>43,17731</w:t>
      </w:r>
      <w:r w:rsidRPr="002109EF">
        <w:rPr>
          <w:rFonts w:ascii="Times New Roman" w:eastAsia="Calibri" w:hAnsi="Times New Roman" w:cs="Times New Roman"/>
          <w:lang w:eastAsia="en-US"/>
        </w:rPr>
        <w:t xml:space="preserve"> тыс. </w:t>
      </w:r>
      <w:r w:rsidR="003B59FF">
        <w:rPr>
          <w:rFonts w:ascii="Times New Roman" w:eastAsia="Calibri" w:hAnsi="Times New Roman" w:cs="Times New Roman"/>
          <w:lang w:eastAsia="en-US"/>
        </w:rPr>
        <w:t>рублей или профинансировано на 0</w:t>
      </w:r>
      <w:r w:rsidRPr="002109EF">
        <w:rPr>
          <w:rFonts w:ascii="Times New Roman" w:eastAsia="Calibri" w:hAnsi="Times New Roman" w:cs="Times New Roman"/>
          <w:lang w:eastAsia="en-US"/>
        </w:rPr>
        <w:t>,</w:t>
      </w:r>
      <w:r w:rsidR="003B59FF">
        <w:rPr>
          <w:rFonts w:ascii="Times New Roman" w:eastAsia="Calibri" w:hAnsi="Times New Roman" w:cs="Times New Roman"/>
          <w:lang w:eastAsia="en-US"/>
        </w:rPr>
        <w:t>2</w:t>
      </w:r>
      <w:r w:rsidRPr="002109EF">
        <w:rPr>
          <w:rFonts w:ascii="Times New Roman" w:eastAsia="Calibri" w:hAnsi="Times New Roman" w:cs="Times New Roman"/>
          <w:lang w:eastAsia="en-US"/>
        </w:rPr>
        <w:t xml:space="preserve"> % к уточненным бюджетным назначениям </w:t>
      </w:r>
      <w:r w:rsidR="003B59FF">
        <w:rPr>
          <w:rFonts w:ascii="Times New Roman" w:eastAsia="Calibri" w:hAnsi="Times New Roman" w:cs="Times New Roman"/>
          <w:lang w:eastAsia="en-US"/>
        </w:rPr>
        <w:t>19 885,52632</w:t>
      </w:r>
      <w:r w:rsidRPr="002109EF">
        <w:rPr>
          <w:rFonts w:ascii="Times New Roman" w:eastAsia="Calibri" w:hAnsi="Times New Roman" w:cs="Times New Roman"/>
          <w:lang w:eastAsia="en-US"/>
        </w:rPr>
        <w:t xml:space="preserve"> тыс. рублей</w:t>
      </w:r>
      <w:r w:rsidR="001C511E">
        <w:rPr>
          <w:rFonts w:ascii="Times New Roman" w:eastAsia="Calibri" w:hAnsi="Times New Roman" w:cs="Times New Roman"/>
          <w:lang w:eastAsia="en-US"/>
        </w:rPr>
        <w:t>.</w:t>
      </w:r>
    </w:p>
    <w:p w:rsidR="001C511E" w:rsidRPr="002109EF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проведены </w:t>
      </w:r>
      <w:r w:rsidRPr="002109EF">
        <w:rPr>
          <w:rFonts w:ascii="Times New Roman" w:eastAsia="Times New Roman" w:hAnsi="Times New Roman" w:cs="Times New Roman"/>
        </w:rPr>
        <w:t>в рамках муниципальной программы «</w:t>
      </w:r>
      <w:r>
        <w:rPr>
          <w:rFonts w:ascii="Times New Roman" w:eastAsia="Times New Roman" w:hAnsi="Times New Roman" w:cs="Times New Roman"/>
        </w:rPr>
        <w:t>Устойчивое</w:t>
      </w:r>
      <w:r w:rsidRPr="002109EF">
        <w:rPr>
          <w:rFonts w:ascii="Times New Roman" w:eastAsia="Times New Roman" w:hAnsi="Times New Roman" w:cs="Times New Roman"/>
        </w:rPr>
        <w:t xml:space="preserve"> развитие </w:t>
      </w:r>
      <w:r>
        <w:rPr>
          <w:rFonts w:ascii="Times New Roman" w:eastAsia="Times New Roman" w:hAnsi="Times New Roman" w:cs="Times New Roman"/>
        </w:rPr>
        <w:t>сельских</w:t>
      </w:r>
      <w:r w:rsidRPr="002109EF">
        <w:rPr>
          <w:rFonts w:ascii="Times New Roman" w:eastAsia="Times New Roman" w:hAnsi="Times New Roman" w:cs="Times New Roman"/>
        </w:rPr>
        <w:t xml:space="preserve"> территори</w:t>
      </w:r>
      <w:r>
        <w:rPr>
          <w:rFonts w:ascii="Times New Roman" w:eastAsia="Times New Roman" w:hAnsi="Times New Roman" w:cs="Times New Roman"/>
        </w:rPr>
        <w:t>й Александровского района на 20</w:t>
      </w:r>
      <w:r w:rsidRPr="002109E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 w:rsidRPr="002109EF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3</w:t>
      </w:r>
      <w:r w:rsidRPr="002109EF">
        <w:rPr>
          <w:rFonts w:ascii="Times New Roman" w:eastAsia="Times New Roman" w:hAnsi="Times New Roman" w:cs="Times New Roman"/>
        </w:rPr>
        <w:t xml:space="preserve"> годы</w:t>
      </w:r>
      <w:r>
        <w:rPr>
          <w:rFonts w:ascii="Times New Roman" w:eastAsia="Times New Roman" w:hAnsi="Times New Roman" w:cs="Times New Roman"/>
        </w:rPr>
        <w:t xml:space="preserve"> и на перспективу до 2026 года</w:t>
      </w:r>
      <w:r w:rsidRPr="002109EF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по мероприятию «Капитальный ремонт административного здания РОО</w:t>
      </w:r>
      <w:r w:rsidRPr="002109EF">
        <w:rPr>
          <w:rFonts w:ascii="Times New Roman" w:eastAsia="Calibri" w:hAnsi="Times New Roman" w:cs="Times New Roman"/>
          <w:bCs/>
          <w:lang w:eastAsia="en-US"/>
        </w:rPr>
        <w:t>»</w:t>
      </w:r>
      <w:r w:rsidRPr="002109EF">
        <w:rPr>
          <w:rFonts w:ascii="Times New Roman" w:eastAsia="Times New Roman" w:hAnsi="Times New Roman" w:cs="Times New Roman"/>
        </w:rPr>
        <w:t>.</w:t>
      </w:r>
    </w:p>
    <w:p w:rsidR="001C511E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Также запланированы расходы в рамках муниципальн</w:t>
      </w:r>
      <w:r>
        <w:rPr>
          <w:rFonts w:ascii="Times New Roman" w:eastAsia="Times New Roman" w:hAnsi="Times New Roman" w:cs="Times New Roman"/>
        </w:rPr>
        <w:t>ых</w:t>
      </w:r>
      <w:r w:rsidRPr="002109EF">
        <w:rPr>
          <w:rFonts w:ascii="Times New Roman" w:eastAsia="Times New Roman" w:hAnsi="Times New Roman" w:cs="Times New Roman"/>
        </w:rPr>
        <w:t xml:space="preserve"> программ</w:t>
      </w:r>
      <w:r>
        <w:rPr>
          <w:rFonts w:ascii="Times New Roman" w:eastAsia="Times New Roman" w:hAnsi="Times New Roman" w:cs="Times New Roman"/>
        </w:rPr>
        <w:t>:</w:t>
      </w:r>
    </w:p>
    <w:p w:rsidR="001C511E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2109EF">
        <w:rPr>
          <w:rFonts w:ascii="Times New Roman" w:eastAsia="Times New Roman" w:hAnsi="Times New Roman" w:cs="Times New Roman"/>
        </w:rPr>
        <w:t xml:space="preserve"> «Социальное развитие сел Александровского района на 2017-2021 годы и на плановый период до 202</w:t>
      </w:r>
      <w:r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года» на сумму </w:t>
      </w:r>
      <w:r>
        <w:rPr>
          <w:rFonts w:ascii="Times New Roman" w:eastAsia="Times New Roman" w:hAnsi="Times New Roman" w:cs="Times New Roman"/>
        </w:rPr>
        <w:t xml:space="preserve">10 410,52632 </w:t>
      </w:r>
      <w:r w:rsidRPr="002109EF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 xml:space="preserve">, </w:t>
      </w:r>
    </w:p>
    <w:p w:rsidR="001C511E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109EF">
        <w:rPr>
          <w:rFonts w:ascii="Times New Roman" w:eastAsia="Times New Roman" w:hAnsi="Times New Roman" w:cs="Times New Roman"/>
        </w:rPr>
        <w:t>«</w:t>
      </w:r>
      <w:r w:rsidRPr="002109EF">
        <w:rPr>
          <w:rFonts w:ascii="Times New Roman" w:eastAsia="Calibri" w:hAnsi="Times New Roman" w:cs="Times New Roman"/>
          <w:lang w:eastAsia="en-US"/>
        </w:rPr>
        <w:t>Комплексное развитие систем коммунальной инфраструктуры на территории Александровского района на 2021-202</w:t>
      </w:r>
      <w:r>
        <w:rPr>
          <w:rFonts w:ascii="Times New Roman" w:eastAsia="Calibri" w:hAnsi="Times New Roman" w:cs="Times New Roman"/>
          <w:lang w:eastAsia="en-US"/>
        </w:rPr>
        <w:t>6</w:t>
      </w:r>
      <w:r w:rsidRPr="002109EF">
        <w:rPr>
          <w:rFonts w:ascii="Times New Roman" w:eastAsia="Calibri" w:hAnsi="Times New Roman" w:cs="Times New Roman"/>
          <w:lang w:eastAsia="en-US"/>
        </w:rPr>
        <w:t xml:space="preserve"> годы</w:t>
      </w:r>
      <w:r w:rsidRPr="002109EF">
        <w:rPr>
          <w:rFonts w:ascii="Times New Roman" w:eastAsia="Times New Roman" w:hAnsi="Times New Roman" w:cs="Times New Roman"/>
        </w:rPr>
        <w:t xml:space="preserve">» на сумму </w:t>
      </w:r>
      <w:r>
        <w:rPr>
          <w:rFonts w:ascii="Times New Roman" w:eastAsia="Times New Roman" w:hAnsi="Times New Roman" w:cs="Times New Roman"/>
        </w:rPr>
        <w:t>5 400,00000 тыс. рублей,</w:t>
      </w:r>
    </w:p>
    <w:p w:rsidR="001C511E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109EF">
        <w:rPr>
          <w:rFonts w:ascii="Times New Roman" w:eastAsia="Times New Roman" w:hAnsi="Times New Roman" w:cs="Times New Roman"/>
        </w:rPr>
        <w:t>«</w:t>
      </w:r>
      <w:r w:rsidRPr="002109EF">
        <w:rPr>
          <w:rFonts w:ascii="Times New Roman" w:eastAsia="Calibri" w:hAnsi="Times New Roman" w:cs="Times New Roman"/>
          <w:lang w:eastAsia="en-US"/>
        </w:rPr>
        <w:t>Пожарная безопасность на объектах бюджетной сферы Александровского района на 2022-2026 годы</w:t>
      </w:r>
      <w:r w:rsidRPr="002109EF">
        <w:rPr>
          <w:rFonts w:ascii="Times New Roman" w:eastAsia="Times New Roman" w:hAnsi="Times New Roman" w:cs="Times New Roman"/>
        </w:rPr>
        <w:t xml:space="preserve">» на сумму </w:t>
      </w:r>
      <w:r>
        <w:rPr>
          <w:rFonts w:ascii="Times New Roman" w:eastAsia="Times New Roman" w:hAnsi="Times New Roman" w:cs="Times New Roman"/>
        </w:rPr>
        <w:t>2 150,00000 тыс. рублей.</w:t>
      </w:r>
      <w:r w:rsidRPr="002109EF">
        <w:rPr>
          <w:rFonts w:ascii="Times New Roman" w:eastAsia="Times New Roman" w:hAnsi="Times New Roman" w:cs="Times New Roman"/>
        </w:rPr>
        <w:t xml:space="preserve"> </w:t>
      </w:r>
    </w:p>
    <w:p w:rsidR="001C511E" w:rsidRPr="002109EF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</w:t>
      </w:r>
      <w:r>
        <w:rPr>
          <w:rFonts w:ascii="Times New Roman" w:eastAsia="Times New Roman" w:hAnsi="Times New Roman" w:cs="Times New Roman"/>
        </w:rPr>
        <w:t>ы</w:t>
      </w:r>
      <w:r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рамках перечисленных программ в 1 квартале 2024 года – не проводились.</w:t>
      </w:r>
    </w:p>
    <w:p w:rsidR="001C511E" w:rsidRDefault="001C511E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1C511E" w:rsidRPr="002109EF" w:rsidRDefault="001C511E" w:rsidP="001C511E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2109EF">
        <w:rPr>
          <w:rFonts w:ascii="Times New Roman" w:eastAsia="Times New Roman" w:hAnsi="Times New Roman" w:cs="Times New Roman"/>
          <w:b/>
        </w:rPr>
        <w:t>. Исполнение плана приобретения и модернизации   оборудования и предметов длительного пользования</w:t>
      </w:r>
    </w:p>
    <w:p w:rsidR="001C511E" w:rsidRPr="002109EF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 xml:space="preserve">Кассовое исполнение расходов на приобретение и модернизацию оборудования и предметов длительного пользования за </w:t>
      </w:r>
      <w:r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>
        <w:rPr>
          <w:rFonts w:ascii="Times New Roman" w:eastAsia="Times New Roman" w:hAnsi="Times New Roman" w:cs="Times New Roman"/>
        </w:rPr>
        <w:t>32,59900</w:t>
      </w:r>
      <w:r w:rsidRPr="002109EF">
        <w:rPr>
          <w:rFonts w:ascii="Times New Roman" w:eastAsia="Times New Roman" w:hAnsi="Times New Roman" w:cs="Times New Roman"/>
        </w:rPr>
        <w:t xml:space="preserve"> тыс. рублей или профинансировано на </w:t>
      </w:r>
      <w:r>
        <w:rPr>
          <w:rFonts w:ascii="Times New Roman" w:eastAsia="Times New Roman" w:hAnsi="Times New Roman" w:cs="Times New Roman"/>
        </w:rPr>
        <w:t>1,5</w:t>
      </w:r>
      <w:r w:rsidRPr="002109EF">
        <w:rPr>
          <w:rFonts w:ascii="Times New Roman" w:eastAsia="Times New Roman" w:hAnsi="Times New Roman" w:cs="Times New Roman"/>
        </w:rPr>
        <w:t xml:space="preserve"> % к уточненным бюджетным назначениям </w:t>
      </w:r>
      <w:r>
        <w:rPr>
          <w:rFonts w:ascii="Times New Roman" w:eastAsia="Times New Roman" w:hAnsi="Times New Roman" w:cs="Times New Roman"/>
        </w:rPr>
        <w:t>2 199,96300</w:t>
      </w:r>
      <w:r w:rsidRPr="002109EF">
        <w:rPr>
          <w:rFonts w:ascii="Times New Roman" w:eastAsia="Times New Roman" w:hAnsi="Times New Roman" w:cs="Times New Roman"/>
        </w:rPr>
        <w:t xml:space="preserve"> тыс. рублей, в том числе по главным распорядителям бюджетных средств:</w:t>
      </w:r>
    </w:p>
    <w:p w:rsidR="001C511E" w:rsidRPr="002109EF" w:rsidRDefault="001C511E" w:rsidP="001C511E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3" w:type="dxa"/>
        <w:tblLayout w:type="fixed"/>
        <w:tblLook w:val="04A0" w:firstRow="1" w:lastRow="0" w:firstColumn="1" w:lastColumn="0" w:noHBand="0" w:noVBand="1"/>
      </w:tblPr>
      <w:tblGrid>
        <w:gridCol w:w="3922"/>
        <w:gridCol w:w="1856"/>
        <w:gridCol w:w="1985"/>
        <w:gridCol w:w="1560"/>
      </w:tblGrid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856" w:type="dxa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985" w:type="dxa"/>
          </w:tcPr>
          <w:p w:rsidR="001C511E" w:rsidRDefault="001C511E" w:rsidP="001C511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на 01.0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г.,</w:t>
            </w:r>
          </w:p>
          <w:p w:rsidR="001C511E" w:rsidRPr="002109EF" w:rsidRDefault="001C511E" w:rsidP="001C511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</w:tc>
        <w:tc>
          <w:tcPr>
            <w:tcW w:w="1560" w:type="dxa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278,51400</w:t>
            </w:r>
          </w:p>
        </w:tc>
        <w:tc>
          <w:tcPr>
            <w:tcW w:w="1985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24,60000</w:t>
            </w:r>
          </w:p>
        </w:tc>
        <w:tc>
          <w:tcPr>
            <w:tcW w:w="1560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8,8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985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60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1 860,29900</w:t>
            </w:r>
          </w:p>
        </w:tc>
        <w:tc>
          <w:tcPr>
            <w:tcW w:w="1985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7,99900</w:t>
            </w:r>
          </w:p>
        </w:tc>
        <w:tc>
          <w:tcPr>
            <w:tcW w:w="1560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7,65000</w:t>
            </w:r>
          </w:p>
        </w:tc>
        <w:tc>
          <w:tcPr>
            <w:tcW w:w="1985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60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C511E" w:rsidRPr="002109EF" w:rsidTr="00751C28">
        <w:tc>
          <w:tcPr>
            <w:tcW w:w="3922" w:type="dxa"/>
            <w:vAlign w:val="center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2 199,96300</w:t>
            </w:r>
          </w:p>
        </w:tc>
        <w:tc>
          <w:tcPr>
            <w:tcW w:w="1985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32,59900</w:t>
            </w:r>
          </w:p>
        </w:tc>
        <w:tc>
          <w:tcPr>
            <w:tcW w:w="1560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</w:tbl>
    <w:p w:rsidR="001C511E" w:rsidRDefault="001C511E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161D0" w:rsidRPr="002109EF" w:rsidRDefault="001C511E" w:rsidP="00237C7E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="00237C7E">
        <w:rPr>
          <w:rFonts w:ascii="Times New Roman" w:eastAsia="Times New Roman" w:hAnsi="Times New Roman" w:cs="Times New Roman"/>
          <w:b/>
        </w:rPr>
        <w:t xml:space="preserve">. </w:t>
      </w:r>
      <w:r w:rsidR="008161D0" w:rsidRPr="002109EF"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D77CA9" w:rsidRPr="00431094" w:rsidRDefault="00D77CA9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года, остатка средств по </w:t>
      </w:r>
      <w:r w:rsidRPr="00431094">
        <w:rPr>
          <w:rFonts w:ascii="Times New Roman" w:eastAsia="Times New Roman" w:hAnsi="Times New Roman" w:cs="Times New Roman"/>
        </w:rPr>
        <w:t>дорожному фонду – 1</w:t>
      </w:r>
      <w:r w:rsidR="000E5247" w:rsidRPr="00431094">
        <w:rPr>
          <w:rFonts w:ascii="Times New Roman" w:eastAsia="Times New Roman" w:hAnsi="Times New Roman" w:cs="Times New Roman"/>
        </w:rPr>
        <w:t>0</w:t>
      </w:r>
      <w:r w:rsidRPr="00431094">
        <w:rPr>
          <w:rFonts w:ascii="Times New Roman" w:eastAsia="Times New Roman" w:hAnsi="Times New Roman" w:cs="Times New Roman"/>
        </w:rPr>
        <w:t> </w:t>
      </w:r>
      <w:r w:rsidR="000E5247" w:rsidRPr="00431094">
        <w:rPr>
          <w:rFonts w:ascii="Times New Roman" w:eastAsia="Times New Roman" w:hAnsi="Times New Roman" w:cs="Times New Roman"/>
        </w:rPr>
        <w:t>984</w:t>
      </w:r>
      <w:r w:rsidRPr="00431094">
        <w:rPr>
          <w:rFonts w:ascii="Times New Roman" w:eastAsia="Times New Roman" w:hAnsi="Times New Roman" w:cs="Times New Roman"/>
        </w:rPr>
        <w:t>,</w:t>
      </w:r>
      <w:r w:rsidR="000E5247" w:rsidRPr="00431094">
        <w:rPr>
          <w:rFonts w:ascii="Times New Roman" w:eastAsia="Times New Roman" w:hAnsi="Times New Roman" w:cs="Times New Roman"/>
        </w:rPr>
        <w:t>52092</w:t>
      </w:r>
      <w:r w:rsidRPr="00431094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431094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431094"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за </w:t>
      </w:r>
      <w:r w:rsidR="009C7C17" w:rsidRPr="00431094">
        <w:rPr>
          <w:rFonts w:ascii="Times New Roman" w:eastAsia="Times New Roman" w:hAnsi="Times New Roman" w:cs="Times New Roman"/>
        </w:rPr>
        <w:t>1 квартал</w:t>
      </w:r>
      <w:r w:rsidRPr="00431094">
        <w:rPr>
          <w:rFonts w:ascii="Times New Roman" w:eastAsia="Times New Roman" w:hAnsi="Times New Roman" w:cs="Times New Roman"/>
        </w:rPr>
        <w:t xml:space="preserve"> 202</w:t>
      </w:r>
      <w:r w:rsidR="009C7C17" w:rsidRPr="00431094">
        <w:rPr>
          <w:rFonts w:ascii="Times New Roman" w:eastAsia="Times New Roman" w:hAnsi="Times New Roman" w:cs="Times New Roman"/>
        </w:rPr>
        <w:t>4</w:t>
      </w:r>
      <w:r w:rsidRPr="00431094">
        <w:rPr>
          <w:rFonts w:ascii="Times New Roman" w:eastAsia="Times New Roman" w:hAnsi="Times New Roman" w:cs="Times New Roman"/>
        </w:rPr>
        <w:t xml:space="preserve"> года по доходам составляет всего </w:t>
      </w:r>
      <w:r w:rsidR="000E5247" w:rsidRPr="00431094">
        <w:rPr>
          <w:rFonts w:ascii="Times New Roman" w:eastAsia="Times New Roman" w:hAnsi="Times New Roman" w:cs="Times New Roman"/>
        </w:rPr>
        <w:t>1</w:t>
      </w:r>
      <w:r w:rsidR="000E5247" w:rsidRPr="00431094">
        <w:rPr>
          <w:rFonts w:ascii="Times New Roman" w:eastAsia="Times New Roman" w:hAnsi="Times New Roman" w:cs="Times New Roman"/>
          <w:lang w:val="en-US"/>
        </w:rPr>
        <w:t> </w:t>
      </w:r>
      <w:r w:rsidR="000E5247" w:rsidRPr="00431094">
        <w:rPr>
          <w:rFonts w:ascii="Times New Roman" w:eastAsia="Times New Roman" w:hAnsi="Times New Roman" w:cs="Times New Roman"/>
        </w:rPr>
        <w:t>168,38521</w:t>
      </w:r>
      <w:r w:rsidRPr="00431094">
        <w:rPr>
          <w:rFonts w:ascii="Times New Roman" w:eastAsia="Times New Roman" w:hAnsi="Times New Roman" w:cs="Times New Roman"/>
        </w:rPr>
        <w:t xml:space="preserve"> тыс. рублей, исполнение составило </w:t>
      </w:r>
      <w:r w:rsidR="000E5247" w:rsidRPr="00431094">
        <w:rPr>
          <w:rFonts w:ascii="Times New Roman" w:eastAsia="Times New Roman" w:hAnsi="Times New Roman" w:cs="Times New Roman"/>
        </w:rPr>
        <w:t>4</w:t>
      </w:r>
      <w:r w:rsidRPr="00431094">
        <w:rPr>
          <w:rFonts w:ascii="Times New Roman" w:eastAsia="Times New Roman" w:hAnsi="Times New Roman" w:cs="Times New Roman"/>
        </w:rPr>
        <w:t>,</w:t>
      </w:r>
      <w:r w:rsidR="000E5247" w:rsidRPr="00431094">
        <w:rPr>
          <w:rFonts w:ascii="Times New Roman" w:eastAsia="Times New Roman" w:hAnsi="Times New Roman" w:cs="Times New Roman"/>
        </w:rPr>
        <w:t>7</w:t>
      </w:r>
      <w:r w:rsidRPr="00431094">
        <w:rPr>
          <w:rFonts w:ascii="Times New Roman" w:eastAsia="Times New Roman" w:hAnsi="Times New Roman" w:cs="Times New Roman"/>
        </w:rPr>
        <w:t xml:space="preserve"> %, в том числе:</w:t>
      </w:r>
    </w:p>
    <w:p w:rsidR="008161D0" w:rsidRPr="00431094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431094">
        <w:rPr>
          <w:rFonts w:ascii="Times New Roman" w:eastAsia="Times New Roman" w:hAnsi="Times New Roman" w:cs="Times New Roman"/>
        </w:rPr>
        <w:t xml:space="preserve">доходы </w:t>
      </w:r>
      <w:r w:rsidR="00D77CA9" w:rsidRPr="00431094">
        <w:rPr>
          <w:rFonts w:ascii="Times New Roman" w:eastAsia="Times New Roman" w:hAnsi="Times New Roman" w:cs="Times New Roman"/>
        </w:rPr>
        <w:t xml:space="preserve">по </w:t>
      </w:r>
      <w:r w:rsidRPr="00431094">
        <w:rPr>
          <w:rFonts w:ascii="Times New Roman" w:eastAsia="Times New Roman" w:hAnsi="Times New Roman" w:cs="Times New Roman"/>
        </w:rPr>
        <w:t xml:space="preserve">акцизам по подакцизным товарам (продукции) производимой на территории Российской Федерации составили </w:t>
      </w:r>
      <w:r w:rsidR="009C7C17" w:rsidRPr="00431094">
        <w:rPr>
          <w:rFonts w:ascii="Times New Roman" w:eastAsia="Times New Roman" w:hAnsi="Times New Roman" w:cs="Times New Roman"/>
        </w:rPr>
        <w:t>1 216,81041</w:t>
      </w:r>
      <w:r w:rsidRPr="00431094">
        <w:rPr>
          <w:rFonts w:ascii="Times New Roman" w:eastAsia="Times New Roman" w:hAnsi="Times New Roman" w:cs="Times New Roman"/>
        </w:rPr>
        <w:t xml:space="preserve"> тыс. рублей;</w:t>
      </w:r>
    </w:p>
    <w:p w:rsidR="000E5247" w:rsidRPr="00431094" w:rsidRDefault="000E5247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431094">
        <w:rPr>
          <w:rFonts w:ascii="Times New Roman" w:eastAsia="Times New Roman" w:hAnsi="Times New Roman" w:cs="Times New Roman"/>
        </w:rPr>
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– «минус» 9 892,3000 тыс. рублей;</w:t>
      </w:r>
    </w:p>
    <w:p w:rsidR="00D77CA9" w:rsidRDefault="009C7C17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431094">
        <w:rPr>
          <w:rFonts w:ascii="Times New Roman" w:eastAsia="Times New Roman" w:hAnsi="Times New Roman" w:cs="Times New Roman"/>
        </w:rPr>
        <w:t>доходы бюджетов</w:t>
      </w:r>
      <w:r w:rsidR="008161D0" w:rsidRPr="00431094">
        <w:rPr>
          <w:rFonts w:ascii="Times New Roman" w:eastAsia="Times New Roman" w:hAnsi="Times New Roman" w:cs="Times New Roman"/>
        </w:rPr>
        <w:t xml:space="preserve"> </w:t>
      </w:r>
      <w:r w:rsidRPr="00431094">
        <w:rPr>
          <w:rFonts w:ascii="Times New Roman" w:eastAsia="Times New Roman" w:hAnsi="Times New Roman" w:cs="Times New Roman"/>
        </w:rPr>
        <w:t xml:space="preserve">муниципальных районов от возврата остатков субсидий, субвенций и иных межбюджетных трансфертов, имеющих целевое назначение, прошлых лет </w:t>
      </w:r>
      <w:r w:rsidR="008161D0" w:rsidRPr="00431094">
        <w:rPr>
          <w:rFonts w:ascii="Times New Roman" w:eastAsia="Times New Roman" w:hAnsi="Times New Roman" w:cs="Times New Roman"/>
        </w:rPr>
        <w:t xml:space="preserve">– </w:t>
      </w:r>
      <w:r w:rsidR="00D77CA9" w:rsidRPr="00431094">
        <w:rPr>
          <w:rFonts w:ascii="Times New Roman" w:eastAsia="Times New Roman" w:hAnsi="Times New Roman" w:cs="Times New Roman"/>
        </w:rPr>
        <w:t>9 843,87480 тыс. рублей (возврат из бюджета области остатка средств 2023 го</w:t>
      </w:r>
      <w:r w:rsidR="00D77CA9">
        <w:rPr>
          <w:rFonts w:ascii="Times New Roman" w:eastAsia="Times New Roman" w:hAnsi="Times New Roman" w:cs="Times New Roman"/>
        </w:rPr>
        <w:t>да, не использованных на ремонт дороги по ул. Лебедева, с. Александровское).</w:t>
      </w:r>
    </w:p>
    <w:p w:rsidR="00D77CA9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дорожного фонда составляют </w:t>
      </w:r>
      <w:r w:rsidR="00D77CA9">
        <w:rPr>
          <w:rFonts w:ascii="Times New Roman" w:eastAsia="Times New Roman" w:hAnsi="Times New Roman" w:cs="Times New Roman"/>
        </w:rPr>
        <w:t>160,00000</w:t>
      </w:r>
      <w:r w:rsidRPr="002109EF">
        <w:rPr>
          <w:rFonts w:ascii="Times New Roman" w:eastAsia="Times New Roman" w:hAnsi="Times New Roman" w:cs="Times New Roman"/>
        </w:rPr>
        <w:t xml:space="preserve"> тыс</w:t>
      </w:r>
      <w:r w:rsidR="00D77CA9">
        <w:rPr>
          <w:rFonts w:ascii="Times New Roman" w:eastAsia="Times New Roman" w:hAnsi="Times New Roman" w:cs="Times New Roman"/>
        </w:rPr>
        <w:t>. рублей, исполнение составило 0,6</w:t>
      </w:r>
      <w:r w:rsidRPr="002109EF">
        <w:rPr>
          <w:rFonts w:ascii="Times New Roman" w:eastAsia="Times New Roman" w:hAnsi="Times New Roman" w:cs="Times New Roman"/>
        </w:rPr>
        <w:t xml:space="preserve"> %. 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Финансирование осуществлялось в рамках муниципальной программы «Социальное развитие сел Александровского района на 2017-2021 годы и на плановый период до 202</w:t>
      </w:r>
      <w:r w:rsidR="00D77CA9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года». 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направлены на предоставлени</w:t>
      </w:r>
      <w:r w:rsidR="00D77CA9">
        <w:rPr>
          <w:rFonts w:ascii="Times New Roman" w:eastAsia="Times New Roman" w:hAnsi="Times New Roman" w:cs="Times New Roman"/>
        </w:rPr>
        <w:t>е иных межбюджетных трансфертов</w:t>
      </w:r>
      <w:r w:rsidRPr="002109EF">
        <w:rPr>
          <w:rFonts w:ascii="Times New Roman" w:eastAsia="Times New Roman" w:hAnsi="Times New Roman" w:cs="Times New Roman"/>
        </w:rPr>
        <w:t xml:space="preserve"> Северному сельскому поселению на исполнение переданных полномочий района по содержанию зимника б. н. п. Медведево – п. Северный, в сумме </w:t>
      </w:r>
      <w:r w:rsidR="00D77CA9">
        <w:rPr>
          <w:rFonts w:ascii="Times New Roman" w:eastAsia="Times New Roman" w:hAnsi="Times New Roman" w:cs="Times New Roman"/>
        </w:rPr>
        <w:t>16</w:t>
      </w:r>
      <w:r w:rsidRPr="002109EF">
        <w:rPr>
          <w:rFonts w:ascii="Times New Roman" w:eastAsia="Times New Roman" w:hAnsi="Times New Roman" w:cs="Times New Roman"/>
        </w:rPr>
        <w:t>0,0 тыс. рублей;</w:t>
      </w:r>
    </w:p>
    <w:p w:rsidR="00D77CA9" w:rsidRPr="002109EF" w:rsidRDefault="00D77CA9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года, остатка средств по дорожному фонду </w:t>
      </w:r>
      <w:r>
        <w:rPr>
          <w:rFonts w:ascii="Times New Roman" w:eastAsia="Times New Roman" w:hAnsi="Times New Roman" w:cs="Times New Roman"/>
        </w:rPr>
        <w:t xml:space="preserve">– 11 992,90613 тыс. рублей, из них </w:t>
      </w:r>
      <w:r w:rsidR="00665D34">
        <w:rPr>
          <w:rFonts w:ascii="Times New Roman" w:eastAsia="Times New Roman" w:hAnsi="Times New Roman" w:cs="Times New Roman"/>
        </w:rPr>
        <w:t>2 149,03133 тыс. рублей средства муниципального дорожного фонда.</w:t>
      </w:r>
    </w:p>
    <w:p w:rsidR="008161D0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F47AB4" w:rsidRDefault="00F47AB4" w:rsidP="008161D0">
      <w:pPr>
        <w:pStyle w:val="ab"/>
        <w:rPr>
          <w:rFonts w:ascii="Times New Roman" w:eastAsia="Times New Roman" w:hAnsi="Times New Roman" w:cs="Times New Roman"/>
        </w:rPr>
      </w:pPr>
    </w:p>
    <w:p w:rsidR="00F47AB4" w:rsidRPr="002109EF" w:rsidRDefault="00F47AB4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Default="008161D0"/>
    <w:p w:rsidR="008161D0" w:rsidRDefault="008161D0"/>
    <w:sectPr w:rsidR="008161D0" w:rsidSect="004D02A8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42" w:rsidRDefault="00916542" w:rsidP="008161D0">
      <w:pPr>
        <w:spacing w:after="0" w:line="240" w:lineRule="auto"/>
      </w:pPr>
      <w:r>
        <w:separator/>
      </w:r>
    </w:p>
  </w:endnote>
  <w:endnote w:type="continuationSeparator" w:id="0">
    <w:p w:rsidR="00916542" w:rsidRDefault="00916542" w:rsidP="008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42" w:rsidRDefault="00916542" w:rsidP="008161D0">
      <w:pPr>
        <w:spacing w:after="0" w:line="240" w:lineRule="auto"/>
      </w:pPr>
      <w:r>
        <w:separator/>
      </w:r>
    </w:p>
  </w:footnote>
  <w:footnote w:type="continuationSeparator" w:id="0">
    <w:p w:rsidR="00916542" w:rsidRDefault="00916542" w:rsidP="008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884571"/>
      <w:docPartObj>
        <w:docPartGallery w:val="Page Numbers (Top of Page)"/>
        <w:docPartUnique/>
      </w:docPartObj>
    </w:sdtPr>
    <w:sdtEndPr/>
    <w:sdtContent>
      <w:p w:rsidR="00916542" w:rsidRDefault="009165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AD">
          <w:rPr>
            <w:noProof/>
          </w:rPr>
          <w:t>211</w:t>
        </w:r>
        <w:r>
          <w:fldChar w:fldCharType="end"/>
        </w:r>
      </w:p>
    </w:sdtContent>
  </w:sdt>
  <w:p w:rsidR="00916542" w:rsidRDefault="009165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239"/>
    <w:multiLevelType w:val="hybridMultilevel"/>
    <w:tmpl w:val="C9CAF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32608A"/>
    <w:multiLevelType w:val="hybridMultilevel"/>
    <w:tmpl w:val="C8DE876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 w15:restartNumberingAfterBreak="0">
    <w:nsid w:val="0E76745C"/>
    <w:multiLevelType w:val="hybridMultilevel"/>
    <w:tmpl w:val="6AAA9E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65779D"/>
    <w:multiLevelType w:val="hybridMultilevel"/>
    <w:tmpl w:val="0386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E4C01"/>
    <w:multiLevelType w:val="hybridMultilevel"/>
    <w:tmpl w:val="C0A02B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516024"/>
    <w:multiLevelType w:val="hybridMultilevel"/>
    <w:tmpl w:val="D4821D1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07173F"/>
    <w:multiLevelType w:val="hybridMultilevel"/>
    <w:tmpl w:val="EFC03E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C20165"/>
    <w:multiLevelType w:val="hybridMultilevel"/>
    <w:tmpl w:val="B68EE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F07461"/>
    <w:multiLevelType w:val="hybridMultilevel"/>
    <w:tmpl w:val="E152C4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833A3"/>
    <w:multiLevelType w:val="hybridMultilevel"/>
    <w:tmpl w:val="C9F8C31E"/>
    <w:lvl w:ilvl="0" w:tplc="0419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 w15:restartNumberingAfterBreak="0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A71EC"/>
    <w:multiLevelType w:val="hybridMultilevel"/>
    <w:tmpl w:val="6E38FC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4"/>
  </w:num>
  <w:num w:numId="13">
    <w:abstractNumId w:val="11"/>
  </w:num>
  <w:num w:numId="14">
    <w:abstractNumId w:val="22"/>
  </w:num>
  <w:num w:numId="15">
    <w:abstractNumId w:val="30"/>
  </w:num>
  <w:num w:numId="16">
    <w:abstractNumId w:val="18"/>
  </w:num>
  <w:num w:numId="17">
    <w:abstractNumId w:val="35"/>
  </w:num>
  <w:num w:numId="18">
    <w:abstractNumId w:val="8"/>
  </w:num>
  <w:num w:numId="19">
    <w:abstractNumId w:val="13"/>
  </w:num>
  <w:num w:numId="20">
    <w:abstractNumId w:val="2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23"/>
  </w:num>
  <w:num w:numId="26">
    <w:abstractNumId w:val="3"/>
  </w:num>
  <w:num w:numId="27">
    <w:abstractNumId w:val="6"/>
  </w:num>
  <w:num w:numId="28">
    <w:abstractNumId w:val="24"/>
  </w:num>
  <w:num w:numId="29">
    <w:abstractNumId w:val="25"/>
  </w:num>
  <w:num w:numId="30">
    <w:abstractNumId w:val="1"/>
  </w:num>
  <w:num w:numId="31">
    <w:abstractNumId w:val="4"/>
  </w:num>
  <w:num w:numId="32">
    <w:abstractNumId w:val="5"/>
  </w:num>
  <w:num w:numId="33">
    <w:abstractNumId w:val="27"/>
  </w:num>
  <w:num w:numId="34">
    <w:abstractNumId w:val="31"/>
  </w:num>
  <w:num w:numId="35">
    <w:abstractNumId w:val="36"/>
  </w:num>
  <w:num w:numId="36">
    <w:abstractNumId w:val="7"/>
  </w:num>
  <w:num w:numId="37">
    <w:abstractNumId w:val="28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8F"/>
    <w:rsid w:val="00005ED5"/>
    <w:rsid w:val="000113E6"/>
    <w:rsid w:val="00013303"/>
    <w:rsid w:val="00023FBE"/>
    <w:rsid w:val="0003109D"/>
    <w:rsid w:val="00032A43"/>
    <w:rsid w:val="00046A3E"/>
    <w:rsid w:val="000614B2"/>
    <w:rsid w:val="000641B2"/>
    <w:rsid w:val="000A2211"/>
    <w:rsid w:val="000A301D"/>
    <w:rsid w:val="000B27C6"/>
    <w:rsid w:val="000B72EE"/>
    <w:rsid w:val="000C2050"/>
    <w:rsid w:val="000D3EEA"/>
    <w:rsid w:val="000E41A3"/>
    <w:rsid w:val="000E5247"/>
    <w:rsid w:val="000F4D6A"/>
    <w:rsid w:val="00133A0D"/>
    <w:rsid w:val="00143767"/>
    <w:rsid w:val="00144761"/>
    <w:rsid w:val="00154D6F"/>
    <w:rsid w:val="00155DB6"/>
    <w:rsid w:val="001706C9"/>
    <w:rsid w:val="00194BCF"/>
    <w:rsid w:val="0019745B"/>
    <w:rsid w:val="001A5256"/>
    <w:rsid w:val="001A765E"/>
    <w:rsid w:val="001C511E"/>
    <w:rsid w:val="001C6AE8"/>
    <w:rsid w:val="00237C7E"/>
    <w:rsid w:val="002621EF"/>
    <w:rsid w:val="00266347"/>
    <w:rsid w:val="002707BF"/>
    <w:rsid w:val="002772E4"/>
    <w:rsid w:val="002B6963"/>
    <w:rsid w:val="002D18B4"/>
    <w:rsid w:val="002F1844"/>
    <w:rsid w:val="002F6BB4"/>
    <w:rsid w:val="003011CD"/>
    <w:rsid w:val="003069C9"/>
    <w:rsid w:val="003149AA"/>
    <w:rsid w:val="0037242A"/>
    <w:rsid w:val="00372CA8"/>
    <w:rsid w:val="00384DD2"/>
    <w:rsid w:val="003A1DB6"/>
    <w:rsid w:val="003B4241"/>
    <w:rsid w:val="003B59FF"/>
    <w:rsid w:val="003D2C38"/>
    <w:rsid w:val="003D5E87"/>
    <w:rsid w:val="00400FE2"/>
    <w:rsid w:val="004150E9"/>
    <w:rsid w:val="00431094"/>
    <w:rsid w:val="00432406"/>
    <w:rsid w:val="00437CCE"/>
    <w:rsid w:val="00443723"/>
    <w:rsid w:val="004567C4"/>
    <w:rsid w:val="004657B8"/>
    <w:rsid w:val="00472B82"/>
    <w:rsid w:val="00477549"/>
    <w:rsid w:val="0049197D"/>
    <w:rsid w:val="004968A0"/>
    <w:rsid w:val="004C38C1"/>
    <w:rsid w:val="004D02A8"/>
    <w:rsid w:val="004E04BE"/>
    <w:rsid w:val="004F682A"/>
    <w:rsid w:val="005047CD"/>
    <w:rsid w:val="00507325"/>
    <w:rsid w:val="00515C38"/>
    <w:rsid w:val="00517831"/>
    <w:rsid w:val="00526F07"/>
    <w:rsid w:val="00530B3C"/>
    <w:rsid w:val="005316F6"/>
    <w:rsid w:val="00537D69"/>
    <w:rsid w:val="00550EC0"/>
    <w:rsid w:val="00553F71"/>
    <w:rsid w:val="00583692"/>
    <w:rsid w:val="00590F91"/>
    <w:rsid w:val="00593B39"/>
    <w:rsid w:val="005A6AD3"/>
    <w:rsid w:val="005A7797"/>
    <w:rsid w:val="005B038B"/>
    <w:rsid w:val="005B1F3A"/>
    <w:rsid w:val="005E0B86"/>
    <w:rsid w:val="005E4E6A"/>
    <w:rsid w:val="006027B7"/>
    <w:rsid w:val="00604551"/>
    <w:rsid w:val="00622DD4"/>
    <w:rsid w:val="00635FFE"/>
    <w:rsid w:val="0063738F"/>
    <w:rsid w:val="006444A7"/>
    <w:rsid w:val="00653805"/>
    <w:rsid w:val="00661645"/>
    <w:rsid w:val="00665D34"/>
    <w:rsid w:val="00671A70"/>
    <w:rsid w:val="0067297D"/>
    <w:rsid w:val="00674A22"/>
    <w:rsid w:val="006D591C"/>
    <w:rsid w:val="006F4035"/>
    <w:rsid w:val="007134D3"/>
    <w:rsid w:val="007178C1"/>
    <w:rsid w:val="00723003"/>
    <w:rsid w:val="00741B44"/>
    <w:rsid w:val="00743FBD"/>
    <w:rsid w:val="00751C28"/>
    <w:rsid w:val="00754063"/>
    <w:rsid w:val="007622D5"/>
    <w:rsid w:val="00775D5C"/>
    <w:rsid w:val="007853C6"/>
    <w:rsid w:val="007C3305"/>
    <w:rsid w:val="008161D0"/>
    <w:rsid w:val="00821CB4"/>
    <w:rsid w:val="00826E85"/>
    <w:rsid w:val="00857D0F"/>
    <w:rsid w:val="00862024"/>
    <w:rsid w:val="00866B8E"/>
    <w:rsid w:val="008764A5"/>
    <w:rsid w:val="008816BC"/>
    <w:rsid w:val="008E3A4F"/>
    <w:rsid w:val="008E3B9E"/>
    <w:rsid w:val="00903F9C"/>
    <w:rsid w:val="00911235"/>
    <w:rsid w:val="00916542"/>
    <w:rsid w:val="00917709"/>
    <w:rsid w:val="009275D2"/>
    <w:rsid w:val="00937817"/>
    <w:rsid w:val="00944D54"/>
    <w:rsid w:val="00946CF9"/>
    <w:rsid w:val="009655F5"/>
    <w:rsid w:val="00981932"/>
    <w:rsid w:val="00987484"/>
    <w:rsid w:val="00991026"/>
    <w:rsid w:val="009A4C65"/>
    <w:rsid w:val="009B1CF4"/>
    <w:rsid w:val="009C0060"/>
    <w:rsid w:val="009C6C31"/>
    <w:rsid w:val="009C7C17"/>
    <w:rsid w:val="009D1287"/>
    <w:rsid w:val="009E278E"/>
    <w:rsid w:val="00A07D26"/>
    <w:rsid w:val="00A224D1"/>
    <w:rsid w:val="00A22BE1"/>
    <w:rsid w:val="00A33111"/>
    <w:rsid w:val="00A42D29"/>
    <w:rsid w:val="00A547C9"/>
    <w:rsid w:val="00A71C7C"/>
    <w:rsid w:val="00A73D10"/>
    <w:rsid w:val="00A76B4A"/>
    <w:rsid w:val="00A973F7"/>
    <w:rsid w:val="00AB2B76"/>
    <w:rsid w:val="00AE3810"/>
    <w:rsid w:val="00AE5FE9"/>
    <w:rsid w:val="00AF168F"/>
    <w:rsid w:val="00AF181D"/>
    <w:rsid w:val="00AF1D12"/>
    <w:rsid w:val="00AF356A"/>
    <w:rsid w:val="00B0145F"/>
    <w:rsid w:val="00B04372"/>
    <w:rsid w:val="00B51077"/>
    <w:rsid w:val="00B521AA"/>
    <w:rsid w:val="00B55E8E"/>
    <w:rsid w:val="00B67352"/>
    <w:rsid w:val="00B74E98"/>
    <w:rsid w:val="00B931ED"/>
    <w:rsid w:val="00B964D1"/>
    <w:rsid w:val="00BA6EBA"/>
    <w:rsid w:val="00BC67D2"/>
    <w:rsid w:val="00BD0793"/>
    <w:rsid w:val="00BE0FB6"/>
    <w:rsid w:val="00BE3A2B"/>
    <w:rsid w:val="00BE6CD1"/>
    <w:rsid w:val="00C1386B"/>
    <w:rsid w:val="00C2313B"/>
    <w:rsid w:val="00C25192"/>
    <w:rsid w:val="00C40529"/>
    <w:rsid w:val="00C440D2"/>
    <w:rsid w:val="00C56C13"/>
    <w:rsid w:val="00C629BC"/>
    <w:rsid w:val="00C74A75"/>
    <w:rsid w:val="00C82396"/>
    <w:rsid w:val="00CC27D6"/>
    <w:rsid w:val="00CC6004"/>
    <w:rsid w:val="00CD2BF2"/>
    <w:rsid w:val="00CE2BC2"/>
    <w:rsid w:val="00CE4ECB"/>
    <w:rsid w:val="00CF19BD"/>
    <w:rsid w:val="00D13436"/>
    <w:rsid w:val="00D14A5D"/>
    <w:rsid w:val="00D23639"/>
    <w:rsid w:val="00D24A3B"/>
    <w:rsid w:val="00D3333A"/>
    <w:rsid w:val="00D333FE"/>
    <w:rsid w:val="00D3526C"/>
    <w:rsid w:val="00D56EF5"/>
    <w:rsid w:val="00D72FB3"/>
    <w:rsid w:val="00D73834"/>
    <w:rsid w:val="00D7478B"/>
    <w:rsid w:val="00D77CA9"/>
    <w:rsid w:val="00D92D7F"/>
    <w:rsid w:val="00D97006"/>
    <w:rsid w:val="00DA709D"/>
    <w:rsid w:val="00DC0425"/>
    <w:rsid w:val="00DC068D"/>
    <w:rsid w:val="00DF719F"/>
    <w:rsid w:val="00E26D89"/>
    <w:rsid w:val="00E443DE"/>
    <w:rsid w:val="00E4502B"/>
    <w:rsid w:val="00E603B1"/>
    <w:rsid w:val="00E709D8"/>
    <w:rsid w:val="00E866FF"/>
    <w:rsid w:val="00E97717"/>
    <w:rsid w:val="00EA204B"/>
    <w:rsid w:val="00EB5DB1"/>
    <w:rsid w:val="00EE24E1"/>
    <w:rsid w:val="00EE40AD"/>
    <w:rsid w:val="00EE4684"/>
    <w:rsid w:val="00F00E18"/>
    <w:rsid w:val="00F0214C"/>
    <w:rsid w:val="00F0528C"/>
    <w:rsid w:val="00F106B5"/>
    <w:rsid w:val="00F11BA9"/>
    <w:rsid w:val="00F269C8"/>
    <w:rsid w:val="00F34D44"/>
    <w:rsid w:val="00F43CC7"/>
    <w:rsid w:val="00F450F7"/>
    <w:rsid w:val="00F47AB4"/>
    <w:rsid w:val="00F5750C"/>
    <w:rsid w:val="00F901DA"/>
    <w:rsid w:val="00FA1E80"/>
    <w:rsid w:val="00FA2BE3"/>
    <w:rsid w:val="00FA4D81"/>
    <w:rsid w:val="00FD19A9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3748-C76C-4AF0-8634-ADF9D30F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0C8A-4CE2-4484-ABCB-76486B02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212</Pages>
  <Words>40458</Words>
  <Characters>230615</Characters>
  <Application>Microsoft Office Word</Application>
  <DocSecurity>0</DocSecurity>
  <Lines>1921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Сутыгина</dc:creator>
  <cp:lastModifiedBy>Наталия П. Волкова</cp:lastModifiedBy>
  <cp:revision>176</cp:revision>
  <cp:lastPrinted>2024-05-30T04:48:00Z</cp:lastPrinted>
  <dcterms:created xsi:type="dcterms:W3CDTF">2024-04-11T05:26:00Z</dcterms:created>
  <dcterms:modified xsi:type="dcterms:W3CDTF">2024-05-30T07:41:00Z</dcterms:modified>
</cp:coreProperties>
</file>