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47721B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539E9" w:rsidP="004A2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45102">
              <w:rPr>
                <w:sz w:val="24"/>
                <w:szCs w:val="24"/>
              </w:rPr>
              <w:t>.</w:t>
            </w:r>
            <w:r w:rsidR="00020425">
              <w:rPr>
                <w:sz w:val="24"/>
                <w:szCs w:val="24"/>
              </w:rPr>
              <w:t>11</w:t>
            </w:r>
            <w:r w:rsidR="00945102">
              <w:rPr>
                <w:sz w:val="24"/>
                <w:szCs w:val="24"/>
              </w:rPr>
              <w:t>.202</w:t>
            </w:r>
            <w:r w:rsidR="005F0906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57542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9539E9">
              <w:rPr>
                <w:sz w:val="24"/>
                <w:szCs w:val="24"/>
                <w:lang w:val="ru-RU" w:eastAsia="ru-RU"/>
              </w:rPr>
              <w:t xml:space="preserve"> 1404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953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F000FA" w:rsidRPr="00F000FA">
              <w:rPr>
                <w:sz w:val="24"/>
                <w:szCs w:val="24"/>
              </w:rPr>
              <w:t xml:space="preserve">постановление Администрации Александровского района Томской области от 14.01.2022 № 34 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020425">
        <w:rPr>
          <w:b w:val="0"/>
        </w:rPr>
        <w:t>25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5F0906">
        <w:rPr>
          <w:b w:val="0"/>
        </w:rPr>
        <w:t>0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40077E">
        <w:rPr>
          <w:b w:val="0"/>
        </w:rPr>
        <w:t>1</w:t>
      </w:r>
      <w:r w:rsidR="00020425">
        <w:rPr>
          <w:b w:val="0"/>
        </w:rPr>
        <w:t>95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</w:t>
      </w:r>
      <w:r w:rsidR="005F0906">
        <w:rPr>
          <w:b w:val="0"/>
        </w:rPr>
        <w:t>7</w:t>
      </w:r>
      <w:r w:rsidR="00FE0A6B">
        <w:rPr>
          <w:b w:val="0"/>
        </w:rPr>
        <w:t>.12.202</w:t>
      </w:r>
      <w:r w:rsidR="005F0906">
        <w:rPr>
          <w:b w:val="0"/>
        </w:rPr>
        <w:t>2</w:t>
      </w:r>
      <w:r w:rsidR="00FE0A6B">
        <w:rPr>
          <w:b w:val="0"/>
        </w:rPr>
        <w:t xml:space="preserve"> № </w:t>
      </w:r>
      <w:r w:rsidR="005F0906">
        <w:rPr>
          <w:b w:val="0"/>
        </w:rPr>
        <w:t>150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5F0906">
        <w:rPr>
          <w:b w:val="0"/>
        </w:rPr>
        <w:t>3</w:t>
      </w:r>
      <w:r w:rsidR="00FE0A6B">
        <w:rPr>
          <w:b w:val="0"/>
        </w:rPr>
        <w:t xml:space="preserve"> год</w:t>
      </w:r>
      <w:proofErr w:type="gramEnd"/>
      <w:r w:rsidR="00FE0A6B">
        <w:rPr>
          <w:b w:val="0"/>
        </w:rPr>
        <w:t xml:space="preserve"> и плановый период 202</w:t>
      </w:r>
      <w:r w:rsidR="005F0906">
        <w:rPr>
          <w:b w:val="0"/>
        </w:rPr>
        <w:t>4</w:t>
      </w:r>
      <w:r w:rsidR="00FE0A6B">
        <w:rPr>
          <w:b w:val="0"/>
        </w:rPr>
        <w:t xml:space="preserve"> и 202</w:t>
      </w:r>
      <w:r w:rsidR="005F0906">
        <w:rPr>
          <w:b w:val="0"/>
        </w:rPr>
        <w:t>5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</w:t>
      </w:r>
      <w:bookmarkStart w:id="0" w:name="_GoBack"/>
      <w:r w:rsidR="00FE0A6B" w:rsidRPr="00FE0A6B">
        <w:rPr>
          <w:sz w:val="24"/>
          <w:szCs w:val="24"/>
        </w:rPr>
        <w:t>Управление муниципальными финансами</w:t>
      </w:r>
      <w:bookmarkEnd w:id="0"/>
      <w:r w:rsidR="00FE0A6B" w:rsidRPr="00FE0A6B">
        <w:rPr>
          <w:sz w:val="24"/>
          <w:szCs w:val="24"/>
        </w:rPr>
        <w:t xml:space="preserve"> муниципального образования «Александровский район»</w:t>
      </w:r>
      <w:r w:rsidR="009539E9">
        <w:rPr>
          <w:sz w:val="24"/>
          <w:szCs w:val="24"/>
        </w:rPr>
        <w:t xml:space="preserve"> (далее – программа)</w:t>
      </w:r>
      <w:r>
        <w:rPr>
          <w:sz w:val="24"/>
          <w:szCs w:val="24"/>
        </w:rPr>
        <w:t xml:space="preserve"> следующие изменения:</w:t>
      </w:r>
    </w:p>
    <w:p w:rsidR="00F000FA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F000FA">
        <w:rPr>
          <w:sz w:val="24"/>
          <w:szCs w:val="24"/>
        </w:rPr>
        <w:t xml:space="preserve">в </w:t>
      </w:r>
      <w:r w:rsidR="00F000FA" w:rsidRPr="00F000FA">
        <w:rPr>
          <w:sz w:val="24"/>
          <w:szCs w:val="24"/>
        </w:rPr>
        <w:t>пр</w:t>
      </w:r>
      <w:r w:rsidR="00F000FA">
        <w:rPr>
          <w:sz w:val="24"/>
          <w:szCs w:val="24"/>
        </w:rPr>
        <w:t>ограмме:</w:t>
      </w:r>
    </w:p>
    <w:p w:rsidR="00391737" w:rsidRDefault="00F000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5102">
        <w:rPr>
          <w:sz w:val="24"/>
          <w:szCs w:val="24"/>
        </w:rPr>
        <w:t xml:space="preserve">в </w:t>
      </w:r>
      <w:r w:rsidR="00FE0A6B">
        <w:rPr>
          <w:sz w:val="24"/>
          <w:szCs w:val="24"/>
        </w:rPr>
        <w:t xml:space="preserve">паспорте </w:t>
      </w:r>
      <w:r>
        <w:rPr>
          <w:sz w:val="24"/>
          <w:szCs w:val="24"/>
        </w:rPr>
        <w:t>раздел</w:t>
      </w:r>
      <w:r w:rsidR="00FE0A6B">
        <w:rPr>
          <w:sz w:val="24"/>
          <w:szCs w:val="24"/>
        </w:rPr>
        <w:t xml:space="preserve"> «Финансовое обеспечение программы» изложить в </w:t>
      </w:r>
      <w:r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673"/>
        <w:gridCol w:w="1418"/>
        <w:gridCol w:w="1418"/>
        <w:gridCol w:w="1417"/>
        <w:gridCol w:w="1559"/>
      </w:tblGrid>
      <w:tr w:rsidR="0040077E" w:rsidRPr="00FE0A6B" w:rsidTr="00852CFA">
        <w:trPr>
          <w:trHeight w:val="33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40077E" w:rsidRDefault="00F000FA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077E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40077E" w:rsidRPr="006357EA" w:rsidRDefault="0040077E" w:rsidP="000204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финансирование программных мероприятий предусмотрены средства на 2021-2024 годы с прогнозом на 2025 и 2026 годы в общей сумме </w:t>
            </w:r>
            <w:r w:rsidR="005F0906">
              <w:rPr>
                <w:color w:val="000000" w:themeColor="text1"/>
                <w:sz w:val="24"/>
                <w:szCs w:val="24"/>
              </w:rPr>
              <w:t>43</w:t>
            </w:r>
            <w:r w:rsidR="00020425">
              <w:rPr>
                <w:color w:val="000000" w:themeColor="text1"/>
                <w:sz w:val="24"/>
                <w:szCs w:val="24"/>
              </w:rPr>
              <w:t>8</w:t>
            </w:r>
            <w:r w:rsidR="008D135F">
              <w:rPr>
                <w:color w:val="000000" w:themeColor="text1"/>
                <w:sz w:val="24"/>
                <w:szCs w:val="24"/>
              </w:rPr>
              <w:t> </w:t>
            </w:r>
            <w:r w:rsidR="00020425">
              <w:rPr>
                <w:color w:val="000000" w:themeColor="text1"/>
                <w:sz w:val="24"/>
                <w:szCs w:val="24"/>
              </w:rPr>
              <w:t>574</w:t>
            </w:r>
            <w:r w:rsidR="005F0906">
              <w:rPr>
                <w:color w:val="000000" w:themeColor="text1"/>
                <w:sz w:val="24"/>
                <w:szCs w:val="24"/>
              </w:rPr>
              <w:t>,</w:t>
            </w:r>
            <w:r w:rsidR="00020425">
              <w:rPr>
                <w:color w:val="000000" w:themeColor="text1"/>
                <w:sz w:val="24"/>
                <w:szCs w:val="24"/>
              </w:rPr>
              <w:t>194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40077E" w:rsidRPr="00FE0A6B" w:rsidTr="00852CFA">
        <w:trPr>
          <w:trHeight w:val="330"/>
        </w:trPr>
        <w:tc>
          <w:tcPr>
            <w:tcW w:w="172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852CFA">
        <w:trPr>
          <w:trHeight w:val="330"/>
        </w:trPr>
        <w:tc>
          <w:tcPr>
            <w:tcW w:w="172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852CFA">
        <w:trPr>
          <w:trHeight w:val="330"/>
        </w:trPr>
        <w:tc>
          <w:tcPr>
            <w:tcW w:w="1729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40077E" w:rsidP="000665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F0906">
              <w:rPr>
                <w:color w:val="000000" w:themeColor="text1"/>
                <w:sz w:val="24"/>
                <w:szCs w:val="24"/>
              </w:rPr>
              <w:t>3</w:t>
            </w:r>
            <w:r w:rsidR="000665B4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425">
              <w:rPr>
                <w:color w:val="000000" w:themeColor="text1"/>
                <w:sz w:val="24"/>
                <w:szCs w:val="24"/>
              </w:rPr>
              <w:t>574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425">
              <w:rPr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2D50E0"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020425" w:rsidP="004A2AC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359 742,932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0204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F0906">
              <w:rPr>
                <w:color w:val="000000" w:themeColor="text1"/>
                <w:sz w:val="24"/>
                <w:szCs w:val="24"/>
              </w:rPr>
              <w:t>42</w:t>
            </w:r>
            <w:r w:rsidR="0002042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425">
              <w:rPr>
                <w:color w:val="000000" w:themeColor="text1"/>
                <w:sz w:val="24"/>
                <w:szCs w:val="24"/>
              </w:rPr>
              <w:t>362</w:t>
            </w:r>
          </w:p>
        </w:tc>
      </w:tr>
      <w:tr w:rsidR="006357EA" w:rsidRPr="00FE0A6B" w:rsidTr="00852CFA">
        <w:trPr>
          <w:trHeight w:val="330"/>
        </w:trPr>
        <w:tc>
          <w:tcPr>
            <w:tcW w:w="1729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852CFA">
        <w:trPr>
          <w:trHeight w:val="330"/>
        </w:trPr>
        <w:tc>
          <w:tcPr>
            <w:tcW w:w="1729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40077E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</w:t>
            </w:r>
            <w:r w:rsidR="00F86043">
              <w:rPr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F86043"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F86043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F86043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</w:t>
            </w:r>
            <w:r w:rsidR="002D50E0">
              <w:rPr>
                <w:color w:val="000000" w:themeColor="text1"/>
                <w:sz w:val="24"/>
                <w:szCs w:val="24"/>
              </w:rPr>
              <w:t>878</w:t>
            </w:r>
            <w:r w:rsidR="0040077E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2D50E0">
              <w:rPr>
                <w:color w:val="000000" w:themeColor="text1"/>
                <w:sz w:val="24"/>
                <w:szCs w:val="24"/>
              </w:rPr>
              <w:t>7</w:t>
            </w:r>
            <w:r w:rsidR="00F86043">
              <w:rPr>
                <w:color w:val="000000" w:themeColor="text1"/>
                <w:sz w:val="24"/>
                <w:szCs w:val="24"/>
              </w:rPr>
              <w:t>1,</w:t>
            </w:r>
            <w:r w:rsidR="002D50E0">
              <w:rPr>
                <w:color w:val="000000" w:themeColor="text1"/>
                <w:sz w:val="24"/>
                <w:szCs w:val="24"/>
              </w:rPr>
              <w:t>527</w:t>
            </w:r>
          </w:p>
        </w:tc>
      </w:tr>
      <w:tr w:rsidR="002D50E0" w:rsidRPr="00FE0A6B" w:rsidTr="00852CFA">
        <w:trPr>
          <w:trHeight w:val="330"/>
        </w:trPr>
        <w:tc>
          <w:tcPr>
            <w:tcW w:w="1729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020425" w:rsidP="00C14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72 646,571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020425" w:rsidP="004A2AC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59 529,878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Default="00020425" w:rsidP="005F090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2D50E0" w:rsidRPr="00FE0A6B" w:rsidTr="00852CFA">
        <w:trPr>
          <w:trHeight w:val="373"/>
        </w:trPr>
        <w:tc>
          <w:tcPr>
            <w:tcW w:w="1729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D50E0" w:rsidRPr="006357EA" w:rsidRDefault="002D50E0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64382F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852CFA">
        <w:trPr>
          <w:trHeight w:val="421"/>
        </w:trPr>
        <w:tc>
          <w:tcPr>
            <w:tcW w:w="1729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852CFA">
        <w:trPr>
          <w:trHeight w:val="413"/>
        </w:trPr>
        <w:tc>
          <w:tcPr>
            <w:tcW w:w="1729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  <w:r w:rsidR="00F000FA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9F07B6" w:rsidRDefault="00F000FA" w:rsidP="00F000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357EA">
        <w:rPr>
          <w:sz w:val="24"/>
          <w:szCs w:val="24"/>
        </w:rPr>
        <w:t>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9F07B6" w:rsidRDefault="00F000FA" w:rsidP="009F07B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9F07B6">
        <w:rPr>
          <w:sz w:val="24"/>
          <w:szCs w:val="24"/>
        </w:rPr>
        <w:t>1) п</w:t>
      </w:r>
      <w:r w:rsidR="009F07B6" w:rsidRPr="006357EA">
        <w:rPr>
          <w:sz w:val="24"/>
          <w:szCs w:val="24"/>
        </w:rPr>
        <w:t>у</w:t>
      </w:r>
      <w:r w:rsidR="009F07B6">
        <w:rPr>
          <w:sz w:val="24"/>
          <w:szCs w:val="24"/>
        </w:rPr>
        <w:t>нкт 2.2.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</w:t>
      </w:r>
      <w:r>
        <w:rPr>
          <w:sz w:val="24"/>
          <w:szCs w:val="24"/>
        </w:rPr>
        <w:t xml:space="preserve"> следующей</w:t>
      </w:r>
      <w:r w:rsidR="009F07B6">
        <w:rPr>
          <w:sz w:val="24"/>
          <w:szCs w:val="24"/>
        </w:rPr>
        <w:t xml:space="preserve"> редакции:</w:t>
      </w: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18"/>
        <w:gridCol w:w="1186"/>
        <w:gridCol w:w="1417"/>
        <w:gridCol w:w="1134"/>
        <w:gridCol w:w="1418"/>
        <w:gridCol w:w="992"/>
      </w:tblGrid>
      <w:tr w:rsidR="009F07B6" w:rsidRPr="006357EA" w:rsidTr="00852CFA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9F07B6" w:rsidRPr="009C2BF9" w:rsidRDefault="00F000FA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 w:rsidRPr="009C2BF9">
              <w:rPr>
                <w:sz w:val="24"/>
                <w:szCs w:val="24"/>
              </w:rPr>
              <w:t>2.</w:t>
            </w:r>
            <w:r w:rsidR="009F07B6">
              <w:rPr>
                <w:sz w:val="24"/>
                <w:szCs w:val="24"/>
              </w:rPr>
              <w:t>2</w:t>
            </w:r>
            <w:r w:rsidR="009F07B6" w:rsidRPr="009C2BF9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117 525,631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117 525,631</w:t>
            </w:r>
          </w:p>
        </w:tc>
        <w:tc>
          <w:tcPr>
            <w:tcW w:w="992" w:type="dxa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852CFA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852CFA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852CFA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20 325,630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20 325,630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852CFA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17 294,658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17 294,658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852CFA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852CFA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F000FA">
              <w:rPr>
                <w:sz w:val="24"/>
                <w:szCs w:val="24"/>
              </w:rPr>
              <w:t>»;</w:t>
            </w:r>
          </w:p>
        </w:tc>
      </w:tr>
    </w:tbl>
    <w:p w:rsidR="009F07B6" w:rsidRPr="0072261B" w:rsidRDefault="00F000FA" w:rsidP="009F07B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07B6">
        <w:rPr>
          <w:sz w:val="24"/>
          <w:szCs w:val="24"/>
        </w:rPr>
        <w:t xml:space="preserve">2) </w:t>
      </w:r>
      <w:r w:rsidR="009F07B6" w:rsidRPr="0072261B">
        <w:rPr>
          <w:sz w:val="24"/>
          <w:szCs w:val="24"/>
        </w:rPr>
        <w:t>пункт 2.4 «Итого по подпрограмме «Повышение финансовой самостоятельности бюджетов поселений Александровского района Томской области» изложить в</w:t>
      </w:r>
      <w:r>
        <w:rPr>
          <w:sz w:val="24"/>
          <w:szCs w:val="24"/>
        </w:rPr>
        <w:t xml:space="preserve"> следующей</w:t>
      </w:r>
      <w:r w:rsidR="009F07B6" w:rsidRPr="0072261B">
        <w:rPr>
          <w:sz w:val="24"/>
          <w:szCs w:val="24"/>
        </w:rPr>
        <w:t xml:space="preserve"> редакции:</w:t>
      </w:r>
    </w:p>
    <w:tbl>
      <w:tblPr>
        <w:tblStyle w:val="a3"/>
        <w:tblW w:w="9355" w:type="dxa"/>
        <w:tblInd w:w="108" w:type="dxa"/>
        <w:tblLook w:val="04A0" w:firstRow="1" w:lastRow="0" w:firstColumn="1" w:lastColumn="0" w:noHBand="0" w:noVBand="1"/>
      </w:tblPr>
      <w:tblGrid>
        <w:gridCol w:w="583"/>
        <w:gridCol w:w="2258"/>
        <w:gridCol w:w="1275"/>
        <w:gridCol w:w="1417"/>
        <w:gridCol w:w="1416"/>
        <w:gridCol w:w="1415"/>
        <w:gridCol w:w="991"/>
      </w:tblGrid>
      <w:tr w:rsidR="009F07B6" w:rsidRPr="009C2BF9" w:rsidTr="00852CF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Pr="009C2BF9" w:rsidRDefault="00F000FA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9F07B6" w:rsidRPr="009C2BF9" w:rsidRDefault="009F07B6" w:rsidP="009F07B6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326 735,635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062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439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896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 w:rsidR="00F000FA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9F07B6" w:rsidRPr="00EB735A" w:rsidRDefault="00F000FA" w:rsidP="00F000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07B6">
        <w:rPr>
          <w:sz w:val="24"/>
          <w:szCs w:val="24"/>
        </w:rPr>
        <w:t>3) пункт 4.1 «</w:t>
      </w:r>
      <w:r w:rsidR="009F07B6" w:rsidRPr="00FC3FFF">
        <w:rPr>
          <w:sz w:val="24"/>
          <w:szCs w:val="24"/>
        </w:rPr>
        <w:t>Финансовое обеспечение деятельности</w:t>
      </w:r>
      <w:r w:rsidR="009F07B6">
        <w:rPr>
          <w:sz w:val="24"/>
          <w:szCs w:val="24"/>
        </w:rPr>
        <w:t xml:space="preserve">» </w:t>
      </w:r>
      <w:r w:rsidR="009F07B6" w:rsidRPr="0072261B">
        <w:rPr>
          <w:sz w:val="24"/>
          <w:szCs w:val="24"/>
        </w:rPr>
        <w:t>изложить в</w:t>
      </w:r>
      <w:r>
        <w:rPr>
          <w:sz w:val="24"/>
          <w:szCs w:val="24"/>
        </w:rPr>
        <w:t xml:space="preserve"> следующей</w:t>
      </w:r>
      <w:r w:rsidR="009F07B6" w:rsidRPr="0072261B">
        <w:rPr>
          <w:sz w:val="24"/>
          <w:szCs w:val="24"/>
        </w:rPr>
        <w:t xml:space="preserve">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814"/>
        <w:gridCol w:w="1651"/>
        <w:gridCol w:w="1541"/>
        <w:gridCol w:w="975"/>
        <w:gridCol w:w="1409"/>
        <w:gridCol w:w="1269"/>
      </w:tblGrid>
      <w:tr w:rsidR="009F07B6" w:rsidRPr="00707509" w:rsidTr="00852CFA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9F07B6" w:rsidRPr="006357EA" w:rsidRDefault="00F000FA" w:rsidP="009F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>
              <w:rPr>
                <w:sz w:val="24"/>
                <w:szCs w:val="24"/>
              </w:rPr>
              <w:t>4</w:t>
            </w:r>
            <w:r w:rsidR="009F07B6" w:rsidRPr="006357EA">
              <w:rPr>
                <w:sz w:val="24"/>
                <w:szCs w:val="24"/>
              </w:rPr>
              <w:t>.</w:t>
            </w:r>
            <w:r w:rsidR="009F07B6">
              <w:rPr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9F07B6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61 278,207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57 849,845</w:t>
            </w:r>
          </w:p>
        </w:tc>
        <w:tc>
          <w:tcPr>
            <w:tcW w:w="1276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428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362</w:t>
            </w:r>
          </w:p>
        </w:tc>
      </w:tr>
      <w:tr w:rsidR="009F07B6" w:rsidRPr="00707509" w:rsidTr="00852CF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276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9F07B6" w:rsidRPr="00707509" w:rsidTr="00852CF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1276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9F07B6" w:rsidRPr="00707509" w:rsidTr="00852CF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10 776,175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10 175,082</w:t>
            </w:r>
          </w:p>
        </w:tc>
        <w:tc>
          <w:tcPr>
            <w:tcW w:w="1276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601,093</w:t>
            </w:r>
          </w:p>
        </w:tc>
      </w:tr>
      <w:tr w:rsidR="009F07B6" w:rsidRPr="00707509" w:rsidTr="00852CF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</w:tcPr>
          <w:p w:rsidR="009F07B6" w:rsidRDefault="009F07B6" w:rsidP="009F07B6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276" w:type="dxa"/>
          </w:tcPr>
          <w:p w:rsidR="009F07B6" w:rsidRDefault="009F07B6" w:rsidP="009F07B6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F07B6" w:rsidRPr="00707509" w:rsidTr="00852CF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</w:tcPr>
          <w:p w:rsidR="009F07B6" w:rsidRDefault="009F07B6" w:rsidP="009F07B6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276" w:type="dxa"/>
          </w:tcPr>
          <w:p w:rsidR="009F07B6" w:rsidRDefault="009F07B6" w:rsidP="009F07B6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F07B6" w:rsidRPr="00707509" w:rsidTr="00852CF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</w:tcPr>
          <w:p w:rsidR="009F07B6" w:rsidRDefault="009F07B6" w:rsidP="009F07B6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276" w:type="dxa"/>
          </w:tcPr>
          <w:p w:rsidR="009F07B6" w:rsidRDefault="009F07B6" w:rsidP="009F07B6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  <w:r w:rsidR="00F000FA">
              <w:rPr>
                <w:sz w:val="24"/>
                <w:szCs w:val="24"/>
              </w:rPr>
              <w:t>»;</w:t>
            </w:r>
          </w:p>
        </w:tc>
      </w:tr>
    </w:tbl>
    <w:p w:rsidR="006357EA" w:rsidRDefault="00F000FA" w:rsidP="00F000FA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07B6">
        <w:rPr>
          <w:sz w:val="24"/>
          <w:szCs w:val="24"/>
        </w:rPr>
        <w:t>4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</w:t>
      </w:r>
      <w:r w:rsidRPr="00F000FA"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589"/>
        <w:gridCol w:w="1418"/>
        <w:gridCol w:w="1414"/>
        <w:gridCol w:w="1418"/>
        <w:gridCol w:w="1183"/>
      </w:tblGrid>
      <w:tr w:rsidR="00830F22" w:rsidRPr="006357EA" w:rsidTr="00852CFA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F000FA" w:rsidP="0063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0F22"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C753E">
              <w:rPr>
                <w:color w:val="000000" w:themeColor="text1"/>
                <w:sz w:val="24"/>
                <w:szCs w:val="24"/>
              </w:rPr>
              <w:t>3</w:t>
            </w:r>
            <w:r w:rsidR="009F07B6">
              <w:rPr>
                <w:color w:val="000000" w:themeColor="text1"/>
                <w:sz w:val="24"/>
                <w:szCs w:val="24"/>
              </w:rPr>
              <w:t>8</w:t>
            </w:r>
            <w:r w:rsidR="005C753E">
              <w:rPr>
                <w:color w:val="000000" w:themeColor="text1"/>
                <w:sz w:val="24"/>
                <w:szCs w:val="24"/>
              </w:rPr>
              <w:t> </w:t>
            </w:r>
            <w:r w:rsidR="009F07B6">
              <w:rPr>
                <w:color w:val="000000" w:themeColor="text1"/>
                <w:sz w:val="24"/>
                <w:szCs w:val="24"/>
              </w:rPr>
              <w:t>574</w:t>
            </w:r>
            <w:r w:rsidR="005C753E">
              <w:rPr>
                <w:color w:val="000000" w:themeColor="text1"/>
                <w:sz w:val="24"/>
                <w:szCs w:val="24"/>
              </w:rPr>
              <w:t>,</w:t>
            </w:r>
            <w:r w:rsidR="009F07B6">
              <w:rPr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C753E">
              <w:rPr>
                <w:color w:val="000000" w:themeColor="text1"/>
                <w:sz w:val="24"/>
                <w:szCs w:val="24"/>
              </w:rPr>
              <w:t>5</w:t>
            </w:r>
            <w:r w:rsidR="009F07B6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9F07B6">
              <w:rPr>
                <w:color w:val="000000" w:themeColor="text1"/>
                <w:sz w:val="24"/>
                <w:szCs w:val="24"/>
              </w:rPr>
              <w:t>742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F07B6">
              <w:rPr>
                <w:color w:val="000000" w:themeColor="text1"/>
                <w:sz w:val="24"/>
                <w:szCs w:val="24"/>
              </w:rPr>
              <w:t>932</w:t>
            </w:r>
          </w:p>
        </w:tc>
        <w:tc>
          <w:tcPr>
            <w:tcW w:w="1176" w:type="dxa"/>
            <w:vAlign w:val="center"/>
          </w:tcPr>
          <w:p w:rsidR="00830F22" w:rsidRPr="006357EA" w:rsidRDefault="00830F22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C753E">
              <w:rPr>
                <w:color w:val="000000" w:themeColor="text1"/>
                <w:sz w:val="24"/>
                <w:szCs w:val="24"/>
              </w:rPr>
              <w:t>42</w:t>
            </w:r>
            <w:r w:rsidR="009F07B6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F07B6">
              <w:rPr>
                <w:color w:val="000000" w:themeColor="text1"/>
                <w:sz w:val="24"/>
                <w:szCs w:val="24"/>
              </w:rPr>
              <w:t>362</w:t>
            </w:r>
          </w:p>
        </w:tc>
      </w:tr>
      <w:tr w:rsidR="00830F22" w:rsidRPr="006357EA" w:rsidTr="00852CFA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176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830F22" w:rsidRPr="006357EA" w:rsidTr="00852CFA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176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852CFA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9F07B6">
              <w:rPr>
                <w:color w:val="000000" w:themeColor="text1"/>
                <w:sz w:val="24"/>
                <w:szCs w:val="24"/>
              </w:rPr>
              <w:t>2 646,571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7D14C3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9F07B6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9F07B6">
              <w:rPr>
                <w:color w:val="000000" w:themeColor="text1"/>
                <w:sz w:val="24"/>
                <w:szCs w:val="24"/>
              </w:rPr>
              <w:t>529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F07B6">
              <w:rPr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1176" w:type="dxa"/>
            <w:vAlign w:val="center"/>
          </w:tcPr>
          <w:p w:rsidR="00830F22" w:rsidRDefault="009F07B6" w:rsidP="005C753E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830F22" w:rsidRPr="006357EA" w:rsidTr="00852CFA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AA4C99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176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852CFA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176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852CFA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176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  <w:r w:rsidR="00F000FA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357EA" w:rsidRDefault="00F000FA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F51CC1">
        <w:rPr>
          <w:sz w:val="24"/>
          <w:szCs w:val="24"/>
        </w:rPr>
        <w:t>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CD342E" w:rsidRDefault="00F000FA" w:rsidP="00F000FA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D342E">
        <w:rPr>
          <w:sz w:val="24"/>
          <w:szCs w:val="24"/>
        </w:rPr>
        <w:t>1) пункт 2.2 «Создание условий для обеспечения равных финансовых возможностей муниципальных образований по решению вопросов местного самоуправления» изложить в</w:t>
      </w:r>
      <w:r w:rsidRPr="00F000FA">
        <w:t xml:space="preserve"> </w:t>
      </w:r>
      <w:r w:rsidRPr="00F000FA">
        <w:rPr>
          <w:sz w:val="24"/>
          <w:szCs w:val="24"/>
        </w:rPr>
        <w:t>следующей</w:t>
      </w:r>
      <w:r w:rsidR="00CD342E">
        <w:rPr>
          <w:sz w:val="24"/>
          <w:szCs w:val="24"/>
        </w:rPr>
        <w:t xml:space="preserve"> редакции: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010"/>
        <w:gridCol w:w="1952"/>
        <w:gridCol w:w="1670"/>
        <w:gridCol w:w="2157"/>
      </w:tblGrid>
      <w:tr w:rsidR="00CD342E" w:rsidRPr="00883389" w:rsidTr="00F000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F000FA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2.2.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CD342E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CD342E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631</w:t>
            </w:r>
          </w:p>
        </w:tc>
      </w:tr>
      <w:tr w:rsidR="00CD342E" w:rsidRPr="00883389" w:rsidTr="00F000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CD342E" w:rsidRPr="00883389" w:rsidTr="00F000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CD342E" w:rsidRPr="00883389" w:rsidTr="00F000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D3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D3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CD342E" w:rsidRPr="00883389" w:rsidTr="00F000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FA7497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17 294,658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17 294,658</w:t>
            </w:r>
          </w:p>
        </w:tc>
      </w:tr>
      <w:tr w:rsidR="00CD342E" w:rsidRPr="00883389" w:rsidTr="00F000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</w:tr>
      <w:tr w:rsidR="00CD342E" w:rsidRPr="00883389" w:rsidTr="00F000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FA749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  <w:r w:rsidR="00F000FA">
              <w:rPr>
                <w:sz w:val="24"/>
                <w:szCs w:val="24"/>
              </w:rPr>
              <w:t>»;</w:t>
            </w:r>
          </w:p>
        </w:tc>
      </w:tr>
    </w:tbl>
    <w:p w:rsidR="00CD342E" w:rsidRDefault="00F000FA" w:rsidP="00CD342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D342E">
        <w:rPr>
          <w:sz w:val="24"/>
          <w:szCs w:val="24"/>
        </w:rPr>
        <w:t>2) пункт 2.4 «</w:t>
      </w:r>
      <w:r w:rsidR="00CD342E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CD342E">
        <w:rPr>
          <w:sz w:val="24"/>
          <w:szCs w:val="24"/>
        </w:rPr>
        <w:t xml:space="preserve"> Томской области» изложить в </w:t>
      </w:r>
      <w:r w:rsidRPr="00F000FA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3109"/>
        <w:gridCol w:w="1952"/>
        <w:gridCol w:w="1670"/>
        <w:gridCol w:w="2157"/>
      </w:tblGrid>
      <w:tr w:rsidR="00CD342E" w:rsidRPr="00883389" w:rsidTr="00F000FA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F000FA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Default="00CD342E" w:rsidP="00CD342E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9C2BF9" w:rsidRDefault="00CD342E" w:rsidP="00CD342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326 735,635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9C2BF9" w:rsidRDefault="00CD342E" w:rsidP="00CD342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326 735,635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CD342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59 062,864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CD342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59 062,864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FA7497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9C2BF9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  <w:r w:rsidR="00F000FA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CD342E" w:rsidRDefault="00F000FA" w:rsidP="00CD342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D342E">
        <w:rPr>
          <w:sz w:val="24"/>
          <w:szCs w:val="24"/>
        </w:rPr>
        <w:t xml:space="preserve">3) пункт 4.1 «Финансовое обеспечение деятельности» изложить в </w:t>
      </w:r>
      <w:r w:rsidRPr="00F000FA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3109"/>
        <w:gridCol w:w="1952"/>
        <w:gridCol w:w="1670"/>
        <w:gridCol w:w="2157"/>
      </w:tblGrid>
      <w:tr w:rsidR="00CD342E" w:rsidRPr="00883389" w:rsidTr="00F000FA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F000FA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Default="00CD342E" w:rsidP="00FA7497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CD342E" w:rsidRPr="00910CDB" w:rsidRDefault="00CD342E" w:rsidP="00FA749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B94077" w:rsidRDefault="00CD342E" w:rsidP="00FA7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61 278,207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A506AE" w:rsidRDefault="00CD342E" w:rsidP="00FA7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61 278,207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B94077" w:rsidRDefault="00CD342E" w:rsidP="00FA7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A506AE" w:rsidRDefault="00CD342E" w:rsidP="00FA7497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B94077" w:rsidRDefault="00CD342E" w:rsidP="00FA7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A506AE" w:rsidRDefault="00CD342E" w:rsidP="00FA7497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B94077" w:rsidRDefault="00CD342E" w:rsidP="00FA7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10 776,175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A506AE" w:rsidRDefault="00CD342E" w:rsidP="00CD3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10 776,175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FA7497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FA7497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FA7497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FA7497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FA7497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CD342E" w:rsidRPr="00883389" w:rsidTr="00F000F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FA749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FA749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FA7497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FA7497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  <w:r w:rsidR="00F000FA">
              <w:rPr>
                <w:sz w:val="24"/>
                <w:szCs w:val="24"/>
              </w:rPr>
              <w:t>»;</w:t>
            </w:r>
          </w:p>
        </w:tc>
      </w:tr>
    </w:tbl>
    <w:p w:rsidR="003B1F2B" w:rsidRDefault="00F000FA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D342E">
        <w:rPr>
          <w:sz w:val="24"/>
          <w:szCs w:val="24"/>
        </w:rPr>
        <w:t>4</w:t>
      </w:r>
      <w:r w:rsidR="003B1F2B">
        <w:rPr>
          <w:sz w:val="24"/>
          <w:szCs w:val="24"/>
        </w:rPr>
        <w:t xml:space="preserve">) пункт 5 «Итого по муниципальной программе» изложить в </w:t>
      </w:r>
      <w:r w:rsidRPr="00F000FA">
        <w:rPr>
          <w:sz w:val="24"/>
          <w:szCs w:val="24"/>
        </w:rPr>
        <w:t xml:space="preserve">следующей </w:t>
      </w:r>
      <w:r w:rsidR="003B1F2B">
        <w:rPr>
          <w:sz w:val="24"/>
          <w:szCs w:val="24"/>
        </w:rPr>
        <w:t>редакции: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157"/>
      </w:tblGrid>
      <w:tr w:rsidR="00CD342E" w:rsidRPr="00883389" w:rsidTr="00852CF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F000FA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6357EA" w:rsidRDefault="00CD342E" w:rsidP="00CD34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438 574,194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6357EA" w:rsidRDefault="00CD342E" w:rsidP="00CD34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438 574,194</w:t>
            </w:r>
          </w:p>
        </w:tc>
      </w:tr>
      <w:tr w:rsidR="006876CC" w:rsidRPr="0088338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6876CC" w:rsidRPr="0088338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CD342E" w:rsidRPr="0088338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D342E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72 646,571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D342E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72 646,571</w:t>
            </w:r>
          </w:p>
        </w:tc>
      </w:tr>
      <w:tr w:rsidR="006876CC" w:rsidRPr="0088338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133909" w:rsidRDefault="006876C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</w:tr>
      <w:tr w:rsidR="006876CC" w:rsidRPr="0088338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6876CC" w:rsidRPr="00883389" w:rsidTr="00852CF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  <w:r w:rsidR="00F000FA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CD342E" w:rsidRDefault="00F000FA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CD342E">
        <w:rPr>
          <w:sz w:val="24"/>
          <w:szCs w:val="24"/>
        </w:rPr>
        <w:t xml:space="preserve"> в паспорте подпрограммы главы 7. Подпрограмма «Повышение финансовой самостоятельности бюджетов поселений Александровского района»:</w:t>
      </w:r>
    </w:p>
    <w:p w:rsidR="00CD342E" w:rsidRDefault="00F000FA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D342E">
        <w:rPr>
          <w:sz w:val="24"/>
          <w:szCs w:val="24"/>
        </w:rPr>
        <w:t>1) строку «Объем бюджетных ассигнований подпрограммы» изложить в</w:t>
      </w:r>
      <w:r w:rsidRPr="00F000FA">
        <w:t xml:space="preserve"> </w:t>
      </w:r>
      <w:r w:rsidRPr="00F000FA">
        <w:rPr>
          <w:sz w:val="24"/>
          <w:szCs w:val="24"/>
        </w:rPr>
        <w:t>следующей</w:t>
      </w:r>
      <w:r w:rsidR="00CD342E">
        <w:rPr>
          <w:sz w:val="24"/>
          <w:szCs w:val="24"/>
        </w:rPr>
        <w:t xml:space="preserve">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CD342E" w:rsidTr="00FA7497">
        <w:tc>
          <w:tcPr>
            <w:tcW w:w="3652" w:type="dxa"/>
          </w:tcPr>
          <w:p w:rsidR="00CD342E" w:rsidRDefault="00F000FA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 xml:space="preserve">Объем </w:t>
            </w:r>
            <w:proofErr w:type="gramStart"/>
            <w:r w:rsidR="00CD342E">
              <w:rPr>
                <w:sz w:val="24"/>
                <w:szCs w:val="24"/>
              </w:rPr>
              <w:t>бюджетных</w:t>
            </w:r>
            <w:proofErr w:type="gramEnd"/>
            <w:r w:rsidR="00CD342E">
              <w:rPr>
                <w:sz w:val="24"/>
                <w:szCs w:val="24"/>
              </w:rPr>
              <w:t xml:space="preserve"> </w:t>
            </w:r>
          </w:p>
          <w:p w:rsidR="00CD342E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CD342E" w:rsidRPr="00230FDC" w:rsidRDefault="00CD342E" w:rsidP="00FA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326 735,635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CD342E" w:rsidRPr="00230FDC" w:rsidRDefault="00CD342E" w:rsidP="00FA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FA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FA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59 062,864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FA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54 118,908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FA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51 716,238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CD342E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51 716,238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 w:rsidR="00F000FA"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CD342E" w:rsidRDefault="00CD342E" w:rsidP="00EE46F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CD342E" w:rsidRDefault="00F000FA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CD342E">
        <w:rPr>
          <w:sz w:val="24"/>
          <w:szCs w:val="24"/>
        </w:rPr>
        <w:t xml:space="preserve"> в статье 3 Перечень и характеристика ведомственных целевых программ и ос</w:t>
      </w:r>
      <w:r>
        <w:rPr>
          <w:sz w:val="24"/>
          <w:szCs w:val="24"/>
        </w:rPr>
        <w:t>новных мероприятий подпрограммы</w:t>
      </w:r>
      <w:r w:rsidR="00CD342E">
        <w:rPr>
          <w:sz w:val="24"/>
          <w:szCs w:val="24"/>
        </w:rPr>
        <w:t xml:space="preserve"> главы 7:</w:t>
      </w:r>
    </w:p>
    <w:p w:rsidR="00CD342E" w:rsidRDefault="00F000FA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D342E">
        <w:rPr>
          <w:sz w:val="24"/>
          <w:szCs w:val="24"/>
        </w:rPr>
        <w:t xml:space="preserve">1) пункт 2 «Создание условий для обеспечения равных финансовых возможностей муниципальных образований по решению  вопросов местного самоуправления», изложить  в </w:t>
      </w:r>
      <w:r w:rsidRPr="00F000FA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134"/>
        <w:gridCol w:w="1200"/>
        <w:gridCol w:w="313"/>
        <w:gridCol w:w="1322"/>
        <w:gridCol w:w="425"/>
        <w:gridCol w:w="1460"/>
        <w:gridCol w:w="1541"/>
        <w:gridCol w:w="508"/>
      </w:tblGrid>
      <w:tr w:rsidR="00CD342E" w:rsidRPr="00121237" w:rsidTr="00FA7497">
        <w:tc>
          <w:tcPr>
            <w:tcW w:w="250" w:type="dxa"/>
          </w:tcPr>
          <w:p w:rsidR="00CD342E" w:rsidRPr="00121237" w:rsidRDefault="00F000FA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CD342E">
              <w:t>2.</w:t>
            </w:r>
          </w:p>
        </w:tc>
        <w:tc>
          <w:tcPr>
            <w:tcW w:w="9746" w:type="dxa"/>
            <w:gridSpan w:val="9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«</w:t>
            </w:r>
            <w:r w:rsidRPr="00A10128">
              <w:t>Создание условий для обеспечения равных финансовых возможностей муниципальных образований по решению  вопросов местного самоуправления</w:t>
            </w:r>
            <w:r>
              <w:t>»</w:t>
            </w:r>
          </w:p>
        </w:tc>
      </w:tr>
      <w:tr w:rsidR="00CD342E" w:rsidRPr="00121237" w:rsidTr="00FA7497">
        <w:tc>
          <w:tcPr>
            <w:tcW w:w="250" w:type="dxa"/>
            <w:vMerge w:val="restart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ВЦП «Обеспечение сбалансированности доходов и расходов бюджетов сельских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CD342E" w:rsidRPr="00C231A8" w:rsidRDefault="00CD342E" w:rsidP="00CD342E">
            <w:r w:rsidRPr="00C231A8">
              <w:t>Всего</w:t>
            </w:r>
          </w:p>
        </w:tc>
        <w:tc>
          <w:tcPr>
            <w:tcW w:w="1200" w:type="dxa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117525,631</w:t>
            </w:r>
          </w:p>
        </w:tc>
        <w:tc>
          <w:tcPr>
            <w:tcW w:w="313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117525,631</w:t>
            </w:r>
          </w:p>
        </w:tc>
        <w:tc>
          <w:tcPr>
            <w:tcW w:w="425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 w:val="restart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541" w:type="dxa"/>
            <w:vMerge w:val="restart"/>
          </w:tcPr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1.Отношение доходов и источников финансирования дефицита к расходам бюджетов сельских поселений Александровского района (коэффициент)</w:t>
            </w:r>
          </w:p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2.Выполнение сельскими поселениями условий предоставления иных межбюджетных трансфертов в форме дотации (да=1; нет=0)</w:t>
            </w:r>
          </w:p>
        </w:tc>
        <w:tc>
          <w:tcPr>
            <w:tcW w:w="508" w:type="dxa"/>
            <w:vMerge w:val="restart"/>
          </w:tcPr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1,0</w:t>
            </w: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</w:t>
            </w:r>
            <w:r w:rsidR="00F000FA">
              <w:t>»;</w:t>
            </w:r>
          </w:p>
        </w:tc>
      </w:tr>
      <w:tr w:rsidR="00CD342E" w:rsidRPr="00121237" w:rsidTr="00FA7497">
        <w:tc>
          <w:tcPr>
            <w:tcW w:w="2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FA7497">
            <w:pPr>
              <w:jc w:val="both"/>
            </w:pPr>
            <w:r w:rsidRPr="00C231A8">
              <w:t>2021 г.</w:t>
            </w:r>
          </w:p>
        </w:tc>
        <w:tc>
          <w:tcPr>
            <w:tcW w:w="1200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313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425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2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FA7497">
            <w:pPr>
              <w:jc w:val="both"/>
            </w:pPr>
            <w:r w:rsidRPr="00C231A8">
              <w:t>2022 г.</w:t>
            </w:r>
          </w:p>
        </w:tc>
        <w:tc>
          <w:tcPr>
            <w:tcW w:w="1200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313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425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250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D342E">
            <w:pPr>
              <w:jc w:val="both"/>
            </w:pPr>
            <w:r w:rsidRPr="00C231A8">
              <w:t>2023 г.</w:t>
            </w:r>
          </w:p>
        </w:tc>
        <w:tc>
          <w:tcPr>
            <w:tcW w:w="1200" w:type="dxa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20325,630</w:t>
            </w:r>
          </w:p>
        </w:tc>
        <w:tc>
          <w:tcPr>
            <w:tcW w:w="313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20325,630</w:t>
            </w:r>
          </w:p>
        </w:tc>
        <w:tc>
          <w:tcPr>
            <w:tcW w:w="425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2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FA7497">
            <w:pPr>
              <w:jc w:val="both"/>
            </w:pPr>
            <w:r w:rsidRPr="00C231A8">
              <w:t>2024г</w:t>
            </w:r>
          </w:p>
        </w:tc>
        <w:tc>
          <w:tcPr>
            <w:tcW w:w="1200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313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425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2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FA7497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00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2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FA7497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00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CD342E" w:rsidRDefault="00CD342E" w:rsidP="00FA7497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CD342E" w:rsidRDefault="00F000FA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D342E">
        <w:rPr>
          <w:sz w:val="24"/>
          <w:szCs w:val="24"/>
        </w:rPr>
        <w:t xml:space="preserve">2) пункт 4 «Итого по подпрограмме «Обеспечение сбалансированности доходов и расходов бюджетов сельских поселений Александровского района», изложить  в </w:t>
      </w:r>
      <w:r w:rsidRPr="00F000FA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68"/>
        <w:gridCol w:w="1025"/>
        <w:gridCol w:w="1239"/>
        <w:gridCol w:w="1134"/>
        <w:gridCol w:w="1134"/>
        <w:gridCol w:w="567"/>
        <w:gridCol w:w="850"/>
        <w:gridCol w:w="1210"/>
        <w:gridCol w:w="457"/>
      </w:tblGrid>
      <w:tr w:rsidR="00CD342E" w:rsidRPr="00121237" w:rsidTr="00FA7497">
        <w:tc>
          <w:tcPr>
            <w:tcW w:w="412" w:type="dxa"/>
            <w:vMerge w:val="restart"/>
          </w:tcPr>
          <w:p w:rsidR="00CD342E" w:rsidRPr="00121237" w:rsidRDefault="00F000FA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CD342E">
              <w:t>4.</w:t>
            </w:r>
          </w:p>
        </w:tc>
        <w:tc>
          <w:tcPr>
            <w:tcW w:w="1968" w:type="dxa"/>
            <w:vMerge w:val="restart"/>
          </w:tcPr>
          <w:p w:rsidR="00CD342E" w:rsidRPr="00EB4CC2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EB4CC2">
              <w:t>Итого по подпрограмме «Обеспечение сбалансированности доходов и расходов бюджетов сельских поселений Александровского района</w:t>
            </w:r>
            <w:r>
              <w:t>»</w:t>
            </w:r>
          </w:p>
        </w:tc>
        <w:tc>
          <w:tcPr>
            <w:tcW w:w="1025" w:type="dxa"/>
            <w:vAlign w:val="center"/>
          </w:tcPr>
          <w:p w:rsidR="00CD342E" w:rsidRPr="00C231A8" w:rsidRDefault="00CD342E" w:rsidP="00FA7497">
            <w:r w:rsidRPr="00C231A8">
              <w:t>Всего</w:t>
            </w:r>
          </w:p>
        </w:tc>
        <w:tc>
          <w:tcPr>
            <w:tcW w:w="1239" w:type="dxa"/>
          </w:tcPr>
          <w:p w:rsidR="00CD342E" w:rsidRPr="00E2525B" w:rsidRDefault="00CD342E" w:rsidP="00CD342E">
            <w:r>
              <w:t>326735,635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75</w:t>
            </w:r>
            <w:r>
              <w:rPr>
                <w:color w:val="000000" w:themeColor="text1"/>
              </w:rPr>
              <w:t>402</w:t>
            </w:r>
            <w:r w:rsidRPr="00B220C3">
              <w:rPr>
                <w:color w:val="000000" w:themeColor="text1"/>
              </w:rPr>
              <w:t>,900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251332,735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 w:val="restart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412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FA7497">
            <w:pPr>
              <w:jc w:val="both"/>
            </w:pPr>
            <w:r w:rsidRPr="00C231A8">
              <w:t>2021 г.</w:t>
            </w:r>
          </w:p>
        </w:tc>
        <w:tc>
          <w:tcPr>
            <w:tcW w:w="1239" w:type="dxa"/>
          </w:tcPr>
          <w:p w:rsidR="00CD342E" w:rsidRPr="00E2525B" w:rsidRDefault="00CD342E" w:rsidP="00FA7497">
            <w:r w:rsidRPr="00E2525B">
              <w:t>50948,056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198,000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B220C3">
              <w:rPr>
                <w:color w:val="000000"/>
              </w:rPr>
              <w:t>750,056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412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FA7497">
            <w:pPr>
              <w:jc w:val="both"/>
            </w:pPr>
            <w:r w:rsidRPr="00C231A8">
              <w:t>2022 г.</w:t>
            </w:r>
          </w:p>
        </w:tc>
        <w:tc>
          <w:tcPr>
            <w:tcW w:w="1239" w:type="dxa"/>
          </w:tcPr>
          <w:p w:rsidR="00CD342E" w:rsidRPr="00E2525B" w:rsidRDefault="00CD342E" w:rsidP="00FA7497">
            <w:r>
              <w:t>59</w:t>
            </w:r>
            <w:r w:rsidRPr="00E2525B">
              <w:t>173,331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370,600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46802,731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412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FA7497">
            <w:pPr>
              <w:jc w:val="both"/>
            </w:pPr>
            <w:r w:rsidRPr="00C231A8">
              <w:t>2023 г.</w:t>
            </w:r>
          </w:p>
        </w:tc>
        <w:tc>
          <w:tcPr>
            <w:tcW w:w="1239" w:type="dxa"/>
          </w:tcPr>
          <w:p w:rsidR="00CD342E" w:rsidRPr="00E2525B" w:rsidRDefault="00CD342E" w:rsidP="00FA7497">
            <w:r>
              <w:t>59062,864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515,600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46547,264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412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FA7497">
            <w:pPr>
              <w:jc w:val="both"/>
            </w:pPr>
            <w:r w:rsidRPr="00C231A8">
              <w:t>2024г</w:t>
            </w:r>
          </w:p>
        </w:tc>
        <w:tc>
          <w:tcPr>
            <w:tcW w:w="1239" w:type="dxa"/>
          </w:tcPr>
          <w:p w:rsidR="00CD342E" w:rsidRPr="00E2525B" w:rsidRDefault="00CD342E" w:rsidP="00FA7497">
            <w:r>
              <w:t>54118</w:t>
            </w:r>
            <w:r w:rsidRPr="00E2525B">
              <w:t>,9</w:t>
            </w:r>
            <w:r>
              <w:t>08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79</w:t>
            </w:r>
            <w:r w:rsidRPr="00B220C3">
              <w:rPr>
                <w:color w:val="000000" w:themeColor="text1"/>
              </w:rPr>
              <w:t>,500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41439,408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412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FA7497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39" w:type="dxa"/>
          </w:tcPr>
          <w:p w:rsidR="00CD342E" w:rsidRPr="00E2525B" w:rsidRDefault="00CD342E" w:rsidP="00FA7497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12819,600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FA7497">
        <w:tc>
          <w:tcPr>
            <w:tcW w:w="412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FA7497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39" w:type="dxa"/>
          </w:tcPr>
          <w:p w:rsidR="00CD342E" w:rsidRDefault="00CD342E" w:rsidP="00FA7497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819,600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A7497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CD342E" w:rsidRDefault="00CD342E" w:rsidP="00FA7497">
            <w:pPr>
              <w:jc w:val="center"/>
            </w:pPr>
            <w:r>
              <w:t>0,0</w:t>
            </w:r>
            <w:r w:rsidR="00F000FA">
              <w:t>»;</w:t>
            </w:r>
          </w:p>
        </w:tc>
        <w:tc>
          <w:tcPr>
            <w:tcW w:w="85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FA749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473052" w:rsidRDefault="00F000FA" w:rsidP="004730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473052">
        <w:rPr>
          <w:sz w:val="24"/>
          <w:szCs w:val="24"/>
        </w:rPr>
        <w:t xml:space="preserve"> статью 2 главы 9 «Финансовое обеспечение деятельности ответственного исполнителя муниципальной программы» изложить в </w:t>
      </w:r>
      <w:r w:rsidRPr="00F000FA">
        <w:rPr>
          <w:sz w:val="24"/>
          <w:szCs w:val="24"/>
        </w:rPr>
        <w:t xml:space="preserve">следующей </w:t>
      </w:r>
      <w:r w:rsidR="00473052">
        <w:rPr>
          <w:sz w:val="24"/>
          <w:szCs w:val="24"/>
        </w:rPr>
        <w:t>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2057"/>
        <w:gridCol w:w="1559"/>
        <w:gridCol w:w="1559"/>
        <w:gridCol w:w="1701"/>
      </w:tblGrid>
      <w:tr w:rsidR="00473052" w:rsidRPr="008D012C" w:rsidTr="00FA7497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F000FA" w:rsidP="00FA749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73052" w:rsidRPr="008D012C">
              <w:rPr>
                <w:sz w:val="22"/>
                <w:szCs w:val="22"/>
              </w:rPr>
              <w:t xml:space="preserve">№ </w:t>
            </w:r>
            <w:proofErr w:type="gramStart"/>
            <w:r w:rsidR="00473052" w:rsidRPr="008D012C">
              <w:rPr>
                <w:sz w:val="22"/>
                <w:szCs w:val="22"/>
              </w:rPr>
              <w:t>п</w:t>
            </w:r>
            <w:proofErr w:type="gramEnd"/>
            <w:r w:rsidR="00473052" w:rsidRPr="008D012C">
              <w:rPr>
                <w:sz w:val="22"/>
                <w:szCs w:val="22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 xml:space="preserve">Наименование ответственного </w:t>
            </w:r>
            <w:r w:rsidRPr="008D012C">
              <w:rPr>
                <w:sz w:val="22"/>
                <w:szCs w:val="22"/>
              </w:rPr>
              <w:lastRenderedPageBreak/>
              <w:t>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lastRenderedPageBreak/>
              <w:t xml:space="preserve">Распределение объема </w:t>
            </w:r>
            <w:r w:rsidRPr="008D012C">
              <w:rPr>
                <w:sz w:val="22"/>
                <w:szCs w:val="22"/>
              </w:rPr>
              <w:lastRenderedPageBreak/>
              <w:t>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lastRenderedPageBreak/>
              <w:t>Объем средств</w:t>
            </w:r>
          </w:p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473052" w:rsidRPr="008D012C" w:rsidTr="00852CFA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FA749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99 138,207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61 278,207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37 860,000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4730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10 776,175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10 776,175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17 570,443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7 460,000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Default="00473052" w:rsidP="00FA7497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  <w:tr w:rsidR="00473052" w:rsidRPr="008D012C" w:rsidTr="00852CFA">
        <w:trPr>
          <w:trHeight w:val="330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FA7497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Default="00473052" w:rsidP="00FA7497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FA749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  <w:r w:rsidR="00F000FA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3F06E6" w:rsidRPr="00561E15" w:rsidRDefault="003F06E6" w:rsidP="003F06E6">
      <w:pPr>
        <w:ind w:firstLine="567"/>
        <w:jc w:val="both"/>
        <w:rPr>
          <w:iCs/>
          <w:sz w:val="24"/>
          <w:szCs w:val="24"/>
        </w:rPr>
      </w:pPr>
      <w:r w:rsidRPr="00561E15"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561E15">
          <w:rPr>
            <w:bCs/>
            <w:color w:val="0563C1"/>
            <w:sz w:val="24"/>
            <w:szCs w:val="24"/>
            <w:u w:val="single"/>
          </w:rPr>
          <w:t>://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pravo</w:t>
        </w:r>
        <w:r w:rsidRPr="00561E15">
          <w:rPr>
            <w:bCs/>
            <w:color w:val="0563C1"/>
            <w:sz w:val="24"/>
            <w:szCs w:val="24"/>
            <w:u w:val="single"/>
          </w:rPr>
          <w:t>-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minjust</w:t>
        </w:r>
        <w:r w:rsidRPr="00561E15">
          <w:rPr>
            <w:bCs/>
            <w:color w:val="0563C1"/>
            <w:sz w:val="24"/>
            <w:szCs w:val="24"/>
            <w:u w:val="single"/>
          </w:rPr>
          <w:t>.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ru</w:t>
        </w:r>
      </w:hyperlink>
      <w:r w:rsidRPr="00561E15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</w:t>
      </w:r>
      <w:hyperlink r:id="rId10" w:history="1"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561E15">
          <w:rPr>
            <w:bCs/>
            <w:color w:val="0563C1"/>
            <w:sz w:val="24"/>
            <w:szCs w:val="24"/>
            <w:u w:val="single"/>
          </w:rPr>
          <w:t>://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www</w:t>
        </w:r>
        <w:r w:rsidRPr="00561E15">
          <w:rPr>
            <w:bCs/>
            <w:color w:val="0563C1"/>
            <w:sz w:val="24"/>
            <w:szCs w:val="24"/>
            <w:u w:val="single"/>
          </w:rPr>
          <w:t>.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alsadm</w:t>
        </w:r>
        <w:r w:rsidRPr="00561E15">
          <w:rPr>
            <w:bCs/>
            <w:color w:val="0563C1"/>
            <w:sz w:val="24"/>
            <w:szCs w:val="24"/>
            <w:u w:val="single"/>
          </w:rPr>
          <w:t>.</w:t>
        </w:r>
        <w:r w:rsidRPr="00561E15">
          <w:rPr>
            <w:bCs/>
            <w:color w:val="0563C1"/>
            <w:sz w:val="24"/>
            <w:szCs w:val="24"/>
            <w:u w:val="single"/>
            <w:lang w:val="en-US"/>
          </w:rPr>
          <w:t>ru</w:t>
        </w:r>
        <w:r w:rsidRPr="00561E15">
          <w:rPr>
            <w:bCs/>
            <w:color w:val="0563C1"/>
            <w:sz w:val="24"/>
            <w:szCs w:val="24"/>
            <w:u w:val="single"/>
          </w:rPr>
          <w:t>/</w:t>
        </w:r>
      </w:hyperlink>
      <w:r w:rsidRPr="00561E15">
        <w:rPr>
          <w:sz w:val="24"/>
          <w:szCs w:val="24"/>
        </w:rPr>
        <w:t>).</w:t>
      </w:r>
    </w:p>
    <w:p w:rsidR="00391737" w:rsidRDefault="003F06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5102">
        <w:rPr>
          <w:sz w:val="24"/>
          <w:szCs w:val="24"/>
        </w:rPr>
        <w:t xml:space="preserve">. </w:t>
      </w:r>
      <w:proofErr w:type="gramStart"/>
      <w:r w:rsidR="00945102">
        <w:rPr>
          <w:sz w:val="24"/>
          <w:szCs w:val="24"/>
        </w:rPr>
        <w:t xml:space="preserve">Настоящее постановление вступает в силу на следующий день после его официального </w:t>
      </w:r>
      <w:r w:rsidR="006F428F">
        <w:rPr>
          <w:sz w:val="24"/>
          <w:szCs w:val="24"/>
        </w:rPr>
        <w:t>опублико</w:t>
      </w:r>
      <w:r w:rsidR="00945102">
        <w:rPr>
          <w:sz w:val="24"/>
          <w:szCs w:val="24"/>
        </w:rPr>
        <w:t>вания.</w:t>
      </w:r>
      <w:proofErr w:type="gramEnd"/>
    </w:p>
    <w:p w:rsidR="00391737" w:rsidRDefault="003F06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5102">
        <w:rPr>
          <w:sz w:val="24"/>
          <w:szCs w:val="24"/>
        </w:rPr>
        <w:t xml:space="preserve">. </w:t>
      </w:r>
      <w:proofErr w:type="gramStart"/>
      <w:r w:rsidR="00945102">
        <w:rPr>
          <w:sz w:val="24"/>
          <w:szCs w:val="24"/>
        </w:rPr>
        <w:t>Контроль за</w:t>
      </w:r>
      <w:proofErr w:type="gramEnd"/>
      <w:r w:rsidR="00945102">
        <w:rPr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8D012C">
        <w:rPr>
          <w:sz w:val="24"/>
          <w:szCs w:val="24"/>
        </w:rPr>
        <w:t>по экономик</w:t>
      </w:r>
      <w:r w:rsidR="00E65BB2">
        <w:rPr>
          <w:sz w:val="24"/>
          <w:szCs w:val="24"/>
        </w:rPr>
        <w:t>е</w:t>
      </w:r>
      <w:r w:rsidR="008D012C">
        <w:rPr>
          <w:sz w:val="24"/>
          <w:szCs w:val="24"/>
        </w:rPr>
        <w:t xml:space="preserve"> и финанс</w:t>
      </w:r>
      <w:r w:rsidR="00E65BB2">
        <w:rPr>
          <w:sz w:val="24"/>
          <w:szCs w:val="24"/>
        </w:rPr>
        <w:t>ам – начальника Ф</w:t>
      </w:r>
      <w:r w:rsidR="008D012C">
        <w:rPr>
          <w:sz w:val="24"/>
          <w:szCs w:val="24"/>
        </w:rPr>
        <w:t>инансового отдела</w:t>
      </w:r>
      <w:r w:rsidR="00945102">
        <w:rPr>
          <w:sz w:val="24"/>
          <w:szCs w:val="24"/>
        </w:rPr>
        <w:t>.</w:t>
      </w:r>
    </w:p>
    <w:p w:rsidR="00687BD6" w:rsidRDefault="00687BD6">
      <w:pPr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9539E9" w:rsidRPr="00687BD6" w:rsidRDefault="009539E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p w:rsidR="00F43131" w:rsidRDefault="00F43131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F43131" w:rsidRDefault="00F43131"/>
    <w:p w:rsidR="009539E9" w:rsidRDefault="009539E9"/>
    <w:p w:rsidR="009539E9" w:rsidRDefault="009539E9"/>
    <w:p w:rsidR="009539E9" w:rsidRDefault="009539E9"/>
    <w:p w:rsidR="00391737" w:rsidRDefault="00B8578A">
      <w:r>
        <w:t>Волкова Н.П.</w:t>
      </w:r>
    </w:p>
    <w:p w:rsidR="00B8578A" w:rsidRDefault="00B8578A">
      <w:r>
        <w:t>Тел. 8 (38 255) 2 40 81</w:t>
      </w:r>
    </w:p>
    <w:p w:rsidR="00391737" w:rsidRDefault="00391737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9539E9" w:rsidRDefault="009539E9" w:rsidP="008E2A98"/>
    <w:p w:rsidR="006F68C1" w:rsidRDefault="00F43131" w:rsidP="008E2A98">
      <w:r>
        <w:t>Рассылка:</w:t>
      </w:r>
    </w:p>
    <w:p w:rsidR="00F43131" w:rsidRDefault="00F43131" w:rsidP="008E2A98">
      <w:r>
        <w:t xml:space="preserve"> Финансовый отдел</w:t>
      </w:r>
      <w:r w:rsidR="006F68C1">
        <w:t xml:space="preserve"> Администрации Александровского района </w:t>
      </w:r>
    </w:p>
    <w:p w:rsidR="006F68C1" w:rsidRDefault="006F68C1" w:rsidP="008E2A98">
      <w:r>
        <w:t xml:space="preserve"> Отдел экономики Администрации Александровского района</w:t>
      </w:r>
    </w:p>
    <w:sectPr w:rsidR="006F68C1" w:rsidSect="00852CFA">
      <w:headerReference w:type="default" r:id="rId11"/>
      <w:footerReference w:type="default" r:id="rId12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19" w:rsidRDefault="00486919" w:rsidP="00391737">
      <w:r>
        <w:separator/>
      </w:r>
    </w:p>
  </w:endnote>
  <w:endnote w:type="continuationSeparator" w:id="0">
    <w:p w:rsidR="00486919" w:rsidRDefault="00486919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FA" w:rsidRDefault="00852CFA">
    <w:pPr>
      <w:pStyle w:val="aa"/>
      <w:jc w:val="right"/>
    </w:pPr>
  </w:p>
  <w:p w:rsidR="009F07B6" w:rsidRDefault="009F07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19" w:rsidRDefault="00486919" w:rsidP="00391737">
      <w:r>
        <w:separator/>
      </w:r>
    </w:p>
  </w:footnote>
  <w:footnote w:type="continuationSeparator" w:id="0">
    <w:p w:rsidR="00486919" w:rsidRDefault="00486919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9342"/>
      <w:docPartObj>
        <w:docPartGallery w:val="Page Numbers (Top of Page)"/>
        <w:docPartUnique/>
      </w:docPartObj>
    </w:sdtPr>
    <w:sdtEndPr/>
    <w:sdtContent>
      <w:p w:rsidR="00852CFA" w:rsidRDefault="00852C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9E9">
          <w:rPr>
            <w:noProof/>
          </w:rPr>
          <w:t>2</w:t>
        </w:r>
        <w:r>
          <w:fldChar w:fldCharType="end"/>
        </w:r>
      </w:p>
    </w:sdtContent>
  </w:sdt>
  <w:p w:rsidR="009F07B6" w:rsidRDefault="009F0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201A0"/>
    <w:rsid w:val="00020425"/>
    <w:rsid w:val="000258CB"/>
    <w:rsid w:val="00055C48"/>
    <w:rsid w:val="000578EA"/>
    <w:rsid w:val="000665B4"/>
    <w:rsid w:val="00075E3C"/>
    <w:rsid w:val="000F169E"/>
    <w:rsid w:val="000F5FA5"/>
    <w:rsid w:val="00103820"/>
    <w:rsid w:val="00121237"/>
    <w:rsid w:val="0014632B"/>
    <w:rsid w:val="001644E2"/>
    <w:rsid w:val="0016571D"/>
    <w:rsid w:val="002459AC"/>
    <w:rsid w:val="00271832"/>
    <w:rsid w:val="00285C3A"/>
    <w:rsid w:val="002C0844"/>
    <w:rsid w:val="002D3741"/>
    <w:rsid w:val="002D50E0"/>
    <w:rsid w:val="002D71FE"/>
    <w:rsid w:val="002E1C7F"/>
    <w:rsid w:val="00316091"/>
    <w:rsid w:val="00343243"/>
    <w:rsid w:val="00350BC7"/>
    <w:rsid w:val="00391737"/>
    <w:rsid w:val="003A74A9"/>
    <w:rsid w:val="003B1F2B"/>
    <w:rsid w:val="003F06E6"/>
    <w:rsid w:val="003F52C1"/>
    <w:rsid w:val="0040077E"/>
    <w:rsid w:val="004011A9"/>
    <w:rsid w:val="004110C4"/>
    <w:rsid w:val="004265A4"/>
    <w:rsid w:val="00450B74"/>
    <w:rsid w:val="00473052"/>
    <w:rsid w:val="00486919"/>
    <w:rsid w:val="00487690"/>
    <w:rsid w:val="004A2ACF"/>
    <w:rsid w:val="004F35A9"/>
    <w:rsid w:val="004F602F"/>
    <w:rsid w:val="0057542F"/>
    <w:rsid w:val="0059032F"/>
    <w:rsid w:val="005C753E"/>
    <w:rsid w:val="005F0906"/>
    <w:rsid w:val="00602D76"/>
    <w:rsid w:val="006357EA"/>
    <w:rsid w:val="0064382F"/>
    <w:rsid w:val="00655367"/>
    <w:rsid w:val="00683B08"/>
    <w:rsid w:val="006876CC"/>
    <w:rsid w:val="00687BD6"/>
    <w:rsid w:val="006F428F"/>
    <w:rsid w:val="006F68C1"/>
    <w:rsid w:val="00705774"/>
    <w:rsid w:val="00707509"/>
    <w:rsid w:val="0072261B"/>
    <w:rsid w:val="00783F96"/>
    <w:rsid w:val="007846FF"/>
    <w:rsid w:val="00784DCD"/>
    <w:rsid w:val="007D14C3"/>
    <w:rsid w:val="007D7E7E"/>
    <w:rsid w:val="00830F22"/>
    <w:rsid w:val="0084125E"/>
    <w:rsid w:val="00852CFA"/>
    <w:rsid w:val="00896300"/>
    <w:rsid w:val="008D012C"/>
    <w:rsid w:val="008D0B93"/>
    <w:rsid w:val="008D135F"/>
    <w:rsid w:val="008E2A98"/>
    <w:rsid w:val="008E70C6"/>
    <w:rsid w:val="00901075"/>
    <w:rsid w:val="009138C2"/>
    <w:rsid w:val="00945102"/>
    <w:rsid w:val="009539E9"/>
    <w:rsid w:val="009C2C8B"/>
    <w:rsid w:val="009D2A46"/>
    <w:rsid w:val="009F07B6"/>
    <w:rsid w:val="00A10128"/>
    <w:rsid w:val="00A35CE2"/>
    <w:rsid w:val="00A506AE"/>
    <w:rsid w:val="00A91641"/>
    <w:rsid w:val="00A971EE"/>
    <w:rsid w:val="00AA4C99"/>
    <w:rsid w:val="00B220C3"/>
    <w:rsid w:val="00B6340E"/>
    <w:rsid w:val="00B66EED"/>
    <w:rsid w:val="00B835E3"/>
    <w:rsid w:val="00B8578A"/>
    <w:rsid w:val="00B913AF"/>
    <w:rsid w:val="00BB1CC3"/>
    <w:rsid w:val="00BE314C"/>
    <w:rsid w:val="00C00D89"/>
    <w:rsid w:val="00C1489A"/>
    <w:rsid w:val="00C148C9"/>
    <w:rsid w:val="00C231A8"/>
    <w:rsid w:val="00C27E5A"/>
    <w:rsid w:val="00C41CEC"/>
    <w:rsid w:val="00C85301"/>
    <w:rsid w:val="00C8728A"/>
    <w:rsid w:val="00CD342E"/>
    <w:rsid w:val="00CE0983"/>
    <w:rsid w:val="00CE1A9C"/>
    <w:rsid w:val="00CF0A2E"/>
    <w:rsid w:val="00D1651E"/>
    <w:rsid w:val="00D261A7"/>
    <w:rsid w:val="00D32900"/>
    <w:rsid w:val="00D904B2"/>
    <w:rsid w:val="00E2463F"/>
    <w:rsid w:val="00E544D1"/>
    <w:rsid w:val="00E65BB2"/>
    <w:rsid w:val="00E914A1"/>
    <w:rsid w:val="00EA4423"/>
    <w:rsid w:val="00EB4CC2"/>
    <w:rsid w:val="00EB735A"/>
    <w:rsid w:val="00ED00C1"/>
    <w:rsid w:val="00EE1105"/>
    <w:rsid w:val="00EE334B"/>
    <w:rsid w:val="00EE46FE"/>
    <w:rsid w:val="00EF2E84"/>
    <w:rsid w:val="00F000FA"/>
    <w:rsid w:val="00F43131"/>
    <w:rsid w:val="00F51CC1"/>
    <w:rsid w:val="00F72BA7"/>
    <w:rsid w:val="00F72DEA"/>
    <w:rsid w:val="00F86043"/>
    <w:rsid w:val="00FC217F"/>
    <w:rsid w:val="00FC3FFF"/>
    <w:rsid w:val="00FC4B7A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s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2023-11-03T03:50:00Z</cp:lastPrinted>
  <dcterms:created xsi:type="dcterms:W3CDTF">2023-11-17T02:58:00Z</dcterms:created>
  <dcterms:modified xsi:type="dcterms:W3CDTF">2023-11-17T02:58:00Z</dcterms:modified>
</cp:coreProperties>
</file>