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E4" w:rsidRDefault="004D50E4" w:rsidP="004F3FB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noProof/>
          <w:sz w:val="28"/>
          <w:szCs w:val="28"/>
          <w:lang w:eastAsia="ru-RU"/>
        </w:rPr>
        <w:drawing>
          <wp:inline distT="0" distB="0" distL="0" distR="0" wp14:anchorId="39495C29" wp14:editId="4E61663D">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4D50E4" w:rsidRDefault="004D50E4" w:rsidP="004F3FBF">
      <w:pPr>
        <w:keepNext/>
        <w:spacing w:after="0" w:line="240" w:lineRule="auto"/>
        <w:jc w:val="center"/>
        <w:outlineLvl w:val="0"/>
        <w:rPr>
          <w:rFonts w:ascii="Times New Roman" w:eastAsia="Times New Roman" w:hAnsi="Times New Roman" w:cs="Times New Roman"/>
          <w:b/>
          <w:sz w:val="28"/>
          <w:szCs w:val="20"/>
        </w:rPr>
      </w:pPr>
      <w:r>
        <w:rPr>
          <w:rFonts w:ascii="Times New Roman" w:eastAsia="Times New Roman" w:hAnsi="Times New Roman" w:cs="Times New Roman"/>
          <w:b/>
          <w:sz w:val="28"/>
          <w:szCs w:val="20"/>
        </w:rPr>
        <w:t>АДМИНИСТРАЦИЯ АЛЕКСАНДРОВСКОГО РАЙОНА</w:t>
      </w:r>
    </w:p>
    <w:p w:rsidR="004D50E4" w:rsidRDefault="004D50E4" w:rsidP="004F3FBF">
      <w:pPr>
        <w:keepNext/>
        <w:spacing w:after="0" w:line="240" w:lineRule="auto"/>
        <w:jc w:val="center"/>
        <w:outlineLvl w:val="2"/>
        <w:rPr>
          <w:rFonts w:ascii="Times New Roman" w:eastAsia="Times New Roman" w:hAnsi="Times New Roman" w:cs="Times New Roman"/>
          <w:b/>
          <w:sz w:val="28"/>
          <w:szCs w:val="20"/>
        </w:rPr>
      </w:pPr>
      <w:r>
        <w:rPr>
          <w:rFonts w:ascii="Times New Roman" w:eastAsia="Times New Roman" w:hAnsi="Times New Roman" w:cs="Times New Roman"/>
          <w:b/>
          <w:sz w:val="28"/>
          <w:szCs w:val="20"/>
        </w:rPr>
        <w:t>ТОМСКОЙ ОБЛАСТИ</w:t>
      </w:r>
    </w:p>
    <w:p w:rsidR="004D50E4" w:rsidRDefault="004D50E4" w:rsidP="004F3FBF">
      <w:pPr>
        <w:spacing w:after="0" w:line="240" w:lineRule="auto"/>
        <w:jc w:val="center"/>
        <w:rPr>
          <w:rFonts w:ascii="Times New Roman" w:eastAsia="Times New Roman" w:hAnsi="Times New Roman" w:cs="Times New Roman"/>
          <w:b/>
          <w:sz w:val="20"/>
          <w:szCs w:val="20"/>
        </w:rPr>
      </w:pPr>
    </w:p>
    <w:p w:rsidR="004D50E4" w:rsidRDefault="004D50E4" w:rsidP="004F3FB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32"/>
          <w:szCs w:val="20"/>
        </w:rPr>
        <w:t>ПОСТАНОВЛЕНИЕ</w:t>
      </w:r>
    </w:p>
    <w:tbl>
      <w:tblPr>
        <w:tblW w:w="0" w:type="auto"/>
        <w:tblInd w:w="108" w:type="dxa"/>
        <w:tblLook w:val="01E0" w:firstRow="1" w:lastRow="1" w:firstColumn="1" w:lastColumn="1" w:noHBand="0" w:noVBand="0"/>
      </w:tblPr>
      <w:tblGrid>
        <w:gridCol w:w="4535"/>
        <w:gridCol w:w="4537"/>
      </w:tblGrid>
      <w:tr w:rsidR="004D50E4" w:rsidTr="006F62DD">
        <w:tc>
          <w:tcPr>
            <w:tcW w:w="4535" w:type="dxa"/>
            <w:hideMark/>
          </w:tcPr>
          <w:p w:rsidR="004D50E4" w:rsidRDefault="009E5276" w:rsidP="004F3FBF">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r w:rsidR="004D50E4">
              <w:rPr>
                <w:rFonts w:ascii="Times New Roman" w:eastAsia="Times New Roman" w:hAnsi="Times New Roman" w:cs="Times New Roman"/>
                <w:sz w:val="24"/>
                <w:szCs w:val="24"/>
              </w:rPr>
              <w:t>.2022</w:t>
            </w:r>
          </w:p>
        </w:tc>
        <w:tc>
          <w:tcPr>
            <w:tcW w:w="4537" w:type="dxa"/>
            <w:hideMark/>
          </w:tcPr>
          <w:p w:rsidR="004D50E4" w:rsidRDefault="004D50E4" w:rsidP="009E5276">
            <w:pPr>
              <w:keepNext/>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5276">
              <w:rPr>
                <w:rFonts w:ascii="Times New Roman" w:eastAsia="Times New Roman" w:hAnsi="Times New Roman" w:cs="Times New Roman"/>
                <w:sz w:val="24"/>
                <w:szCs w:val="24"/>
              </w:rPr>
              <w:t>252</w:t>
            </w:r>
          </w:p>
        </w:tc>
      </w:tr>
      <w:tr w:rsidR="004D50E4" w:rsidTr="006F62DD">
        <w:tc>
          <w:tcPr>
            <w:tcW w:w="9072" w:type="dxa"/>
            <w:gridSpan w:val="2"/>
            <w:hideMark/>
          </w:tcPr>
          <w:p w:rsidR="004D50E4" w:rsidRDefault="004D50E4" w:rsidP="004F3F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Александровское</w:t>
            </w:r>
          </w:p>
        </w:tc>
      </w:tr>
    </w:tbl>
    <w:p w:rsidR="004D50E4" w:rsidRDefault="004D50E4" w:rsidP="004F3FBF">
      <w:pPr>
        <w:spacing w:after="0" w:line="240" w:lineRule="auto"/>
        <w:jc w:val="both"/>
        <w:rPr>
          <w:rFonts w:ascii="Times New Roman" w:eastAsia="Times New Roman" w:hAnsi="Times New Roman" w:cs="Times New Roman"/>
          <w:sz w:val="24"/>
          <w:szCs w:val="24"/>
        </w:rPr>
      </w:pPr>
    </w:p>
    <w:tbl>
      <w:tblPr>
        <w:tblW w:w="0" w:type="auto"/>
        <w:tblInd w:w="108" w:type="dxa"/>
        <w:tblLook w:val="01E0" w:firstRow="1" w:lastRow="1" w:firstColumn="1" w:lastColumn="1" w:noHBand="0" w:noVBand="0"/>
      </w:tblPr>
      <w:tblGrid>
        <w:gridCol w:w="9072"/>
      </w:tblGrid>
      <w:tr w:rsidR="004D50E4" w:rsidTr="006F62DD">
        <w:tc>
          <w:tcPr>
            <w:tcW w:w="9072" w:type="dxa"/>
            <w:hideMark/>
          </w:tcPr>
          <w:p w:rsidR="004D50E4" w:rsidRDefault="004D50E4" w:rsidP="004F3FBF">
            <w:pPr>
              <w:spacing w:after="0" w:line="240" w:lineRule="auto"/>
              <w:jc w:val="center"/>
              <w:rPr>
                <w:rFonts w:ascii="Times New Roman" w:eastAsia="Times New Roman" w:hAnsi="Times New Roman" w:cs="Times New Roman"/>
                <w:sz w:val="24"/>
                <w:szCs w:val="24"/>
              </w:rPr>
            </w:pPr>
          </w:p>
          <w:p w:rsidR="004D50E4" w:rsidRDefault="004D50E4" w:rsidP="004F3FBF">
            <w:pPr>
              <w:spacing w:after="0" w:line="240" w:lineRule="auto"/>
              <w:jc w:val="center"/>
              <w:rPr>
                <w:rFonts w:ascii="Times New Roman" w:hAnsi="Times New Roman" w:cs="Times New Roman"/>
                <w:sz w:val="24"/>
                <w:szCs w:val="24"/>
              </w:rPr>
            </w:pPr>
            <w:r w:rsidRPr="004D50E4">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муниципальной услуги </w:t>
            </w:r>
            <w:r w:rsidRPr="004D50E4">
              <w:rPr>
                <w:rFonts w:ascii="Times New Roman" w:hAnsi="Times New Roman" w:cs="Times New Roman"/>
                <w:sz w:val="24"/>
                <w:szCs w:val="24"/>
              </w:rPr>
              <w:t xml:space="preserve">«Предоставление доступа к справочно-поисковому </w:t>
            </w:r>
          </w:p>
          <w:p w:rsidR="004D50E4" w:rsidRPr="004D50E4" w:rsidRDefault="004D50E4" w:rsidP="004F3FBF">
            <w:pPr>
              <w:spacing w:after="0" w:line="240" w:lineRule="auto"/>
              <w:jc w:val="center"/>
              <w:rPr>
                <w:rFonts w:ascii="Times New Roman" w:hAnsi="Times New Roman" w:cs="Times New Roman"/>
                <w:sz w:val="24"/>
                <w:szCs w:val="24"/>
              </w:rPr>
            </w:pPr>
            <w:r w:rsidRPr="004D50E4">
              <w:rPr>
                <w:rFonts w:ascii="Times New Roman" w:hAnsi="Times New Roman" w:cs="Times New Roman"/>
                <w:sz w:val="24"/>
                <w:szCs w:val="24"/>
              </w:rPr>
              <w:t xml:space="preserve">аппарату библиотек, базам данных»  </w:t>
            </w:r>
          </w:p>
          <w:p w:rsidR="004D50E4" w:rsidRDefault="004D50E4" w:rsidP="004F3FBF">
            <w:pPr>
              <w:spacing w:after="0" w:line="240" w:lineRule="auto"/>
              <w:jc w:val="center"/>
              <w:outlineLvl w:val="1"/>
              <w:rPr>
                <w:rFonts w:ascii="Times New Roman" w:hAnsi="Times New Roman" w:cs="Times New Roman"/>
                <w:sz w:val="24"/>
                <w:szCs w:val="24"/>
              </w:rPr>
            </w:pPr>
          </w:p>
        </w:tc>
      </w:tr>
    </w:tbl>
    <w:p w:rsidR="004D50E4" w:rsidRDefault="004D50E4" w:rsidP="004F3FBF">
      <w:pPr>
        <w:tabs>
          <w:tab w:val="left" w:pos="142"/>
          <w:tab w:val="left" w:pos="567"/>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В соответствии с </w:t>
      </w:r>
      <w:r>
        <w:rPr>
          <w:rFonts w:ascii="Times New Roman" w:eastAsia="Times New Roman" w:hAnsi="Times New Roman" w:cs="Times New Roman"/>
          <w:sz w:val="24"/>
          <w:szCs w:val="24"/>
        </w:rPr>
        <w:t>постановлением Администрации Александровского района Томской области от 14.11.2018 № 1363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w:t>
      </w:r>
      <w:r w:rsidR="009E5276">
        <w:rPr>
          <w:rFonts w:ascii="Times New Roman" w:eastAsia="Times New Roman" w:hAnsi="Times New Roman" w:cs="Times New Roman"/>
          <w:sz w:val="24"/>
          <w:szCs w:val="24"/>
        </w:rPr>
        <w:t>оставления муниципальных услуг»</w:t>
      </w:r>
      <w:r>
        <w:rPr>
          <w:rFonts w:ascii="Times New Roman" w:eastAsia="Times New Roman" w:hAnsi="Times New Roman" w:cs="Times New Roman"/>
          <w:sz w:val="24"/>
          <w:szCs w:val="24"/>
        </w:rPr>
        <w:t xml:space="preserve"> </w:t>
      </w:r>
    </w:p>
    <w:p w:rsidR="004D50E4" w:rsidRDefault="004D50E4" w:rsidP="004F3FBF">
      <w:pPr>
        <w:tabs>
          <w:tab w:val="left" w:pos="142"/>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ПОСТАНОВЛЯЮ:</w:t>
      </w:r>
    </w:p>
    <w:p w:rsidR="004D50E4" w:rsidRDefault="004D50E4" w:rsidP="004F3FBF">
      <w:pPr>
        <w:spacing w:after="0" w:line="240" w:lineRule="auto"/>
        <w:ind w:firstLine="851"/>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Утвердить административный регламент предоставления муниципальной услуги </w:t>
      </w:r>
      <w:r w:rsidRPr="004D50E4">
        <w:rPr>
          <w:rFonts w:ascii="Times New Roman" w:hAnsi="Times New Roman" w:cs="Times New Roman"/>
          <w:sz w:val="24"/>
          <w:szCs w:val="24"/>
        </w:rPr>
        <w:t xml:space="preserve">«Предоставление доступа к справочно-поисковому аппарату библиотек, базам данных»  </w:t>
      </w:r>
      <w:r>
        <w:rPr>
          <w:rFonts w:ascii="Times New Roman" w:eastAsia="Times New Roman" w:hAnsi="Times New Roman" w:cs="Times New Roman"/>
          <w:sz w:val="24"/>
          <w:szCs w:val="24"/>
        </w:rPr>
        <w:t>согласно приложению</w:t>
      </w:r>
      <w:r w:rsidR="004F3FBF">
        <w:rPr>
          <w:rFonts w:ascii="Times New Roman" w:eastAsia="Times New Roman" w:hAnsi="Times New Roman" w:cs="Times New Roman"/>
          <w:sz w:val="24"/>
          <w:szCs w:val="24"/>
        </w:rPr>
        <w:t xml:space="preserve"> к настоящему постановлению</w:t>
      </w:r>
      <w:r>
        <w:rPr>
          <w:rFonts w:ascii="Times New Roman" w:eastAsia="Times New Roman" w:hAnsi="Times New Roman" w:cs="Times New Roman"/>
          <w:sz w:val="24"/>
          <w:szCs w:val="24"/>
        </w:rPr>
        <w:t>.</w:t>
      </w:r>
    </w:p>
    <w:p w:rsidR="004F3FBF" w:rsidRPr="004F3FBF" w:rsidRDefault="004D50E4" w:rsidP="004F3FBF">
      <w:pPr>
        <w:tabs>
          <w:tab w:val="left" w:pos="142"/>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F3FBF" w:rsidRPr="004F3FBF">
        <w:rPr>
          <w:rFonts w:ascii="Times New Roman" w:eastAsia="Times New Roman" w:hAnsi="Times New Roman" w:cs="Times New Roman"/>
          <w:sz w:val="24"/>
          <w:szCs w:val="24"/>
        </w:rPr>
        <w:t>Настоящее постановление опубликовать (разместить) в газете «Северянка»,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(http://www.alsadm.ru/).</w:t>
      </w:r>
    </w:p>
    <w:p w:rsidR="004F3FBF" w:rsidRDefault="004F3FBF" w:rsidP="004F3FBF">
      <w:pPr>
        <w:tabs>
          <w:tab w:val="left" w:pos="142"/>
          <w:tab w:val="left" w:pos="851"/>
        </w:tabs>
        <w:spacing w:after="0" w:line="240" w:lineRule="auto"/>
        <w:ind w:firstLine="851"/>
        <w:jc w:val="both"/>
        <w:rPr>
          <w:rFonts w:ascii="Times New Roman" w:eastAsia="Times New Roman" w:hAnsi="Times New Roman" w:cs="Times New Roman"/>
          <w:sz w:val="24"/>
          <w:szCs w:val="24"/>
        </w:rPr>
      </w:pPr>
      <w:r w:rsidRPr="004F3FBF">
        <w:rPr>
          <w:rFonts w:ascii="Times New Roman" w:eastAsia="Times New Roman" w:hAnsi="Times New Roman" w:cs="Times New Roman"/>
          <w:sz w:val="24"/>
          <w:szCs w:val="24"/>
        </w:rPr>
        <w:t>3. Настоящее постановление вступает в силу на следующий день после его официального опубликования.</w:t>
      </w:r>
    </w:p>
    <w:p w:rsidR="004D50E4" w:rsidRDefault="004F3FBF" w:rsidP="004F3FBF">
      <w:pPr>
        <w:tabs>
          <w:tab w:val="left" w:pos="142"/>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D50E4">
        <w:rPr>
          <w:rFonts w:ascii="Times New Roman" w:eastAsia="Times New Roman" w:hAnsi="Times New Roman" w:cs="Times New Roman"/>
          <w:sz w:val="24"/>
          <w:szCs w:val="24"/>
        </w:rPr>
        <w:t>Контроль за исполнением настоящего постановления возложить на заместителя Главы района.</w:t>
      </w:r>
    </w:p>
    <w:p w:rsidR="004D50E4" w:rsidRDefault="004D50E4" w:rsidP="004F3FBF">
      <w:pPr>
        <w:tabs>
          <w:tab w:val="left" w:pos="142"/>
        </w:tabs>
        <w:spacing w:after="0" w:line="240" w:lineRule="auto"/>
        <w:ind w:firstLine="284"/>
        <w:jc w:val="both"/>
        <w:rPr>
          <w:rFonts w:ascii="Times New Roman" w:eastAsia="Times New Roman" w:hAnsi="Times New Roman" w:cs="Times New Roman"/>
          <w:sz w:val="24"/>
          <w:szCs w:val="24"/>
        </w:rPr>
      </w:pPr>
    </w:p>
    <w:p w:rsidR="004D50E4" w:rsidRDefault="004D50E4" w:rsidP="004F3FBF">
      <w:pPr>
        <w:tabs>
          <w:tab w:val="left" w:pos="142"/>
        </w:tabs>
        <w:spacing w:after="0" w:line="240" w:lineRule="auto"/>
        <w:ind w:firstLine="284"/>
        <w:jc w:val="both"/>
        <w:rPr>
          <w:rFonts w:ascii="Times New Roman" w:eastAsia="Times New Roman" w:hAnsi="Times New Roman" w:cs="Times New Roman"/>
          <w:sz w:val="24"/>
          <w:szCs w:val="24"/>
        </w:rPr>
      </w:pPr>
    </w:p>
    <w:p w:rsidR="004D50E4" w:rsidRDefault="004D50E4" w:rsidP="004F3FBF">
      <w:pPr>
        <w:tabs>
          <w:tab w:val="left" w:pos="142"/>
        </w:tabs>
        <w:spacing w:after="0" w:line="240" w:lineRule="auto"/>
        <w:ind w:firstLine="284"/>
        <w:jc w:val="both"/>
        <w:rPr>
          <w:rFonts w:ascii="Times New Roman" w:eastAsia="Times New Roman" w:hAnsi="Times New Roman" w:cs="Times New Roman"/>
          <w:sz w:val="24"/>
          <w:szCs w:val="24"/>
        </w:rPr>
      </w:pPr>
    </w:p>
    <w:p w:rsidR="004D50E4" w:rsidRDefault="004D50E4" w:rsidP="004F3FBF">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Александровского района                                                                      В.П. Мумбер</w:t>
      </w:r>
    </w:p>
    <w:p w:rsidR="004D50E4" w:rsidRDefault="004D50E4" w:rsidP="004F3FBF">
      <w:pPr>
        <w:tabs>
          <w:tab w:val="left" w:pos="142"/>
        </w:tabs>
        <w:spacing w:after="0" w:line="240" w:lineRule="auto"/>
        <w:jc w:val="both"/>
        <w:rPr>
          <w:rFonts w:ascii="Times New Roman" w:eastAsia="Times New Roman" w:hAnsi="Times New Roman" w:cs="Times New Roman"/>
          <w:sz w:val="24"/>
          <w:szCs w:val="24"/>
        </w:rPr>
      </w:pPr>
    </w:p>
    <w:p w:rsidR="004D50E4" w:rsidRDefault="004D50E4" w:rsidP="004F3FBF">
      <w:pPr>
        <w:tabs>
          <w:tab w:val="left" w:pos="142"/>
        </w:tabs>
        <w:spacing w:after="0" w:line="240" w:lineRule="auto"/>
        <w:jc w:val="both"/>
        <w:rPr>
          <w:rFonts w:ascii="Times New Roman" w:eastAsia="Times New Roman" w:hAnsi="Times New Roman" w:cs="Times New Roman"/>
          <w:sz w:val="24"/>
          <w:szCs w:val="24"/>
        </w:rPr>
      </w:pPr>
    </w:p>
    <w:p w:rsidR="004D50E4" w:rsidRDefault="004D50E4" w:rsidP="004F3FBF">
      <w:pPr>
        <w:tabs>
          <w:tab w:val="left" w:pos="142"/>
        </w:tabs>
        <w:spacing w:after="0" w:line="240" w:lineRule="auto"/>
        <w:jc w:val="both"/>
        <w:rPr>
          <w:rFonts w:ascii="Times New Roman" w:eastAsia="Times New Roman" w:hAnsi="Times New Roman" w:cs="Times New Roman"/>
          <w:sz w:val="24"/>
          <w:szCs w:val="24"/>
        </w:rPr>
      </w:pPr>
    </w:p>
    <w:p w:rsidR="004D50E4" w:rsidRDefault="004D50E4" w:rsidP="004F3FBF">
      <w:pPr>
        <w:tabs>
          <w:tab w:val="left" w:pos="142"/>
        </w:tabs>
        <w:spacing w:after="0" w:line="240" w:lineRule="auto"/>
        <w:rPr>
          <w:rFonts w:ascii="Times New Roman" w:eastAsia="Times New Roman" w:hAnsi="Times New Roman" w:cs="Times New Roman"/>
          <w:sz w:val="24"/>
          <w:szCs w:val="24"/>
        </w:rPr>
      </w:pPr>
    </w:p>
    <w:p w:rsidR="004D50E4" w:rsidRDefault="004D50E4" w:rsidP="004F3FBF">
      <w:pPr>
        <w:tabs>
          <w:tab w:val="left" w:pos="142"/>
        </w:tabs>
        <w:spacing w:after="0" w:line="240" w:lineRule="auto"/>
        <w:jc w:val="both"/>
        <w:rPr>
          <w:rFonts w:ascii="Times New Roman" w:eastAsia="Times New Roman" w:hAnsi="Times New Roman" w:cs="Times New Roman"/>
          <w:sz w:val="24"/>
          <w:szCs w:val="24"/>
        </w:rPr>
      </w:pPr>
    </w:p>
    <w:p w:rsidR="004D50E4" w:rsidRDefault="004D50E4" w:rsidP="004F3FBF">
      <w:pPr>
        <w:tabs>
          <w:tab w:val="left" w:pos="142"/>
        </w:tabs>
        <w:spacing w:after="0" w:line="240" w:lineRule="auto"/>
        <w:jc w:val="both"/>
        <w:rPr>
          <w:rFonts w:ascii="Times New Roman" w:eastAsia="Times New Roman" w:hAnsi="Times New Roman" w:cs="Times New Roman"/>
          <w:sz w:val="24"/>
          <w:szCs w:val="24"/>
        </w:rPr>
      </w:pPr>
    </w:p>
    <w:p w:rsidR="004F3FBF" w:rsidRDefault="004F3FBF" w:rsidP="004F3FBF">
      <w:pPr>
        <w:tabs>
          <w:tab w:val="left" w:pos="142"/>
        </w:tabs>
        <w:spacing w:after="0" w:line="240" w:lineRule="auto"/>
        <w:jc w:val="both"/>
        <w:rPr>
          <w:rFonts w:ascii="Times New Roman" w:eastAsia="Times New Roman" w:hAnsi="Times New Roman" w:cs="Times New Roman"/>
          <w:sz w:val="24"/>
          <w:szCs w:val="24"/>
        </w:rPr>
      </w:pPr>
    </w:p>
    <w:p w:rsidR="004F3FBF" w:rsidRDefault="004F3FBF" w:rsidP="004F3FBF">
      <w:pPr>
        <w:tabs>
          <w:tab w:val="left" w:pos="142"/>
        </w:tabs>
        <w:spacing w:after="0" w:line="240" w:lineRule="auto"/>
        <w:jc w:val="both"/>
        <w:rPr>
          <w:rFonts w:ascii="Times New Roman" w:eastAsia="Times New Roman" w:hAnsi="Times New Roman" w:cs="Times New Roman"/>
          <w:sz w:val="24"/>
          <w:szCs w:val="24"/>
        </w:rPr>
      </w:pPr>
    </w:p>
    <w:p w:rsidR="004F3FBF" w:rsidRDefault="004F3FBF" w:rsidP="004F3FBF">
      <w:pPr>
        <w:tabs>
          <w:tab w:val="left" w:pos="142"/>
        </w:tabs>
        <w:spacing w:after="0" w:line="240" w:lineRule="auto"/>
        <w:jc w:val="both"/>
        <w:rPr>
          <w:rFonts w:ascii="Times New Roman" w:eastAsia="Times New Roman" w:hAnsi="Times New Roman" w:cs="Times New Roman"/>
          <w:sz w:val="24"/>
          <w:szCs w:val="24"/>
        </w:rPr>
      </w:pPr>
    </w:p>
    <w:p w:rsidR="004F3FBF" w:rsidRDefault="004F3FBF" w:rsidP="004F3FBF">
      <w:pPr>
        <w:tabs>
          <w:tab w:val="left" w:pos="142"/>
        </w:tabs>
        <w:spacing w:after="0" w:line="240" w:lineRule="auto"/>
        <w:jc w:val="both"/>
        <w:rPr>
          <w:rFonts w:ascii="Times New Roman" w:eastAsia="Times New Roman" w:hAnsi="Times New Roman" w:cs="Times New Roman"/>
          <w:sz w:val="24"/>
          <w:szCs w:val="24"/>
        </w:rPr>
      </w:pPr>
    </w:p>
    <w:p w:rsidR="004F3FBF" w:rsidRDefault="004F3FBF" w:rsidP="004F3FBF">
      <w:pPr>
        <w:tabs>
          <w:tab w:val="left" w:pos="142"/>
        </w:tabs>
        <w:spacing w:after="0" w:line="240" w:lineRule="auto"/>
        <w:jc w:val="both"/>
        <w:rPr>
          <w:rFonts w:ascii="Times New Roman" w:eastAsia="Times New Roman" w:hAnsi="Times New Roman" w:cs="Times New Roman"/>
          <w:sz w:val="24"/>
          <w:szCs w:val="24"/>
        </w:rPr>
      </w:pPr>
    </w:p>
    <w:p w:rsidR="004F3FBF" w:rsidRDefault="004F3FBF" w:rsidP="004F3FBF">
      <w:pPr>
        <w:tabs>
          <w:tab w:val="left" w:pos="142"/>
        </w:tabs>
        <w:spacing w:after="0" w:line="240" w:lineRule="auto"/>
        <w:jc w:val="both"/>
        <w:rPr>
          <w:rFonts w:ascii="Times New Roman" w:eastAsia="Times New Roman" w:hAnsi="Times New Roman" w:cs="Times New Roman"/>
          <w:sz w:val="24"/>
          <w:szCs w:val="24"/>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4D50E4" w:rsidRDefault="004D50E4" w:rsidP="004F3FBF">
      <w:pPr>
        <w:tabs>
          <w:tab w:val="left" w:pos="14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Е.В. Тимонова</w:t>
      </w:r>
    </w:p>
    <w:p w:rsidR="004D50E4" w:rsidRDefault="004D50E4" w:rsidP="004F3FBF">
      <w:pPr>
        <w:tabs>
          <w:tab w:val="left" w:pos="14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8(38255)24730</w:t>
      </w: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p>
    <w:p w:rsidR="009E5276" w:rsidRDefault="009E5276" w:rsidP="004F3FBF">
      <w:pPr>
        <w:tabs>
          <w:tab w:val="left" w:pos="14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Рассылка: Отдел культуры, спорта и молодёжной политики</w:t>
      </w:r>
    </w:p>
    <w:p w:rsidR="004D50E4" w:rsidRDefault="004D50E4" w:rsidP="004F3FBF">
      <w:pPr>
        <w:spacing w:after="0" w:line="240" w:lineRule="auto"/>
        <w:jc w:val="right"/>
        <w:rPr>
          <w:rFonts w:ascii="Times New Roman" w:hAnsi="Times New Roman" w:cs="Times New Roman"/>
          <w:sz w:val="24"/>
          <w:szCs w:val="24"/>
        </w:rPr>
      </w:pPr>
    </w:p>
    <w:p w:rsidR="00D15C74" w:rsidRDefault="00D15C74" w:rsidP="004F3FBF">
      <w:pPr>
        <w:spacing w:after="0" w:line="240" w:lineRule="auto"/>
        <w:jc w:val="right"/>
        <w:rPr>
          <w:rFonts w:ascii="Times New Roman" w:hAnsi="Times New Roman" w:cs="Times New Roman"/>
          <w:sz w:val="20"/>
          <w:szCs w:val="20"/>
        </w:rPr>
      </w:pPr>
    </w:p>
    <w:p w:rsidR="00DC019D" w:rsidRPr="004F3FBF" w:rsidRDefault="00DC019D" w:rsidP="004F3FBF">
      <w:pPr>
        <w:spacing w:after="0" w:line="240" w:lineRule="auto"/>
        <w:jc w:val="right"/>
        <w:rPr>
          <w:rFonts w:ascii="Times New Roman" w:hAnsi="Times New Roman" w:cs="Times New Roman"/>
          <w:sz w:val="20"/>
          <w:szCs w:val="20"/>
        </w:rPr>
      </w:pPr>
      <w:r w:rsidRPr="004F3FBF">
        <w:rPr>
          <w:rFonts w:ascii="Times New Roman" w:hAnsi="Times New Roman" w:cs="Times New Roman"/>
          <w:sz w:val="20"/>
          <w:szCs w:val="20"/>
        </w:rPr>
        <w:lastRenderedPageBreak/>
        <w:t>Приложение</w:t>
      </w:r>
    </w:p>
    <w:p w:rsidR="00DC019D" w:rsidRPr="004F3FBF" w:rsidRDefault="00DC019D" w:rsidP="004F3FBF">
      <w:pPr>
        <w:spacing w:after="0" w:line="240" w:lineRule="auto"/>
        <w:jc w:val="right"/>
        <w:rPr>
          <w:rFonts w:ascii="Times New Roman" w:hAnsi="Times New Roman" w:cs="Times New Roman"/>
          <w:sz w:val="20"/>
          <w:szCs w:val="20"/>
        </w:rPr>
      </w:pPr>
      <w:r w:rsidRPr="004F3FBF">
        <w:rPr>
          <w:rFonts w:ascii="Times New Roman" w:hAnsi="Times New Roman" w:cs="Times New Roman"/>
          <w:sz w:val="20"/>
          <w:szCs w:val="20"/>
        </w:rPr>
        <w:t xml:space="preserve">к постановлению  Администрации </w:t>
      </w:r>
    </w:p>
    <w:p w:rsidR="00DC019D" w:rsidRPr="004F3FBF" w:rsidRDefault="00DC019D" w:rsidP="004F3FBF">
      <w:pPr>
        <w:spacing w:after="0" w:line="240" w:lineRule="auto"/>
        <w:jc w:val="right"/>
        <w:rPr>
          <w:rFonts w:ascii="Times New Roman" w:hAnsi="Times New Roman" w:cs="Times New Roman"/>
          <w:sz w:val="20"/>
          <w:szCs w:val="20"/>
        </w:rPr>
      </w:pPr>
      <w:r w:rsidRPr="004F3FBF">
        <w:rPr>
          <w:rFonts w:ascii="Times New Roman" w:hAnsi="Times New Roman" w:cs="Times New Roman"/>
          <w:sz w:val="20"/>
          <w:szCs w:val="20"/>
        </w:rPr>
        <w:t>Александровского района</w:t>
      </w:r>
      <w:r w:rsidR="004F3FBF">
        <w:rPr>
          <w:rFonts w:ascii="Times New Roman" w:hAnsi="Times New Roman" w:cs="Times New Roman"/>
          <w:sz w:val="20"/>
          <w:szCs w:val="20"/>
        </w:rPr>
        <w:t xml:space="preserve"> Томской области </w:t>
      </w:r>
      <w:r w:rsidRPr="004F3FBF">
        <w:rPr>
          <w:rFonts w:ascii="Times New Roman" w:hAnsi="Times New Roman" w:cs="Times New Roman"/>
          <w:sz w:val="20"/>
          <w:szCs w:val="20"/>
        </w:rPr>
        <w:t xml:space="preserve"> </w:t>
      </w:r>
    </w:p>
    <w:p w:rsidR="00DC019D" w:rsidRPr="004F3FBF" w:rsidRDefault="00DC019D" w:rsidP="004F3FBF">
      <w:pPr>
        <w:spacing w:after="0" w:line="240" w:lineRule="auto"/>
        <w:jc w:val="right"/>
        <w:rPr>
          <w:rFonts w:ascii="Times New Roman" w:hAnsi="Times New Roman" w:cs="Times New Roman"/>
          <w:sz w:val="20"/>
          <w:szCs w:val="20"/>
        </w:rPr>
      </w:pPr>
      <w:r w:rsidRPr="004F3FBF">
        <w:rPr>
          <w:rFonts w:ascii="Times New Roman" w:hAnsi="Times New Roman" w:cs="Times New Roman"/>
          <w:sz w:val="20"/>
          <w:szCs w:val="20"/>
        </w:rPr>
        <w:t xml:space="preserve">от </w:t>
      </w:r>
      <w:r w:rsidR="009E5276">
        <w:rPr>
          <w:rFonts w:ascii="Times New Roman" w:hAnsi="Times New Roman" w:cs="Times New Roman"/>
          <w:sz w:val="20"/>
          <w:szCs w:val="20"/>
        </w:rPr>
        <w:t>06.03.2023</w:t>
      </w:r>
      <w:r w:rsidRPr="004F3FBF">
        <w:rPr>
          <w:rFonts w:ascii="Times New Roman" w:hAnsi="Times New Roman" w:cs="Times New Roman"/>
          <w:sz w:val="20"/>
          <w:szCs w:val="20"/>
        </w:rPr>
        <w:t xml:space="preserve"> № </w:t>
      </w:r>
      <w:r w:rsidR="009E5276">
        <w:rPr>
          <w:rFonts w:ascii="Times New Roman" w:hAnsi="Times New Roman" w:cs="Times New Roman"/>
          <w:sz w:val="20"/>
          <w:szCs w:val="20"/>
        </w:rPr>
        <w:t>252</w:t>
      </w:r>
      <w:bookmarkStart w:id="0" w:name="_GoBack"/>
      <w:bookmarkEnd w:id="0"/>
    </w:p>
    <w:p w:rsidR="00FE4052" w:rsidRDefault="00FE4052" w:rsidP="004F3FBF">
      <w:pPr>
        <w:spacing w:after="0" w:line="240" w:lineRule="auto"/>
        <w:jc w:val="center"/>
        <w:rPr>
          <w:rFonts w:ascii="Times New Roman" w:hAnsi="Times New Roman" w:cs="Times New Roman"/>
          <w:b/>
          <w:sz w:val="24"/>
          <w:szCs w:val="24"/>
        </w:rPr>
      </w:pPr>
    </w:p>
    <w:p w:rsidR="00FE4052" w:rsidRDefault="00FE4052" w:rsidP="004F3FBF">
      <w:pPr>
        <w:spacing w:after="0" w:line="240" w:lineRule="auto"/>
        <w:jc w:val="center"/>
        <w:rPr>
          <w:rFonts w:ascii="Times New Roman" w:hAnsi="Times New Roman" w:cs="Times New Roman"/>
          <w:b/>
          <w:sz w:val="24"/>
          <w:szCs w:val="24"/>
        </w:rPr>
      </w:pPr>
    </w:p>
    <w:p w:rsidR="008C04C8" w:rsidRPr="000222EE" w:rsidRDefault="00FE4052" w:rsidP="00D15C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8C04C8" w:rsidRPr="000222EE" w:rsidRDefault="00FE4052" w:rsidP="00D15C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предоставления</w:t>
      </w:r>
      <w:r w:rsidR="008C04C8" w:rsidRPr="000222EE">
        <w:rPr>
          <w:rFonts w:ascii="Times New Roman" w:hAnsi="Times New Roman" w:cs="Times New Roman"/>
          <w:b/>
          <w:sz w:val="24"/>
          <w:szCs w:val="24"/>
        </w:rPr>
        <w:t xml:space="preserve"> муниципальной услуги</w:t>
      </w:r>
    </w:p>
    <w:p w:rsidR="000222EE" w:rsidRDefault="008C04C8" w:rsidP="00D15C74">
      <w:pPr>
        <w:spacing w:after="0" w:line="240" w:lineRule="auto"/>
        <w:jc w:val="center"/>
        <w:rPr>
          <w:rFonts w:ascii="Times New Roman" w:hAnsi="Times New Roman" w:cs="Times New Roman"/>
          <w:b/>
          <w:sz w:val="24"/>
          <w:szCs w:val="24"/>
        </w:rPr>
      </w:pPr>
      <w:r w:rsidRPr="000222EE">
        <w:rPr>
          <w:rFonts w:ascii="Times New Roman" w:hAnsi="Times New Roman" w:cs="Times New Roman"/>
          <w:b/>
          <w:sz w:val="24"/>
          <w:szCs w:val="24"/>
        </w:rPr>
        <w:t xml:space="preserve">«Предоставление доступа к справочно-поисковому аппарату библиотек, </w:t>
      </w:r>
    </w:p>
    <w:p w:rsidR="008C04C8" w:rsidRPr="000222EE" w:rsidRDefault="000222EE" w:rsidP="00D15C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w:t>
      </w:r>
      <w:r w:rsidR="008C04C8" w:rsidRPr="000222EE">
        <w:rPr>
          <w:rFonts w:ascii="Times New Roman" w:hAnsi="Times New Roman" w:cs="Times New Roman"/>
          <w:b/>
          <w:sz w:val="24"/>
          <w:szCs w:val="24"/>
        </w:rPr>
        <w:t>азам данных»</w:t>
      </w:r>
      <w:r>
        <w:rPr>
          <w:rFonts w:ascii="Times New Roman" w:hAnsi="Times New Roman" w:cs="Times New Roman"/>
          <w:b/>
          <w:sz w:val="24"/>
          <w:szCs w:val="24"/>
        </w:rPr>
        <w:t xml:space="preserve"> </w:t>
      </w:r>
      <w:r w:rsidR="002223C3">
        <w:rPr>
          <w:rFonts w:ascii="Times New Roman" w:hAnsi="Times New Roman" w:cs="Times New Roman"/>
          <w:b/>
          <w:sz w:val="24"/>
          <w:szCs w:val="24"/>
        </w:rPr>
        <w:t xml:space="preserve"> </w:t>
      </w:r>
    </w:p>
    <w:p w:rsidR="008C04C8" w:rsidRPr="004D50E4" w:rsidRDefault="008C04C8" w:rsidP="00D15C74">
      <w:pPr>
        <w:spacing w:after="0" w:line="240" w:lineRule="auto"/>
        <w:jc w:val="center"/>
        <w:rPr>
          <w:rFonts w:ascii="Times New Roman" w:hAnsi="Times New Roman" w:cs="Times New Roman"/>
          <w:b/>
          <w:sz w:val="24"/>
          <w:szCs w:val="24"/>
        </w:rPr>
      </w:pPr>
    </w:p>
    <w:p w:rsidR="008C04C8" w:rsidRPr="004D50E4" w:rsidRDefault="008C04C8" w:rsidP="00D15C74">
      <w:pPr>
        <w:spacing w:after="0" w:line="240" w:lineRule="auto"/>
        <w:jc w:val="center"/>
        <w:rPr>
          <w:rFonts w:ascii="Times New Roman" w:hAnsi="Times New Roman" w:cs="Times New Roman"/>
          <w:b/>
          <w:sz w:val="24"/>
          <w:szCs w:val="24"/>
        </w:rPr>
      </w:pPr>
      <w:r w:rsidRPr="004D50E4">
        <w:rPr>
          <w:rFonts w:ascii="Times New Roman" w:hAnsi="Times New Roman" w:cs="Times New Roman"/>
          <w:b/>
          <w:sz w:val="24"/>
          <w:szCs w:val="24"/>
        </w:rPr>
        <w:t>1.Общие положения.</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1.1. Административный регламент (далее – регламент) по предоставлению муниципальной услуги «Предоставление доступа к справочно-поисковому аппарату библиотек, базам данных» (далее – муниципальной услуги)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оказания услуги, порядок взаимодействия должностных лиц при осуществлении полномочий по оказанию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1.2. В настоящем регламенте используются следующие термины и определения:</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База данных (БД) – набор данных, который достаточен для установления цели и предоставлен на машинном носителе в виде, позволяющем осуществить автоматизированную переработку содержащейся в нем информации.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Библиографическая информация – информация о документах, необходимая для их идентификации и использования.</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Библиотека — 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Библиотечный каталог – совокупность расположенных по определенным правилам библиографических записей на документы, раскрывающая состав и содержание фонда библиотеки.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Картотека – совокупность расположенных по определенным правилам библиографических записей на документы, независимо от их наличия или отсутствия в фонде библиотеки.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Муниципальная услуга – предоставление возможности любым физическим и юридическим лицам на получение документов и информации в порядке, установленном действующим законодательством.</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Пользователь библиотеки – физическое или юридическое лицо, которое обращается в библиотеку и (или) получает её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Справочно-поисковый аппарат (СПА) – совокупность информационных массивов, содержащих данные об адресах хранения в информационно-поисковой системе документов с определенными поисковыми образами документа.</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lastRenderedPageBreak/>
        <w:t>Читательский формуляр – документ, предназначенный для учета пользователей, содерж</w:t>
      </w:r>
      <w:r w:rsidR="000F1BE8" w:rsidRPr="000222EE">
        <w:rPr>
          <w:rFonts w:ascii="Times New Roman" w:hAnsi="Times New Roman" w:cs="Times New Roman"/>
          <w:sz w:val="24"/>
          <w:szCs w:val="24"/>
        </w:rPr>
        <w:t xml:space="preserve">ащий информацию о пользователе, </w:t>
      </w:r>
      <w:r w:rsidRPr="000222EE">
        <w:rPr>
          <w:rFonts w:ascii="Times New Roman" w:hAnsi="Times New Roman" w:cs="Times New Roman"/>
          <w:sz w:val="24"/>
          <w:szCs w:val="24"/>
        </w:rPr>
        <w:t>о выданных пользователю и возвращенных им документов.</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rPr>
          <w:rFonts w:ascii="Times New Roman" w:hAnsi="Times New Roman" w:cs="Times New Roman"/>
          <w:sz w:val="24"/>
          <w:szCs w:val="24"/>
        </w:rPr>
      </w:pPr>
      <w:r w:rsidRPr="000222EE">
        <w:rPr>
          <w:rFonts w:ascii="Times New Roman" w:hAnsi="Times New Roman" w:cs="Times New Roman"/>
          <w:sz w:val="24"/>
          <w:szCs w:val="24"/>
        </w:rPr>
        <w:t xml:space="preserve">1.3. Заявителем муниципальной услуги является пользователь (физическое или юридическое лицо) (далее – заявитель), обратившийся с информационным запросом при посещении </w:t>
      </w:r>
      <w:r w:rsidR="000F1BE8" w:rsidRPr="000222EE">
        <w:rPr>
          <w:rFonts w:ascii="Times New Roman" w:hAnsi="Times New Roman" w:cs="Times New Roman"/>
          <w:sz w:val="24"/>
          <w:szCs w:val="24"/>
        </w:rPr>
        <w:t>муниципального бюджетного учреждения  «Централизованная библиотечная система» Александровского района.</w:t>
      </w:r>
    </w:p>
    <w:p w:rsidR="008C04C8" w:rsidRPr="004D50E4" w:rsidRDefault="008C04C8" w:rsidP="00D15C74">
      <w:pPr>
        <w:spacing w:after="0" w:line="240" w:lineRule="auto"/>
        <w:jc w:val="center"/>
        <w:rPr>
          <w:rFonts w:ascii="Times New Roman" w:hAnsi="Times New Roman" w:cs="Times New Roman"/>
          <w:b/>
          <w:sz w:val="24"/>
          <w:szCs w:val="24"/>
        </w:rPr>
      </w:pPr>
      <w:r w:rsidRPr="004D50E4">
        <w:rPr>
          <w:rFonts w:ascii="Times New Roman" w:hAnsi="Times New Roman" w:cs="Times New Roman"/>
          <w:b/>
          <w:sz w:val="24"/>
          <w:szCs w:val="24"/>
        </w:rPr>
        <w:t>2. Стандарт предоставления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xml:space="preserve">2.1. Наименование муниципальной услуги: «Предоставление доступа к справочно-поисковому аппарату библиотек, базам данных» в </w:t>
      </w:r>
      <w:r w:rsidR="000F1BE8" w:rsidRPr="000222EE">
        <w:rPr>
          <w:rFonts w:ascii="Times New Roman" w:hAnsi="Times New Roman" w:cs="Times New Roman"/>
          <w:sz w:val="24"/>
          <w:szCs w:val="24"/>
        </w:rPr>
        <w:t>Александровском районе</w:t>
      </w:r>
      <w:r w:rsidRPr="000222EE">
        <w:rPr>
          <w:rFonts w:ascii="Times New Roman" w:hAnsi="Times New Roman" w:cs="Times New Roman"/>
          <w:sz w:val="24"/>
          <w:szCs w:val="24"/>
        </w:rPr>
        <w:t xml:space="preserve"> при посещении </w:t>
      </w:r>
      <w:r w:rsidR="000F1BE8" w:rsidRPr="000222EE">
        <w:rPr>
          <w:rFonts w:ascii="Times New Roman" w:hAnsi="Times New Roman" w:cs="Times New Roman"/>
          <w:sz w:val="24"/>
          <w:szCs w:val="24"/>
        </w:rPr>
        <w:t xml:space="preserve">МБУ «ЦБС» </w:t>
      </w:r>
      <w:r w:rsidRPr="000222EE">
        <w:rPr>
          <w:rFonts w:ascii="Times New Roman" w:hAnsi="Times New Roman" w:cs="Times New Roman"/>
          <w:sz w:val="24"/>
          <w:szCs w:val="24"/>
        </w:rPr>
        <w:t xml:space="preserve"> (далее – муниципальная услуга).</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xml:space="preserve">2.2. Муниципальная услуга предоставляется </w:t>
      </w:r>
      <w:r w:rsidR="000F1BE8" w:rsidRPr="000222EE">
        <w:rPr>
          <w:rFonts w:ascii="Times New Roman" w:hAnsi="Times New Roman" w:cs="Times New Roman"/>
          <w:sz w:val="24"/>
          <w:szCs w:val="24"/>
        </w:rPr>
        <w:t xml:space="preserve">муниципальным бюджетным учреждением  «Централизованная библиотечная система» Александровского района </w:t>
      </w:r>
      <w:r w:rsidRPr="000222EE">
        <w:rPr>
          <w:rFonts w:ascii="Times New Roman" w:hAnsi="Times New Roman" w:cs="Times New Roman"/>
          <w:sz w:val="24"/>
          <w:szCs w:val="24"/>
        </w:rPr>
        <w:t>(далее – библиотека).</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xml:space="preserve">— Адрес: </w:t>
      </w:r>
      <w:r w:rsidR="000F1BE8" w:rsidRPr="000222EE">
        <w:rPr>
          <w:rFonts w:ascii="Times New Roman" w:hAnsi="Times New Roman" w:cs="Times New Roman"/>
          <w:sz w:val="24"/>
          <w:szCs w:val="24"/>
        </w:rPr>
        <w:t>636760, Томская область, Александровский район, Александровское село, улица Лебедева, 13.</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График работы: понедельник – пятница с 10.00 до 18.00;</w:t>
      </w:r>
      <w:r w:rsidR="000F1BE8" w:rsidRPr="000222EE">
        <w:rPr>
          <w:rFonts w:ascii="Times New Roman" w:hAnsi="Times New Roman" w:cs="Times New Roman"/>
          <w:sz w:val="24"/>
          <w:szCs w:val="24"/>
        </w:rPr>
        <w:t xml:space="preserve"> воскресенье с 10.00 до 17.00;</w:t>
      </w:r>
      <w:r w:rsidRPr="000222EE">
        <w:rPr>
          <w:rFonts w:ascii="Times New Roman" w:hAnsi="Times New Roman" w:cs="Times New Roman"/>
          <w:sz w:val="24"/>
          <w:szCs w:val="24"/>
        </w:rPr>
        <w:t xml:space="preserve"> выходной день – </w:t>
      </w:r>
      <w:r w:rsidR="000F1BE8" w:rsidRPr="000222EE">
        <w:rPr>
          <w:rFonts w:ascii="Times New Roman" w:hAnsi="Times New Roman" w:cs="Times New Roman"/>
          <w:sz w:val="24"/>
          <w:szCs w:val="24"/>
        </w:rPr>
        <w:t>суббота</w:t>
      </w:r>
      <w:r w:rsidRPr="000222EE">
        <w:rPr>
          <w:rFonts w:ascii="Times New Roman" w:hAnsi="Times New Roman" w:cs="Times New Roman"/>
          <w:sz w:val="24"/>
          <w:szCs w:val="24"/>
        </w:rPr>
        <w:t>;</w:t>
      </w:r>
    </w:p>
    <w:p w:rsidR="000F1BE8" w:rsidRPr="000222EE" w:rsidRDefault="000F1BE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xml:space="preserve">В летний период </w:t>
      </w:r>
      <w:r w:rsidR="007D1C3B" w:rsidRPr="000222EE">
        <w:rPr>
          <w:rFonts w:ascii="Times New Roman" w:hAnsi="Times New Roman" w:cs="Times New Roman"/>
          <w:sz w:val="24"/>
          <w:szCs w:val="24"/>
        </w:rPr>
        <w:t>с</w:t>
      </w:r>
      <w:r w:rsidRPr="000222EE">
        <w:rPr>
          <w:rFonts w:ascii="Times New Roman" w:hAnsi="Times New Roman" w:cs="Times New Roman"/>
          <w:sz w:val="24"/>
          <w:szCs w:val="24"/>
        </w:rPr>
        <w:t xml:space="preserve"> 01 июня по 01 сентября: Выходные дни – суббота, воскресенье.</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Телефон: (8</w:t>
      </w:r>
      <w:r w:rsidR="000F1BE8" w:rsidRPr="000222EE">
        <w:rPr>
          <w:rFonts w:ascii="Times New Roman" w:hAnsi="Times New Roman" w:cs="Times New Roman"/>
          <w:sz w:val="24"/>
          <w:szCs w:val="24"/>
        </w:rPr>
        <w:t>38255</w:t>
      </w:r>
      <w:r w:rsidRPr="000222EE">
        <w:rPr>
          <w:rFonts w:ascii="Times New Roman" w:hAnsi="Times New Roman" w:cs="Times New Roman"/>
          <w:sz w:val="24"/>
          <w:szCs w:val="24"/>
        </w:rPr>
        <w:t>) 2-</w:t>
      </w:r>
      <w:r w:rsidR="000F1BE8" w:rsidRPr="000222EE">
        <w:rPr>
          <w:rFonts w:ascii="Times New Roman" w:hAnsi="Times New Roman" w:cs="Times New Roman"/>
          <w:sz w:val="24"/>
          <w:szCs w:val="24"/>
        </w:rPr>
        <w:t>47-65</w:t>
      </w:r>
      <w:r w:rsidRPr="000222EE">
        <w:rPr>
          <w:rFonts w:ascii="Times New Roman" w:hAnsi="Times New Roman" w:cs="Times New Roman"/>
          <w:sz w:val="24"/>
          <w:szCs w:val="24"/>
        </w:rPr>
        <w:t>;</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xml:space="preserve">— Электронная почта: </w:t>
      </w:r>
      <w:r w:rsidR="000F1BE8" w:rsidRPr="000222EE">
        <w:rPr>
          <w:rFonts w:ascii="Times New Roman" w:hAnsi="Times New Roman" w:cs="Times New Roman"/>
          <w:sz w:val="24"/>
          <w:szCs w:val="24"/>
        </w:rPr>
        <w:t>cbs@aleksandr.gov70.ru</w:t>
      </w:r>
    </w:p>
    <w:p w:rsidR="00F026F3" w:rsidRDefault="00F026F3" w:rsidP="00D15C74">
      <w:pPr>
        <w:spacing w:after="0" w:line="240" w:lineRule="auto"/>
        <w:jc w:val="both"/>
        <w:rPr>
          <w:rFonts w:ascii="Times New Roman" w:hAnsi="Times New Roman" w:cs="Times New Roman"/>
          <w:sz w:val="24"/>
          <w:szCs w:val="24"/>
        </w:rPr>
      </w:pPr>
    </w:p>
    <w:p w:rsidR="00F026F3" w:rsidRDefault="00F026F3" w:rsidP="00F026F3">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w:t>
      </w:r>
      <w:r>
        <w:rPr>
          <w:rFonts w:ascii="Times New Roman" w:hAnsi="Times New Roman" w:cs="Times New Roman"/>
          <w:sz w:val="24"/>
          <w:szCs w:val="24"/>
        </w:rPr>
        <w:t>3</w:t>
      </w:r>
      <w:r w:rsidRPr="000222EE">
        <w:rPr>
          <w:rFonts w:ascii="Times New Roman" w:hAnsi="Times New Roman" w:cs="Times New Roman"/>
          <w:sz w:val="24"/>
          <w:szCs w:val="24"/>
        </w:rPr>
        <w:t>. Результатом предоставления муниципальной услуги будет являться обеспечение доступа пользователей к справочно-поисковому аппарату библиотеки и базам данных, получение справочной, библиографической и фактографической информации, предоставленной в свободном доступе в электронных каталогах и базах данных при посещении библиотеки.</w:t>
      </w:r>
    </w:p>
    <w:p w:rsidR="00F026F3" w:rsidRDefault="00F026F3" w:rsidP="00F026F3">
      <w:pPr>
        <w:spacing w:after="0" w:line="240" w:lineRule="auto"/>
        <w:jc w:val="both"/>
        <w:rPr>
          <w:rFonts w:ascii="Times New Roman" w:hAnsi="Times New Roman" w:cs="Times New Roman"/>
          <w:sz w:val="24"/>
          <w:szCs w:val="24"/>
        </w:rPr>
      </w:pPr>
    </w:p>
    <w:p w:rsidR="00F026F3" w:rsidRPr="000222EE" w:rsidRDefault="00F026F3" w:rsidP="00F026F3">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w:t>
      </w:r>
      <w:r>
        <w:rPr>
          <w:rFonts w:ascii="Times New Roman" w:hAnsi="Times New Roman" w:cs="Times New Roman"/>
          <w:sz w:val="24"/>
          <w:szCs w:val="24"/>
        </w:rPr>
        <w:t>4</w:t>
      </w:r>
      <w:r w:rsidRPr="000222EE">
        <w:rPr>
          <w:rFonts w:ascii="Times New Roman" w:hAnsi="Times New Roman" w:cs="Times New Roman"/>
          <w:sz w:val="24"/>
          <w:szCs w:val="24"/>
        </w:rPr>
        <w:t>. Сроки предоставления муниципальной услуги:</w:t>
      </w:r>
    </w:p>
    <w:p w:rsidR="00F026F3" w:rsidRPr="000222EE" w:rsidRDefault="00F026F3" w:rsidP="00F026F3">
      <w:pPr>
        <w:spacing w:after="0" w:line="240" w:lineRule="auto"/>
        <w:jc w:val="both"/>
        <w:rPr>
          <w:rFonts w:ascii="Times New Roman" w:hAnsi="Times New Roman" w:cs="Times New Roman"/>
          <w:sz w:val="24"/>
          <w:szCs w:val="24"/>
        </w:rPr>
      </w:pPr>
    </w:p>
    <w:p w:rsidR="00F026F3" w:rsidRPr="000222EE" w:rsidRDefault="00F026F3" w:rsidP="00F026F3">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Предоставление муниципальной услуги производится в сроки, определенные Постановлением Министерства труда и социального развития от 03.02.1997 №6 «Об утверждении межотраслевых норм времени на работы, выполняемые в библиотеках»</w:t>
      </w:r>
    </w:p>
    <w:p w:rsidR="00F026F3" w:rsidRPr="000222EE" w:rsidRDefault="00F026F3" w:rsidP="00F026F3">
      <w:pPr>
        <w:spacing w:after="0" w:line="240" w:lineRule="auto"/>
        <w:jc w:val="both"/>
        <w:rPr>
          <w:rFonts w:ascii="Times New Roman" w:hAnsi="Times New Roman" w:cs="Times New Roman"/>
          <w:sz w:val="24"/>
          <w:szCs w:val="24"/>
        </w:rPr>
      </w:pPr>
    </w:p>
    <w:p w:rsidR="00F026F3" w:rsidRPr="000222EE" w:rsidRDefault="00F026F3" w:rsidP="00F026F3">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Общий срок предоставления муниципальной услуги при личном обращении заявителя в библиотеку составляет 30 минут.</w:t>
      </w:r>
    </w:p>
    <w:p w:rsidR="00F026F3" w:rsidRPr="000222EE" w:rsidRDefault="00F026F3" w:rsidP="00F026F3">
      <w:pPr>
        <w:spacing w:after="0" w:line="240" w:lineRule="auto"/>
        <w:jc w:val="both"/>
        <w:rPr>
          <w:rFonts w:ascii="Times New Roman" w:hAnsi="Times New Roman" w:cs="Times New Roman"/>
          <w:sz w:val="24"/>
          <w:szCs w:val="24"/>
        </w:rPr>
      </w:pPr>
    </w:p>
    <w:p w:rsidR="00F026F3" w:rsidRPr="000222EE" w:rsidRDefault="00F026F3" w:rsidP="00F026F3">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Общий срок предоставления муниципальной услуги при письменном обращении заявителя в библиотеку составляет 5 дней.</w:t>
      </w:r>
    </w:p>
    <w:p w:rsidR="00F026F3" w:rsidRPr="000222EE" w:rsidRDefault="00F026F3" w:rsidP="00F026F3">
      <w:pPr>
        <w:spacing w:after="0" w:line="240" w:lineRule="auto"/>
        <w:jc w:val="both"/>
        <w:rPr>
          <w:rFonts w:ascii="Times New Roman" w:hAnsi="Times New Roman" w:cs="Times New Roman"/>
          <w:sz w:val="24"/>
          <w:szCs w:val="24"/>
        </w:rPr>
      </w:pPr>
    </w:p>
    <w:p w:rsidR="00F026F3" w:rsidRPr="000222EE" w:rsidRDefault="00F026F3" w:rsidP="00F026F3">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F026F3" w:rsidRPr="000222EE" w:rsidRDefault="00F026F3" w:rsidP="00F026F3">
      <w:pPr>
        <w:spacing w:after="0" w:line="240" w:lineRule="auto"/>
        <w:jc w:val="both"/>
        <w:rPr>
          <w:rFonts w:ascii="Times New Roman" w:hAnsi="Times New Roman" w:cs="Times New Roman"/>
          <w:sz w:val="24"/>
          <w:szCs w:val="24"/>
        </w:rPr>
      </w:pPr>
    </w:p>
    <w:p w:rsidR="00F026F3" w:rsidRPr="000222EE" w:rsidRDefault="00F026F3" w:rsidP="00F026F3">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время ожидания в очереди для получения муниципальной услуги и для консультаций не должно превышать 15 минут;</w:t>
      </w:r>
    </w:p>
    <w:p w:rsidR="00F026F3" w:rsidRPr="000222EE" w:rsidRDefault="00F026F3" w:rsidP="00F026F3">
      <w:pPr>
        <w:spacing w:after="0" w:line="240" w:lineRule="auto"/>
        <w:jc w:val="both"/>
        <w:rPr>
          <w:rFonts w:ascii="Times New Roman" w:hAnsi="Times New Roman" w:cs="Times New Roman"/>
          <w:sz w:val="24"/>
          <w:szCs w:val="24"/>
        </w:rPr>
      </w:pPr>
    </w:p>
    <w:p w:rsidR="00F026F3" w:rsidRDefault="00F026F3"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время приема при получении информации о ходе выполнения услуги не должно превышать 5 минут.</w:t>
      </w:r>
    </w:p>
    <w:p w:rsidR="00F026F3" w:rsidRDefault="00F026F3"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w:t>
      </w:r>
      <w:r w:rsidR="00F026F3">
        <w:rPr>
          <w:rFonts w:ascii="Times New Roman" w:hAnsi="Times New Roman" w:cs="Times New Roman"/>
          <w:sz w:val="24"/>
          <w:szCs w:val="24"/>
        </w:rPr>
        <w:t>5</w:t>
      </w:r>
      <w:r w:rsidRPr="000222EE">
        <w:rPr>
          <w:rFonts w:ascii="Times New Roman" w:hAnsi="Times New Roman" w:cs="Times New Roman"/>
          <w:sz w:val="24"/>
          <w:szCs w:val="24"/>
        </w:rPr>
        <w:t>. Предоставление муниципальной услуги осуществляется в соответствии со следующими нормативно-правовыми актами: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Конституция Российской Федерации;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Федеральный закон от 27.07.2006 № 149-ФЗ «Об информации, информационных технологиях и защите информации»;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xml:space="preserve">— Основы законодательства Российской Федерации о культуре, утверждены Верховным Советом Российской Федерации от 09.10.1992 № 3612-1 </w:t>
      </w:r>
      <w:r w:rsidR="000222EE" w:rsidRPr="000222EE">
        <w:rPr>
          <w:rFonts w:ascii="Times New Roman" w:hAnsi="Times New Roman" w:cs="Times New Roman"/>
          <w:sz w:val="24"/>
          <w:szCs w:val="24"/>
        </w:rPr>
        <w:t>;</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xml:space="preserve">— Устав </w:t>
      </w:r>
      <w:r w:rsidR="000F1BE8" w:rsidRPr="000222EE">
        <w:rPr>
          <w:rFonts w:ascii="Times New Roman" w:hAnsi="Times New Roman" w:cs="Times New Roman"/>
          <w:sz w:val="24"/>
          <w:szCs w:val="24"/>
        </w:rPr>
        <w:t>муниципального бюджетного учреждения  «Централизованная библиотечная с</w:t>
      </w:r>
      <w:r w:rsidR="00AB12B1" w:rsidRPr="000222EE">
        <w:rPr>
          <w:rFonts w:ascii="Times New Roman" w:hAnsi="Times New Roman" w:cs="Times New Roman"/>
          <w:sz w:val="24"/>
          <w:szCs w:val="24"/>
        </w:rPr>
        <w:t>истема» Александровского района</w:t>
      </w:r>
      <w:r w:rsidR="002223C3">
        <w:rPr>
          <w:rFonts w:ascii="Times New Roman" w:hAnsi="Times New Roman" w:cs="Times New Roman"/>
          <w:sz w:val="24"/>
          <w:szCs w:val="24"/>
        </w:rPr>
        <w:t xml:space="preserve">, утвержден постановлением Администрации Александровского района </w:t>
      </w:r>
      <w:r w:rsidR="00AB12B1" w:rsidRPr="000222EE">
        <w:rPr>
          <w:rFonts w:ascii="Times New Roman" w:hAnsi="Times New Roman" w:cs="Times New Roman"/>
          <w:sz w:val="24"/>
          <w:szCs w:val="24"/>
        </w:rPr>
        <w:t xml:space="preserve"> </w:t>
      </w:r>
      <w:r w:rsidRPr="000222EE">
        <w:rPr>
          <w:rFonts w:ascii="Times New Roman" w:hAnsi="Times New Roman" w:cs="Times New Roman"/>
          <w:sz w:val="24"/>
          <w:szCs w:val="24"/>
        </w:rPr>
        <w:t xml:space="preserve">от </w:t>
      </w:r>
      <w:r w:rsidR="00AB12B1" w:rsidRPr="000222EE">
        <w:rPr>
          <w:rFonts w:ascii="Times New Roman" w:hAnsi="Times New Roman" w:cs="Times New Roman"/>
          <w:sz w:val="24"/>
          <w:szCs w:val="24"/>
        </w:rPr>
        <w:t>24.05</w:t>
      </w:r>
      <w:r w:rsidRPr="000222EE">
        <w:rPr>
          <w:rFonts w:ascii="Times New Roman" w:hAnsi="Times New Roman" w:cs="Times New Roman"/>
          <w:sz w:val="24"/>
          <w:szCs w:val="24"/>
        </w:rPr>
        <w:t>.</w:t>
      </w:r>
      <w:r w:rsidR="00AB12B1" w:rsidRPr="000222EE">
        <w:rPr>
          <w:rFonts w:ascii="Times New Roman" w:hAnsi="Times New Roman" w:cs="Times New Roman"/>
          <w:sz w:val="24"/>
          <w:szCs w:val="24"/>
        </w:rPr>
        <w:t>2021 года</w:t>
      </w:r>
      <w:r w:rsidR="002223C3">
        <w:rPr>
          <w:rFonts w:ascii="Times New Roman" w:hAnsi="Times New Roman" w:cs="Times New Roman"/>
          <w:sz w:val="24"/>
          <w:szCs w:val="24"/>
        </w:rPr>
        <w:t xml:space="preserve"> № 459</w:t>
      </w:r>
      <w:r w:rsidR="00AB12B1" w:rsidRPr="000222EE">
        <w:rPr>
          <w:rFonts w:ascii="Times New Roman" w:hAnsi="Times New Roman" w:cs="Times New Roman"/>
          <w:sz w:val="24"/>
          <w:szCs w:val="24"/>
        </w:rPr>
        <w:t>.</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настоящим регламентом.</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w:t>
      </w:r>
      <w:r w:rsidR="00F026F3">
        <w:rPr>
          <w:rFonts w:ascii="Times New Roman" w:hAnsi="Times New Roman" w:cs="Times New Roman"/>
          <w:sz w:val="24"/>
          <w:szCs w:val="24"/>
        </w:rPr>
        <w:t>6</w:t>
      </w:r>
      <w:r w:rsidRPr="000222EE">
        <w:rPr>
          <w:rFonts w:ascii="Times New Roman" w:hAnsi="Times New Roman" w:cs="Times New Roman"/>
          <w:sz w:val="24"/>
          <w:szCs w:val="24"/>
        </w:rPr>
        <w:t>. Перечень документов, необходимых для предоставления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w:t>
      </w:r>
      <w:r w:rsidR="00F026F3">
        <w:rPr>
          <w:rFonts w:ascii="Times New Roman" w:hAnsi="Times New Roman" w:cs="Times New Roman"/>
          <w:sz w:val="24"/>
          <w:szCs w:val="24"/>
        </w:rPr>
        <w:t>6</w:t>
      </w:r>
      <w:r w:rsidRPr="000222EE">
        <w:rPr>
          <w:rFonts w:ascii="Times New Roman" w:hAnsi="Times New Roman" w:cs="Times New Roman"/>
          <w:sz w:val="24"/>
          <w:szCs w:val="24"/>
        </w:rPr>
        <w:t>.1. Для предоставления муниципальной услуги впервые обратившимся заявителем предоставляется удостоверение личности (паспорт, военный билет или иной официальный документ, содержащий: фотографию, сведения о фамилии, имени, отчестве и месте регистрации).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На основе предоставленных документов работник библиотеки заполняет читательский формуляр. Предоставление муниципальной услуги пользователям в дальнейшем осуществляется при наличии читательского формуляра.</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w:t>
      </w:r>
      <w:r w:rsidR="00F026F3">
        <w:rPr>
          <w:rFonts w:ascii="Times New Roman" w:hAnsi="Times New Roman" w:cs="Times New Roman"/>
          <w:sz w:val="24"/>
          <w:szCs w:val="24"/>
        </w:rPr>
        <w:t>7</w:t>
      </w:r>
      <w:r w:rsidRPr="000222EE">
        <w:rPr>
          <w:rFonts w:ascii="Times New Roman" w:hAnsi="Times New Roman" w:cs="Times New Roman"/>
          <w:sz w:val="24"/>
          <w:szCs w:val="24"/>
        </w:rPr>
        <w:t>. Перечень оснований для отказа в предоставлении услуги в библиотеках:</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услуга не предоставляется в нерабочее время;</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нарушение Правил пользования библиотекой;</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отсутствие запрашиваемой базы данных в библиотеке;</w:t>
      </w:r>
    </w:p>
    <w:p w:rsidR="008C04C8" w:rsidRPr="000222EE" w:rsidRDefault="008C04C8" w:rsidP="00D15C74">
      <w:pPr>
        <w:spacing w:after="0" w:line="240" w:lineRule="auto"/>
        <w:jc w:val="both"/>
        <w:rPr>
          <w:rFonts w:ascii="Times New Roman" w:hAnsi="Times New Roman" w:cs="Times New Roman"/>
          <w:sz w:val="24"/>
          <w:szCs w:val="24"/>
        </w:rPr>
      </w:pPr>
    </w:p>
    <w:p w:rsidR="008C04C8"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w:t>
      </w:r>
      <w:r w:rsidR="00F026F3">
        <w:rPr>
          <w:rFonts w:ascii="Times New Roman" w:hAnsi="Times New Roman" w:cs="Times New Roman"/>
          <w:sz w:val="24"/>
          <w:szCs w:val="24"/>
        </w:rPr>
        <w:t>8</w:t>
      </w:r>
      <w:r w:rsidRPr="000222EE">
        <w:rPr>
          <w:rFonts w:ascii="Times New Roman" w:hAnsi="Times New Roman" w:cs="Times New Roman"/>
          <w:sz w:val="24"/>
          <w:szCs w:val="24"/>
        </w:rPr>
        <w:t>. Предоставление данной муниципальной услуги, а также информирование и консультирование по предоставлению муниципальной услуги осуществляется бесплатно в соответствии с Уставом и правилами пользования библиотекой.</w:t>
      </w:r>
    </w:p>
    <w:p w:rsidR="002A29B8" w:rsidRDefault="002A29B8" w:rsidP="00D15C74">
      <w:pPr>
        <w:spacing w:after="0" w:line="240" w:lineRule="auto"/>
        <w:jc w:val="both"/>
        <w:rPr>
          <w:rFonts w:ascii="Times New Roman" w:hAnsi="Times New Roman" w:cs="Times New Roman"/>
          <w:sz w:val="24"/>
          <w:szCs w:val="24"/>
        </w:rPr>
      </w:pPr>
    </w:p>
    <w:p w:rsidR="002A29B8" w:rsidRDefault="002A29B8" w:rsidP="002A29B8">
      <w:pPr>
        <w:keepNext/>
        <w:tabs>
          <w:tab w:val="left" w:pos="0"/>
        </w:tabs>
        <w:spacing w:after="0" w:line="240" w:lineRule="auto"/>
        <w:jc w:val="both"/>
        <w:rPr>
          <w:rFonts w:ascii="Times New Roman" w:hAnsi="Times New Roman" w:cs="Times New Roman"/>
          <w:sz w:val="24"/>
          <w:szCs w:val="24"/>
        </w:rPr>
      </w:pPr>
      <w:r w:rsidRPr="002A29B8">
        <w:rPr>
          <w:rFonts w:ascii="Times New Roman" w:hAnsi="Times New Roman" w:cs="Times New Roman"/>
          <w:sz w:val="24"/>
          <w:szCs w:val="24"/>
        </w:rPr>
        <w:t>2.9. Срок регистрации запроса заявителя о предоставлении муниципальной услуги, в том числе в электронной форме.</w:t>
      </w:r>
    </w:p>
    <w:p w:rsidR="002A29B8" w:rsidRPr="002A29B8" w:rsidRDefault="002A29B8" w:rsidP="002A29B8">
      <w:pPr>
        <w:keepNext/>
        <w:tabs>
          <w:tab w:val="left" w:pos="0"/>
        </w:tabs>
        <w:spacing w:after="0" w:line="240" w:lineRule="auto"/>
        <w:jc w:val="both"/>
        <w:rPr>
          <w:rFonts w:ascii="Times New Roman" w:hAnsi="Times New Roman" w:cs="Times New Roman"/>
          <w:sz w:val="24"/>
          <w:szCs w:val="24"/>
        </w:rPr>
      </w:pPr>
    </w:p>
    <w:p w:rsidR="002A29B8" w:rsidRDefault="002A29B8" w:rsidP="002A29B8">
      <w:pPr>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iCs/>
          <w:sz w:val="24"/>
          <w:szCs w:val="24"/>
        </w:rPr>
        <w:t>2.9.1</w:t>
      </w:r>
      <w:r w:rsidRPr="002A29B8">
        <w:rPr>
          <w:rFonts w:ascii="Times New Roman" w:hAnsi="Times New Roman" w:cs="Times New Roman"/>
          <w:iCs/>
          <w:sz w:val="24"/>
          <w:szCs w:val="24"/>
        </w:rPr>
        <w:t xml:space="preserve">. </w:t>
      </w:r>
      <w:r w:rsidRPr="002A29B8">
        <w:rPr>
          <w:rFonts w:ascii="Times New Roman" w:hAnsi="Times New Roman" w:cs="Times New Roman"/>
          <w:sz w:val="24"/>
          <w:szCs w:val="24"/>
        </w:rPr>
        <w:t>Регистрация представления (ходатайства), в том числе в электронной форме, осуществляется в день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2A29B8" w:rsidRPr="002A29B8" w:rsidRDefault="002A29B8" w:rsidP="002A29B8">
      <w:pPr>
        <w:spacing w:after="0" w:line="240" w:lineRule="auto"/>
        <w:ind w:firstLine="709"/>
        <w:jc w:val="both"/>
        <w:outlineLvl w:val="2"/>
        <w:rPr>
          <w:rFonts w:ascii="Times New Roman" w:hAnsi="Times New Roman" w:cs="Times New Roman"/>
          <w:sz w:val="24"/>
          <w:szCs w:val="24"/>
        </w:rPr>
      </w:pPr>
    </w:p>
    <w:p w:rsidR="002A29B8" w:rsidRPr="002A29B8" w:rsidRDefault="002A29B8" w:rsidP="002A29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2A29B8">
        <w:rPr>
          <w:rFonts w:ascii="Times New Roman" w:hAnsi="Times New Roman" w:cs="Times New Roman"/>
          <w:sz w:val="24"/>
          <w:szCs w:val="24"/>
        </w:rPr>
        <w:t>9</w:t>
      </w:r>
      <w:r>
        <w:rPr>
          <w:rFonts w:ascii="Times New Roman" w:hAnsi="Times New Roman" w:cs="Times New Roman"/>
          <w:sz w:val="24"/>
          <w:szCs w:val="24"/>
        </w:rPr>
        <w:t>.2</w:t>
      </w:r>
      <w:r w:rsidRPr="002A29B8">
        <w:rPr>
          <w:rFonts w:ascii="Times New Roman" w:hAnsi="Times New Roman" w:cs="Times New Roman"/>
          <w:sz w:val="24"/>
          <w:szCs w:val="24"/>
        </w:rPr>
        <w:t>. В случае если заявитель направил представление (ходатайство) в виде электронного документа, специалист, ответственный за прием и регистрацию заявления, в течение 3 дней со дня поступления такого представления (ходатайства) проводит проверку электронной подписи, которой подписаны представление и прилагаемые документы, ходатайство.</w:t>
      </w:r>
    </w:p>
    <w:p w:rsidR="002A29B8" w:rsidRPr="002A29B8" w:rsidRDefault="002A29B8" w:rsidP="002A29B8">
      <w:pPr>
        <w:spacing w:after="0" w:line="240" w:lineRule="auto"/>
        <w:ind w:firstLine="709"/>
        <w:jc w:val="both"/>
        <w:rPr>
          <w:rFonts w:ascii="Times New Roman" w:hAnsi="Times New Roman" w:cs="Times New Roman"/>
          <w:sz w:val="24"/>
          <w:szCs w:val="24"/>
        </w:rPr>
      </w:pPr>
      <w:r w:rsidRPr="002A29B8">
        <w:rPr>
          <w:rFonts w:ascii="Times New Roman" w:hAnsi="Times New Roman" w:cs="Times New Roman"/>
          <w:sz w:val="24"/>
          <w:szCs w:val="24"/>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A29B8" w:rsidRPr="002A29B8" w:rsidRDefault="002A29B8" w:rsidP="002A29B8">
      <w:pPr>
        <w:keepNext/>
        <w:tabs>
          <w:tab w:val="left" w:pos="0"/>
        </w:tabs>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w:t>
      </w:r>
      <w:r w:rsidR="002A29B8">
        <w:rPr>
          <w:rFonts w:ascii="Times New Roman" w:hAnsi="Times New Roman" w:cs="Times New Roman"/>
          <w:sz w:val="24"/>
          <w:szCs w:val="24"/>
        </w:rPr>
        <w:t>10</w:t>
      </w:r>
      <w:r w:rsidRPr="000222EE">
        <w:rPr>
          <w:rFonts w:ascii="Times New Roman" w:hAnsi="Times New Roman" w:cs="Times New Roman"/>
          <w:sz w:val="24"/>
          <w:szCs w:val="24"/>
        </w:rPr>
        <w:t>. Требования к местам предоставления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w:t>
      </w:r>
      <w:r w:rsidR="002A29B8">
        <w:rPr>
          <w:rFonts w:ascii="Times New Roman" w:hAnsi="Times New Roman" w:cs="Times New Roman"/>
          <w:sz w:val="24"/>
          <w:szCs w:val="24"/>
        </w:rPr>
        <w:t>10.1</w:t>
      </w:r>
      <w:r w:rsidRPr="000222EE">
        <w:rPr>
          <w:rFonts w:ascii="Times New Roman" w:hAnsi="Times New Roman" w:cs="Times New Roman"/>
          <w:sz w:val="24"/>
          <w:szCs w:val="24"/>
        </w:rPr>
        <w:t>. Места для информирования, места ожидания и места приема заявителей должны соответствовать Единым (стандартизованным) требованиям к предоставлению муниципальных услуг в районе.</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2.2.2/2.1340-03», Правилам пожарной безопасности для учреждений культуры Российской Федерации (ВППБ -13-01-94), введенным в действие приказом Министерства культуры РФ от 01.11. 1994 №736, нормам охраны труда. Они должны соответствовать комфортным условиям для Заявителей и оптимальным условиям для специалистов.</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Рабочие места специалистов библиотеки оборудованы средствами вычислительной техники и оргтехникой, позволяющими организовать оказание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Доступ к каталогам и картотекам должен быть свободным.</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2.1</w:t>
      </w:r>
      <w:r w:rsidR="002A29B8">
        <w:rPr>
          <w:rFonts w:ascii="Times New Roman" w:hAnsi="Times New Roman" w:cs="Times New Roman"/>
          <w:sz w:val="24"/>
          <w:szCs w:val="24"/>
        </w:rPr>
        <w:t>1</w:t>
      </w:r>
      <w:r w:rsidRPr="000222EE">
        <w:rPr>
          <w:rFonts w:ascii="Times New Roman" w:hAnsi="Times New Roman" w:cs="Times New Roman"/>
          <w:sz w:val="24"/>
          <w:szCs w:val="24"/>
        </w:rPr>
        <w:t>. Порядок предоставления консультаций по процедуре предоставления муниципальной услуги и сведений о порядке прохождения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2.1</w:t>
      </w:r>
      <w:r w:rsidR="002A29B8">
        <w:rPr>
          <w:rFonts w:ascii="Times New Roman" w:hAnsi="Times New Roman" w:cs="Times New Roman"/>
          <w:sz w:val="24"/>
          <w:szCs w:val="24"/>
        </w:rPr>
        <w:t>1</w:t>
      </w:r>
      <w:r w:rsidRPr="000222EE">
        <w:rPr>
          <w:rFonts w:ascii="Times New Roman" w:hAnsi="Times New Roman" w:cs="Times New Roman"/>
          <w:sz w:val="24"/>
          <w:szCs w:val="24"/>
        </w:rPr>
        <w:t>.1. Консультации по порядку, срокам, процедурам предоставления муниципальной услуги осуществляется специалистом библиотеки, ответственным за предоставление муниципальной услуги, посредством личного обращения заявителей, по телефону, по письменным обращениям заявителей, включая обращения по электронной почте.</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Консультации предоставляются по следующим вопросам:</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перечень документов, необходимых для предоставления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время приёма и сроки выполнения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порядок обжалования действий (бездействия) и решений, осуществляемых в ходе предоставления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lastRenderedPageBreak/>
        <w:t>При личном обращении заявителя специалист библиотеки принимает все необходимые меры для полного и оперативного ответа на поставленные вопросы, в том числе с привлечением других должностных лиц.</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Индивидуальное устное консультирование каждого заинтересованного лица проводится не более 10 минут.</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Звонки заявителей принимаются в соответствии с графиком работы специалиста библиотеки, ответственного за предоставление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При ответах на телефонные звонки и устные обращения специалист подробно, в вежливой форме информирует пользователей по вопросам предоставления муниципальной услуги. Ответ на телефонный звонок должен содержать информацию о наименовании отдела (сектора) библиотеки, фамилии, имени, отчества и должности специалиста, принявшего телефонный звонок. Время разговора не должно превышать 10 минут.</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пользователю должен быть сообщён телефонный номер, по которому можно получить необходимую информацию.</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При получении обращения по электронной почте, срок ответа по обращению не должен превышать 30 дней с момента регистрации такого обращения. Указанный срок может быть продлён по решению директора библиотеки в случаях и порядке, предусмотренных пунктом 2 статьи 12 Федерального закона от 02.05.2006 №59-ФЗ «О порядке рассмотрения обращений граждан Российской Федерации».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2.1</w:t>
      </w:r>
      <w:r w:rsidR="002A29B8">
        <w:rPr>
          <w:rFonts w:ascii="Times New Roman" w:hAnsi="Times New Roman" w:cs="Times New Roman"/>
          <w:sz w:val="24"/>
          <w:szCs w:val="24"/>
        </w:rPr>
        <w:t>2</w:t>
      </w:r>
      <w:r w:rsidRPr="000222EE">
        <w:rPr>
          <w:rFonts w:ascii="Times New Roman" w:hAnsi="Times New Roman" w:cs="Times New Roman"/>
          <w:sz w:val="24"/>
          <w:szCs w:val="24"/>
        </w:rPr>
        <w:t>. Показатели оценки доступности и качества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Показателями оценки доступности и качества муниципальной услуги является отсутствие жалоб Заявителей на доступность и качество муниципальной услуги.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D15C74" w:rsidRDefault="008C04C8" w:rsidP="00D15C74">
      <w:pPr>
        <w:spacing w:after="0" w:line="240" w:lineRule="auto"/>
        <w:jc w:val="center"/>
        <w:rPr>
          <w:rFonts w:ascii="Times New Roman" w:hAnsi="Times New Roman" w:cs="Times New Roman"/>
          <w:b/>
          <w:sz w:val="24"/>
          <w:szCs w:val="24"/>
        </w:rPr>
      </w:pPr>
      <w:r w:rsidRPr="00D15C74">
        <w:rPr>
          <w:rFonts w:ascii="Times New Roman" w:hAnsi="Times New Roman" w:cs="Times New Roman"/>
          <w:b/>
          <w:sz w:val="24"/>
          <w:szCs w:val="24"/>
        </w:rPr>
        <w:t xml:space="preserve">3. </w:t>
      </w:r>
      <w:r w:rsidR="00D15C74" w:rsidRPr="00D15C74">
        <w:rPr>
          <w:rFonts w:ascii="Times New Roman" w:hAnsi="Times New Roman" w:cs="Times New Roman"/>
          <w:b/>
          <w:sz w:val="24"/>
          <w:szCs w:val="24"/>
        </w:rPr>
        <w:t>С</w:t>
      </w:r>
      <w:r w:rsidR="00D15C74" w:rsidRPr="00D15C74">
        <w:rPr>
          <w:rFonts w:ascii="Times New Roman" w:hAnsi="Times New Roman" w:cs="Times New Roman"/>
          <w:b/>
          <w:sz w:val="24"/>
          <w:szCs w:val="24"/>
          <w:shd w:val="clear" w:color="auto" w:fill="FFFFFF"/>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3.1. В отделе обслуживания и секторе справочно-библиографической и информационной работы доступны следующие каталоги и базы данных:</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Алфавитный каталог</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Систематический каталог</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СПС «Консультант Плюс»</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ЭБД «Книги»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ЭБД «Статьи»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7D1C3B"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3.2.</w:t>
      </w:r>
      <w:r w:rsidR="008C04C8" w:rsidRPr="000222EE">
        <w:rPr>
          <w:rFonts w:ascii="Times New Roman" w:hAnsi="Times New Roman" w:cs="Times New Roman"/>
          <w:sz w:val="24"/>
          <w:szCs w:val="24"/>
        </w:rPr>
        <w:t xml:space="preserve"> Основанием для предоставления муниципальной услуги является личное обращение получателя услуги в библиотеку.</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7D1C3B"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3.3</w:t>
      </w:r>
      <w:r w:rsidR="008C04C8" w:rsidRPr="000222EE">
        <w:rPr>
          <w:rFonts w:ascii="Times New Roman" w:hAnsi="Times New Roman" w:cs="Times New Roman"/>
          <w:sz w:val="24"/>
          <w:szCs w:val="24"/>
        </w:rPr>
        <w:t>. Предоставление доступа к СПА и БД при посещении библиотеки.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7D1C3B"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3.3</w:t>
      </w:r>
      <w:r w:rsidR="008C04C8" w:rsidRPr="000222EE">
        <w:rPr>
          <w:rFonts w:ascii="Times New Roman" w:hAnsi="Times New Roman" w:cs="Times New Roman"/>
          <w:sz w:val="24"/>
          <w:szCs w:val="24"/>
        </w:rPr>
        <w:t>.1. Прием и регистрация пользователей в отделе обслуживания, в секторе справочно-библиографической и информационной работы. При первичном посещении в текущем году требуется предъявить документ, удостоверяющий личность.</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Порядок действий:</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оформление документов на право получения муниципальной услуги (в том случае, если услуга предоставляется в стенах библиотеки):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запись пользователя, заполнение договора на обслуживание и обработку персональных данных, читательского формуляра специалистом библиотеки.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ознакомление с Правилами пользования библиотеки; и Правилами пользования документами в электронном виде.</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7D1C3B"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3.3</w:t>
      </w:r>
      <w:r w:rsidR="008C04C8" w:rsidRPr="000222EE">
        <w:rPr>
          <w:rFonts w:ascii="Times New Roman" w:hAnsi="Times New Roman" w:cs="Times New Roman"/>
          <w:sz w:val="24"/>
          <w:szCs w:val="24"/>
        </w:rPr>
        <w:t>.2. Предоставление точки доступа к электронным каталогам и БД в стенах библиотек.</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Основанием для начала административного действия является личное обращение пользователя в библиотеку.</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Ответственным за предоставление услуги является должностное лицо библиотеки.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Порядок действий:</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Пользователь самостоятельно осуществляет поиск необходимой ему информации с использованием СПА и БД на библиотечных компьютерах, расположенных в свободном доступе в читательской зоне;</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Пользователь может обратиться за консультацией и помощью к библиотекарю-консультанту. Библиотекарь-консультант обучит методике поиска по СПА и БД, либо найдет для пользователя нужную информацию с использованием СПА и БД;</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 Фиксация выполненной услуги в бланках библиотечной статистики (только при обращении к библиотекарю).</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Результатом административного действия является получение доступа к справочно-поисковому аппарату и БД библиотеки.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D15C74" w:rsidRDefault="008C04C8" w:rsidP="00D15C74">
      <w:pPr>
        <w:spacing w:after="0" w:line="240" w:lineRule="auto"/>
        <w:jc w:val="center"/>
        <w:rPr>
          <w:rFonts w:ascii="Times New Roman" w:hAnsi="Times New Roman" w:cs="Times New Roman"/>
          <w:b/>
          <w:sz w:val="24"/>
          <w:szCs w:val="24"/>
        </w:rPr>
      </w:pPr>
      <w:r w:rsidRPr="00D15C74">
        <w:rPr>
          <w:rFonts w:ascii="Times New Roman" w:hAnsi="Times New Roman" w:cs="Times New Roman"/>
          <w:b/>
          <w:sz w:val="24"/>
          <w:szCs w:val="24"/>
        </w:rPr>
        <w:t xml:space="preserve">4. </w:t>
      </w:r>
      <w:r w:rsidR="00D15C74">
        <w:rPr>
          <w:rFonts w:ascii="Times New Roman" w:hAnsi="Times New Roman" w:cs="Times New Roman"/>
          <w:b/>
          <w:sz w:val="24"/>
          <w:szCs w:val="24"/>
          <w:shd w:val="clear" w:color="auto" w:fill="FFFFFF"/>
        </w:rPr>
        <w:t>Ф</w:t>
      </w:r>
      <w:r w:rsidR="00D15C74" w:rsidRPr="00D15C74">
        <w:rPr>
          <w:rFonts w:ascii="Times New Roman" w:hAnsi="Times New Roman" w:cs="Times New Roman"/>
          <w:b/>
          <w:sz w:val="24"/>
          <w:szCs w:val="24"/>
          <w:shd w:val="clear" w:color="auto" w:fill="FFFFFF"/>
        </w:rPr>
        <w:t>ормы контроля за исполнением административного регламента</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4.1. Контроль за исполнением положений настоящего административного регламента осуществляется директором библиотеки.</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lastRenderedPageBreak/>
        <w:t>Текущий контроль осуществляется путем проведения проверок. Проверки могут быть плановыми (осуществляться на основании годовых планов работы отдела по делам молодёжи, культуры и спорта; библиотеки)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Внеплановая проверка также может проводиться по конкретному обращению пользователя.</w:t>
      </w:r>
    </w:p>
    <w:p w:rsidR="008C04C8" w:rsidRPr="000222EE" w:rsidRDefault="008C04C8" w:rsidP="00D15C74">
      <w:pPr>
        <w:spacing w:after="0" w:line="240" w:lineRule="auto"/>
        <w:jc w:val="both"/>
        <w:rPr>
          <w:rFonts w:ascii="Times New Roman" w:hAnsi="Times New Roman" w:cs="Times New Roman"/>
          <w:sz w:val="24"/>
          <w:szCs w:val="24"/>
        </w:rPr>
      </w:pPr>
    </w:p>
    <w:p w:rsidR="008C04C8" w:rsidRPr="000222EE" w:rsidRDefault="008C04C8" w:rsidP="00D15C74">
      <w:pPr>
        <w:spacing w:after="0" w:line="240" w:lineRule="auto"/>
        <w:jc w:val="both"/>
        <w:rPr>
          <w:rFonts w:ascii="Times New Roman" w:hAnsi="Times New Roman" w:cs="Times New Roman"/>
          <w:sz w:val="24"/>
          <w:szCs w:val="24"/>
        </w:rPr>
      </w:pPr>
      <w:r w:rsidRPr="000222EE">
        <w:rPr>
          <w:rFonts w:ascii="Times New Roman" w:hAnsi="Times New Roman" w:cs="Times New Roman"/>
          <w:sz w:val="24"/>
          <w:szCs w:val="24"/>
        </w:rPr>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8C04C8" w:rsidRPr="000222EE" w:rsidRDefault="008C04C8" w:rsidP="00D15C74">
      <w:pPr>
        <w:spacing w:after="0" w:line="240" w:lineRule="auto"/>
        <w:jc w:val="both"/>
        <w:rPr>
          <w:rFonts w:ascii="Times New Roman" w:hAnsi="Times New Roman" w:cs="Times New Roman"/>
          <w:sz w:val="24"/>
          <w:szCs w:val="24"/>
        </w:rPr>
      </w:pPr>
    </w:p>
    <w:p w:rsidR="00D15C74" w:rsidRDefault="00D15C74" w:rsidP="00D15C74">
      <w:pPr>
        <w:spacing w:line="240" w:lineRule="auto"/>
        <w:jc w:val="center"/>
      </w:pPr>
    </w:p>
    <w:p w:rsidR="00D15C74" w:rsidRPr="00D15C74" w:rsidRDefault="00D15C74" w:rsidP="00D15C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Pr="00D15C74">
        <w:rPr>
          <w:rFonts w:ascii="Times New Roman" w:hAnsi="Times New Roman" w:cs="Times New Roman"/>
          <w:b/>
          <w:sz w:val="24"/>
          <w:szCs w:val="24"/>
        </w:rPr>
        <w:t>.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D15C74" w:rsidRPr="00D15C74" w:rsidRDefault="00D15C74" w:rsidP="00D15C74">
      <w:pPr>
        <w:pStyle w:val="ConsPlusNormal"/>
        <w:ind w:firstLine="540"/>
        <w:jc w:val="both"/>
        <w:rPr>
          <w:rFonts w:ascii="Times New Roman" w:hAnsi="Times New Roman" w:cs="Times New Roman"/>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D15C74">
        <w:rPr>
          <w:rFonts w:ascii="Times New Roman" w:hAnsi="Times New Roman" w:cs="Times New Roman"/>
          <w:sz w:val="24"/>
          <w:szCs w:val="24"/>
        </w:rPr>
        <w:t>.1.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15C74" w:rsidRDefault="00D15C74" w:rsidP="00D15C74">
      <w:pPr>
        <w:spacing w:after="0" w:line="240" w:lineRule="auto"/>
        <w:ind w:firstLine="709"/>
        <w:jc w:val="both"/>
        <w:rPr>
          <w:rFonts w:ascii="Times New Roman" w:hAnsi="Times New Roman" w:cs="Times New Roman"/>
          <w:sz w:val="24"/>
          <w:szCs w:val="24"/>
        </w:rPr>
      </w:pPr>
    </w:p>
    <w:p w:rsidR="00D15C74" w:rsidRPr="00D15C74" w:rsidRDefault="00D85FA3"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5C74" w:rsidRPr="00D15C74">
        <w:rPr>
          <w:rFonts w:ascii="Times New Roman" w:hAnsi="Times New Roman" w:cs="Times New Roman"/>
          <w:sz w:val="24"/>
          <w:szCs w:val="24"/>
        </w:rPr>
        <w:t xml:space="preserve">.2.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Заявитель может обратиться с жалобой, в том числе в следующих случаях:</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 xml:space="preserve">- </w:t>
      </w:r>
      <w:r w:rsidRPr="00D15C74">
        <w:rPr>
          <w:rFonts w:ascii="Times New Roman" w:hAnsi="Times New Roman" w:cs="Times New Roman"/>
          <w:sz w:val="24"/>
          <w:szCs w:val="24"/>
          <w:shd w:val="clear" w:color="auto" w:fill="FFFFFF"/>
        </w:rPr>
        <w:t>нарушение срока регистрации запроса о предоставлении муниципальной услуги, запроса</w:t>
      </w:r>
      <w:r w:rsidRPr="00D15C74">
        <w:rPr>
          <w:rFonts w:ascii="Times New Roman" w:hAnsi="Times New Roman" w:cs="Times New Roman"/>
          <w:sz w:val="24"/>
          <w:szCs w:val="24"/>
        </w:rPr>
        <w:t>;</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82384" w:rsidRDefault="00882384" w:rsidP="00D15C74">
      <w:pPr>
        <w:spacing w:after="0" w:line="240" w:lineRule="auto"/>
        <w:ind w:firstLine="709"/>
        <w:jc w:val="both"/>
        <w:rPr>
          <w:rFonts w:ascii="Times New Roman" w:hAnsi="Times New Roman" w:cs="Times New Roman"/>
          <w:sz w:val="24"/>
          <w:szCs w:val="24"/>
          <w:shd w:val="clear" w:color="auto" w:fill="FFFFFF"/>
        </w:rPr>
      </w:pPr>
    </w:p>
    <w:p w:rsidR="00D15C74" w:rsidRPr="00D15C74" w:rsidRDefault="00D15C74" w:rsidP="00D15C74">
      <w:pPr>
        <w:spacing w:after="0" w:line="240" w:lineRule="auto"/>
        <w:ind w:firstLine="709"/>
        <w:jc w:val="both"/>
        <w:rPr>
          <w:rFonts w:ascii="Times New Roman" w:hAnsi="Times New Roman" w:cs="Times New Roman"/>
          <w:sz w:val="24"/>
          <w:szCs w:val="24"/>
          <w:shd w:val="clear" w:color="auto" w:fill="FFFFFF"/>
        </w:rPr>
      </w:pPr>
      <w:r w:rsidRPr="00D15C74">
        <w:rPr>
          <w:rFonts w:ascii="Times New Roman" w:hAnsi="Times New Roman" w:cs="Times New Roman"/>
          <w:sz w:val="24"/>
          <w:szCs w:val="24"/>
          <w:shd w:val="clear" w:color="auto" w:fill="FFFFF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Александровского района Томской области для предоставления государственной или муниципальной услуги;</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Pr="00D15C74">
        <w:rPr>
          <w:rFonts w:ascii="Times New Roman" w:hAnsi="Times New Roman" w:cs="Times New Roman"/>
          <w:sz w:val="24"/>
          <w:szCs w:val="24"/>
        </w:rPr>
        <w:lastRenderedPageBreak/>
        <w:t>Александровского района Томской области для предоставления муниципальной услуги;</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 xml:space="preserve">- </w:t>
      </w:r>
      <w:r w:rsidRPr="00D15C74">
        <w:rPr>
          <w:rFonts w:ascii="Times New Roman" w:hAnsi="Times New Roman" w:cs="Times New Roman"/>
          <w:sz w:val="24"/>
          <w:szCs w:val="24"/>
          <w:shd w:val="clear" w:color="auto" w:fill="FFFFFF"/>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15C74">
        <w:rPr>
          <w:rFonts w:ascii="Times New Roman" w:hAnsi="Times New Roman" w:cs="Times New Roman"/>
          <w:sz w:val="24"/>
          <w:szCs w:val="24"/>
        </w:rPr>
        <w:t>Томской области, муниципальными правовыми актами Администрации Александровского района Томской области для предоставления муниципальной услуги.</w:t>
      </w:r>
      <w:r w:rsidRPr="00D15C74">
        <w:rPr>
          <w:rFonts w:ascii="Times New Roman" w:hAnsi="Times New Roman" w:cs="Times New Roman"/>
          <w:sz w:val="24"/>
          <w:szCs w:val="24"/>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Pr="00D15C74">
        <w:rPr>
          <w:rFonts w:ascii="Times New Roman" w:hAnsi="Times New Roman" w:cs="Times New Roman"/>
          <w:sz w:val="24"/>
          <w:szCs w:val="24"/>
        </w:rPr>
        <w:t>;</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w:t>
      </w:r>
      <w:r w:rsidR="00882384">
        <w:rPr>
          <w:rFonts w:ascii="Times New Roman" w:hAnsi="Times New Roman" w:cs="Times New Roman"/>
          <w:sz w:val="24"/>
          <w:szCs w:val="24"/>
        </w:rPr>
        <w:t xml:space="preserve"> </w:t>
      </w:r>
      <w:r w:rsidRPr="00D15C7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Администрации Александровского района Томской области;</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shd w:val="clear" w:color="auto" w:fill="FFFFFF"/>
        </w:rPr>
      </w:pPr>
      <w:r w:rsidRPr="00D15C74">
        <w:rPr>
          <w:rFonts w:ascii="Times New Roman" w:hAnsi="Times New Roman" w:cs="Times New Roman"/>
          <w:sz w:val="24"/>
          <w:szCs w:val="24"/>
        </w:rPr>
        <w:t xml:space="preserve">- </w:t>
      </w:r>
      <w:r w:rsidRPr="00D15C74">
        <w:rPr>
          <w:rFonts w:ascii="Times New Roman" w:hAnsi="Times New Roman" w:cs="Times New Roman"/>
          <w:sz w:val="24"/>
          <w:szCs w:val="24"/>
          <w:shd w:val="clear" w:color="auto" w:fill="FFFFFF"/>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w:t>
      </w:r>
      <w:hyperlink r:id="rId8" w:anchor="dst100352" w:history="1">
        <w:r w:rsidRPr="00D15C74">
          <w:rPr>
            <w:rStyle w:val="a5"/>
            <w:rFonts w:ascii="Times New Roman" w:hAnsi="Times New Roman" w:cs="Times New Roman"/>
            <w:color w:val="auto"/>
            <w:sz w:val="24"/>
            <w:szCs w:val="24"/>
            <w:shd w:val="clear" w:color="auto" w:fill="FFFFFF"/>
          </w:rPr>
          <w:t>частью 1.1 статьи 16</w:t>
        </w:r>
      </w:hyperlink>
      <w:r w:rsidRPr="00D15C74">
        <w:rPr>
          <w:rFonts w:ascii="Times New Roman" w:hAnsi="Times New Roman" w:cs="Times New Roman"/>
          <w:sz w:val="24"/>
          <w:szCs w:val="24"/>
          <w:shd w:val="clear" w:color="auto" w:fill="FFFFFF"/>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82384" w:rsidRDefault="00882384" w:rsidP="00D15C74">
      <w:pPr>
        <w:spacing w:after="0" w:line="240" w:lineRule="auto"/>
        <w:ind w:firstLine="709"/>
        <w:jc w:val="both"/>
        <w:rPr>
          <w:rFonts w:ascii="Times New Roman" w:hAnsi="Times New Roman" w:cs="Times New Roman"/>
          <w:sz w:val="24"/>
          <w:szCs w:val="24"/>
          <w:shd w:val="clear" w:color="auto" w:fill="FFFFFF"/>
        </w:rPr>
      </w:pPr>
    </w:p>
    <w:p w:rsidR="00D15C74" w:rsidRPr="00D15C74" w:rsidRDefault="00D15C74" w:rsidP="00D15C74">
      <w:pPr>
        <w:spacing w:after="0" w:line="240" w:lineRule="auto"/>
        <w:ind w:firstLine="709"/>
        <w:jc w:val="both"/>
        <w:rPr>
          <w:rFonts w:ascii="Times New Roman" w:hAnsi="Times New Roman" w:cs="Times New Roman"/>
          <w:sz w:val="24"/>
          <w:szCs w:val="24"/>
          <w:shd w:val="clear" w:color="auto" w:fill="FFFFFF"/>
        </w:rPr>
      </w:pPr>
      <w:r w:rsidRPr="00D15C74">
        <w:rPr>
          <w:rFonts w:ascii="Times New Roman" w:hAnsi="Times New Roman" w:cs="Times New Roman"/>
          <w:sz w:val="24"/>
          <w:szCs w:val="24"/>
          <w:shd w:val="clear" w:color="auto" w:fill="FFFFFF"/>
        </w:rPr>
        <w:t>- нарушение срока или порядка выдачи документов по результатам предоставления государственной или муниципальной услуги;</w:t>
      </w:r>
    </w:p>
    <w:p w:rsidR="00D15C74" w:rsidRPr="00D15C74" w:rsidRDefault="00D15C74" w:rsidP="00D15C74">
      <w:pPr>
        <w:spacing w:after="0" w:line="240" w:lineRule="auto"/>
        <w:ind w:firstLine="709"/>
        <w:jc w:val="both"/>
        <w:rPr>
          <w:rFonts w:ascii="Times New Roman" w:hAnsi="Times New Roman" w:cs="Times New Roman"/>
          <w:sz w:val="24"/>
          <w:szCs w:val="24"/>
          <w:shd w:val="clear" w:color="auto" w:fill="FFFFFF"/>
        </w:rPr>
      </w:pPr>
    </w:p>
    <w:p w:rsidR="00D15C74" w:rsidRPr="00D15C74" w:rsidRDefault="00D85FA3"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5C74" w:rsidRPr="00D15C74">
        <w:rPr>
          <w:rFonts w:ascii="Times New Roman" w:hAnsi="Times New Roman" w:cs="Times New Roman"/>
          <w:sz w:val="24"/>
          <w:szCs w:val="24"/>
        </w:rPr>
        <w:t>.3. Основанием для начала процедуры досудебного (внесудебного) обжалования является поступление жалобы заявителя в Уполномоченный орган.</w:t>
      </w: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    </w:t>
      </w:r>
    </w:p>
    <w:p w:rsidR="00D15C74" w:rsidRDefault="00D15C74" w:rsidP="00D15C74">
      <w:pPr>
        <w:pStyle w:val="ConsPlusNormal"/>
        <w:ind w:firstLine="709"/>
        <w:jc w:val="both"/>
        <w:rPr>
          <w:rFonts w:ascii="Times New Roman" w:hAnsi="Times New Roman" w:cs="Times New Roman"/>
          <w:szCs w:val="24"/>
        </w:rPr>
      </w:pPr>
    </w:p>
    <w:p w:rsidR="00D15C74" w:rsidRPr="00D15C74" w:rsidRDefault="00D85FA3" w:rsidP="00D15C74">
      <w:pPr>
        <w:pStyle w:val="ConsPlusNormal"/>
        <w:ind w:firstLine="709"/>
        <w:jc w:val="both"/>
        <w:rPr>
          <w:rFonts w:ascii="Times New Roman" w:hAnsi="Times New Roman" w:cs="Times New Roman"/>
          <w:szCs w:val="24"/>
        </w:rPr>
      </w:pPr>
      <w:r>
        <w:rPr>
          <w:rFonts w:ascii="Times New Roman" w:hAnsi="Times New Roman" w:cs="Times New Roman"/>
          <w:szCs w:val="24"/>
        </w:rPr>
        <w:t>5</w:t>
      </w:r>
      <w:r w:rsidR="00D15C74" w:rsidRPr="00D15C74">
        <w:rPr>
          <w:rFonts w:ascii="Times New Roman" w:hAnsi="Times New Roman" w:cs="Times New Roman"/>
          <w:szCs w:val="24"/>
        </w:rPr>
        <w:t>.4. В досудебном порядке могут быть обжалованы действия (бездействие) и решения:</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должностных лиц Уполномоченного органа, муниципальных служащих – руководителю Уполномоченного органа;</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 xml:space="preserve">МФЦ - в Уполномоченный орган, заключивший соглашение о взаимодействии с многофункциональным центром.   </w:t>
      </w:r>
    </w:p>
    <w:p w:rsidR="00D15C74" w:rsidRDefault="00D15C74" w:rsidP="00D15C74">
      <w:pPr>
        <w:spacing w:after="0" w:line="240" w:lineRule="auto"/>
        <w:ind w:firstLine="709"/>
        <w:jc w:val="both"/>
        <w:rPr>
          <w:rFonts w:ascii="Times New Roman" w:hAnsi="Times New Roman" w:cs="Times New Roman"/>
          <w:sz w:val="24"/>
          <w:szCs w:val="24"/>
        </w:rPr>
      </w:pPr>
    </w:p>
    <w:p w:rsidR="00D15C74" w:rsidRPr="00D15C74" w:rsidRDefault="00D85FA3"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D15C74" w:rsidRPr="00D15C74">
        <w:rPr>
          <w:rFonts w:ascii="Times New Roman" w:hAnsi="Times New Roman" w:cs="Times New Roman"/>
          <w:sz w:val="24"/>
          <w:szCs w:val="24"/>
        </w:rPr>
        <w:t>.5. Жалоба должна содержать:</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наименование органа, фамилию, имя, отчество должностного лица Уполномоченного органа либо муниципального служащего, решения и действия (бездействие) которых обжалуются;</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15C74" w:rsidRDefault="00D15C74" w:rsidP="00D15C74">
      <w:pPr>
        <w:spacing w:after="0" w:line="240" w:lineRule="auto"/>
        <w:ind w:firstLine="709"/>
        <w:jc w:val="both"/>
        <w:rPr>
          <w:rFonts w:ascii="Times New Roman" w:hAnsi="Times New Roman" w:cs="Times New Roman"/>
          <w:sz w:val="24"/>
          <w:szCs w:val="24"/>
        </w:rPr>
      </w:pPr>
    </w:p>
    <w:p w:rsidR="00D15C74" w:rsidRDefault="00D85FA3"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5C74">
        <w:rPr>
          <w:rFonts w:ascii="Times New Roman" w:hAnsi="Times New Roman" w:cs="Times New Roman"/>
          <w:sz w:val="24"/>
          <w:szCs w:val="24"/>
        </w:rPr>
        <w:t xml:space="preserve">.6. </w:t>
      </w:r>
      <w:r w:rsidR="00D15C74" w:rsidRPr="00D15C74">
        <w:rPr>
          <w:rFonts w:ascii="Times New Roman" w:hAnsi="Times New Roman" w:cs="Times New Roman"/>
          <w:sz w:val="24"/>
          <w:szCs w:val="24"/>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15C74" w:rsidRDefault="00D15C74" w:rsidP="00D15C74">
      <w:pPr>
        <w:spacing w:after="0" w:line="240" w:lineRule="auto"/>
        <w:ind w:firstLine="709"/>
        <w:jc w:val="both"/>
        <w:rPr>
          <w:rFonts w:ascii="Times New Roman" w:hAnsi="Times New Roman" w:cs="Times New Roman"/>
          <w:sz w:val="24"/>
          <w:szCs w:val="24"/>
        </w:rPr>
      </w:pPr>
    </w:p>
    <w:p w:rsidR="00D15C74" w:rsidRPr="00D15C74" w:rsidRDefault="00D85FA3"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5C74" w:rsidRPr="00D15C74">
        <w:rPr>
          <w:rFonts w:ascii="Times New Roman" w:hAnsi="Times New Roman" w:cs="Times New Roman"/>
          <w:sz w:val="24"/>
          <w:szCs w:val="24"/>
        </w:rPr>
        <w:t xml:space="preserve">.7.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5C74" w:rsidRDefault="00D15C74" w:rsidP="00D15C74">
      <w:pPr>
        <w:spacing w:after="0" w:line="240" w:lineRule="auto"/>
        <w:ind w:firstLine="709"/>
        <w:jc w:val="both"/>
        <w:rPr>
          <w:rFonts w:ascii="Times New Roman" w:hAnsi="Times New Roman" w:cs="Times New Roman"/>
          <w:sz w:val="24"/>
          <w:szCs w:val="24"/>
        </w:rPr>
      </w:pPr>
    </w:p>
    <w:p w:rsidR="00D15C74" w:rsidRPr="00D15C74" w:rsidRDefault="00D85FA3"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5C74" w:rsidRPr="00D15C74">
        <w:rPr>
          <w:rFonts w:ascii="Times New Roman" w:hAnsi="Times New Roman" w:cs="Times New Roman"/>
          <w:sz w:val="24"/>
          <w:szCs w:val="24"/>
        </w:rPr>
        <w:t>.8. Случаи оставления жалобы без ответа:</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D15C74" w:rsidRDefault="00D15C74" w:rsidP="00D15C74">
      <w:pPr>
        <w:spacing w:after="0" w:line="240" w:lineRule="auto"/>
        <w:ind w:firstLine="709"/>
        <w:jc w:val="both"/>
        <w:rPr>
          <w:rFonts w:ascii="Times New Roman" w:hAnsi="Times New Roman" w:cs="Times New Roman"/>
          <w:sz w:val="24"/>
          <w:szCs w:val="24"/>
        </w:rPr>
      </w:pPr>
    </w:p>
    <w:p w:rsidR="00D15C74" w:rsidRPr="00D15C74" w:rsidRDefault="00D85FA3"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5C74" w:rsidRPr="00D15C74">
        <w:rPr>
          <w:rFonts w:ascii="Times New Roman" w:hAnsi="Times New Roman" w:cs="Times New Roman"/>
          <w:sz w:val="24"/>
          <w:szCs w:val="24"/>
        </w:rPr>
        <w:t>.9. Случаи отказа в удовлетворении жалобы:</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lastRenderedPageBreak/>
        <w:t>а) отсутствие нарушения порядка предоставления муниципальной услуги;</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б) наличие вступившего в законную силу решения суда, арбитражного суда по жалобе о том же предмете и по тем же основаниям;</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г) наличие решения по жалобе, принятого ранее в отношении того же заявителя и по тому же предмету жалобы.</w:t>
      </w:r>
    </w:p>
    <w:p w:rsidR="00D15C74" w:rsidRDefault="00D15C74" w:rsidP="00D15C74">
      <w:pPr>
        <w:spacing w:after="0" w:line="240" w:lineRule="auto"/>
        <w:ind w:firstLine="709"/>
        <w:jc w:val="both"/>
        <w:rPr>
          <w:rFonts w:ascii="Times New Roman" w:hAnsi="Times New Roman" w:cs="Times New Roman"/>
          <w:sz w:val="24"/>
          <w:szCs w:val="24"/>
        </w:rPr>
      </w:pPr>
    </w:p>
    <w:p w:rsidR="00D15C74" w:rsidRPr="00D15C74" w:rsidRDefault="00D85FA3"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5C74" w:rsidRPr="00D15C74">
        <w:rPr>
          <w:rFonts w:ascii="Times New Roman" w:hAnsi="Times New Roman" w:cs="Times New Roman"/>
          <w:sz w:val="24"/>
          <w:szCs w:val="24"/>
        </w:rPr>
        <w:t>.10. По результатам рассмотрения жалобы принимается одно из следующих решений:</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Бабушкинского муниципального района, а также в иных формах;</w:t>
      </w:r>
    </w:p>
    <w:p w:rsidR="00882384" w:rsidRDefault="00882384" w:rsidP="00D15C74">
      <w:pPr>
        <w:spacing w:after="0" w:line="240" w:lineRule="auto"/>
        <w:ind w:firstLine="709"/>
        <w:jc w:val="both"/>
        <w:rPr>
          <w:rFonts w:ascii="Times New Roman" w:hAnsi="Times New Roman" w:cs="Times New Roman"/>
          <w:sz w:val="24"/>
          <w:szCs w:val="24"/>
        </w:rPr>
      </w:pPr>
    </w:p>
    <w:p w:rsidR="00D15C74" w:rsidRPr="00D15C74" w:rsidRDefault="00D15C74" w:rsidP="00D15C74">
      <w:pPr>
        <w:spacing w:after="0" w:line="240" w:lineRule="auto"/>
        <w:ind w:firstLine="709"/>
        <w:jc w:val="both"/>
        <w:rPr>
          <w:rFonts w:ascii="Times New Roman" w:hAnsi="Times New Roman" w:cs="Times New Roman"/>
          <w:sz w:val="24"/>
          <w:szCs w:val="24"/>
        </w:rPr>
      </w:pPr>
      <w:r w:rsidRPr="00D15C74">
        <w:rPr>
          <w:rFonts w:ascii="Times New Roman" w:hAnsi="Times New Roman" w:cs="Times New Roman"/>
          <w:sz w:val="24"/>
          <w:szCs w:val="24"/>
        </w:rPr>
        <w:t>об отказе в удовлетворении жалобы.</w:t>
      </w:r>
    </w:p>
    <w:p w:rsidR="00D15C74" w:rsidRDefault="00D15C74" w:rsidP="00D15C74">
      <w:pPr>
        <w:spacing w:after="0" w:line="240" w:lineRule="auto"/>
        <w:ind w:firstLine="709"/>
        <w:jc w:val="both"/>
        <w:rPr>
          <w:rFonts w:ascii="Times New Roman" w:hAnsi="Times New Roman" w:cs="Times New Roman"/>
          <w:sz w:val="24"/>
          <w:szCs w:val="24"/>
        </w:rPr>
      </w:pPr>
    </w:p>
    <w:p w:rsidR="00D15C74" w:rsidRPr="00D15C74" w:rsidRDefault="00D85FA3" w:rsidP="00D15C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5C74" w:rsidRPr="00D15C74">
        <w:rPr>
          <w:rFonts w:ascii="Times New Roman" w:hAnsi="Times New Roman" w:cs="Times New Roman"/>
          <w:sz w:val="24"/>
          <w:szCs w:val="24"/>
        </w:rPr>
        <w:t xml:space="preserve">.11. Не позднее дня, следующего за днем принятия решения, указанного в пункте </w:t>
      </w:r>
      <w:r>
        <w:rPr>
          <w:rFonts w:ascii="Times New Roman" w:hAnsi="Times New Roman" w:cs="Times New Roman"/>
          <w:sz w:val="24"/>
          <w:szCs w:val="24"/>
        </w:rPr>
        <w:t>5</w:t>
      </w:r>
      <w:r w:rsidR="00D15C74" w:rsidRPr="00D15C74">
        <w:rPr>
          <w:rFonts w:ascii="Times New Roman" w:hAnsi="Times New Roman" w:cs="Times New Roman"/>
          <w:sz w:val="24"/>
          <w:szCs w:val="24"/>
        </w:rPr>
        <w:t>.10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5C74" w:rsidRDefault="00D15C74" w:rsidP="00D15C74">
      <w:pPr>
        <w:spacing w:after="0" w:line="240" w:lineRule="auto"/>
        <w:ind w:firstLine="709"/>
        <w:jc w:val="both"/>
        <w:rPr>
          <w:rFonts w:ascii="Times New Roman" w:hAnsi="Times New Roman" w:cs="Times New Roman"/>
          <w:sz w:val="24"/>
          <w:szCs w:val="24"/>
        </w:rPr>
      </w:pPr>
    </w:p>
    <w:p w:rsidR="00D15C74" w:rsidRPr="00D15C74" w:rsidRDefault="00D85FA3" w:rsidP="00D15C74">
      <w:pPr>
        <w:spacing w:after="0" w:line="240" w:lineRule="auto"/>
        <w:ind w:firstLine="709"/>
        <w:jc w:val="both"/>
        <w:rPr>
          <w:rFonts w:ascii="Times New Roman" w:eastAsia="Calibri" w:hAnsi="Times New Roman" w:cs="Times New Roman"/>
          <w:iCs/>
          <w:sz w:val="24"/>
          <w:szCs w:val="24"/>
        </w:rPr>
      </w:pPr>
      <w:r>
        <w:rPr>
          <w:rFonts w:ascii="Times New Roman" w:hAnsi="Times New Roman" w:cs="Times New Roman"/>
          <w:sz w:val="24"/>
          <w:szCs w:val="24"/>
        </w:rPr>
        <w:t>5</w:t>
      </w:r>
      <w:r w:rsidR="00D15C74" w:rsidRPr="00D15C74">
        <w:rPr>
          <w:rFonts w:ascii="Times New Roman" w:hAnsi="Times New Roman" w:cs="Times New Roman"/>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5C74" w:rsidRPr="00D15C74" w:rsidRDefault="00D15C74" w:rsidP="00D15C74">
      <w:pPr>
        <w:spacing w:after="0" w:line="240" w:lineRule="auto"/>
        <w:jc w:val="both"/>
        <w:rPr>
          <w:rFonts w:ascii="Times New Roman" w:hAnsi="Times New Roman" w:cs="Times New Roman"/>
          <w:sz w:val="24"/>
          <w:szCs w:val="24"/>
        </w:rPr>
      </w:pPr>
    </w:p>
    <w:sectPr w:rsidR="00D15C74" w:rsidRPr="00D15C74" w:rsidSect="009E5276">
      <w:headerReference w:type="default" r:id="rId9"/>
      <w:pgSz w:w="11906" w:h="16838"/>
      <w:pgMar w:top="567"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76" w:rsidRDefault="009E5276" w:rsidP="009E5276">
      <w:pPr>
        <w:spacing w:after="0" w:line="240" w:lineRule="auto"/>
      </w:pPr>
      <w:r>
        <w:separator/>
      </w:r>
    </w:p>
  </w:endnote>
  <w:endnote w:type="continuationSeparator" w:id="0">
    <w:p w:rsidR="009E5276" w:rsidRDefault="009E5276" w:rsidP="009E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76" w:rsidRDefault="009E5276" w:rsidP="009E5276">
      <w:pPr>
        <w:spacing w:after="0" w:line="240" w:lineRule="auto"/>
      </w:pPr>
      <w:r>
        <w:separator/>
      </w:r>
    </w:p>
  </w:footnote>
  <w:footnote w:type="continuationSeparator" w:id="0">
    <w:p w:rsidR="009E5276" w:rsidRDefault="009E5276" w:rsidP="009E5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012212"/>
      <w:docPartObj>
        <w:docPartGallery w:val="Page Numbers (Top of Page)"/>
        <w:docPartUnique/>
      </w:docPartObj>
    </w:sdtPr>
    <w:sdtContent>
      <w:p w:rsidR="009E5276" w:rsidRDefault="009E5276">
        <w:pPr>
          <w:pStyle w:val="a6"/>
          <w:jc w:val="center"/>
        </w:pPr>
        <w:r>
          <w:fldChar w:fldCharType="begin"/>
        </w:r>
        <w:r>
          <w:instrText>PAGE   \* MERGEFORMAT</w:instrText>
        </w:r>
        <w:r>
          <w:fldChar w:fldCharType="separate"/>
        </w:r>
        <w:r>
          <w:rPr>
            <w:noProof/>
          </w:rPr>
          <w:t>3</w:t>
        </w:r>
        <w:r>
          <w:fldChar w:fldCharType="end"/>
        </w:r>
      </w:p>
    </w:sdtContent>
  </w:sdt>
  <w:p w:rsidR="009E5276" w:rsidRDefault="009E52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77"/>
    <w:rsid w:val="000222EE"/>
    <w:rsid w:val="000A761E"/>
    <w:rsid w:val="000C148F"/>
    <w:rsid w:val="000F1BE8"/>
    <w:rsid w:val="002223C3"/>
    <w:rsid w:val="002A29B8"/>
    <w:rsid w:val="00485281"/>
    <w:rsid w:val="004D50E4"/>
    <w:rsid w:val="004F3FBF"/>
    <w:rsid w:val="00577077"/>
    <w:rsid w:val="00702C8F"/>
    <w:rsid w:val="00740117"/>
    <w:rsid w:val="007C72DE"/>
    <w:rsid w:val="007C7A34"/>
    <w:rsid w:val="007D1C3B"/>
    <w:rsid w:val="00843EC2"/>
    <w:rsid w:val="00882384"/>
    <w:rsid w:val="008C04C8"/>
    <w:rsid w:val="008E38E6"/>
    <w:rsid w:val="009E5276"/>
    <w:rsid w:val="00AB12B1"/>
    <w:rsid w:val="00B54D47"/>
    <w:rsid w:val="00B946FE"/>
    <w:rsid w:val="00D15C74"/>
    <w:rsid w:val="00D85FA3"/>
    <w:rsid w:val="00DC019D"/>
    <w:rsid w:val="00EB5228"/>
    <w:rsid w:val="00F026F3"/>
    <w:rsid w:val="00F31498"/>
    <w:rsid w:val="00FE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223C3"/>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2223C3"/>
    <w:rPr>
      <w:rFonts w:ascii="Times New Roman" w:hAnsi="Times New Roman" w:cs="Times New Roman" w:hint="default"/>
      <w:b/>
      <w:bCs/>
      <w:sz w:val="22"/>
      <w:szCs w:val="22"/>
    </w:rPr>
  </w:style>
  <w:style w:type="paragraph" w:styleId="a3">
    <w:name w:val="Balloon Text"/>
    <w:basedOn w:val="a"/>
    <w:link w:val="a4"/>
    <w:uiPriority w:val="99"/>
    <w:semiHidden/>
    <w:unhideWhenUsed/>
    <w:rsid w:val="004D50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50E4"/>
    <w:rPr>
      <w:rFonts w:ascii="Tahoma" w:hAnsi="Tahoma" w:cs="Tahoma"/>
      <w:sz w:val="16"/>
      <w:szCs w:val="16"/>
    </w:rPr>
  </w:style>
  <w:style w:type="character" w:styleId="a5">
    <w:name w:val="Hyperlink"/>
    <w:basedOn w:val="a0"/>
    <w:uiPriority w:val="99"/>
    <w:unhideWhenUsed/>
    <w:rsid w:val="00D15C74"/>
    <w:rPr>
      <w:color w:val="0000FF" w:themeColor="hyperlink"/>
      <w:u w:val="single"/>
    </w:rPr>
  </w:style>
  <w:style w:type="paragraph" w:customStyle="1" w:styleId="ConsPlusNormal">
    <w:name w:val="ConsPlusNormal"/>
    <w:qFormat/>
    <w:rsid w:val="00D15C74"/>
    <w:pPr>
      <w:widowControl w:val="0"/>
      <w:spacing w:after="0" w:line="240" w:lineRule="auto"/>
      <w:ind w:firstLine="720"/>
    </w:pPr>
    <w:rPr>
      <w:rFonts w:ascii="Arial" w:eastAsia="Times New Roman" w:hAnsi="Arial" w:cs="Arial"/>
      <w:sz w:val="24"/>
      <w:szCs w:val="20"/>
      <w:lang w:eastAsia="ru-RU"/>
    </w:rPr>
  </w:style>
  <w:style w:type="paragraph" w:styleId="a6">
    <w:name w:val="header"/>
    <w:basedOn w:val="a"/>
    <w:link w:val="a7"/>
    <w:uiPriority w:val="99"/>
    <w:unhideWhenUsed/>
    <w:rsid w:val="009E52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5276"/>
  </w:style>
  <w:style w:type="paragraph" w:styleId="a8">
    <w:name w:val="footer"/>
    <w:basedOn w:val="a"/>
    <w:link w:val="a9"/>
    <w:uiPriority w:val="99"/>
    <w:unhideWhenUsed/>
    <w:rsid w:val="009E52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5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223C3"/>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2223C3"/>
    <w:rPr>
      <w:rFonts w:ascii="Times New Roman" w:hAnsi="Times New Roman" w:cs="Times New Roman" w:hint="default"/>
      <w:b/>
      <w:bCs/>
      <w:sz w:val="22"/>
      <w:szCs w:val="22"/>
    </w:rPr>
  </w:style>
  <w:style w:type="paragraph" w:styleId="a3">
    <w:name w:val="Balloon Text"/>
    <w:basedOn w:val="a"/>
    <w:link w:val="a4"/>
    <w:uiPriority w:val="99"/>
    <w:semiHidden/>
    <w:unhideWhenUsed/>
    <w:rsid w:val="004D50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50E4"/>
    <w:rPr>
      <w:rFonts w:ascii="Tahoma" w:hAnsi="Tahoma" w:cs="Tahoma"/>
      <w:sz w:val="16"/>
      <w:szCs w:val="16"/>
    </w:rPr>
  </w:style>
  <w:style w:type="character" w:styleId="a5">
    <w:name w:val="Hyperlink"/>
    <w:basedOn w:val="a0"/>
    <w:uiPriority w:val="99"/>
    <w:unhideWhenUsed/>
    <w:rsid w:val="00D15C74"/>
    <w:rPr>
      <w:color w:val="0000FF" w:themeColor="hyperlink"/>
      <w:u w:val="single"/>
    </w:rPr>
  </w:style>
  <w:style w:type="paragraph" w:customStyle="1" w:styleId="ConsPlusNormal">
    <w:name w:val="ConsPlusNormal"/>
    <w:qFormat/>
    <w:rsid w:val="00D15C74"/>
    <w:pPr>
      <w:widowControl w:val="0"/>
      <w:spacing w:after="0" w:line="240" w:lineRule="auto"/>
      <w:ind w:firstLine="720"/>
    </w:pPr>
    <w:rPr>
      <w:rFonts w:ascii="Arial" w:eastAsia="Times New Roman" w:hAnsi="Arial" w:cs="Arial"/>
      <w:sz w:val="24"/>
      <w:szCs w:val="20"/>
      <w:lang w:eastAsia="ru-RU"/>
    </w:rPr>
  </w:style>
  <w:style w:type="paragraph" w:styleId="a6">
    <w:name w:val="header"/>
    <w:basedOn w:val="a"/>
    <w:link w:val="a7"/>
    <w:uiPriority w:val="99"/>
    <w:unhideWhenUsed/>
    <w:rsid w:val="009E52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5276"/>
  </w:style>
  <w:style w:type="paragraph" w:styleId="a8">
    <w:name w:val="footer"/>
    <w:basedOn w:val="a"/>
    <w:link w:val="a9"/>
    <w:uiPriority w:val="99"/>
    <w:unhideWhenUsed/>
    <w:rsid w:val="009E52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a2588b2a1374c05e0939bb4df8e54fc0dfd6e00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3704</Words>
  <Characters>21116</Characters>
  <Application>Microsoft Office Word</Application>
  <DocSecurity>4</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biblioteka1</dc:creator>
  <cp:lastModifiedBy>PC71</cp:lastModifiedBy>
  <cp:revision>2</cp:revision>
  <cp:lastPrinted>2023-03-06T09:36:00Z</cp:lastPrinted>
  <dcterms:created xsi:type="dcterms:W3CDTF">2023-03-06T09:37:00Z</dcterms:created>
  <dcterms:modified xsi:type="dcterms:W3CDTF">2023-03-06T09:37:00Z</dcterms:modified>
</cp:coreProperties>
</file>