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B5" w:rsidRDefault="00654654" w:rsidP="006102B5">
      <w:pPr>
        <w:jc w:val="center"/>
      </w:pPr>
      <w:r>
        <w:rPr>
          <w:noProof/>
        </w:rPr>
        <w:drawing>
          <wp:inline distT="0" distB="0" distL="0" distR="0">
            <wp:extent cx="54292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02B5" w:rsidRPr="00D8333A" w:rsidRDefault="00654654" w:rsidP="006102B5">
      <w:pPr>
        <w:pStyle w:val="1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6102B5" w:rsidRPr="00D8333A">
        <w:rPr>
          <w:b/>
          <w:sz w:val="28"/>
        </w:rPr>
        <w:t>АЛЕКСАНДРОВСКОГО РАЙОНА</w:t>
      </w:r>
    </w:p>
    <w:p w:rsidR="006102B5" w:rsidRPr="00D8333A" w:rsidRDefault="006102B5" w:rsidP="006102B5">
      <w:pPr>
        <w:pStyle w:val="3"/>
        <w:rPr>
          <w:b/>
        </w:rPr>
      </w:pPr>
      <w:r w:rsidRPr="00D8333A">
        <w:rPr>
          <w:b/>
        </w:rPr>
        <w:t>ТОМСКОЙ ОБЛАСТИ</w:t>
      </w:r>
    </w:p>
    <w:p w:rsidR="006102B5" w:rsidRDefault="006102B5" w:rsidP="006102B5">
      <w:pPr>
        <w:jc w:val="center"/>
      </w:pPr>
    </w:p>
    <w:p w:rsidR="006102B5" w:rsidRDefault="006102B5" w:rsidP="006102B5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/>
      </w:tblPr>
      <w:tblGrid>
        <w:gridCol w:w="4643"/>
        <w:gridCol w:w="4644"/>
      </w:tblGrid>
      <w:tr w:rsidR="006102B5" w:rsidRPr="00773A6C" w:rsidTr="000B568D">
        <w:tc>
          <w:tcPr>
            <w:tcW w:w="4643" w:type="dxa"/>
            <w:hideMark/>
          </w:tcPr>
          <w:p w:rsidR="006102B5" w:rsidRDefault="0050207B" w:rsidP="000130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0130D5">
              <w:rPr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  <w:r w:rsidR="000130D5">
              <w:rPr>
                <w:lang w:eastAsia="en-US"/>
              </w:rPr>
              <w:t>11</w:t>
            </w:r>
            <w:r w:rsidR="006102B5">
              <w:rPr>
                <w:lang w:eastAsia="en-US"/>
              </w:rPr>
              <w:t>.20</w:t>
            </w:r>
            <w:r w:rsidR="009B022D">
              <w:rPr>
                <w:lang w:eastAsia="en-US"/>
              </w:rPr>
              <w:t>2</w:t>
            </w:r>
            <w:r w:rsidR="00487885">
              <w:rPr>
                <w:lang w:eastAsia="en-US"/>
              </w:rPr>
              <w:t>2</w:t>
            </w:r>
            <w:r w:rsidR="006102B5">
              <w:rPr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6102B5" w:rsidRDefault="006102B5" w:rsidP="000B568D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="000130D5">
              <w:rPr>
                <w:sz w:val="24"/>
                <w:szCs w:val="24"/>
                <w:lang w:eastAsia="en-US"/>
              </w:rPr>
              <w:t xml:space="preserve"> 1306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6102B5" w:rsidRPr="00773A6C" w:rsidTr="000B568D">
        <w:tc>
          <w:tcPr>
            <w:tcW w:w="9287" w:type="dxa"/>
            <w:gridSpan w:val="2"/>
            <w:hideMark/>
          </w:tcPr>
          <w:p w:rsidR="006102B5" w:rsidRDefault="006102B5" w:rsidP="000B56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</w:tc>
      </w:tr>
    </w:tbl>
    <w:p w:rsidR="006102B5" w:rsidRDefault="006102B5" w:rsidP="006102B5">
      <w:pPr>
        <w:jc w:val="both"/>
      </w:pPr>
    </w:p>
    <w:tbl>
      <w:tblPr>
        <w:tblW w:w="0" w:type="auto"/>
        <w:tblLook w:val="01E0"/>
      </w:tblPr>
      <w:tblGrid>
        <w:gridCol w:w="9287"/>
      </w:tblGrid>
      <w:tr w:rsidR="00396761" w:rsidRPr="00D24BAC" w:rsidTr="00D8333A">
        <w:trPr>
          <w:trHeight w:val="953"/>
        </w:trPr>
        <w:tc>
          <w:tcPr>
            <w:tcW w:w="10031" w:type="dxa"/>
            <w:hideMark/>
          </w:tcPr>
          <w:p w:rsidR="00396761" w:rsidRPr="00D24BAC" w:rsidRDefault="00396761" w:rsidP="009815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lang w:eastAsia="en-US"/>
              </w:rPr>
            </w:pPr>
            <w:bookmarkStart w:id="0" w:name="_GoBack"/>
            <w:r w:rsidRPr="00D24BAC">
              <w:rPr>
                <w:lang w:eastAsia="en-US"/>
              </w:rPr>
              <w:t xml:space="preserve">О внесении изменения в </w:t>
            </w:r>
            <w:r w:rsidRPr="00D24BAC">
              <w:rPr>
                <w:bCs/>
                <w:lang w:eastAsia="en-US"/>
              </w:rPr>
              <w:t>постановление Администрации Александровс</w:t>
            </w:r>
            <w:r w:rsidR="00D37894" w:rsidRPr="00D24BAC">
              <w:rPr>
                <w:bCs/>
                <w:lang w:eastAsia="en-US"/>
              </w:rPr>
              <w:t xml:space="preserve">кого района Томской области </w:t>
            </w:r>
            <w:r w:rsidRPr="00D24BAC">
              <w:rPr>
                <w:bCs/>
                <w:lang w:eastAsia="en-US"/>
              </w:rPr>
              <w:t xml:space="preserve">от </w:t>
            </w:r>
            <w:r w:rsidR="00D8333A">
              <w:rPr>
                <w:bCs/>
                <w:lang w:eastAsia="en-US"/>
              </w:rPr>
              <w:t>05</w:t>
            </w:r>
            <w:r w:rsidRPr="00D24BAC">
              <w:rPr>
                <w:bCs/>
                <w:lang w:eastAsia="en-US"/>
              </w:rPr>
              <w:t>.1</w:t>
            </w:r>
            <w:r w:rsidR="00D8333A">
              <w:rPr>
                <w:bCs/>
                <w:lang w:eastAsia="en-US"/>
              </w:rPr>
              <w:t>0.2021</w:t>
            </w:r>
            <w:r w:rsidR="009815F4" w:rsidRPr="00D24BAC">
              <w:rPr>
                <w:bCs/>
                <w:lang w:eastAsia="en-US"/>
              </w:rPr>
              <w:t xml:space="preserve"> № </w:t>
            </w:r>
            <w:r w:rsidR="009815F4">
              <w:rPr>
                <w:bCs/>
                <w:lang w:eastAsia="en-US"/>
              </w:rPr>
              <w:t>882</w:t>
            </w:r>
            <w:bookmarkEnd w:id="0"/>
          </w:p>
        </w:tc>
      </w:tr>
    </w:tbl>
    <w:p w:rsidR="00396761" w:rsidRPr="00654654" w:rsidRDefault="00396761" w:rsidP="00D24BAC">
      <w:pPr>
        <w:pStyle w:val="1"/>
        <w:ind w:firstLine="567"/>
        <w:jc w:val="both"/>
        <w:rPr>
          <w:sz w:val="24"/>
          <w:szCs w:val="24"/>
        </w:rPr>
      </w:pPr>
      <w:proofErr w:type="gramStart"/>
      <w:r w:rsidRPr="00D24BAC">
        <w:rPr>
          <w:sz w:val="24"/>
          <w:szCs w:val="24"/>
        </w:rPr>
        <w:t>В соответ</w:t>
      </w:r>
      <w:r w:rsidR="00E37609">
        <w:rPr>
          <w:sz w:val="24"/>
          <w:szCs w:val="24"/>
        </w:rPr>
        <w:t>ствии Федеральным законом от 27</w:t>
      </w:r>
      <w:r w:rsidR="000130D5">
        <w:rPr>
          <w:sz w:val="24"/>
          <w:szCs w:val="24"/>
        </w:rPr>
        <w:t xml:space="preserve"> июля </w:t>
      </w:r>
      <w:r w:rsidRPr="00D24BAC">
        <w:rPr>
          <w:sz w:val="24"/>
          <w:szCs w:val="24"/>
        </w:rPr>
        <w:t>2010</w:t>
      </w:r>
      <w:r w:rsidR="00654654">
        <w:rPr>
          <w:sz w:val="24"/>
          <w:szCs w:val="24"/>
        </w:rPr>
        <w:t xml:space="preserve"> года </w:t>
      </w:r>
      <w:r w:rsidRPr="00D24BAC">
        <w:rPr>
          <w:sz w:val="24"/>
          <w:szCs w:val="24"/>
        </w:rPr>
        <w:t>№</w:t>
      </w:r>
      <w:r w:rsidR="00654654">
        <w:rPr>
          <w:sz w:val="24"/>
          <w:szCs w:val="24"/>
        </w:rPr>
        <w:t xml:space="preserve"> </w:t>
      </w:r>
      <w:r w:rsidRPr="00D24BAC">
        <w:rPr>
          <w:sz w:val="24"/>
          <w:szCs w:val="24"/>
        </w:rPr>
        <w:t>210-ФЗ «Об организации предоставления государственных и муниципальных услуг»</w:t>
      </w:r>
      <w:r w:rsidR="00E37609">
        <w:rPr>
          <w:sz w:val="24"/>
          <w:szCs w:val="24"/>
        </w:rPr>
        <w:t>,</w:t>
      </w:r>
      <w:r w:rsidR="00E37609" w:rsidRPr="00E37609">
        <w:t xml:space="preserve"> </w:t>
      </w:r>
      <w:r w:rsidR="00654654" w:rsidRPr="00654654">
        <w:rPr>
          <w:sz w:val="24"/>
          <w:szCs w:val="24"/>
        </w:rPr>
        <w:t>рассмотрев</w:t>
      </w:r>
      <w:r w:rsidR="00654654">
        <w:t xml:space="preserve"> </w:t>
      </w:r>
      <w:r w:rsidR="00E37609">
        <w:rPr>
          <w:sz w:val="24"/>
          <w:szCs w:val="24"/>
        </w:rPr>
        <w:t>экспертн</w:t>
      </w:r>
      <w:r w:rsidR="00654654">
        <w:rPr>
          <w:sz w:val="24"/>
          <w:szCs w:val="24"/>
        </w:rPr>
        <w:t>ое</w:t>
      </w:r>
      <w:r w:rsidR="00E37609" w:rsidRPr="00E37609">
        <w:rPr>
          <w:sz w:val="24"/>
          <w:szCs w:val="24"/>
        </w:rPr>
        <w:t xml:space="preserve"> заключение Департамента по государственно-правовым вопросам и законопроектной д</w:t>
      </w:r>
      <w:r w:rsidR="003C6780">
        <w:rPr>
          <w:sz w:val="24"/>
          <w:szCs w:val="24"/>
        </w:rPr>
        <w:t>еятельности Томской области от 26</w:t>
      </w:r>
      <w:r w:rsidR="00E37609" w:rsidRPr="00E37609">
        <w:rPr>
          <w:sz w:val="24"/>
          <w:szCs w:val="24"/>
        </w:rPr>
        <w:t>.0</w:t>
      </w:r>
      <w:r w:rsidR="003C6780">
        <w:rPr>
          <w:sz w:val="24"/>
          <w:szCs w:val="24"/>
        </w:rPr>
        <w:t>9.2022 № 26-01-991</w:t>
      </w:r>
      <w:r w:rsidR="00E37609" w:rsidRPr="00E37609">
        <w:rPr>
          <w:sz w:val="24"/>
          <w:szCs w:val="24"/>
        </w:rPr>
        <w:t xml:space="preserve"> на постановление Администрации Александровского района Томской области от 05.10.2021 №882 «Об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</w:t>
      </w:r>
      <w:proofErr w:type="gramEnd"/>
      <w:r w:rsidR="00E37609" w:rsidRPr="00E37609">
        <w:rPr>
          <w:sz w:val="24"/>
          <w:szCs w:val="24"/>
        </w:rPr>
        <w:t>, а также о зачислении в образовательное учреждение»</w:t>
      </w:r>
    </w:p>
    <w:p w:rsidR="00396761" w:rsidRPr="00D24BAC" w:rsidRDefault="00396761" w:rsidP="00D24BAC">
      <w:pPr>
        <w:shd w:val="clear" w:color="auto" w:fill="FFFFFF"/>
        <w:ind w:firstLine="567"/>
        <w:rPr>
          <w:color w:val="000000"/>
        </w:rPr>
      </w:pPr>
      <w:r w:rsidRPr="00D24BAC">
        <w:t>ПОСТАНОВЛЯЮ:</w:t>
      </w:r>
    </w:p>
    <w:p w:rsidR="00654654" w:rsidRDefault="0075781B" w:rsidP="0075781B">
      <w:pPr>
        <w:pStyle w:val="a6"/>
        <w:ind w:left="0" w:firstLine="567"/>
        <w:jc w:val="both"/>
      </w:pPr>
      <w:r>
        <w:t>1.</w:t>
      </w:r>
      <w:r w:rsidR="00654654">
        <w:t xml:space="preserve"> </w:t>
      </w:r>
      <w:r w:rsidR="00396761" w:rsidRPr="00D24BAC">
        <w:t xml:space="preserve">Внести в </w:t>
      </w:r>
      <w:r w:rsidR="00654654">
        <w:t>постановление</w:t>
      </w:r>
      <w:r w:rsidR="00654654" w:rsidRPr="00654654">
        <w:t xml:space="preserve"> Администрации Александровского района Томской области от </w:t>
      </w:r>
      <w:r w:rsidR="00654654" w:rsidRPr="00654654">
        <w:rPr>
          <w:bCs/>
        </w:rPr>
        <w:t>05.10.2021</w:t>
      </w:r>
      <w:r w:rsidR="00654654">
        <w:rPr>
          <w:bCs/>
        </w:rPr>
        <w:t xml:space="preserve"> </w:t>
      </w:r>
      <w:r w:rsidR="00654654" w:rsidRPr="00654654">
        <w:t xml:space="preserve">№ </w:t>
      </w:r>
      <w:r w:rsidR="00654654" w:rsidRPr="00654654">
        <w:rPr>
          <w:bCs/>
        </w:rPr>
        <w:t>1581</w:t>
      </w:r>
      <w:r w:rsidR="00654654">
        <w:rPr>
          <w:bCs/>
        </w:rPr>
        <w:t xml:space="preserve"> «</w:t>
      </w:r>
      <w:r w:rsidR="00654654" w:rsidRPr="00654654">
        <w:rPr>
          <w:bCs/>
        </w:rPr>
        <w:t>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</w:t>
      </w:r>
      <w:r w:rsidR="00654654">
        <w:rPr>
          <w:bCs/>
        </w:rPr>
        <w:t>ии в образовательное учреждение» следующие изменения:</w:t>
      </w:r>
    </w:p>
    <w:p w:rsidR="00654654" w:rsidRDefault="00654654" w:rsidP="00654654">
      <w:pPr>
        <w:pStyle w:val="a6"/>
        <w:ind w:left="0" w:firstLine="567"/>
        <w:jc w:val="both"/>
      </w:pPr>
      <w:r>
        <w:t>1.1. в приложении:</w:t>
      </w:r>
    </w:p>
    <w:p w:rsidR="00654654" w:rsidRDefault="00654654" w:rsidP="00654654">
      <w:pPr>
        <w:pStyle w:val="a6"/>
        <w:ind w:left="0" w:firstLine="567"/>
        <w:jc w:val="both"/>
      </w:pPr>
      <w:r>
        <w:t>1) пункт</w:t>
      </w:r>
      <w:r w:rsidR="00D9210D">
        <w:t xml:space="preserve"> 15 изложить в следующей редакции:</w:t>
      </w:r>
    </w:p>
    <w:p w:rsidR="00654654" w:rsidRDefault="00D9210D" w:rsidP="00654654">
      <w:pPr>
        <w:pStyle w:val="a6"/>
        <w:ind w:left="0" w:firstLine="567"/>
        <w:jc w:val="both"/>
      </w:pPr>
      <w:r>
        <w:t>«</w:t>
      </w:r>
      <w:r w:rsidRPr="009337B2">
        <w:t xml:space="preserve">15. Документы, необходимые для предоставления муниципальной услуги, могут быть представлены с использованием Единого портала государственных и муниципальных услуг (функций), почтовым отправлением, при личном обращении, а также посредством обращения за получением муниципальной услуги в </w:t>
      </w:r>
      <w:r>
        <w:t xml:space="preserve">многофункциональном центре (далее по тексту </w:t>
      </w:r>
      <w:r w:rsidR="00654654">
        <w:t>–</w:t>
      </w:r>
      <w:r>
        <w:t xml:space="preserve"> </w:t>
      </w:r>
      <w:r w:rsidRPr="009337B2">
        <w:t>МФЦ</w:t>
      </w:r>
      <w:r w:rsidR="00654654">
        <w:t>)</w:t>
      </w:r>
      <w:proofErr w:type="gramStart"/>
      <w:r w:rsidR="00654654">
        <w:t>.</w:t>
      </w:r>
      <w:r>
        <w:t>»</w:t>
      </w:r>
      <w:proofErr w:type="gramEnd"/>
      <w:r w:rsidR="00654654">
        <w:t>.</w:t>
      </w:r>
    </w:p>
    <w:p w:rsidR="0075781B" w:rsidRDefault="00D9210D" w:rsidP="00654654">
      <w:pPr>
        <w:pStyle w:val="a6"/>
        <w:ind w:left="0" w:firstLine="567"/>
        <w:jc w:val="both"/>
      </w:pPr>
      <w:r>
        <w:t>2</w:t>
      </w:r>
      <w:r w:rsidR="00654654">
        <w:t>) н</w:t>
      </w:r>
      <w:r w:rsidR="0075781B">
        <w:t xml:space="preserve">аименование раздела </w:t>
      </w:r>
      <w:r w:rsidR="0075781B">
        <w:rPr>
          <w:lang w:val="en-US"/>
        </w:rPr>
        <w:t>V</w:t>
      </w:r>
      <w:r w:rsidR="003C6780">
        <w:t xml:space="preserve"> </w:t>
      </w:r>
      <w:r w:rsidR="0075781B">
        <w:t>изложить в следующей редакции:</w:t>
      </w:r>
    </w:p>
    <w:p w:rsidR="00654654" w:rsidRDefault="0075781B" w:rsidP="00654654">
      <w:pPr>
        <w:ind w:firstLine="540"/>
        <w:jc w:val="both"/>
      </w:pPr>
      <w:r>
        <w:t>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</w:t>
      </w:r>
      <w:r w:rsidR="003C6780">
        <w:t xml:space="preserve">, указанных в </w:t>
      </w:r>
      <w:hyperlink r:id="rId8" w:history="1">
        <w:r w:rsidR="003C6780">
          <w:rPr>
            <w:rStyle w:val="a3"/>
          </w:rPr>
          <w:t>части 1.1 статьи 16</w:t>
        </w:r>
      </w:hyperlink>
      <w:r w:rsidR="003C6780">
        <w:t xml:space="preserve"> Федерального закона</w:t>
      </w:r>
      <w:r w:rsidR="00654654" w:rsidRPr="00654654">
        <w:t xml:space="preserve"> от 27.07.2010 года № 210-ФЗ «Об организации предоставления государственных и муниципальных услуг»</w:t>
      </w:r>
      <w:r w:rsidR="003C6780">
        <w:t>, а также их должностных лиц, государственных или муниципальных служащих, работников</w:t>
      </w:r>
      <w:r>
        <w:t>»</w:t>
      </w:r>
      <w:r w:rsidR="003C6780">
        <w:t>;</w:t>
      </w:r>
    </w:p>
    <w:p w:rsidR="003C6780" w:rsidRDefault="00D9210D" w:rsidP="00654654">
      <w:pPr>
        <w:ind w:firstLine="540"/>
        <w:jc w:val="both"/>
      </w:pPr>
      <w:r>
        <w:t>3</w:t>
      </w:r>
      <w:r w:rsidR="00654654">
        <w:t>) пункт</w:t>
      </w:r>
      <w:r w:rsidR="003C6780">
        <w:t xml:space="preserve"> 76 изложить в следующей редакции:</w:t>
      </w:r>
    </w:p>
    <w:p w:rsidR="00654654" w:rsidRDefault="003C6780" w:rsidP="00654654">
      <w:pPr>
        <w:ind w:firstLine="540"/>
        <w:jc w:val="both"/>
      </w:pPr>
      <w:r>
        <w:t xml:space="preserve">«76. </w:t>
      </w:r>
      <w:proofErr w:type="gramStart"/>
      <w:r w:rsidRPr="009337B2">
        <w:t>Заявители имеют право на обжалование решений и действий (бездействия) работников Отдела образования, работников многофункционального центра, а также организаций</w:t>
      </w:r>
      <w:r>
        <w:t xml:space="preserve"> указанных в </w:t>
      </w:r>
      <w:hyperlink r:id="rId9" w:history="1">
        <w:r>
          <w:rPr>
            <w:rStyle w:val="a3"/>
          </w:rPr>
          <w:t>части 1.1 статьи 16</w:t>
        </w:r>
      </w:hyperlink>
      <w:r>
        <w:t xml:space="preserve"> Федерального закона</w:t>
      </w:r>
      <w:r w:rsidR="00654654" w:rsidRPr="00654654">
        <w:t xml:space="preserve"> от 27.07.2010 года № 210-ФЗ «Об организации предоставления государственных и муниципальных услуг»</w:t>
      </w:r>
      <w:r>
        <w:t>, а также их должностных лиц, государственных или муниципальных служащих, работников</w:t>
      </w:r>
      <w:r w:rsidRPr="009337B2">
        <w:t xml:space="preserve">, </w:t>
      </w:r>
      <w:r w:rsidRPr="003C6780">
        <w:t>осуществляющих</w:t>
      </w:r>
      <w:r w:rsidRPr="009337B2">
        <w:t xml:space="preserve"> функции по предоставлению муниципальных услуг в досудебном </w:t>
      </w:r>
      <w:r w:rsidRPr="003C6780">
        <w:t>порядке</w:t>
      </w:r>
      <w:r w:rsidRPr="009337B2">
        <w:t>.</w:t>
      </w:r>
      <w:proofErr w:type="gramEnd"/>
      <w:r w:rsidRPr="009337B2">
        <w:t xml:space="preserve"> Заявители имеют право на получение информации и документов, необходимых для обоснования и рассмотрения жалобы. Указанная информация и </w:t>
      </w:r>
      <w:r w:rsidRPr="009337B2">
        <w:lastRenderedPageBreak/>
        <w:t>документы выдаются заявителям по их письменному запросу в течение двух рабочих дней со дня получения запроса</w:t>
      </w:r>
      <w:proofErr w:type="gramStart"/>
      <w:r w:rsidRPr="009337B2">
        <w:t>.</w:t>
      </w:r>
      <w:r>
        <w:t>»;</w:t>
      </w:r>
      <w:proofErr w:type="gramEnd"/>
    </w:p>
    <w:p w:rsidR="003C6780" w:rsidRPr="009337B2" w:rsidRDefault="00654654" w:rsidP="00654654">
      <w:pPr>
        <w:ind w:firstLine="540"/>
        <w:jc w:val="both"/>
      </w:pPr>
      <w:r>
        <w:t>4) в пункте</w:t>
      </w:r>
      <w:r w:rsidR="003C6780">
        <w:t xml:space="preserve"> 77 слова «настоящего Федерального закона» заменить словами «</w:t>
      </w:r>
      <w:r w:rsidR="003C6780" w:rsidRPr="009337B2">
        <w:t>Федерального закона от 27 июля 2010 года № 210-ФЗ «Об организации предоставления государственных и муниципальных услуг»</w:t>
      </w:r>
      <w:r w:rsidR="003C6780">
        <w:t>;</w:t>
      </w:r>
    </w:p>
    <w:p w:rsidR="00654654" w:rsidRPr="00654654" w:rsidRDefault="00D24BAC" w:rsidP="00654654">
      <w:pPr>
        <w:ind w:firstLine="567"/>
        <w:jc w:val="both"/>
        <w:rPr>
          <w:iCs/>
        </w:rPr>
      </w:pPr>
      <w:r w:rsidRPr="00D24BAC">
        <w:t>2.</w:t>
      </w:r>
      <w:r w:rsidR="00ED46FA" w:rsidRPr="00D24BAC">
        <w:t xml:space="preserve"> </w:t>
      </w:r>
      <w:r w:rsidR="00654654" w:rsidRPr="00654654">
        <w:rPr>
          <w:iCs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</w:t>
      </w:r>
      <w:hyperlink r:id="rId10" w:history="1">
        <w:r w:rsidR="00654654" w:rsidRPr="00654654">
          <w:rPr>
            <w:rStyle w:val="a3"/>
            <w:iCs/>
          </w:rPr>
          <w:t>http://www.alsadm.ru/</w:t>
        </w:r>
      </w:hyperlink>
      <w:r w:rsidR="00654654" w:rsidRPr="00654654">
        <w:rPr>
          <w:iCs/>
        </w:rPr>
        <w:t>).</w:t>
      </w:r>
    </w:p>
    <w:p w:rsidR="00ED46FA" w:rsidRPr="00D24BAC" w:rsidRDefault="00654654" w:rsidP="00D24BAC">
      <w:pPr>
        <w:ind w:firstLine="567"/>
        <w:jc w:val="both"/>
      </w:pPr>
      <w:r>
        <w:t>3</w:t>
      </w:r>
      <w:r w:rsidR="00D24BAC" w:rsidRPr="00D24BAC">
        <w:t>.</w:t>
      </w:r>
      <w:r>
        <w:t xml:space="preserve"> </w:t>
      </w:r>
      <w:r w:rsidR="00ED46FA" w:rsidRPr="00D24BAC">
        <w:t>Настоящее постановление вступает в силу на следующий день после его официального опубликования.</w:t>
      </w:r>
    </w:p>
    <w:p w:rsidR="00396761" w:rsidRDefault="00654654" w:rsidP="00D24BAC">
      <w:pPr>
        <w:tabs>
          <w:tab w:val="left" w:pos="567"/>
        </w:tabs>
        <w:jc w:val="both"/>
      </w:pPr>
      <w:r>
        <w:tab/>
        <w:t>4</w:t>
      </w:r>
      <w:r w:rsidR="00D24BAC" w:rsidRPr="00D24BAC">
        <w:t>.</w:t>
      </w:r>
      <w:r>
        <w:t xml:space="preserve"> </w:t>
      </w:r>
      <w:proofErr w:type="gramStart"/>
      <w:r w:rsidR="00ED46FA" w:rsidRPr="00D24BAC">
        <w:t>Контроль за</w:t>
      </w:r>
      <w:proofErr w:type="gramEnd"/>
      <w:r w:rsidR="00ED46FA" w:rsidRPr="00D24BAC">
        <w:t xml:space="preserve"> исполнением настоящего постановления возложить на заместителя Главы района.</w:t>
      </w:r>
    </w:p>
    <w:p w:rsidR="00654654" w:rsidRPr="00D24BAC" w:rsidRDefault="00654654" w:rsidP="00D24BAC">
      <w:pPr>
        <w:tabs>
          <w:tab w:val="left" w:pos="567"/>
        </w:tabs>
        <w:jc w:val="both"/>
      </w:pPr>
    </w:p>
    <w:tbl>
      <w:tblPr>
        <w:tblW w:w="0" w:type="auto"/>
        <w:tblLook w:val="01E0"/>
      </w:tblPr>
      <w:tblGrid>
        <w:gridCol w:w="4643"/>
        <w:gridCol w:w="4644"/>
      </w:tblGrid>
      <w:tr w:rsidR="00396761" w:rsidRPr="00D24BAC" w:rsidTr="00601F6A">
        <w:tc>
          <w:tcPr>
            <w:tcW w:w="4643" w:type="dxa"/>
            <w:hideMark/>
          </w:tcPr>
          <w:p w:rsidR="00396761" w:rsidRPr="00D24BAC" w:rsidRDefault="00396761" w:rsidP="00D24BAC">
            <w:pPr>
              <w:rPr>
                <w:lang w:eastAsia="en-US"/>
              </w:rPr>
            </w:pPr>
          </w:p>
          <w:p w:rsidR="00396761" w:rsidRPr="00D24BAC" w:rsidRDefault="00396761" w:rsidP="00D24BAC">
            <w:pPr>
              <w:rPr>
                <w:lang w:eastAsia="en-US"/>
              </w:rPr>
            </w:pPr>
          </w:p>
          <w:p w:rsidR="00396761" w:rsidRPr="00D24BAC" w:rsidRDefault="000130D5" w:rsidP="00D24B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И.о. </w:t>
            </w:r>
            <w:r w:rsidR="00396761" w:rsidRPr="00D24BAC">
              <w:rPr>
                <w:lang w:eastAsia="en-US"/>
              </w:rPr>
              <w:t>Глав</w:t>
            </w:r>
            <w:r>
              <w:rPr>
                <w:lang w:eastAsia="en-US"/>
              </w:rPr>
              <w:t>ы</w:t>
            </w:r>
            <w:r w:rsidR="00396761" w:rsidRPr="00D24BAC">
              <w:rPr>
                <w:lang w:eastAsia="en-US"/>
              </w:rPr>
              <w:t xml:space="preserve"> Александровского района</w:t>
            </w:r>
          </w:p>
          <w:p w:rsidR="00396761" w:rsidRPr="00D24BAC" w:rsidRDefault="00396761" w:rsidP="00D24BAC">
            <w:pPr>
              <w:rPr>
                <w:lang w:eastAsia="en-US"/>
              </w:rPr>
            </w:pPr>
            <w:r w:rsidRPr="00D24BAC">
              <w:rPr>
                <w:lang w:eastAsia="en-US"/>
              </w:rPr>
              <w:tab/>
            </w:r>
          </w:p>
        </w:tc>
        <w:tc>
          <w:tcPr>
            <w:tcW w:w="4644" w:type="dxa"/>
            <w:hideMark/>
          </w:tcPr>
          <w:p w:rsidR="00764CC0" w:rsidRPr="000130D5" w:rsidRDefault="00764CC0" w:rsidP="00D24BAC">
            <w:pPr>
              <w:pStyle w:val="2"/>
              <w:ind w:right="-1"/>
              <w:rPr>
                <w:sz w:val="24"/>
                <w:szCs w:val="24"/>
                <w:lang w:eastAsia="en-US"/>
              </w:rPr>
            </w:pPr>
          </w:p>
          <w:p w:rsidR="00396761" w:rsidRPr="00D24BAC" w:rsidRDefault="00396761" w:rsidP="00D24BAC">
            <w:pPr>
              <w:pStyle w:val="2"/>
              <w:ind w:right="-1"/>
              <w:rPr>
                <w:sz w:val="24"/>
                <w:szCs w:val="24"/>
                <w:lang w:eastAsia="en-US"/>
              </w:rPr>
            </w:pPr>
          </w:p>
          <w:p w:rsidR="00ED46FA" w:rsidRPr="00D24BAC" w:rsidRDefault="00ED46FA" w:rsidP="000130D5">
            <w:pPr>
              <w:rPr>
                <w:lang w:eastAsia="en-US"/>
              </w:rPr>
            </w:pPr>
            <w:r w:rsidRPr="00D24BAC">
              <w:rPr>
                <w:lang w:eastAsia="en-US"/>
              </w:rPr>
              <w:t xml:space="preserve">                                    </w:t>
            </w:r>
            <w:r w:rsidR="000130D5">
              <w:rPr>
                <w:lang w:eastAsia="en-US"/>
              </w:rPr>
              <w:t xml:space="preserve">  </w:t>
            </w:r>
            <w:r w:rsidRPr="00D24BAC">
              <w:rPr>
                <w:lang w:eastAsia="en-US"/>
              </w:rPr>
              <w:t xml:space="preserve">               </w:t>
            </w:r>
            <w:r w:rsidR="000130D5">
              <w:rPr>
                <w:lang w:eastAsia="en-US"/>
              </w:rPr>
              <w:t>С.Ф. Панов</w:t>
            </w:r>
          </w:p>
        </w:tc>
      </w:tr>
      <w:tr w:rsidR="00396761" w:rsidRPr="002807C1" w:rsidTr="00601F6A">
        <w:tc>
          <w:tcPr>
            <w:tcW w:w="4643" w:type="dxa"/>
            <w:hideMark/>
          </w:tcPr>
          <w:p w:rsidR="00396761" w:rsidRPr="002807C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Pr="002807C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0130D5" w:rsidRPr="00654654" w:rsidRDefault="000130D5" w:rsidP="000130D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54654">
              <w:rPr>
                <w:sz w:val="20"/>
                <w:szCs w:val="20"/>
                <w:lang w:eastAsia="en-US"/>
              </w:rPr>
              <w:t>Зубкова Е.В.</w:t>
            </w:r>
          </w:p>
          <w:p w:rsidR="000130D5" w:rsidRPr="00654654" w:rsidRDefault="000130D5" w:rsidP="000130D5">
            <w:pPr>
              <w:rPr>
                <w:sz w:val="20"/>
                <w:szCs w:val="20"/>
              </w:rPr>
            </w:pPr>
            <w:r w:rsidRPr="00654654">
              <w:rPr>
                <w:sz w:val="20"/>
                <w:szCs w:val="20"/>
                <w:lang w:eastAsia="en-US"/>
              </w:rPr>
              <w:t>2-53-00</w:t>
            </w:r>
          </w:p>
          <w:p w:rsidR="00396761" w:rsidRPr="002807C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Pr="002807C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Pr="002807C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Pr="002807C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Pr="002807C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Pr="002807C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Pr="002807C1" w:rsidRDefault="00396761" w:rsidP="00601F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96761" w:rsidRPr="002807C1" w:rsidRDefault="00396761" w:rsidP="00601F6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44" w:type="dxa"/>
          </w:tcPr>
          <w:p w:rsidR="00396761" w:rsidRPr="002807C1" w:rsidRDefault="00396761" w:rsidP="00601F6A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396761" w:rsidRPr="002807C1" w:rsidRDefault="00396761" w:rsidP="00396761"/>
    <w:p w:rsidR="00396761" w:rsidRPr="002807C1" w:rsidRDefault="00396761" w:rsidP="00396761"/>
    <w:p w:rsidR="00396761" w:rsidRPr="002807C1" w:rsidRDefault="00396761" w:rsidP="00396761"/>
    <w:p w:rsidR="00396761" w:rsidRPr="002807C1" w:rsidRDefault="00396761" w:rsidP="00396761"/>
    <w:p w:rsidR="00396761" w:rsidRPr="002807C1" w:rsidRDefault="00396761" w:rsidP="00396761"/>
    <w:p w:rsidR="00396761" w:rsidRPr="002807C1" w:rsidRDefault="00396761" w:rsidP="00396761"/>
    <w:p w:rsidR="00396761" w:rsidRPr="002807C1" w:rsidRDefault="00396761" w:rsidP="00396761"/>
    <w:p w:rsidR="00396761" w:rsidRPr="002807C1" w:rsidRDefault="00396761" w:rsidP="00396761"/>
    <w:p w:rsidR="00396761" w:rsidRPr="002807C1" w:rsidRDefault="00396761" w:rsidP="00396761"/>
    <w:p w:rsidR="00BA67F5" w:rsidRDefault="00BA67F5" w:rsidP="00396761"/>
    <w:p w:rsidR="00D9210D" w:rsidRDefault="00D9210D" w:rsidP="00396761"/>
    <w:p w:rsidR="00D9210D" w:rsidRDefault="00D9210D" w:rsidP="00396761"/>
    <w:p w:rsidR="00D9210D" w:rsidRDefault="00D9210D" w:rsidP="00396761"/>
    <w:p w:rsidR="00D9210D" w:rsidRDefault="00D9210D" w:rsidP="00396761"/>
    <w:p w:rsidR="00D9210D" w:rsidRDefault="00D9210D" w:rsidP="00396761"/>
    <w:p w:rsidR="00D9210D" w:rsidRPr="002807C1" w:rsidRDefault="00D9210D" w:rsidP="00396761"/>
    <w:p w:rsidR="00BA67F5" w:rsidRDefault="00BA67F5" w:rsidP="00396761"/>
    <w:p w:rsidR="00D24BAC" w:rsidRDefault="00D24BAC" w:rsidP="00396761"/>
    <w:p w:rsidR="00D24BAC" w:rsidRDefault="00D24BAC" w:rsidP="00396761"/>
    <w:p w:rsidR="00D24BAC" w:rsidRDefault="00D24BAC" w:rsidP="00396761"/>
    <w:p w:rsidR="00D24BAC" w:rsidRDefault="00D24BAC" w:rsidP="00396761"/>
    <w:p w:rsidR="00144F9E" w:rsidRPr="00654654" w:rsidRDefault="00ED46FA" w:rsidP="00ED46FA">
      <w:pPr>
        <w:tabs>
          <w:tab w:val="num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54654">
        <w:rPr>
          <w:sz w:val="20"/>
          <w:szCs w:val="20"/>
        </w:rPr>
        <w:t>_________________________________________________________</w:t>
      </w:r>
      <w:r w:rsidR="00654654">
        <w:rPr>
          <w:sz w:val="20"/>
          <w:szCs w:val="20"/>
        </w:rPr>
        <w:t>________________________</w:t>
      </w:r>
      <w:r w:rsidRPr="00654654">
        <w:rPr>
          <w:sz w:val="20"/>
          <w:szCs w:val="20"/>
        </w:rPr>
        <w:t>__</w:t>
      </w:r>
    </w:p>
    <w:p w:rsidR="00396761" w:rsidRPr="00654654" w:rsidRDefault="00396761" w:rsidP="00396761">
      <w:pPr>
        <w:jc w:val="both"/>
        <w:rPr>
          <w:sz w:val="20"/>
          <w:szCs w:val="20"/>
        </w:rPr>
      </w:pPr>
      <w:r w:rsidRPr="00654654">
        <w:rPr>
          <w:sz w:val="20"/>
          <w:szCs w:val="20"/>
        </w:rPr>
        <w:t>Рассылка: Отдел образования Александровского района (</w:t>
      </w:r>
      <w:r w:rsidR="00654654">
        <w:rPr>
          <w:sz w:val="20"/>
          <w:szCs w:val="20"/>
        </w:rPr>
        <w:t>Бурцева Т.В. - 1</w:t>
      </w:r>
      <w:r w:rsidRPr="00654654">
        <w:rPr>
          <w:sz w:val="20"/>
          <w:szCs w:val="20"/>
        </w:rPr>
        <w:t xml:space="preserve"> экз.)</w:t>
      </w:r>
      <w:r w:rsidR="000130D5">
        <w:rPr>
          <w:sz w:val="20"/>
          <w:szCs w:val="20"/>
        </w:rPr>
        <w:t>, отдел экономики Администрации района (1 экз.)</w:t>
      </w:r>
    </w:p>
    <w:sectPr w:rsidR="00396761" w:rsidRPr="00654654" w:rsidSect="00654654">
      <w:headerReference w:type="default" r:id="rId11"/>
      <w:pgSz w:w="11906" w:h="16838"/>
      <w:pgMar w:top="567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F4D" w:rsidRDefault="00346F4D" w:rsidP="00654654">
      <w:r>
        <w:separator/>
      </w:r>
    </w:p>
  </w:endnote>
  <w:endnote w:type="continuationSeparator" w:id="0">
    <w:p w:rsidR="00346F4D" w:rsidRDefault="00346F4D" w:rsidP="00654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F4D" w:rsidRDefault="00346F4D" w:rsidP="00654654">
      <w:r>
        <w:separator/>
      </w:r>
    </w:p>
  </w:footnote>
  <w:footnote w:type="continuationSeparator" w:id="0">
    <w:p w:rsidR="00346F4D" w:rsidRDefault="00346F4D" w:rsidP="00654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187579"/>
      <w:docPartObj>
        <w:docPartGallery w:val="Page Numbers (Top of Page)"/>
        <w:docPartUnique/>
      </w:docPartObj>
    </w:sdtPr>
    <w:sdtContent>
      <w:p w:rsidR="00654654" w:rsidRDefault="00684201">
        <w:pPr>
          <w:pStyle w:val="ab"/>
          <w:jc w:val="center"/>
        </w:pPr>
        <w:r>
          <w:fldChar w:fldCharType="begin"/>
        </w:r>
        <w:r w:rsidR="00654654">
          <w:instrText>PAGE   \* MERGEFORMAT</w:instrText>
        </w:r>
        <w:r>
          <w:fldChar w:fldCharType="separate"/>
        </w:r>
        <w:r w:rsidR="00641B39">
          <w:rPr>
            <w:noProof/>
          </w:rPr>
          <w:t>2</w:t>
        </w:r>
        <w:r>
          <w:fldChar w:fldCharType="end"/>
        </w:r>
      </w:p>
    </w:sdtContent>
  </w:sdt>
  <w:p w:rsidR="00654654" w:rsidRDefault="0065465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61C7DA1"/>
    <w:multiLevelType w:val="multilevel"/>
    <w:tmpl w:val="2140D85C"/>
    <w:lvl w:ilvl="0">
      <w:start w:val="1"/>
      <w:numFmt w:val="upperRoman"/>
      <w:lvlText w:val="%1."/>
      <w:lvlJc w:val="right"/>
      <w:pPr>
        <w:ind w:left="4410" w:hanging="360"/>
      </w:pPr>
    </w:lvl>
    <w:lvl w:ilvl="1">
      <w:start w:val="1"/>
      <w:numFmt w:val="decimal"/>
      <w:isLgl/>
      <w:lvlText w:val="%1.%2."/>
      <w:lvlJc w:val="left"/>
      <w:pPr>
        <w:ind w:left="44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0" w:hanging="1800"/>
      </w:pPr>
      <w:rPr>
        <w:rFonts w:hint="default"/>
      </w:rPr>
    </w:lvl>
  </w:abstractNum>
  <w:abstractNum w:abstractNumId="2">
    <w:nsid w:val="14693FC8"/>
    <w:multiLevelType w:val="hybridMultilevel"/>
    <w:tmpl w:val="AF0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B5BCC"/>
    <w:multiLevelType w:val="hybridMultilevel"/>
    <w:tmpl w:val="E5E6561A"/>
    <w:lvl w:ilvl="0" w:tplc="F828D5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B0A16"/>
    <w:multiLevelType w:val="multilevel"/>
    <w:tmpl w:val="35847982"/>
    <w:lvl w:ilvl="0">
      <w:start w:val="1"/>
      <w:numFmt w:val="upperRoman"/>
      <w:lvlText w:val="%1."/>
      <w:lvlJc w:val="right"/>
      <w:pPr>
        <w:ind w:left="4410" w:hanging="360"/>
      </w:pPr>
    </w:lvl>
    <w:lvl w:ilvl="1">
      <w:start w:val="1"/>
      <w:numFmt w:val="decimal"/>
      <w:isLgl/>
      <w:lvlText w:val="%1.%2."/>
      <w:lvlJc w:val="left"/>
      <w:pPr>
        <w:ind w:left="520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0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0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0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0" w:hanging="1800"/>
      </w:pPr>
      <w:rPr>
        <w:rFonts w:hint="default"/>
      </w:rPr>
    </w:lvl>
  </w:abstractNum>
  <w:abstractNum w:abstractNumId="5">
    <w:nsid w:val="4065145B"/>
    <w:multiLevelType w:val="hybridMultilevel"/>
    <w:tmpl w:val="AF18B5B4"/>
    <w:lvl w:ilvl="0" w:tplc="8A488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110D23"/>
    <w:multiLevelType w:val="multilevel"/>
    <w:tmpl w:val="44282C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4C4F47C5"/>
    <w:multiLevelType w:val="hybridMultilevel"/>
    <w:tmpl w:val="193C89E6"/>
    <w:lvl w:ilvl="0" w:tplc="5D1EA3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197413"/>
    <w:multiLevelType w:val="hybridMultilevel"/>
    <w:tmpl w:val="4C3CFC22"/>
    <w:lvl w:ilvl="0" w:tplc="31840A3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4F5CF9"/>
    <w:multiLevelType w:val="hybridMultilevel"/>
    <w:tmpl w:val="AF18B5B4"/>
    <w:lvl w:ilvl="0" w:tplc="8A488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73A5DD0"/>
    <w:multiLevelType w:val="hybridMultilevel"/>
    <w:tmpl w:val="1B7E2348"/>
    <w:lvl w:ilvl="0" w:tplc="7492A6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EA3CD0"/>
    <w:multiLevelType w:val="multilevel"/>
    <w:tmpl w:val="E696C7F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474"/>
    <w:rsid w:val="000130D5"/>
    <w:rsid w:val="00065AEE"/>
    <w:rsid w:val="000B526E"/>
    <w:rsid w:val="00117636"/>
    <w:rsid w:val="00144F9E"/>
    <w:rsid w:val="001A7B9D"/>
    <w:rsid w:val="001E0F86"/>
    <w:rsid w:val="002807C1"/>
    <w:rsid w:val="00297F7E"/>
    <w:rsid w:val="002B03A2"/>
    <w:rsid w:val="002B0636"/>
    <w:rsid w:val="00346F4D"/>
    <w:rsid w:val="00396761"/>
    <w:rsid w:val="003971D8"/>
    <w:rsid w:val="003C6780"/>
    <w:rsid w:val="00484791"/>
    <w:rsid w:val="00487885"/>
    <w:rsid w:val="004C63D3"/>
    <w:rsid w:val="004D16C6"/>
    <w:rsid w:val="0050207B"/>
    <w:rsid w:val="005551B1"/>
    <w:rsid w:val="006102B5"/>
    <w:rsid w:val="00641B39"/>
    <w:rsid w:val="00642005"/>
    <w:rsid w:val="00654654"/>
    <w:rsid w:val="00672136"/>
    <w:rsid w:val="00684201"/>
    <w:rsid w:val="0069423E"/>
    <w:rsid w:val="0075781B"/>
    <w:rsid w:val="00764CC0"/>
    <w:rsid w:val="0081403E"/>
    <w:rsid w:val="00831A97"/>
    <w:rsid w:val="00854F13"/>
    <w:rsid w:val="008564D9"/>
    <w:rsid w:val="009815F4"/>
    <w:rsid w:val="009A5474"/>
    <w:rsid w:val="009B022D"/>
    <w:rsid w:val="009B404E"/>
    <w:rsid w:val="009B6B0D"/>
    <w:rsid w:val="00AF09E1"/>
    <w:rsid w:val="00B474BD"/>
    <w:rsid w:val="00B70EB2"/>
    <w:rsid w:val="00BA67F5"/>
    <w:rsid w:val="00C411D5"/>
    <w:rsid w:val="00C67085"/>
    <w:rsid w:val="00C821AB"/>
    <w:rsid w:val="00CB0FEB"/>
    <w:rsid w:val="00D148E4"/>
    <w:rsid w:val="00D24BAC"/>
    <w:rsid w:val="00D37894"/>
    <w:rsid w:val="00D8333A"/>
    <w:rsid w:val="00D9210D"/>
    <w:rsid w:val="00E2447F"/>
    <w:rsid w:val="00E37609"/>
    <w:rsid w:val="00E70B87"/>
    <w:rsid w:val="00EB4222"/>
    <w:rsid w:val="00ED46FA"/>
    <w:rsid w:val="00F0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6102B5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4222"/>
    <w:pPr>
      <w:ind w:left="720"/>
      <w:contextualSpacing/>
    </w:pPr>
  </w:style>
  <w:style w:type="paragraph" w:styleId="a7">
    <w:name w:val="Normal (Web)"/>
    <w:basedOn w:val="a"/>
    <w:uiPriority w:val="99"/>
    <w:rsid w:val="00AF09E1"/>
    <w:pPr>
      <w:spacing w:before="100" w:beforeAutospacing="1" w:after="100" w:afterAutospacing="1"/>
      <w:jc w:val="both"/>
    </w:pPr>
    <w:rPr>
      <w:sz w:val="23"/>
      <w:szCs w:val="23"/>
    </w:rPr>
  </w:style>
  <w:style w:type="character" w:styleId="a8">
    <w:name w:val="Strong"/>
    <w:qFormat/>
    <w:rsid w:val="00764CC0"/>
    <w:rPr>
      <w:b/>
      <w:bCs/>
    </w:rPr>
  </w:style>
  <w:style w:type="character" w:customStyle="1" w:styleId="a9">
    <w:name w:val="Цветовое выделение"/>
    <w:uiPriority w:val="99"/>
    <w:rsid w:val="00D37894"/>
    <w:rPr>
      <w:b/>
      <w:color w:val="26282F"/>
    </w:rPr>
  </w:style>
  <w:style w:type="character" w:customStyle="1" w:styleId="aa">
    <w:name w:val="Гипертекстовая ссылка"/>
    <w:uiPriority w:val="99"/>
    <w:rsid w:val="00D37894"/>
    <w:rPr>
      <w:rFonts w:cs="Times New Roman"/>
      <w:b w:val="0"/>
      <w:color w:val="106BBE"/>
    </w:rPr>
  </w:style>
  <w:style w:type="paragraph" w:customStyle="1" w:styleId="ConsPlusNormal">
    <w:name w:val="ConsPlusNormal"/>
    <w:rsid w:val="00694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546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54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546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46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6102B5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4222"/>
    <w:pPr>
      <w:ind w:left="720"/>
      <w:contextualSpacing/>
    </w:pPr>
  </w:style>
  <w:style w:type="paragraph" w:styleId="a7">
    <w:name w:val="Normal (Web)"/>
    <w:basedOn w:val="a"/>
    <w:uiPriority w:val="99"/>
    <w:rsid w:val="00AF09E1"/>
    <w:pPr>
      <w:spacing w:before="100" w:beforeAutospacing="1" w:after="100" w:afterAutospacing="1"/>
      <w:jc w:val="both"/>
    </w:pPr>
    <w:rPr>
      <w:sz w:val="23"/>
      <w:szCs w:val="23"/>
    </w:rPr>
  </w:style>
  <w:style w:type="character" w:styleId="a8">
    <w:name w:val="Strong"/>
    <w:qFormat/>
    <w:rsid w:val="00764CC0"/>
    <w:rPr>
      <w:b/>
      <w:bCs/>
    </w:rPr>
  </w:style>
  <w:style w:type="character" w:customStyle="1" w:styleId="a9">
    <w:name w:val="Цветовое выделение"/>
    <w:uiPriority w:val="99"/>
    <w:rsid w:val="00D37894"/>
    <w:rPr>
      <w:b/>
      <w:color w:val="26282F"/>
    </w:rPr>
  </w:style>
  <w:style w:type="character" w:customStyle="1" w:styleId="aa">
    <w:name w:val="Гипертекстовая ссылка"/>
    <w:uiPriority w:val="99"/>
    <w:rsid w:val="00D37894"/>
    <w:rPr>
      <w:rFonts w:cs="Times New Roman"/>
      <w:b w:val="0"/>
      <w:color w:val="106BBE"/>
    </w:rPr>
  </w:style>
  <w:style w:type="paragraph" w:customStyle="1" w:styleId="ConsPlusNormal">
    <w:name w:val="ConsPlusNormal"/>
    <w:rsid w:val="00694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546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54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546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46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864&amp;dst=100352&amp;field=134&amp;date=31.10.20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lsad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2864&amp;dst=100352&amp;field=134&amp;date=31.10.202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УправДел</cp:lastModifiedBy>
  <cp:revision>2</cp:revision>
  <cp:lastPrinted>2022-11-08T11:02:00Z</cp:lastPrinted>
  <dcterms:created xsi:type="dcterms:W3CDTF">2022-11-08T11:03:00Z</dcterms:created>
  <dcterms:modified xsi:type="dcterms:W3CDTF">2022-11-08T11:03:00Z</dcterms:modified>
</cp:coreProperties>
</file>