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A3" w:rsidRPr="00BF42A3" w:rsidRDefault="00BF42A3" w:rsidP="00BF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2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0C0F2" wp14:editId="0036E1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4h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U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OALiE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Pr="00BF42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700094" wp14:editId="67D30129">
            <wp:extent cx="541020" cy="678180"/>
            <wp:effectExtent l="0" t="0" r="0" b="762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2A3" w:rsidRPr="00BF42A3" w:rsidRDefault="00BF42A3" w:rsidP="00BF42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4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BF42A3" w:rsidRPr="00BF42A3" w:rsidRDefault="00BF42A3" w:rsidP="00BF42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4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BF42A3" w:rsidRPr="00BF42A3" w:rsidRDefault="00BF42A3" w:rsidP="00BF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42A3" w:rsidRPr="00BF42A3" w:rsidRDefault="00BF42A3" w:rsidP="00BF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2A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BF42A3" w:rsidRPr="00BF42A3" w:rsidTr="00BF42A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42A3" w:rsidRPr="00BF42A3" w:rsidRDefault="00741D7E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="00BF42A3"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42A3" w:rsidRPr="00BF42A3" w:rsidRDefault="00BF42A3" w:rsidP="00BF42A3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4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1235</w:t>
            </w: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2A3" w:rsidRPr="00BF42A3" w:rsidTr="00BF42A3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2A3" w:rsidRPr="00BF42A3" w:rsidTr="00BF42A3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52AC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муниципальную программу</w:t>
            </w:r>
          </w:p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«Управление муниципальными финансами муниципального образования «Александровский район»</w:t>
            </w:r>
          </w:p>
        </w:tc>
      </w:tr>
    </w:tbl>
    <w:p w:rsidR="00BF42A3" w:rsidRPr="00BF42A3" w:rsidRDefault="00BF42A3" w:rsidP="00BF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2A3" w:rsidRPr="00BF42A3" w:rsidRDefault="00BF42A3" w:rsidP="00BF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42A3" w:rsidRPr="00BF42A3" w:rsidRDefault="00BF42A3" w:rsidP="00BF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 решением Думы Александровского района Томской области от 11.10.2022 № 141 «О внесении изменений в решение Думы Александровского района Томской области от 24.12.2021 № 89 «О бюджете муниципального образования «Александровский район» на 2022 год</w:t>
      </w:r>
      <w:proofErr w:type="gramEnd"/>
      <w:r w:rsidRPr="00BF4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плановый период 2023 и 2024 годов»</w:t>
      </w:r>
    </w:p>
    <w:p w:rsidR="00BF42A3" w:rsidRPr="00BF42A3" w:rsidRDefault="00BF42A3" w:rsidP="00BF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F42A3" w:rsidRPr="00BF42A3" w:rsidRDefault="00BF42A3" w:rsidP="00BF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1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Александровского района Томской области от 14.01.2022 № 34 «Об утверждении муниципальной программы «Управление муниципальными финансами муниципального обра</w:t>
      </w:r>
      <w:r w:rsidR="00D15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«Александровский район»</w:t>
      </w:r>
      <w:r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D152AC" w:rsidRDefault="00BF42A3" w:rsidP="00BF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D15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программе</w:t>
      </w:r>
      <w:r w:rsidR="00D152AC" w:rsidRPr="00D1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муниципальными финансами муниципального образования «Александровский район»</w:t>
      </w:r>
      <w:r w:rsidR="00D15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2AC" w:rsidRDefault="00D152AC" w:rsidP="00BF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муниципальной программы «Управление муниципальными финансами муниципального образования «Александровский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2AC" w:rsidRDefault="00F338A1" w:rsidP="00BF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52A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раздел «</w:t>
      </w:r>
      <w:r w:rsidR="00D152AC" w:rsidRPr="00D152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</w:t>
      </w:r>
      <w:r w:rsidR="00D152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дополнить словами « - руководитель Финансового отдела»;</w:t>
      </w:r>
    </w:p>
    <w:p w:rsidR="00BF42A3" w:rsidRPr="00BF42A3" w:rsidRDefault="00D152AC" w:rsidP="00BF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«Финансовое обеспечение программы» изложить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15"/>
        <w:gridCol w:w="1559"/>
        <w:gridCol w:w="1418"/>
        <w:gridCol w:w="1417"/>
        <w:gridCol w:w="1843"/>
      </w:tblGrid>
      <w:tr w:rsidR="00BF42A3" w:rsidRPr="00BF42A3" w:rsidTr="00BF42A3">
        <w:trPr>
          <w:trHeight w:val="33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8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финансирование программных мероприятий предусмотрены средства на 2021-2024 годы с прогнозом на 2025 и 2026 годы в общей сумме 421 062,956 тыс. рублей, в том числе:</w:t>
            </w:r>
          </w:p>
        </w:tc>
      </w:tr>
      <w:tr w:rsidR="00BF42A3" w:rsidRPr="00BF42A3" w:rsidTr="00BF42A3">
        <w:trPr>
          <w:trHeight w:val="3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F42A3" w:rsidRPr="00BF42A3" w:rsidTr="00BF42A3">
        <w:trPr>
          <w:trHeight w:val="3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(по согласованию)</w:t>
            </w:r>
          </w:p>
        </w:tc>
      </w:tr>
      <w:tr w:rsidR="00BF42A3" w:rsidRPr="00BF42A3" w:rsidTr="00BF42A3">
        <w:trPr>
          <w:trHeight w:val="3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421 062,956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72 781,500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344 977,331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3 304,125</w:t>
            </w:r>
          </w:p>
        </w:tc>
      </w:tr>
      <w:tr w:rsidR="00BF42A3" w:rsidRPr="00BF42A3" w:rsidTr="00BF42A3">
        <w:trPr>
          <w:trHeight w:val="3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63 329,101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50 589,940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541,161</w:t>
            </w:r>
          </w:p>
        </w:tc>
      </w:tr>
      <w:tr w:rsidR="00BF42A3" w:rsidRPr="00BF42A3" w:rsidTr="00BF42A3">
        <w:trPr>
          <w:trHeight w:val="3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70 820,709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57 908,867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541,242</w:t>
            </w:r>
          </w:p>
        </w:tc>
      </w:tr>
      <w:tr w:rsidR="00BF42A3" w:rsidRPr="00BF42A3" w:rsidTr="00BF42A3">
        <w:trPr>
          <w:trHeight w:val="3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73 464,253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12 244,500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60 678,592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541,161</w:t>
            </w:r>
          </w:p>
        </w:tc>
      </w:tr>
      <w:tr w:rsidR="00BF42A3" w:rsidRPr="00BF42A3" w:rsidTr="00BF42A3">
        <w:trPr>
          <w:trHeight w:val="373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77 704,233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12 174,800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64 988,272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541,161</w:t>
            </w:r>
          </w:p>
        </w:tc>
      </w:tr>
      <w:tr w:rsidR="00BF42A3" w:rsidRPr="00BF42A3" w:rsidTr="00BF42A3">
        <w:trPr>
          <w:trHeight w:val="421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2025г. </w:t>
            </w:r>
            <w:r w:rsidRPr="00BF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67 872,330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11 896,800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55 405,830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569,700</w:t>
            </w:r>
          </w:p>
        </w:tc>
      </w:tr>
      <w:tr w:rsidR="00BF42A3" w:rsidRPr="00BF42A3" w:rsidTr="00BF42A3">
        <w:trPr>
          <w:trHeight w:val="413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г. </w:t>
            </w:r>
            <w:r w:rsidRPr="00BF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67 872,330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11 896,800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55 405,830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569,700</w:t>
            </w:r>
          </w:p>
        </w:tc>
      </w:tr>
    </w:tbl>
    <w:p w:rsidR="00F338A1" w:rsidRPr="00F338A1" w:rsidRDefault="00D152AC" w:rsidP="00F33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="00F3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абзаце 32</w:t>
      </w:r>
      <w:r w:rsidR="00F338A1" w:rsidRPr="00F338A1">
        <w:rPr>
          <w:rFonts w:ascii="Times New Roman" w:hAnsi="Times New Roman" w:cs="Times New Roman"/>
          <w:sz w:val="24"/>
          <w:szCs w:val="24"/>
        </w:rPr>
        <w:t xml:space="preserve"> </w:t>
      </w:r>
      <w:r w:rsidR="00F338A1">
        <w:rPr>
          <w:rFonts w:ascii="Times New Roman" w:hAnsi="Times New Roman" w:cs="Times New Roman"/>
          <w:sz w:val="24"/>
          <w:szCs w:val="24"/>
        </w:rPr>
        <w:t>Главы</w:t>
      </w:r>
      <w:r w:rsidR="00F338A1" w:rsidRPr="00F338A1">
        <w:rPr>
          <w:rFonts w:ascii="Times New Roman" w:hAnsi="Times New Roman" w:cs="Times New Roman"/>
          <w:sz w:val="24"/>
          <w:szCs w:val="24"/>
        </w:rPr>
        <w:t xml:space="preserve"> 1. Характеристика текущего состояния сферы реализации</w:t>
      </w:r>
      <w:r w:rsidR="00F338A1">
        <w:rPr>
          <w:rFonts w:ascii="Times New Roman" w:hAnsi="Times New Roman" w:cs="Times New Roman"/>
          <w:sz w:val="24"/>
          <w:szCs w:val="24"/>
        </w:rPr>
        <w:t xml:space="preserve"> </w:t>
      </w:r>
      <w:r w:rsidR="00F338A1" w:rsidRPr="00F338A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338A1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F338A1" w:rsidRPr="00F338A1">
        <w:rPr>
          <w:rFonts w:ascii="Times New Roman" w:hAnsi="Times New Roman" w:cs="Times New Roman"/>
          <w:sz w:val="24"/>
          <w:szCs w:val="24"/>
        </w:rPr>
        <w:t>приказами Министерства финансов РФ от 01.07.2015 № 103н</w:t>
      </w:r>
      <w:r w:rsidR="00F338A1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F338A1" w:rsidRPr="00F338A1">
        <w:rPr>
          <w:rFonts w:ascii="Times New Roman" w:hAnsi="Times New Roman" w:cs="Times New Roman"/>
          <w:sz w:val="24"/>
          <w:szCs w:val="24"/>
        </w:rPr>
        <w:t>Приказ</w:t>
      </w:r>
      <w:r w:rsidR="00F338A1">
        <w:rPr>
          <w:rFonts w:ascii="Times New Roman" w:hAnsi="Times New Roman" w:cs="Times New Roman"/>
          <w:sz w:val="24"/>
          <w:szCs w:val="24"/>
        </w:rPr>
        <w:t>ом Минфина России от 03.03.2020 года № 34н «</w:t>
      </w:r>
      <w:r w:rsidR="00F338A1" w:rsidRPr="00F338A1">
        <w:rPr>
          <w:rFonts w:ascii="Times New Roman" w:hAnsi="Times New Roman" w:cs="Times New Roman"/>
          <w:sz w:val="24"/>
          <w:szCs w:val="24"/>
        </w:rPr>
        <w:t>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</w:t>
      </w:r>
      <w:r w:rsidR="00F338A1">
        <w:rPr>
          <w:rFonts w:ascii="Times New Roman" w:hAnsi="Times New Roman" w:cs="Times New Roman"/>
          <w:sz w:val="24"/>
          <w:szCs w:val="24"/>
        </w:rPr>
        <w:t>в субъекта Российской Федерации»;</w:t>
      </w:r>
    </w:p>
    <w:p w:rsidR="001B610C" w:rsidRDefault="001B610C" w:rsidP="001B6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главе 3. Ресурсное обеспечение муниципальной программы «Управление муниципальными финансами «Александровский район» в разре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 источников финансирования:</w:t>
      </w:r>
    </w:p>
    <w:p w:rsidR="00BF42A3" w:rsidRPr="00BF42A3" w:rsidRDefault="001B610C" w:rsidP="001B6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1.2. «Создание условий для повышения качества планирования и исполнения бюджета района» изложить в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BF42A3" w:rsidRPr="00BF42A3" w:rsidTr="00BF42A3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Создание условий для повышения качества планирования и исполнения бюджета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2025г.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BF42A3" w:rsidRPr="00BF42A3" w:rsidRDefault="001B610C" w:rsidP="00BF42A3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пункт 1.4. «Итого по подпрограмме «Создание организационных условий для составления и исполнения бюджета района» изложить в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BF42A3" w:rsidRPr="00BF42A3" w:rsidTr="00BF42A3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«Создание организационных условий для составления и исполнения бюджета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1 913,120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1 913,120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2025г.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BF42A3" w:rsidRPr="00BF42A3" w:rsidRDefault="001B610C" w:rsidP="00BF42A3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2.3. «Финансовое обеспечение переданных сельским поселениям государственных полномочий» изложить в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418"/>
        <w:gridCol w:w="1134"/>
        <w:gridCol w:w="992"/>
      </w:tblGrid>
      <w:tr w:rsidR="00BF42A3" w:rsidRPr="00BF42A3" w:rsidTr="00BF42A3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Финансовое обеспечение переданных сельским поселениям государственных полномочий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2 072,900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2 034,300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2 068,500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2025г.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1 686,700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1 686,700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BF42A3" w:rsidRPr="00BF42A3" w:rsidRDefault="001B610C" w:rsidP="00BF42A3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2.4 «Итого по подпрограмме «Повышение финансовой самостоятельности бюджетов поселений Александровского района Томской области» изложить в редакции: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76"/>
        <w:gridCol w:w="2509"/>
        <w:gridCol w:w="1276"/>
        <w:gridCol w:w="1559"/>
        <w:gridCol w:w="1418"/>
        <w:gridCol w:w="1559"/>
        <w:gridCol w:w="992"/>
      </w:tblGrid>
      <w:tr w:rsidR="00BF42A3" w:rsidRPr="00BF42A3" w:rsidTr="00BF42A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2.4.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A3" w:rsidRPr="00BF42A3" w:rsidRDefault="00BF42A3" w:rsidP="00BF42A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 xml:space="preserve">Итого по подпрограмме «Повышение </w:t>
            </w:r>
            <w:r w:rsidRPr="00BF42A3">
              <w:rPr>
                <w:sz w:val="24"/>
                <w:szCs w:val="24"/>
              </w:rPr>
              <w:lastRenderedPageBreak/>
              <w:t>финансовой самостоятельности бюджетов поселений Александровского района Томской области»</w:t>
            </w:r>
          </w:p>
          <w:p w:rsidR="00BF42A3" w:rsidRPr="00BF42A3" w:rsidRDefault="00BF42A3" w:rsidP="00BF42A3">
            <w:pPr>
              <w:spacing w:line="24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302 682,025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72 781,500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229 900,525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12 370,600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46 802,731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55 300,009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12 244,500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43 055,509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52 806,989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12 174,800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40 632,189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11 896,800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30 330,020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2026 г.</w:t>
            </w:r>
            <w:r w:rsidRPr="00BF42A3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11 896,800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30 330,020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BF42A3" w:rsidRPr="00BF42A3" w:rsidRDefault="001B610C" w:rsidP="00BF42A3">
      <w:pPr>
        <w:tabs>
          <w:tab w:val="left" w:pos="709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4.1 «Финансовое обеспечение деятельности» изложить в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40"/>
        <w:gridCol w:w="2087"/>
        <w:gridCol w:w="1559"/>
        <w:gridCol w:w="992"/>
        <w:gridCol w:w="1418"/>
        <w:gridCol w:w="1417"/>
      </w:tblGrid>
      <w:tr w:rsidR="00BF42A3" w:rsidRPr="00BF42A3" w:rsidTr="00BF42A3">
        <w:trPr>
          <w:trHeight w:val="3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59 326,811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56 022,686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3 304,125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10 455,025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9 913,864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541,161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9 715,678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9 174,436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541,242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9 112,544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8 571,383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541,161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9 112,544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8 571,383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541,161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2025г.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10 465,510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9 895,810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569,700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10 465,510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9 895,810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569,700</w:t>
            </w:r>
          </w:p>
        </w:tc>
      </w:tr>
    </w:tbl>
    <w:p w:rsidR="00BF42A3" w:rsidRPr="00BF42A3" w:rsidRDefault="001B610C" w:rsidP="00BF42A3">
      <w:pPr>
        <w:tabs>
          <w:tab w:val="left" w:pos="709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5 «Итого по муниципальной программе» изложить в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53"/>
        <w:gridCol w:w="1843"/>
        <w:gridCol w:w="1418"/>
        <w:gridCol w:w="1417"/>
        <w:gridCol w:w="1418"/>
        <w:gridCol w:w="1417"/>
      </w:tblGrid>
      <w:tr w:rsidR="00BF42A3" w:rsidRPr="00BF42A3" w:rsidTr="00BF42A3">
        <w:trPr>
          <w:trHeight w:val="33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gramStart"/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421 062,956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72 781,500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344 977,331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3 304,125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63 329,101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50 589,940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541,161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70 820,709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12 370,600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57 908,867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541,242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73 464,253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12 244,500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60 678,592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541,161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77 704,233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12 174,800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64 988,272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541,161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2025г. 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67 872,330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11 896,800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55 405,830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569,700</w:t>
            </w:r>
          </w:p>
        </w:tc>
      </w:tr>
      <w:tr w:rsidR="00BF42A3" w:rsidRPr="00BF42A3" w:rsidTr="00BF42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67 872,330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11 896,800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55 405,830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569,700</w:t>
            </w:r>
          </w:p>
        </w:tc>
      </w:tr>
    </w:tbl>
    <w:p w:rsidR="00BF42A3" w:rsidRPr="00BF42A3" w:rsidRDefault="001B610C" w:rsidP="00BF42A3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F42A3" w:rsidRPr="001D3E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4.</w:t>
      </w:r>
      <w:r w:rsidR="001D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</w:t>
      </w:r>
      <w:r w:rsidR="001D3E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аспорядителям бюджетных средств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42A3" w:rsidRPr="00BF42A3" w:rsidRDefault="001D3E6A" w:rsidP="001D3E6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1.2 «Создание условий для повышения качественного планирования и исполнения бюджета района» изложить в редакции:</w:t>
      </w:r>
    </w:p>
    <w:tbl>
      <w:tblPr>
        <w:tblStyle w:val="ac"/>
        <w:tblW w:w="9888" w:type="dxa"/>
        <w:tblLayout w:type="fixed"/>
        <w:tblLook w:val="04A0" w:firstRow="1" w:lastRow="0" w:firstColumn="1" w:lastColumn="0" w:noHBand="0" w:noVBand="1"/>
      </w:tblPr>
      <w:tblGrid>
        <w:gridCol w:w="575"/>
        <w:gridCol w:w="3109"/>
        <w:gridCol w:w="1952"/>
        <w:gridCol w:w="1670"/>
        <w:gridCol w:w="2582"/>
      </w:tblGrid>
      <w:tr w:rsidR="00BF42A3" w:rsidRPr="00BF42A3" w:rsidTr="00BF42A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1D3E6A" w:rsidP="00BF42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Задача 2. Создание условий для повышения качественного планирования и исполнения бюджета района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132,020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132,020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12,020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12,020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0,000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  <w:lang w:val="en-US"/>
              </w:rPr>
            </w:pPr>
            <w:r w:rsidRPr="00BF42A3"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2026 г.</w:t>
            </w:r>
            <w:r w:rsidRPr="00BF42A3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</w:tr>
    </w:tbl>
    <w:p w:rsidR="00BF42A3" w:rsidRPr="00BF42A3" w:rsidRDefault="001D3E6A" w:rsidP="001D3E6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1.4 «Создание организационных условий для составления и исполнение бюджета района» изложить в редакции:</w:t>
      </w:r>
    </w:p>
    <w:tbl>
      <w:tblPr>
        <w:tblStyle w:val="ac"/>
        <w:tblW w:w="9888" w:type="dxa"/>
        <w:tblLayout w:type="fixed"/>
        <w:tblLook w:val="04A0" w:firstRow="1" w:lastRow="0" w:firstColumn="1" w:lastColumn="0" w:noHBand="0" w:noVBand="1"/>
      </w:tblPr>
      <w:tblGrid>
        <w:gridCol w:w="575"/>
        <w:gridCol w:w="3109"/>
        <w:gridCol w:w="1952"/>
        <w:gridCol w:w="1670"/>
        <w:gridCol w:w="2582"/>
      </w:tblGrid>
      <w:tr w:rsidR="00BF42A3" w:rsidRPr="00BF42A3" w:rsidTr="00BF42A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1D3E6A" w:rsidP="00BF42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Итого по подпрограмме «Создание условий для повышения качественного планирования и исполнения бюджета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1 913,120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1 913,120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324,020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324,020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281,700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311,700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311,700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  <w:lang w:val="en-US"/>
              </w:rPr>
            </w:pPr>
            <w:r w:rsidRPr="00BF42A3"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311,700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311,700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342,000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342,000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2026 г.</w:t>
            </w:r>
            <w:r w:rsidRPr="00BF42A3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342,000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342,000</w:t>
            </w:r>
          </w:p>
        </w:tc>
      </w:tr>
    </w:tbl>
    <w:p w:rsidR="00BF42A3" w:rsidRPr="00BF42A3" w:rsidRDefault="001D3E6A" w:rsidP="001D3E6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2.3 «Финансовое обеспечение переданных сельским поселениям государственных полномочий» изложить в редакции:</w:t>
      </w:r>
    </w:p>
    <w:tbl>
      <w:tblPr>
        <w:tblStyle w:val="ac"/>
        <w:tblW w:w="9888" w:type="dxa"/>
        <w:tblLayout w:type="fixed"/>
        <w:tblLook w:val="04A0" w:firstRow="1" w:lastRow="0" w:firstColumn="1" w:lastColumn="0" w:noHBand="0" w:noVBand="1"/>
      </w:tblPr>
      <w:tblGrid>
        <w:gridCol w:w="575"/>
        <w:gridCol w:w="3109"/>
        <w:gridCol w:w="1952"/>
        <w:gridCol w:w="1670"/>
        <w:gridCol w:w="2582"/>
      </w:tblGrid>
      <w:tr w:rsidR="00BF42A3" w:rsidRPr="00BF42A3" w:rsidTr="00BF42A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1D3E6A" w:rsidP="00BF42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11 371,100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11 371,100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1 822,000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1 822,000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2 072,900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2 072,900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2 034,300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2 034,300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  <w:lang w:val="en-US"/>
              </w:rPr>
            </w:pPr>
            <w:r w:rsidRPr="00BF42A3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2 068,500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2 068,500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1 686,700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1 686,700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2026 г.</w:t>
            </w:r>
            <w:r w:rsidRPr="00BF42A3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1 686,700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1 686,700</w:t>
            </w:r>
          </w:p>
        </w:tc>
      </w:tr>
    </w:tbl>
    <w:p w:rsidR="00BF42A3" w:rsidRPr="00BF42A3" w:rsidRDefault="001D3E6A" w:rsidP="00BF42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2.4 «Итого по подпрограмме «Повышение финансовой самостоятельности бюджетов поселений Александровского района Томской области» изложить в редакции:</w:t>
      </w:r>
    </w:p>
    <w:tbl>
      <w:tblPr>
        <w:tblStyle w:val="ac"/>
        <w:tblW w:w="9888" w:type="dxa"/>
        <w:tblLayout w:type="fixed"/>
        <w:tblLook w:val="04A0" w:firstRow="1" w:lastRow="0" w:firstColumn="1" w:lastColumn="0" w:noHBand="0" w:noVBand="1"/>
      </w:tblPr>
      <w:tblGrid>
        <w:gridCol w:w="575"/>
        <w:gridCol w:w="3109"/>
        <w:gridCol w:w="1952"/>
        <w:gridCol w:w="1670"/>
        <w:gridCol w:w="2582"/>
      </w:tblGrid>
      <w:tr w:rsidR="00BF42A3" w:rsidRPr="00BF42A3" w:rsidTr="00BF42A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1D3E6A" w:rsidP="00BF42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A3" w:rsidRPr="00BF42A3" w:rsidRDefault="00BF42A3" w:rsidP="00BF42A3">
            <w:pPr>
              <w:spacing w:line="240" w:lineRule="atLeast"/>
              <w:rPr>
                <w:i/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 Томской области</w:t>
            </w:r>
            <w:r w:rsidRPr="00BF42A3">
              <w:rPr>
                <w:i/>
                <w:sz w:val="24"/>
                <w:szCs w:val="24"/>
              </w:rPr>
              <w:t>»</w:t>
            </w:r>
          </w:p>
          <w:p w:rsidR="00BF42A3" w:rsidRPr="00BF42A3" w:rsidRDefault="00BF42A3" w:rsidP="00BF42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302 682,025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302 682,025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50 948,056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59 173,331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55 300,009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55 300,009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  <w:lang w:val="en-US"/>
              </w:rPr>
            </w:pPr>
            <w:r w:rsidRPr="00BF42A3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52 806,989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52 806,989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iCs/>
                <w:sz w:val="24"/>
                <w:szCs w:val="24"/>
              </w:rPr>
            </w:pPr>
            <w:r w:rsidRPr="00BF42A3">
              <w:rPr>
                <w:iCs/>
                <w:sz w:val="24"/>
                <w:szCs w:val="24"/>
              </w:rPr>
              <w:t>42 226,820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2026 г.</w:t>
            </w:r>
            <w:r w:rsidRPr="00BF42A3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iCs/>
                <w:sz w:val="24"/>
                <w:szCs w:val="24"/>
              </w:rPr>
            </w:pPr>
            <w:r w:rsidRPr="00BF42A3">
              <w:rPr>
                <w:iCs/>
                <w:sz w:val="24"/>
                <w:szCs w:val="24"/>
              </w:rPr>
              <w:t>42 226,820</w:t>
            </w:r>
          </w:p>
        </w:tc>
      </w:tr>
    </w:tbl>
    <w:p w:rsidR="00BF42A3" w:rsidRPr="00BF42A3" w:rsidRDefault="001D3E6A" w:rsidP="00BF42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4.1 «Финансовое обеспечение деятельности» изложить в редакции:</w:t>
      </w:r>
    </w:p>
    <w:tbl>
      <w:tblPr>
        <w:tblStyle w:val="ac"/>
        <w:tblW w:w="9888" w:type="dxa"/>
        <w:tblLayout w:type="fixed"/>
        <w:tblLook w:val="04A0" w:firstRow="1" w:lastRow="0" w:firstColumn="1" w:lastColumn="0" w:noHBand="0" w:noVBand="1"/>
      </w:tblPr>
      <w:tblGrid>
        <w:gridCol w:w="575"/>
        <w:gridCol w:w="3109"/>
        <w:gridCol w:w="1952"/>
        <w:gridCol w:w="1670"/>
        <w:gridCol w:w="2582"/>
      </w:tblGrid>
      <w:tr w:rsidR="00BF42A3" w:rsidRPr="00BF42A3" w:rsidTr="00BF42A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1D3E6A" w:rsidP="00BF42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A3" w:rsidRPr="00BF42A3" w:rsidRDefault="00BF42A3" w:rsidP="00BF42A3">
            <w:pPr>
              <w:spacing w:line="240" w:lineRule="atLeast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Финансовое обеспечение деятельности</w:t>
            </w:r>
          </w:p>
          <w:p w:rsidR="00BF42A3" w:rsidRPr="00BF42A3" w:rsidRDefault="00BF42A3" w:rsidP="00BF42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59 326,811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59 326,811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10 455,025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10 455,025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9 715,678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9 715,678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9 112,544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9 112,544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  <w:lang w:val="en-US"/>
              </w:rPr>
            </w:pPr>
            <w:r w:rsidRPr="00BF42A3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9 112,544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9 112,544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10 465,510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10 465,510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2026 г.</w:t>
            </w:r>
            <w:r w:rsidRPr="00BF42A3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10 465,510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10 465,510</w:t>
            </w:r>
          </w:p>
        </w:tc>
      </w:tr>
    </w:tbl>
    <w:p w:rsidR="00BF42A3" w:rsidRPr="00BF42A3" w:rsidRDefault="001D3E6A" w:rsidP="00BF42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5 «Итого по муниципальной программе» изложить в редакции:</w:t>
      </w:r>
    </w:p>
    <w:tbl>
      <w:tblPr>
        <w:tblStyle w:val="ac"/>
        <w:tblW w:w="9888" w:type="dxa"/>
        <w:tblLayout w:type="fixed"/>
        <w:tblLook w:val="04A0" w:firstRow="1" w:lastRow="0" w:firstColumn="1" w:lastColumn="0" w:noHBand="0" w:noVBand="1"/>
      </w:tblPr>
      <w:tblGrid>
        <w:gridCol w:w="575"/>
        <w:gridCol w:w="3109"/>
        <w:gridCol w:w="1952"/>
        <w:gridCol w:w="1670"/>
        <w:gridCol w:w="2582"/>
      </w:tblGrid>
      <w:tr w:rsidR="00BF42A3" w:rsidRPr="00BF42A3" w:rsidTr="00BF42A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 xml:space="preserve">Итого по муниципальной программе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421 062,956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421 062,956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63 329,101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63 329,101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70 820,709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70 820,709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73 464,253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73 464,253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  <w:lang w:val="en-US"/>
              </w:rPr>
            </w:pPr>
            <w:r w:rsidRPr="00BF42A3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77 704,233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77 704,233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67 872,330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2026 г.</w:t>
            </w:r>
            <w:r w:rsidRPr="00BF42A3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67 872,330</w:t>
            </w:r>
          </w:p>
        </w:tc>
      </w:tr>
    </w:tbl>
    <w:p w:rsidR="00BF42A3" w:rsidRPr="00BF42A3" w:rsidRDefault="001D3E6A" w:rsidP="00BF42A3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паспорте подпрограммы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6. Подпрограмма «Создание организационных условий для составления и исполнения бюджета района»:</w:t>
      </w:r>
    </w:p>
    <w:p w:rsidR="00BF42A3" w:rsidRPr="00BF42A3" w:rsidRDefault="001D3E6A" w:rsidP="00BF42A3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строку «Объем бюджетных ассигнований подпрограммы», изложить в редакции: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BF42A3" w:rsidRPr="00BF42A3" w:rsidTr="00BF42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 xml:space="preserve">Объем </w:t>
            </w:r>
            <w:proofErr w:type="gramStart"/>
            <w:r w:rsidRPr="00BF42A3">
              <w:rPr>
                <w:sz w:val="24"/>
                <w:szCs w:val="24"/>
              </w:rPr>
              <w:t>бюджетных</w:t>
            </w:r>
            <w:proofErr w:type="gramEnd"/>
            <w:r w:rsidRPr="00BF42A3">
              <w:rPr>
                <w:sz w:val="24"/>
                <w:szCs w:val="24"/>
              </w:rPr>
              <w:t xml:space="preserve"> </w:t>
            </w:r>
          </w:p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 xml:space="preserve">Общий объем расходов на </w:t>
            </w:r>
            <w:r w:rsidRPr="00BF42A3">
              <w:rPr>
                <w:color w:val="000000"/>
                <w:sz w:val="24"/>
                <w:szCs w:val="24"/>
              </w:rPr>
              <w:t>реализацию Подпрограммы в 2021 – 2026 годах предусматривается в сумме 1 913,120 тыс. рублей, в том числе по годам:</w:t>
            </w:r>
          </w:p>
          <w:p w:rsidR="00BF42A3" w:rsidRPr="00BF42A3" w:rsidRDefault="00BF42A3" w:rsidP="00BF4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2021 год в сумме 324,020 тыс. рублей;</w:t>
            </w:r>
          </w:p>
          <w:p w:rsidR="00BF42A3" w:rsidRPr="00BF42A3" w:rsidRDefault="00BF42A3" w:rsidP="00BF4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2022 год в сумме 281,700 тыс. рублей;</w:t>
            </w:r>
          </w:p>
          <w:p w:rsidR="00BF42A3" w:rsidRPr="00BF42A3" w:rsidRDefault="00BF42A3" w:rsidP="00BF4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2023 год в сумме 311,700 тыс. рублей;</w:t>
            </w:r>
          </w:p>
          <w:p w:rsidR="00BF42A3" w:rsidRPr="00BF42A3" w:rsidRDefault="00BF42A3" w:rsidP="00BF4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2024 год в сумме 311,700 тыс. рублей;</w:t>
            </w:r>
          </w:p>
          <w:p w:rsidR="00BF42A3" w:rsidRPr="00BF42A3" w:rsidRDefault="00BF42A3" w:rsidP="00BF4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2025 год в сумме 342,000 тыс. рублей;</w:t>
            </w:r>
          </w:p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2026 год в сумме 342,000 тыс. рублей.</w:t>
            </w:r>
          </w:p>
        </w:tc>
      </w:tr>
    </w:tbl>
    <w:p w:rsidR="00BF42A3" w:rsidRPr="00BF42A3" w:rsidRDefault="007766D0" w:rsidP="007766D0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8 таблицы Подпрограмма 1 «Создание организационных условий для составления и исполнения бюджета района» статьи 3 «Сведения о показателях подпрограммы представления «Создание условий для составления и исполнение бюджета района»:</w:t>
      </w:r>
    </w:p>
    <w:p w:rsidR="00BF42A3" w:rsidRPr="00BF42A3" w:rsidRDefault="00BF42A3" w:rsidP="00BF42A3">
      <w:pPr>
        <w:tabs>
          <w:tab w:val="left" w:pos="709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строке 5 цифру «55,0» заменить, на цифру «50,0»;</w:t>
      </w:r>
    </w:p>
    <w:p w:rsidR="007766D0" w:rsidRDefault="00BF42A3" w:rsidP="007766D0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6 цифру «3» з</w:t>
      </w:r>
      <w:r w:rsidR="00776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аменить, на цифру «0»;</w:t>
      </w:r>
    </w:p>
    <w:p w:rsidR="00BF42A3" w:rsidRPr="00BF42A3" w:rsidRDefault="007766D0" w:rsidP="007766D0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6 «Информация о ресурсном обеспечении подпрограммы, пункты 2 и 5 изложить в редакции:</w:t>
      </w:r>
    </w:p>
    <w:tbl>
      <w:tblPr>
        <w:tblStyle w:val="ac"/>
        <w:tblW w:w="9888" w:type="dxa"/>
        <w:tblLayout w:type="fixed"/>
        <w:tblLook w:val="04A0" w:firstRow="1" w:lastRow="0" w:firstColumn="1" w:lastColumn="0" w:noHBand="0" w:noVBand="1"/>
      </w:tblPr>
      <w:tblGrid>
        <w:gridCol w:w="575"/>
        <w:gridCol w:w="3109"/>
        <w:gridCol w:w="1952"/>
        <w:gridCol w:w="1670"/>
        <w:gridCol w:w="2582"/>
      </w:tblGrid>
      <w:tr w:rsidR="00BF42A3" w:rsidRPr="00BF42A3" w:rsidTr="00BF42A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Задача 2. Создание условий для повышения качественного планирования и исполнения бюджета района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132,020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132,020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12,020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12,020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0,000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  <w:lang w:val="en-US"/>
              </w:rPr>
            </w:pPr>
            <w:r w:rsidRPr="00BF42A3"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2026 г.</w:t>
            </w:r>
            <w:r w:rsidRPr="00BF42A3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30,000</w:t>
            </w:r>
          </w:p>
        </w:tc>
      </w:tr>
    </w:tbl>
    <w:p w:rsidR="00BF42A3" w:rsidRPr="00BF42A3" w:rsidRDefault="00BF42A3" w:rsidP="00BF42A3">
      <w:pPr>
        <w:tabs>
          <w:tab w:val="left" w:pos="709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9888" w:type="dxa"/>
        <w:tblLayout w:type="fixed"/>
        <w:tblLook w:val="04A0" w:firstRow="1" w:lastRow="0" w:firstColumn="1" w:lastColumn="0" w:noHBand="0" w:noVBand="1"/>
      </w:tblPr>
      <w:tblGrid>
        <w:gridCol w:w="575"/>
        <w:gridCol w:w="3109"/>
        <w:gridCol w:w="1952"/>
        <w:gridCol w:w="1670"/>
        <w:gridCol w:w="2582"/>
      </w:tblGrid>
      <w:tr w:rsidR="00BF42A3" w:rsidRPr="00BF42A3" w:rsidTr="00BF42A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5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line="240" w:lineRule="atLeast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Всего по подпрограмме «Создание условий для повышения качественного планирования и исполнения бюджета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1 913,120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1 913,120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324,020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324,020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281,700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311,700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311,700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  <w:lang w:val="en-US"/>
              </w:rPr>
            </w:pPr>
            <w:r w:rsidRPr="00BF42A3"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311,700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311,700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342,000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342,000</w:t>
            </w:r>
          </w:p>
        </w:tc>
      </w:tr>
      <w:tr w:rsidR="00BF42A3" w:rsidRPr="00BF42A3" w:rsidTr="00BF42A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2026 г.</w:t>
            </w:r>
            <w:r w:rsidRPr="00BF42A3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342,000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42A3" w:rsidRPr="00BF42A3" w:rsidRDefault="00BF42A3" w:rsidP="00BF42A3">
            <w:pPr>
              <w:jc w:val="center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342,000</w:t>
            </w:r>
          </w:p>
        </w:tc>
      </w:tr>
    </w:tbl>
    <w:p w:rsidR="00BF42A3" w:rsidRPr="00BF42A3" w:rsidRDefault="007766D0" w:rsidP="00BF42A3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паспорте подпрограммы Г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7. Подпрограмма «Повышение финансовой самостоятельности бюджетов поселений Александровского района»:</w:t>
      </w:r>
    </w:p>
    <w:p w:rsidR="00BF42A3" w:rsidRPr="00BF42A3" w:rsidRDefault="007766D0" w:rsidP="00BF42A3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строку «Объем бюдже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ассигнований подпрограммы»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редакции: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BF42A3" w:rsidRPr="00BF42A3" w:rsidTr="00BF42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 xml:space="preserve">Объем </w:t>
            </w:r>
            <w:proofErr w:type="gramStart"/>
            <w:r w:rsidRPr="00BF42A3">
              <w:rPr>
                <w:sz w:val="24"/>
                <w:szCs w:val="24"/>
              </w:rPr>
              <w:t>бюджетных</w:t>
            </w:r>
            <w:proofErr w:type="gramEnd"/>
            <w:r w:rsidRPr="00BF42A3">
              <w:rPr>
                <w:sz w:val="24"/>
                <w:szCs w:val="24"/>
              </w:rPr>
              <w:t xml:space="preserve"> </w:t>
            </w:r>
          </w:p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A3">
              <w:rPr>
                <w:sz w:val="24"/>
                <w:szCs w:val="24"/>
              </w:rPr>
              <w:t xml:space="preserve">Общий объем расходов на </w:t>
            </w:r>
            <w:r w:rsidRPr="00BF42A3">
              <w:rPr>
                <w:color w:val="000000"/>
                <w:sz w:val="24"/>
                <w:szCs w:val="24"/>
              </w:rPr>
              <w:t>реализацию Подпрограммы в 2021 – 2026 годах предусматривается в сумме 302 682,025 тыс. рублей, в том числе по годам:</w:t>
            </w:r>
          </w:p>
          <w:p w:rsidR="00BF42A3" w:rsidRPr="00BF42A3" w:rsidRDefault="00BF42A3" w:rsidP="00BF4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2021 год в сумме 50 948,056 тыс. рублей;</w:t>
            </w:r>
          </w:p>
          <w:p w:rsidR="00BF42A3" w:rsidRPr="00BF42A3" w:rsidRDefault="00BF42A3" w:rsidP="00BF4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2022 год в сумме 59 173,331 тыс. рублей;</w:t>
            </w:r>
          </w:p>
          <w:p w:rsidR="00BF42A3" w:rsidRPr="00BF42A3" w:rsidRDefault="00BF42A3" w:rsidP="00BF4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2023 год в сумме 55 300,009 тыс. рублей;</w:t>
            </w:r>
          </w:p>
          <w:p w:rsidR="00BF42A3" w:rsidRPr="00BF42A3" w:rsidRDefault="00BF42A3" w:rsidP="00BF4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2024 год в сумме 52 806,989 тыс. рублей;</w:t>
            </w:r>
          </w:p>
          <w:p w:rsidR="00BF42A3" w:rsidRPr="00BF42A3" w:rsidRDefault="00BF42A3" w:rsidP="00BF4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2025 год в сумме 42 226,820 тыс. рублей;</w:t>
            </w:r>
          </w:p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r w:rsidRPr="00BF42A3">
              <w:rPr>
                <w:color w:val="000000"/>
                <w:sz w:val="24"/>
                <w:szCs w:val="24"/>
              </w:rPr>
              <w:t>2026 год в сумме 42 226,820 тыс. рублей.</w:t>
            </w:r>
          </w:p>
        </w:tc>
      </w:tr>
    </w:tbl>
    <w:p w:rsidR="00BF42A3" w:rsidRPr="00BF42A3" w:rsidRDefault="007766D0" w:rsidP="00BF42A3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3 Перечень и характеристика ведомственных целевых программ и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мероприятий подпрограммы Г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7:</w:t>
      </w:r>
    </w:p>
    <w:p w:rsidR="00BF42A3" w:rsidRPr="00BF42A3" w:rsidRDefault="007766D0" w:rsidP="00BF42A3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3 «Финансовое обеспечение переданных сельским поселениям государственных полномочий», изложить  в редакции: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1677"/>
        <w:gridCol w:w="1020"/>
        <w:gridCol w:w="862"/>
        <w:gridCol w:w="862"/>
        <w:gridCol w:w="315"/>
        <w:gridCol w:w="315"/>
        <w:gridCol w:w="1786"/>
        <w:gridCol w:w="1570"/>
        <w:gridCol w:w="514"/>
      </w:tblGrid>
      <w:tr w:rsidR="00BF42A3" w:rsidRPr="00BF42A3" w:rsidTr="00BF42A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3.</w:t>
            </w:r>
          </w:p>
        </w:tc>
        <w:tc>
          <w:tcPr>
            <w:tcW w:w="9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Задача 3 «Финансовое обеспечение переданных сельским поселениям государственных полномочий»</w:t>
            </w:r>
          </w:p>
        </w:tc>
      </w:tr>
      <w:tr w:rsidR="00BF42A3" w:rsidRPr="00BF42A3" w:rsidTr="00BF42A3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Основное мероприятие  «Финансовое обеспечение переданных сельским поселениям государственных полномочий»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r w:rsidRPr="00BF42A3">
              <w:t>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11371,1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11371,1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Финансовый отдел Администрации Александровского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Степень финансовой обеспеченности выполнение полномочий по ведению первичного воинского учета, где отсутствуют военные комиссариаты, процентах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both"/>
            </w:pPr>
            <w:r w:rsidRPr="00BF42A3">
              <w:t>2021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1822,0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1822,0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100</w:t>
            </w: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both"/>
            </w:pPr>
            <w:r w:rsidRPr="00BF42A3">
              <w:t>2022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2072,9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2072,9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100</w:t>
            </w: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both"/>
            </w:pPr>
            <w:r w:rsidRPr="00BF42A3">
              <w:t>2023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2034,3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2034,3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100</w:t>
            </w: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both"/>
            </w:pPr>
            <w:r w:rsidRPr="00BF42A3">
              <w:t>2024г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2068,5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2068,5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100</w:t>
            </w: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both"/>
            </w:pPr>
            <w:r w:rsidRPr="00BF42A3">
              <w:t>2025г. (прогноз)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1686,7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1686,7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100</w:t>
            </w: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both"/>
            </w:pPr>
            <w:r w:rsidRPr="00BF42A3">
              <w:t>2026г. (прогноз)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1686,7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1686,7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100</w:t>
            </w:r>
          </w:p>
        </w:tc>
      </w:tr>
    </w:tbl>
    <w:p w:rsidR="00BF42A3" w:rsidRPr="00BF42A3" w:rsidRDefault="007766D0" w:rsidP="00BF42A3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4 «Итого по подпрограмме «Обеспечение сбалансированности доходов и расходов бюджетов сельских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елений Александровского района» изложить 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редакции: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1968"/>
        <w:gridCol w:w="1025"/>
        <w:gridCol w:w="1166"/>
        <w:gridCol w:w="886"/>
        <w:gridCol w:w="1166"/>
        <w:gridCol w:w="466"/>
        <w:gridCol w:w="921"/>
        <w:gridCol w:w="906"/>
        <w:gridCol w:w="385"/>
      </w:tblGrid>
      <w:tr w:rsidR="00BF42A3" w:rsidRPr="00BF42A3" w:rsidTr="00BF42A3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4.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  <w:r w:rsidRPr="00BF42A3">
              <w:t>Итого по подпрограмме «Обеспечение сбалансированности доходов и расходов бюджетов сельских поселений Александровского района»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>
            <w:r w:rsidRPr="00BF42A3">
              <w:t>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302682,025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72781,5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229900,525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0,0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both"/>
            </w:pPr>
            <w:r w:rsidRPr="00BF42A3">
              <w:t>2021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50948,056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12198,0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38750,056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both"/>
            </w:pPr>
            <w:r w:rsidRPr="00BF42A3">
              <w:t>2022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59173,331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12370,6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46802,731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both"/>
            </w:pPr>
            <w:r w:rsidRPr="00BF42A3">
              <w:t>2023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55300,009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12244,5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43055,509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both"/>
            </w:pPr>
            <w:r w:rsidRPr="00BF42A3">
              <w:t>2024г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52806,989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12174,8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40632,189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both"/>
            </w:pPr>
            <w:r w:rsidRPr="00BF42A3">
              <w:t>2025г. (прогноз)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42226,820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11896,8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30330,020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</w:p>
        </w:tc>
      </w:tr>
      <w:tr w:rsidR="00BF42A3" w:rsidRPr="00BF42A3" w:rsidTr="00BF4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both"/>
            </w:pPr>
            <w:r w:rsidRPr="00BF42A3">
              <w:t>2026г. (прогноз)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42226,820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center"/>
            </w:pPr>
            <w:r w:rsidRPr="00BF42A3">
              <w:t>11896,8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30330,020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A3" w:rsidRPr="00BF42A3" w:rsidRDefault="00BF42A3" w:rsidP="00BF42A3">
            <w:pPr>
              <w:jc w:val="center"/>
            </w:pPr>
            <w:r w:rsidRPr="00BF42A3"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3" w:rsidRPr="00BF42A3" w:rsidRDefault="00BF42A3" w:rsidP="00BF42A3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A3" w:rsidRPr="00BF42A3" w:rsidRDefault="00BF42A3" w:rsidP="00BF42A3">
            <w:pPr>
              <w:tabs>
                <w:tab w:val="left" w:pos="709"/>
                <w:tab w:val="left" w:pos="851"/>
              </w:tabs>
              <w:contextualSpacing/>
              <w:jc w:val="both"/>
            </w:pPr>
          </w:p>
        </w:tc>
      </w:tr>
    </w:tbl>
    <w:p w:rsidR="00BF42A3" w:rsidRPr="00BF42A3" w:rsidRDefault="007766D0" w:rsidP="00BF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статью 2 Г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9 «Финансовое обеспечение деятельности ответственного исполнителя муниципальной программы» изложить в редакции:</w:t>
      </w: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953"/>
        <w:gridCol w:w="2059"/>
        <w:gridCol w:w="2057"/>
        <w:gridCol w:w="1559"/>
        <w:gridCol w:w="1559"/>
        <w:gridCol w:w="1701"/>
      </w:tblGrid>
      <w:tr w:rsidR="00BF42A3" w:rsidRPr="00BF42A3" w:rsidTr="00BF42A3">
        <w:trPr>
          <w:trHeight w:val="709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F42A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F42A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lang w:eastAsia="ru-RU"/>
              </w:rPr>
              <w:t>Наименование ответственного исполнителя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lang w:eastAsia="ru-RU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lang w:eastAsia="ru-RU"/>
              </w:rPr>
              <w:t>Объем средств</w:t>
            </w:r>
          </w:p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BF42A3" w:rsidRPr="00BF42A3" w:rsidTr="00BF42A3">
        <w:trPr>
          <w:trHeight w:val="902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</w:tr>
      <w:tr w:rsidR="00BF42A3" w:rsidRPr="00BF42A3" w:rsidTr="00BF42A3">
        <w:trPr>
          <w:trHeight w:val="330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Александровского района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105 135,811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59 326,811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45 809,000</w:t>
            </w:r>
          </w:p>
        </w:tc>
      </w:tr>
      <w:tr w:rsidR="00BF42A3" w:rsidRPr="00BF42A3" w:rsidTr="00BF42A3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10 455,025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10 455,025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9 715,678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9 715,678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16 012,544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9 112,544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6 900,000</w:t>
            </w:r>
          </w:p>
        </w:tc>
      </w:tr>
      <w:tr w:rsidR="00BF42A3" w:rsidRPr="00BF42A3" w:rsidTr="00BF42A3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22 745,544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9 112,544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13 633,000</w:t>
            </w:r>
          </w:p>
        </w:tc>
      </w:tr>
      <w:tr w:rsidR="00BF42A3" w:rsidRPr="00BF42A3" w:rsidTr="00BF42A3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23 103,510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10 465,510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12 638,000</w:t>
            </w:r>
          </w:p>
        </w:tc>
      </w:tr>
      <w:tr w:rsidR="00BF42A3" w:rsidRPr="00BF42A3" w:rsidTr="00BF42A3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23 103,510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10 465,510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2A3" w:rsidRPr="00BF42A3" w:rsidRDefault="00BF42A3" w:rsidP="00BF42A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12 638,000</w:t>
            </w:r>
          </w:p>
        </w:tc>
      </w:tr>
    </w:tbl>
    <w:p w:rsidR="00BF42A3" w:rsidRPr="00BF42A3" w:rsidRDefault="00BF42A3" w:rsidP="00BF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267" w:rsidRPr="006A5267" w:rsidRDefault="00BF42A3" w:rsidP="006A5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A5267" w:rsidRPr="006A5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обнародовать на специально отведенных для этого стендах, разместить на официальном сайте органов местного самоуправления Александровского района Томкой области (</w:t>
      </w:r>
      <w:hyperlink r:id="rId9" w:history="1">
        <w:r w:rsidR="006A5267" w:rsidRPr="006A526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www.alsadm.ru</w:t>
        </w:r>
      </w:hyperlink>
      <w:r w:rsidR="006A5267" w:rsidRPr="006A5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6A5267" w:rsidRDefault="006A5267" w:rsidP="006A5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на следующий день после его официального обнародования.</w:t>
      </w:r>
      <w:proofErr w:type="gramEnd"/>
    </w:p>
    <w:p w:rsidR="00BF42A3" w:rsidRPr="00BF42A3" w:rsidRDefault="006A5267" w:rsidP="006A5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 по эко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номики и финансов – начальника Ф</w:t>
      </w:r>
      <w:r w:rsidR="00BF42A3" w:rsidRPr="00BF4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инансового отдела.</w:t>
      </w:r>
    </w:p>
    <w:p w:rsidR="00BF42A3" w:rsidRDefault="00BF42A3" w:rsidP="00BF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267" w:rsidRPr="00BF42A3" w:rsidRDefault="006A5267" w:rsidP="00BF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2A3" w:rsidRPr="00BF42A3" w:rsidRDefault="00BF42A3" w:rsidP="00BF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8"/>
        <w:gridCol w:w="4871"/>
      </w:tblGrid>
      <w:tr w:rsidR="00BF42A3" w:rsidRPr="00BF42A3" w:rsidTr="00BF42A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42A3" w:rsidRPr="00BF42A3" w:rsidRDefault="00BF42A3" w:rsidP="00BF42A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</w:t>
            </w: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Александровского района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42A3" w:rsidRPr="00BF42A3" w:rsidRDefault="00BF42A3" w:rsidP="00BF42A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В.П. Мумбер</w:t>
            </w:r>
          </w:p>
        </w:tc>
      </w:tr>
    </w:tbl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2A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Волкова Н.П.</w:t>
      </w: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2A3">
        <w:rPr>
          <w:rFonts w:ascii="Times New Roman" w:eastAsia="Times New Roman" w:hAnsi="Times New Roman" w:cs="Times New Roman"/>
          <w:sz w:val="20"/>
          <w:szCs w:val="20"/>
          <w:lang w:eastAsia="ru-RU"/>
        </w:rPr>
        <w:t>2-40-81</w:t>
      </w: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2A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BF42A3" w:rsidRPr="00BF42A3" w:rsidRDefault="00BF42A3" w:rsidP="00BF42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2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Финансовый отдел Администрации Александровского района </w:t>
      </w:r>
    </w:p>
    <w:p w:rsidR="00B17E61" w:rsidRDefault="00B17E61"/>
    <w:sectPr w:rsidR="00B17E61" w:rsidSect="00BF42A3">
      <w:headerReference w:type="default" r:id="rId10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67" w:rsidRDefault="006A5267" w:rsidP="00BF42A3">
      <w:pPr>
        <w:spacing w:after="0" w:line="240" w:lineRule="auto"/>
      </w:pPr>
      <w:r>
        <w:separator/>
      </w:r>
    </w:p>
  </w:endnote>
  <w:endnote w:type="continuationSeparator" w:id="0">
    <w:p w:rsidR="006A5267" w:rsidRDefault="006A5267" w:rsidP="00BF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67" w:rsidRDefault="006A5267" w:rsidP="00BF42A3">
      <w:pPr>
        <w:spacing w:after="0" w:line="240" w:lineRule="auto"/>
      </w:pPr>
      <w:r>
        <w:separator/>
      </w:r>
    </w:p>
  </w:footnote>
  <w:footnote w:type="continuationSeparator" w:id="0">
    <w:p w:rsidR="006A5267" w:rsidRDefault="006A5267" w:rsidP="00BF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899859"/>
      <w:docPartObj>
        <w:docPartGallery w:val="Page Numbers (Top of Page)"/>
        <w:docPartUnique/>
      </w:docPartObj>
    </w:sdtPr>
    <w:sdtEndPr/>
    <w:sdtContent>
      <w:p w:rsidR="006A5267" w:rsidRDefault="006A52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7E">
          <w:rPr>
            <w:noProof/>
          </w:rPr>
          <w:t>6</w:t>
        </w:r>
        <w:r>
          <w:fldChar w:fldCharType="end"/>
        </w:r>
      </w:p>
    </w:sdtContent>
  </w:sdt>
  <w:p w:rsidR="006A5267" w:rsidRDefault="006A52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D2"/>
    <w:rsid w:val="001B610C"/>
    <w:rsid w:val="001D3E6A"/>
    <w:rsid w:val="002D55C1"/>
    <w:rsid w:val="006A5267"/>
    <w:rsid w:val="00741D7E"/>
    <w:rsid w:val="007766D0"/>
    <w:rsid w:val="009C54D2"/>
    <w:rsid w:val="00B17E61"/>
    <w:rsid w:val="00BF42A3"/>
    <w:rsid w:val="00D152AC"/>
    <w:rsid w:val="00F3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2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42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F42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42A3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F42A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42A3"/>
  </w:style>
  <w:style w:type="character" w:styleId="a3">
    <w:name w:val="Hyperlink"/>
    <w:unhideWhenUsed/>
    <w:rsid w:val="00BF42A3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F42A3"/>
    <w:rPr>
      <w:color w:val="800080"/>
      <w:u w:val="single"/>
    </w:rPr>
  </w:style>
  <w:style w:type="paragraph" w:styleId="a4">
    <w:name w:val="Normal (Web)"/>
    <w:basedOn w:val="a"/>
    <w:semiHidden/>
    <w:unhideWhenUsed/>
    <w:rsid w:val="00B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4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BF4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BF4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BF42A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BF42A3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F4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373,bqiaagaaeyqcaaagiaiaaan0daaabyimaaaaaaaaaaaaaaaaaaaaaaaaaaaaaaaaaaaaaaaaaaaaaaaaaaaaaaaaaaaaaaaaaaaaaaaaaaaaaaaaaaaaaaaaaaaaaaaaaaaaaaaaaaaaaaaaaaaaaaaaaaaaaaaaaaaaaaaaaaaaaaaaaaaaaaaaaaaaaaaaaaaaaaaaaaaaaaaaaaaaaaaaaaaaaaaaaaaaaaaa"/>
    <w:basedOn w:val="a"/>
    <w:semiHidden/>
    <w:rsid w:val="00B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semiHidden/>
    <w:rsid w:val="00BF42A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BF4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name w:val="Без границы"/>
    <w:basedOn w:val="ac"/>
    <w:rsid w:val="00BF42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BF42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2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42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F42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42A3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F42A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42A3"/>
  </w:style>
  <w:style w:type="character" w:styleId="a3">
    <w:name w:val="Hyperlink"/>
    <w:unhideWhenUsed/>
    <w:rsid w:val="00BF42A3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F42A3"/>
    <w:rPr>
      <w:color w:val="800080"/>
      <w:u w:val="single"/>
    </w:rPr>
  </w:style>
  <w:style w:type="paragraph" w:styleId="a4">
    <w:name w:val="Normal (Web)"/>
    <w:basedOn w:val="a"/>
    <w:semiHidden/>
    <w:unhideWhenUsed/>
    <w:rsid w:val="00B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4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BF4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BF4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BF42A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BF42A3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F4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373,bqiaagaaeyqcaaagiaiaaan0daaabyimaaaaaaaaaaaaaaaaaaaaaaaaaaaaaaaaaaaaaaaaaaaaaaaaaaaaaaaaaaaaaaaaaaaaaaaaaaaaaaaaaaaaaaaaaaaaaaaaaaaaaaaaaaaaaaaaaaaaaaaaaaaaaaaaaaaaaaaaaaaaaaaaaaaaaaaaaaaaaaaaaaaaaaaaaaaaaaaaaaaaaaaaaaaaaaaaaaaaaaaa"/>
    <w:basedOn w:val="a"/>
    <w:semiHidden/>
    <w:rsid w:val="00B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semiHidden/>
    <w:rsid w:val="00BF42A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BF4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name w:val="Без границы"/>
    <w:basedOn w:val="ac"/>
    <w:rsid w:val="00BF42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BF42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s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PC71</cp:lastModifiedBy>
  <cp:revision>2</cp:revision>
  <cp:lastPrinted>2022-10-21T07:10:00Z</cp:lastPrinted>
  <dcterms:created xsi:type="dcterms:W3CDTF">2022-10-21T07:12:00Z</dcterms:created>
  <dcterms:modified xsi:type="dcterms:W3CDTF">2022-10-21T07:12:00Z</dcterms:modified>
</cp:coreProperties>
</file>