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A0" w:rsidRPr="00AB18A0" w:rsidRDefault="00AB18A0" w:rsidP="00AB18A0">
      <w:pPr>
        <w:jc w:val="center"/>
        <w:rPr>
          <w:rFonts w:ascii="Times New Roman" w:hAnsi="Times New Roman" w:cs="Times New Roman"/>
        </w:rPr>
      </w:pPr>
      <w:r w:rsidRPr="00AB18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8A0" w:rsidRPr="00AB18A0" w:rsidRDefault="00AB18A0" w:rsidP="00AB18A0">
      <w:pPr>
        <w:pStyle w:val="1"/>
        <w:jc w:val="center"/>
        <w:rPr>
          <w:sz w:val="28"/>
        </w:rPr>
      </w:pPr>
      <w:r w:rsidRPr="00AB18A0">
        <w:rPr>
          <w:sz w:val="28"/>
        </w:rPr>
        <w:t>АДМИНИСТРАЦИЯ АЛЕКСАНДРОВСКОГО РАЙОНА</w:t>
      </w:r>
    </w:p>
    <w:p w:rsidR="00AB18A0" w:rsidRPr="00AB18A0" w:rsidRDefault="00AB18A0" w:rsidP="00AB18A0">
      <w:pPr>
        <w:pStyle w:val="3"/>
        <w:spacing w:line="360" w:lineRule="auto"/>
        <w:rPr>
          <w:b/>
        </w:rPr>
      </w:pPr>
      <w:r w:rsidRPr="00AB18A0">
        <w:rPr>
          <w:b/>
        </w:rPr>
        <w:t>ТОМСКОЙ ОБЛАСТИ</w:t>
      </w:r>
    </w:p>
    <w:p w:rsidR="00AB18A0" w:rsidRPr="008C5CCF" w:rsidRDefault="00AB18A0" w:rsidP="00AB18A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C5CCF">
        <w:rPr>
          <w:rFonts w:ascii="Times New Roman" w:hAnsi="Times New Roman" w:cs="Times New Roman"/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AB18A0" w:rsidRPr="008C5CCF" w:rsidTr="00AB18A0">
        <w:trPr>
          <w:trHeight w:val="343"/>
        </w:trPr>
        <w:tc>
          <w:tcPr>
            <w:tcW w:w="4535" w:type="dxa"/>
          </w:tcPr>
          <w:p w:rsidR="00AB18A0" w:rsidRPr="008C5CCF" w:rsidRDefault="008C5CCF" w:rsidP="008C5CCF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5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18A0" w:rsidRPr="008C5C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C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18A0" w:rsidRPr="008C5CC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537" w:type="dxa"/>
          </w:tcPr>
          <w:p w:rsidR="00AB18A0" w:rsidRPr="008C5CCF" w:rsidRDefault="00AB18A0" w:rsidP="00AB18A0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8C5CCF">
              <w:rPr>
                <w:sz w:val="24"/>
                <w:szCs w:val="24"/>
              </w:rPr>
              <w:t>№</w:t>
            </w:r>
            <w:r w:rsidR="008C5CCF" w:rsidRPr="008C5CCF">
              <w:rPr>
                <w:sz w:val="24"/>
                <w:szCs w:val="24"/>
              </w:rPr>
              <w:t xml:space="preserve"> 600</w:t>
            </w:r>
            <w:r w:rsidRPr="008C5CCF">
              <w:rPr>
                <w:sz w:val="24"/>
                <w:szCs w:val="24"/>
              </w:rPr>
              <w:t xml:space="preserve">  </w:t>
            </w:r>
          </w:p>
        </w:tc>
      </w:tr>
      <w:tr w:rsidR="00AB18A0" w:rsidRPr="0099414D" w:rsidTr="007B0E59">
        <w:tc>
          <w:tcPr>
            <w:tcW w:w="9072" w:type="dxa"/>
            <w:gridSpan w:val="2"/>
          </w:tcPr>
          <w:p w:rsidR="00AB18A0" w:rsidRPr="00AB18A0" w:rsidRDefault="00AB18A0" w:rsidP="007B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A0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9233FC" w:rsidRDefault="00BE0DC5" w:rsidP="009233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внесении изменений в постановление Администрации Александровского района Томской области от 28.03.2022 № 402 «О</w:t>
      </w:r>
      <w:r w:rsidR="009233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закреплении территорий для учёта детей, подлежащих обучению на ступенях начального, основного общего, среднего общего и </w:t>
      </w:r>
      <w:r w:rsidR="0092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  приема в учреждение всех несовершеннолетних граждан, проживающих на данной территории и имеющих право на получение образования</w:t>
      </w:r>
      <w:r w:rsidR="009233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23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уровня на 2022 год</w:t>
      </w:r>
      <w:r w:rsidR="002227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C55913" w:rsidRDefault="00586295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r w:rsidR="00C55913" w:rsidRPr="00E1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</w:t>
      </w:r>
      <w:r w:rsidR="0042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 законом</w:t>
      </w:r>
      <w:r w:rsidR="00C55913" w:rsidRPr="00E1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C5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92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="00C5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="0016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AB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№273-ФЗ «Об образовании в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6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Приказ</w:t>
      </w:r>
      <w:r w:rsidR="0022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6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</w:t>
      </w:r>
      <w:r w:rsidR="0061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6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росвещения России от 02</w:t>
      </w:r>
      <w:r w:rsidR="0092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</w:t>
      </w:r>
      <w:bookmarkStart w:id="0" w:name="_GoBack"/>
      <w:bookmarkEnd w:id="0"/>
      <w:r w:rsidR="00D63E4A">
        <w:rPr>
          <w:rFonts w:ascii="Times New Roman" w:hAnsi="Times New Roman" w:cs="Times New Roman"/>
          <w:sz w:val="24"/>
          <w:szCs w:val="24"/>
        </w:rPr>
        <w:t xml:space="preserve">2020 г. </w:t>
      </w:r>
      <w:r w:rsidR="00E54D5D">
        <w:rPr>
          <w:rFonts w:ascii="Times New Roman" w:hAnsi="Times New Roman" w:cs="Times New Roman"/>
          <w:sz w:val="24"/>
          <w:szCs w:val="24"/>
        </w:rPr>
        <w:t>№</w:t>
      </w:r>
      <w:r w:rsidR="00D63E4A">
        <w:rPr>
          <w:rFonts w:ascii="Times New Roman" w:hAnsi="Times New Roman" w:cs="Times New Roman"/>
          <w:sz w:val="24"/>
          <w:szCs w:val="24"/>
        </w:rPr>
        <w:t xml:space="preserve"> 458 «Об утверждении порядка приема на обучение по образовательным программам начального общего, основного общего</w:t>
      </w:r>
      <w:r w:rsidR="00222720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</w:t>
      </w:r>
    </w:p>
    <w:p w:rsidR="00425F37" w:rsidRDefault="00425F37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425F37" w:rsidRDefault="00C55913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E0D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Внес</w:t>
      </w:r>
      <w:r w:rsidR="002227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ти изменения</w:t>
      </w:r>
      <w:r w:rsidR="00BE0D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приложение постановления Администрации Александровского района Томской области от 28.03.2022 № 402 «О закреплении территорий для учёта детей, подлежащих обучению на ступенях начального, основного общего, среднего общего и </w:t>
      </w:r>
      <w:r w:rsidR="00BE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  приема в учреждение всех несовершеннолетних граждан, проживающих на данной территории и имеющих право на получение образования</w:t>
      </w:r>
      <w:r w:rsidR="00BE0D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E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уровня на 2022 год» </w:t>
      </w:r>
      <w:r w:rsidR="007D3E57">
        <w:rPr>
          <w:rFonts w:ascii="Times New Roman" w:hAnsi="Times New Roman" w:cs="Times New Roman"/>
          <w:bCs/>
          <w:sz w:val="24"/>
          <w:szCs w:val="24"/>
        </w:rPr>
        <w:t>согласно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E57">
        <w:rPr>
          <w:rFonts w:ascii="Times New Roman" w:hAnsi="Times New Roman" w:cs="Times New Roman"/>
          <w:bCs/>
          <w:sz w:val="24"/>
          <w:szCs w:val="24"/>
        </w:rPr>
        <w:t>п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>риложени</w:t>
      </w:r>
      <w:r w:rsidR="007D3E57">
        <w:rPr>
          <w:rFonts w:ascii="Times New Roman" w:hAnsi="Times New Roman" w:cs="Times New Roman"/>
          <w:bCs/>
          <w:sz w:val="24"/>
          <w:szCs w:val="24"/>
        </w:rPr>
        <w:t>ю</w:t>
      </w:r>
      <w:r w:rsidR="00BE0DC5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>.</w:t>
      </w:r>
    </w:p>
    <w:p w:rsidR="00583F94" w:rsidRDefault="00425F37" w:rsidP="00583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83F94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«Северянка».</w:t>
      </w:r>
    </w:p>
    <w:p w:rsidR="00583F94" w:rsidRPr="008B2F7D" w:rsidRDefault="005E1675" w:rsidP="00583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23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3F94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Александровского района Томской области (</w:t>
      </w:r>
      <w:r w:rsidR="00583F94"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583F94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83F94"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583F94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83F94"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alsadm</w:t>
      </w:r>
      <w:proofErr w:type="spellEnd"/>
      <w:r w:rsidR="00583F94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83F94"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BE0DC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83F94" w:rsidRPr="008B2F7D" w:rsidRDefault="005E1675" w:rsidP="00583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3F94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постановление вступает в силу на следующий день после его официального опубликования.</w:t>
      </w:r>
    </w:p>
    <w:p w:rsidR="00583F94" w:rsidRPr="008B2F7D" w:rsidRDefault="005E1675" w:rsidP="00583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3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583F94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83F94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района</w:t>
      </w:r>
      <w:r w:rsidR="00583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A0B" w:rsidRDefault="002E7A0B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C5" w:rsidRDefault="00BE0DC5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C5" w:rsidRDefault="00BE0DC5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E57" w:rsidRPr="007E3895" w:rsidRDefault="008C5CCF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</w:t>
      </w:r>
      <w:r w:rsidR="007D3E57"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С.Ф. Панов</w:t>
      </w:r>
    </w:p>
    <w:p w:rsidR="008C5CCF" w:rsidRDefault="008C5CCF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CF" w:rsidRDefault="008C5CCF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CF" w:rsidRDefault="008C5CCF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F6E" w:rsidRPr="005C631E" w:rsidRDefault="00341F6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31E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Зубкова</w:t>
      </w:r>
    </w:p>
    <w:p w:rsidR="00341F6E" w:rsidRPr="005C631E" w:rsidRDefault="002E7A0B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631E" w:rsidRPr="005C631E">
        <w:rPr>
          <w:rFonts w:ascii="Times New Roman" w:eastAsia="Times New Roman" w:hAnsi="Times New Roman" w:cs="Times New Roman"/>
          <w:sz w:val="20"/>
          <w:szCs w:val="20"/>
          <w:lang w:eastAsia="ru-RU"/>
        </w:rPr>
        <w:t>2-53-</w:t>
      </w:r>
      <w:r w:rsidR="0036558F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</w:p>
    <w:p w:rsidR="009233FC" w:rsidRDefault="009233FC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3FC" w:rsidRDefault="009233FC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3FC" w:rsidRDefault="009233FC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3FC" w:rsidRDefault="009233FC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3FC" w:rsidRDefault="009233FC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18A0" w:rsidRDefault="00AB18A0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3FC" w:rsidRDefault="009233FC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631E" w:rsidRPr="005C631E" w:rsidRDefault="005C631E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</w:t>
      </w: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5CCF" w:rsidRDefault="008C5CCF" w:rsidP="00341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1F6E" w:rsidRDefault="00341F6E" w:rsidP="00341F6E">
      <w:pPr>
        <w:jc w:val="both"/>
        <w:rPr>
          <w:rFonts w:ascii="Times New Roman" w:hAnsi="Times New Roman" w:cs="Times New Roman"/>
          <w:sz w:val="20"/>
          <w:szCs w:val="20"/>
        </w:rPr>
      </w:pPr>
      <w:r w:rsidRPr="005C631E">
        <w:rPr>
          <w:rFonts w:ascii="Times New Roman" w:hAnsi="Times New Roman" w:cs="Times New Roman"/>
          <w:sz w:val="20"/>
          <w:szCs w:val="20"/>
        </w:rPr>
        <w:t>Рассылка: Администрация Александровского района (</w:t>
      </w:r>
      <w:r w:rsidR="005C631E" w:rsidRPr="005C631E">
        <w:rPr>
          <w:rFonts w:ascii="Times New Roman" w:hAnsi="Times New Roman" w:cs="Times New Roman"/>
          <w:sz w:val="20"/>
          <w:szCs w:val="20"/>
        </w:rPr>
        <w:t>2</w:t>
      </w:r>
      <w:r w:rsidRPr="005C631E">
        <w:rPr>
          <w:rFonts w:ascii="Times New Roman" w:hAnsi="Times New Roman" w:cs="Times New Roman"/>
          <w:sz w:val="20"/>
          <w:szCs w:val="20"/>
        </w:rPr>
        <w:t xml:space="preserve"> экз.), Отдел образования Александровского района (1 экз.)</w:t>
      </w:r>
    </w:p>
    <w:p w:rsidR="00AC68FF" w:rsidRDefault="00C55913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к </w:t>
      </w:r>
      <w:r w:rsidR="00425F37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остановлению</w:t>
      </w:r>
      <w:r w:rsidR="00AC68FF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Александровского района</w:t>
      </w:r>
      <w:r w:rsidR="00AC68FF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C5C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Томской области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r w:rsidR="00D62F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C5C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12.05.</w:t>
      </w:r>
      <w:r w:rsidR="00374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="00ED6C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3655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374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8C5C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600</w:t>
      </w:r>
    </w:p>
    <w:p w:rsidR="008C5CCF" w:rsidRDefault="008C5CCF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C5CCF" w:rsidRPr="00AC68FF" w:rsidRDefault="008C5CCF" w:rsidP="008C5CC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Администрации Александровского района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Томской области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28.03.2022 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402</w:t>
      </w:r>
    </w:p>
    <w:p w:rsidR="008C5CCF" w:rsidRPr="00AC68FF" w:rsidRDefault="008C5CCF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C5CCF" w:rsidRDefault="008C5CCF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C68FF" w:rsidRPr="00425F37" w:rsidRDefault="002E7A0B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Территори</w:t>
      </w:r>
      <w:r w:rsidR="006768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для учёта детей</w:t>
      </w:r>
    </w:p>
    <w:tbl>
      <w:tblPr>
        <w:tblW w:w="8872" w:type="dxa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2610"/>
        <w:gridCol w:w="5402"/>
      </w:tblGrid>
      <w:tr w:rsidR="00C55913" w:rsidRPr="002D54D8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AC68FF">
            <w:pPr>
              <w:spacing w:before="100" w:beforeAutospacing="1" w:after="100" w:afterAutospacing="1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5C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6324B8" w:rsidP="00632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Улицы, микрорайоны, переулки</w:t>
            </w:r>
          </w:p>
        </w:tc>
      </w:tr>
      <w:tr w:rsidR="00C55913" w:rsidRPr="002D54D8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AC68FF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FF" w:rsidRDefault="00AC68FF" w:rsidP="00AC6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55913"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с. Александровское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55913" w:rsidRPr="002D54D8" w:rsidRDefault="00C55913" w:rsidP="00AC6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636760, Томская область, Александровский район, с. Александровское, ул. Советская, 32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9E" w:rsidRPr="00B47FA9" w:rsidRDefault="00C55913" w:rsidP="00F6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Казастан</w:t>
            </w:r>
            <w:proofErr w:type="spellEnd"/>
          </w:p>
          <w:p w:rsidR="00F6719E" w:rsidRPr="00B47FA9" w:rsidRDefault="00F6719E" w:rsidP="00F6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Ленина, Лебедева,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Гоголя,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Засаймочная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Таёжная,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Юргина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Западная, Партизанская (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нумерации до пересечения с ул.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176B12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ой),</w:t>
            </w:r>
            <w:r w:rsidR="0063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Заводская,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(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нумерации до пересечения с ул.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DAD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Спортивная, Оруджева, Калинина, </w:t>
            </w:r>
            <w:r w:rsidR="00385DAD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Брусничная, </w:t>
            </w:r>
            <w:r w:rsidR="00176B12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Пушкина (от начала нумерации до </w:t>
            </w:r>
            <w:r w:rsidR="00A60772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№22),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(от начала нумерации до д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№22), Чапае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(от начала нумерации до дома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Дорожников, Новая,</w:t>
            </w:r>
            <w:r w:rsidR="0060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Новый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Молодёжная, Кедровая, 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Берёзовая</w:t>
            </w:r>
            <w:proofErr w:type="gramEnd"/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Рябиновая, Полевая,  Трудовая, Пролетарская  </w:t>
            </w:r>
          </w:p>
          <w:p w:rsidR="00C55913" w:rsidRDefault="00F6719E" w:rsidP="00F6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ереулки: </w:t>
            </w:r>
            <w:proofErr w:type="gramStart"/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Лебедева, Школьный, Солнечный, Лесной, Колхозный, Юбилейный Взлётный</w:t>
            </w:r>
            <w:r w:rsidR="0064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Спортивный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иные, расположенные в районах выше перечисленных улиц</w:t>
            </w:r>
            <w:proofErr w:type="gramEnd"/>
          </w:p>
          <w:p w:rsidR="00BE0DC5" w:rsidRDefault="00BE0DC5" w:rsidP="00BE0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Улицы: Обская, Береговая.</w:t>
            </w:r>
          </w:p>
          <w:p w:rsidR="00BE0DC5" w:rsidRPr="00B47FA9" w:rsidRDefault="00BE0DC5" w:rsidP="00BE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Новый</w:t>
            </w:r>
          </w:p>
        </w:tc>
      </w:tr>
      <w:tr w:rsidR="00C55913" w:rsidRPr="002D54D8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Default="00C55913" w:rsidP="00AC68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с. Александровское»</w:t>
            </w:r>
          </w:p>
          <w:p w:rsidR="00AC68FF" w:rsidRPr="002D54D8" w:rsidRDefault="00AC68FF" w:rsidP="00AC68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5F37" w:rsidRDefault="00C55913" w:rsidP="00AC6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636760, Томская область,</w:t>
            </w:r>
          </w:p>
          <w:p w:rsidR="00425F37" w:rsidRDefault="00C55913" w:rsidP="00AC6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42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Александровское, </w:t>
            </w:r>
          </w:p>
          <w:p w:rsidR="00C55913" w:rsidRPr="00574E8F" w:rsidRDefault="00C55913" w:rsidP="00AC6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2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Пушкина, 54</w:t>
            </w:r>
            <w:proofErr w:type="gramStart"/>
            <w:r w:rsidRPr="002D54D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B47FA9" w:rsidRDefault="00C55913" w:rsidP="00AC6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ицы: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Партизанская (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пересечения с ул.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нумерации),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(от пересечения с ул.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нумерации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дома №22 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нумерации)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(от дома №22 до конца нумерации), Чапаева (от д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 до конца нумерации),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Нефтяников, 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Студенческая, </w:t>
            </w:r>
            <w:r w:rsidR="00D3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Геофизическая,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Химиков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Майская, </w:t>
            </w:r>
            <w:r w:rsidR="00D3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Заводская, Хвойная, Фонтанная, Сибирская, 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Коммунистическая,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Прохладная,</w:t>
            </w:r>
            <w:r w:rsidR="0064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 Тихий и иные улицы и </w:t>
            </w:r>
            <w:proofErr w:type="gram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</w:t>
            </w:r>
            <w:proofErr w:type="gram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расположенные в </w:t>
            </w:r>
            <w:proofErr w:type="gram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районах</w:t>
            </w:r>
            <w:proofErr w:type="gram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 перечисленных улиц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 w:rsidP="00BE0D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r w:rsidR="00BE0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с. Лукашкин Яр»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Береговая, Центральная, Новая, Восточная.</w:t>
            </w:r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Переулок: Обской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Pr="006D3094" w:rsidRDefault="002E7A0B" w:rsidP="00B9594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09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 Назино»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Набережная, Советская, Молодёжная, Мира, Новая,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Рыбзаводская</w:t>
            </w:r>
            <w:proofErr w:type="spellEnd"/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Совхозный, Центральный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 w:rsidP="00BE0D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r w:rsidR="00BE0DC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школа с. Новоникольское»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Береговая, Совхозная, Новая, Юргина, Восточная.</w:t>
            </w:r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Почтовый, Школьный, Кооперативный, Больничный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«Основная общеобразовательная школа п.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Улицы: Почтовая, Молодёжная, Новая, Береговая, Лесная, Рабочая, Школьная, Центральная, Кедровая.</w:t>
            </w:r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Лесной</w:t>
            </w:r>
          </w:p>
        </w:tc>
      </w:tr>
    </w:tbl>
    <w:p w:rsidR="00C55913" w:rsidRDefault="00C55913" w:rsidP="00C55913"/>
    <w:p w:rsidR="00B46FD1" w:rsidRDefault="00671EF2"/>
    <w:sectPr w:rsidR="00B46FD1" w:rsidSect="005C63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0DE" w:rsidRDefault="00B600DE" w:rsidP="00164E0B">
      <w:pPr>
        <w:spacing w:after="0" w:line="240" w:lineRule="auto"/>
      </w:pPr>
      <w:r>
        <w:separator/>
      </w:r>
    </w:p>
  </w:endnote>
  <w:endnote w:type="continuationSeparator" w:id="0">
    <w:p w:rsidR="00B600DE" w:rsidRDefault="00B600DE" w:rsidP="0016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0B" w:rsidRDefault="00164E0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0B" w:rsidRDefault="00164E0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0B" w:rsidRDefault="00164E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0DE" w:rsidRDefault="00B600DE" w:rsidP="00164E0B">
      <w:pPr>
        <w:spacing w:after="0" w:line="240" w:lineRule="auto"/>
      </w:pPr>
      <w:r>
        <w:separator/>
      </w:r>
    </w:p>
  </w:footnote>
  <w:footnote w:type="continuationSeparator" w:id="0">
    <w:p w:rsidR="00B600DE" w:rsidRDefault="00B600DE" w:rsidP="0016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0B" w:rsidRDefault="00164E0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0B" w:rsidRDefault="00164E0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0B" w:rsidRDefault="00164E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07A2"/>
    <w:multiLevelType w:val="multilevel"/>
    <w:tmpl w:val="25AE0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C4C29"/>
    <w:multiLevelType w:val="multilevel"/>
    <w:tmpl w:val="001E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B1F"/>
    <w:rsid w:val="00047BA0"/>
    <w:rsid w:val="000C4BAF"/>
    <w:rsid w:val="0015598A"/>
    <w:rsid w:val="00164E0B"/>
    <w:rsid w:val="00176B12"/>
    <w:rsid w:val="001D7612"/>
    <w:rsid w:val="00220699"/>
    <w:rsid w:val="00222720"/>
    <w:rsid w:val="002E7A0B"/>
    <w:rsid w:val="00307CAB"/>
    <w:rsid w:val="00341F6E"/>
    <w:rsid w:val="0036558F"/>
    <w:rsid w:val="00374DD7"/>
    <w:rsid w:val="00385DAD"/>
    <w:rsid w:val="00387999"/>
    <w:rsid w:val="00392A4D"/>
    <w:rsid w:val="003B2C53"/>
    <w:rsid w:val="003B74EC"/>
    <w:rsid w:val="00425F37"/>
    <w:rsid w:val="00477B73"/>
    <w:rsid w:val="004E6912"/>
    <w:rsid w:val="0050289A"/>
    <w:rsid w:val="00555432"/>
    <w:rsid w:val="00573348"/>
    <w:rsid w:val="00583F94"/>
    <w:rsid w:val="00586295"/>
    <w:rsid w:val="005C631E"/>
    <w:rsid w:val="005E1675"/>
    <w:rsid w:val="00607A23"/>
    <w:rsid w:val="00615B35"/>
    <w:rsid w:val="006324B8"/>
    <w:rsid w:val="006419EB"/>
    <w:rsid w:val="00676810"/>
    <w:rsid w:val="00697FFC"/>
    <w:rsid w:val="006C6B0F"/>
    <w:rsid w:val="006D3094"/>
    <w:rsid w:val="006D50BA"/>
    <w:rsid w:val="007D3E57"/>
    <w:rsid w:val="008C5CCF"/>
    <w:rsid w:val="009233FC"/>
    <w:rsid w:val="00A60772"/>
    <w:rsid w:val="00AB18A0"/>
    <w:rsid w:val="00AC1B50"/>
    <w:rsid w:val="00AC68FF"/>
    <w:rsid w:val="00B14AF3"/>
    <w:rsid w:val="00B47FA9"/>
    <w:rsid w:val="00B600DE"/>
    <w:rsid w:val="00B9594C"/>
    <w:rsid w:val="00BB0001"/>
    <w:rsid w:val="00BD58A5"/>
    <w:rsid w:val="00BE0DC5"/>
    <w:rsid w:val="00C55913"/>
    <w:rsid w:val="00D05405"/>
    <w:rsid w:val="00D30272"/>
    <w:rsid w:val="00D35525"/>
    <w:rsid w:val="00D45B1F"/>
    <w:rsid w:val="00D62F9D"/>
    <w:rsid w:val="00D63E4A"/>
    <w:rsid w:val="00D82946"/>
    <w:rsid w:val="00E27C5F"/>
    <w:rsid w:val="00E54D5D"/>
    <w:rsid w:val="00E9667D"/>
    <w:rsid w:val="00EB4D38"/>
    <w:rsid w:val="00ED49E6"/>
    <w:rsid w:val="00ED6CCC"/>
    <w:rsid w:val="00ED72C4"/>
    <w:rsid w:val="00F11DCD"/>
    <w:rsid w:val="00F6719E"/>
    <w:rsid w:val="00FE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13"/>
  </w:style>
  <w:style w:type="paragraph" w:styleId="1">
    <w:name w:val="heading 1"/>
    <w:basedOn w:val="a"/>
    <w:next w:val="a"/>
    <w:link w:val="10"/>
    <w:qFormat/>
    <w:rsid w:val="003B2C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B2C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2C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A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04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5F3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64E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4E0B"/>
  </w:style>
  <w:style w:type="paragraph" w:styleId="aa">
    <w:name w:val="footer"/>
    <w:basedOn w:val="a"/>
    <w:link w:val="ab"/>
    <w:uiPriority w:val="99"/>
    <w:unhideWhenUsed/>
    <w:rsid w:val="0016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4E0B"/>
  </w:style>
  <w:style w:type="character" w:customStyle="1" w:styleId="10">
    <w:name w:val="Заголовок 1 Знак"/>
    <w:basedOn w:val="a0"/>
    <w:link w:val="1"/>
    <w:rsid w:val="003B2C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2C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2C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13"/>
  </w:style>
  <w:style w:type="paragraph" w:styleId="1">
    <w:name w:val="heading 1"/>
    <w:basedOn w:val="a"/>
    <w:next w:val="a"/>
    <w:link w:val="10"/>
    <w:qFormat/>
    <w:rsid w:val="003B2C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B2C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2C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A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04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5F3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64E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4E0B"/>
  </w:style>
  <w:style w:type="paragraph" w:styleId="aa">
    <w:name w:val="footer"/>
    <w:basedOn w:val="a"/>
    <w:link w:val="ab"/>
    <w:uiPriority w:val="99"/>
    <w:unhideWhenUsed/>
    <w:rsid w:val="0016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4E0B"/>
  </w:style>
  <w:style w:type="character" w:customStyle="1" w:styleId="10">
    <w:name w:val="Заголовок 1 Знак"/>
    <w:basedOn w:val="a0"/>
    <w:link w:val="1"/>
    <w:rsid w:val="003B2C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2C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2C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AC0F-D34A-465D-85EF-7CC9EBA4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Елена Владимировна</dc:creator>
  <cp:lastModifiedBy>УправДел</cp:lastModifiedBy>
  <cp:revision>2</cp:revision>
  <cp:lastPrinted>2022-05-13T05:46:00Z</cp:lastPrinted>
  <dcterms:created xsi:type="dcterms:W3CDTF">2022-05-13T05:46:00Z</dcterms:created>
  <dcterms:modified xsi:type="dcterms:W3CDTF">2022-05-13T05:46:00Z</dcterms:modified>
</cp:coreProperties>
</file>