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A0" w:rsidRPr="00047BA0" w:rsidRDefault="006C6278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29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BA0" w:rsidRPr="006C6278" w:rsidRDefault="00047BA0" w:rsidP="00047B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АЛЕКСАНДРОВСКОГО РАЙОНА</w:t>
      </w:r>
    </w:p>
    <w:p w:rsidR="00047BA0" w:rsidRPr="006C6278" w:rsidRDefault="00047BA0" w:rsidP="00047B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B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Style w:val="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2"/>
        <w:gridCol w:w="4618"/>
      </w:tblGrid>
      <w:tr w:rsidR="00047BA0" w:rsidRPr="00047BA0" w:rsidTr="00B22BDA">
        <w:tc>
          <w:tcPr>
            <w:tcW w:w="4562" w:type="dxa"/>
          </w:tcPr>
          <w:p w:rsidR="00047BA0" w:rsidRPr="00047BA0" w:rsidRDefault="00B22BDA" w:rsidP="00365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C6278">
              <w:rPr>
                <w:sz w:val="24"/>
                <w:szCs w:val="24"/>
              </w:rPr>
              <w:t>.</w:t>
            </w:r>
            <w:r w:rsidR="00477B73">
              <w:rPr>
                <w:sz w:val="24"/>
                <w:szCs w:val="24"/>
              </w:rPr>
              <w:t>03</w:t>
            </w:r>
            <w:r w:rsidR="00374DD7">
              <w:rPr>
                <w:sz w:val="24"/>
                <w:szCs w:val="24"/>
              </w:rPr>
              <w:t>.</w:t>
            </w:r>
            <w:r w:rsidR="00D35525">
              <w:rPr>
                <w:sz w:val="24"/>
                <w:szCs w:val="24"/>
              </w:rPr>
              <w:t>20</w:t>
            </w:r>
            <w:r w:rsidR="00ED6CCC">
              <w:rPr>
                <w:sz w:val="24"/>
                <w:szCs w:val="24"/>
              </w:rPr>
              <w:t>2</w:t>
            </w:r>
            <w:r w:rsidR="0036558F">
              <w:rPr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047BA0" w:rsidRPr="00047BA0" w:rsidRDefault="001D7612" w:rsidP="00B22BDA">
            <w:pPr>
              <w:keepNext/>
              <w:ind w:right="-108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DA">
              <w:rPr>
                <w:sz w:val="24"/>
                <w:szCs w:val="24"/>
              </w:rPr>
              <w:t xml:space="preserve"> 402</w:t>
            </w:r>
          </w:p>
        </w:tc>
      </w:tr>
      <w:tr w:rsidR="00047BA0" w:rsidRPr="00047BA0" w:rsidTr="00B22BDA">
        <w:tc>
          <w:tcPr>
            <w:tcW w:w="9180" w:type="dxa"/>
            <w:gridSpan w:val="2"/>
          </w:tcPr>
          <w:p w:rsidR="00047BA0" w:rsidRDefault="00047BA0" w:rsidP="00047BA0">
            <w:pPr>
              <w:jc w:val="center"/>
              <w:rPr>
                <w:sz w:val="24"/>
                <w:szCs w:val="24"/>
              </w:rPr>
            </w:pPr>
            <w:r w:rsidRPr="00047BA0">
              <w:rPr>
                <w:sz w:val="24"/>
                <w:szCs w:val="24"/>
              </w:rPr>
              <w:t>с. Александровское</w:t>
            </w:r>
          </w:p>
          <w:p w:rsidR="009233FC" w:rsidRPr="00047BA0" w:rsidRDefault="009233FC" w:rsidP="00047BA0">
            <w:pPr>
              <w:jc w:val="center"/>
            </w:pPr>
          </w:p>
        </w:tc>
      </w:tr>
    </w:tbl>
    <w:p w:rsidR="009233FC" w:rsidRDefault="009233FC" w:rsidP="009233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обучению на ступенях начального, основного общего, среднего общего </w:t>
      </w:r>
      <w:r w:rsidR="006C62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образованиясоответствующего уровня на 2022 год</w:t>
      </w:r>
    </w:p>
    <w:bookmarkEnd w:id="0"/>
    <w:p w:rsidR="00B22BDA" w:rsidRDefault="00B22BDA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913" w:rsidRDefault="00586295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92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r w:rsidR="006C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№273-ФЗ «Об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</w:t>
      </w:r>
      <w:r w:rsidR="006C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</w:t>
      </w:r>
      <w:r w:rsidR="0061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росвещения России от 02</w:t>
      </w:r>
      <w:r w:rsidR="0092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 w:rsidR="006C6278">
        <w:rPr>
          <w:rFonts w:ascii="Times New Roman" w:hAnsi="Times New Roman" w:cs="Times New Roman"/>
          <w:sz w:val="24"/>
          <w:szCs w:val="24"/>
        </w:rPr>
        <w:t>2020 года</w:t>
      </w:r>
      <w:r w:rsidR="00E54D5D">
        <w:rPr>
          <w:rFonts w:ascii="Times New Roman" w:hAnsi="Times New Roman" w:cs="Times New Roman"/>
          <w:sz w:val="24"/>
          <w:szCs w:val="24"/>
        </w:rPr>
        <w:t>№</w:t>
      </w:r>
      <w:r w:rsidR="00D63E4A">
        <w:rPr>
          <w:rFonts w:ascii="Times New Roman" w:hAnsi="Times New Roman" w:cs="Times New Roman"/>
          <w:sz w:val="24"/>
          <w:szCs w:val="24"/>
        </w:rPr>
        <w:t xml:space="preserve"> 458 «Об утверждении порядка приема на </w:t>
      </w:r>
      <w:proofErr w:type="gramStart"/>
      <w:r w:rsidR="00D63E4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63E4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6C6278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25F37" w:rsidRDefault="00C55913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муниципальными образовательными организациями Александровского района, т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ерритории для учёта детей,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подлежащих обучению на ступенях начального, основного общего, среднего общего 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6C6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прием</w:t>
      </w:r>
      <w:r w:rsidR="006C6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всех несовершеннолетних граждан, проживающих на данной территории и имеющих право на получение образованиясоответствующего уровня </w:t>
      </w:r>
      <w:r w:rsidR="007D3E57">
        <w:rPr>
          <w:rFonts w:ascii="Times New Roman" w:hAnsi="Times New Roman" w:cs="Times New Roman"/>
          <w:bCs/>
          <w:sz w:val="24"/>
          <w:szCs w:val="24"/>
        </w:rPr>
        <w:t>согласноп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7D3E57">
        <w:rPr>
          <w:rFonts w:ascii="Times New Roman" w:hAnsi="Times New Roman" w:cs="Times New Roman"/>
          <w:bCs/>
          <w:sz w:val="24"/>
          <w:szCs w:val="24"/>
        </w:rPr>
        <w:t>ю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3F94" w:rsidRDefault="00425F37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6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Александровского района от </w:t>
      </w:r>
      <w:r w:rsidR="000C4BA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4B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B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4BAF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1F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обучению на ступенях начального, основного общего, среднего общего и 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образованиясоответствующего уровня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0C4B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3F94" w:rsidRDefault="009233FC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«Северянка».</w:t>
      </w:r>
    </w:p>
    <w:p w:rsidR="00583F94" w:rsidRPr="008B2F7D" w:rsidRDefault="009233FC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alsadm</w:t>
      </w:r>
      <w:proofErr w:type="spellEnd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/)/</w:t>
      </w:r>
    </w:p>
    <w:p w:rsidR="00583F94" w:rsidRPr="008B2F7D" w:rsidRDefault="00583F94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постановление вступает в силу на следующий день после его официального опубликования.</w:t>
      </w:r>
    </w:p>
    <w:p w:rsidR="00583F94" w:rsidRPr="008B2F7D" w:rsidRDefault="009233FC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A0B" w:rsidRDefault="002E7A0B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78" w:rsidRDefault="006C6278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78" w:rsidRDefault="006C6278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7E3895" w:rsidRDefault="007D3E57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41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9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19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Мумбер</w:t>
      </w: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278" w:rsidRDefault="006C6278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F6E" w:rsidRPr="005C631E" w:rsidRDefault="00341F6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341F6E" w:rsidRPr="005C631E" w:rsidRDefault="005C631E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>2-53-</w:t>
      </w:r>
      <w:r w:rsidR="0036558F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278" w:rsidRDefault="006C6278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631E" w:rsidRPr="005C631E" w:rsidRDefault="005C631E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</w:p>
    <w:p w:rsidR="00341F6E" w:rsidRDefault="00341F6E" w:rsidP="00341F6E">
      <w:pPr>
        <w:jc w:val="both"/>
        <w:rPr>
          <w:rFonts w:ascii="Times New Roman" w:hAnsi="Times New Roman" w:cs="Times New Roman"/>
          <w:sz w:val="20"/>
          <w:szCs w:val="20"/>
        </w:rPr>
      </w:pPr>
      <w:r w:rsidRPr="005C631E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</w:t>
      </w:r>
      <w:r w:rsidR="00B22BDA">
        <w:rPr>
          <w:rFonts w:ascii="Times New Roman" w:hAnsi="Times New Roman" w:cs="Times New Roman"/>
          <w:sz w:val="20"/>
          <w:szCs w:val="20"/>
        </w:rPr>
        <w:t>1</w:t>
      </w:r>
      <w:r w:rsidRPr="005C631E">
        <w:rPr>
          <w:rFonts w:ascii="Times New Roman" w:hAnsi="Times New Roman" w:cs="Times New Roman"/>
          <w:sz w:val="20"/>
          <w:szCs w:val="20"/>
        </w:rPr>
        <w:t xml:space="preserve"> экз.), Отдел образования Александровского района (1 экз.)</w:t>
      </w:r>
    </w:p>
    <w:p w:rsidR="00B22BDA" w:rsidRDefault="00B22BDA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6278" w:rsidRDefault="00C55913" w:rsidP="006C627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</w:t>
      </w:r>
    </w:p>
    <w:p w:rsidR="00AC68FF" w:rsidRPr="00AC68FF" w:rsidRDefault="00C55913" w:rsidP="006C627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425F37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B22B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Александровского района</w:t>
      </w:r>
      <w:r w:rsidR="00B22B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C6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Томской области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D62F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22B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28.03.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ED6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36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B22B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B22B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402</w:t>
      </w:r>
    </w:p>
    <w:p w:rsidR="00374DD7" w:rsidRDefault="00C55913" w:rsidP="00ED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C6278" w:rsidRDefault="002E7A0B" w:rsidP="006C6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Территори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для учёта детей</w:t>
      </w:r>
      <w:r w:rsidR="006C6278" w:rsidRPr="006C62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</w:p>
    <w:p w:rsidR="00AC68FF" w:rsidRDefault="006C6278" w:rsidP="006C6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C62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подлежащих обучению на ступенях начального, основного общего, среднего общего образования и обеспечению  приема в учреждение всех несовершеннолетних граждан, проживающих на данной территории и имеющих право на получение образования соответствующего уровня</w:t>
      </w:r>
    </w:p>
    <w:p w:rsidR="006C6278" w:rsidRPr="00425F37" w:rsidRDefault="006C6278" w:rsidP="006C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2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2610"/>
        <w:gridCol w:w="5402"/>
      </w:tblGrid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6C6278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6C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6324B8" w:rsidP="006C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микрорайоны, переулки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6C6278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FF" w:rsidRDefault="00AC68FF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</w:t>
            </w:r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с. Александровское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913" w:rsidRPr="002D54D8" w:rsidRDefault="00C55913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636760, Томская область, Александровский район, с. Александровское, ул. Советская, 32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9E" w:rsidRPr="00B47FA9" w:rsidRDefault="00C55913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Казастан</w:t>
            </w:r>
            <w:proofErr w:type="spellEnd"/>
          </w:p>
          <w:p w:rsidR="00F6719E" w:rsidRPr="00B47FA9" w:rsidRDefault="00F6719E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Советская, Ленина, Лебедева,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Гоголя,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Таёжная,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Западная,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</w:t>
            </w:r>
            <w:r w:rsidR="0063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Заводская,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</w:t>
            </w:r>
            <w:proofErr w:type="gramStart"/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Спортивная, Оруджева, Калинина,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(от начала нумерации до </w:t>
            </w:r>
            <w:r w:rsidR="00A6077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№22),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(от начала нумерации до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№22), Чапае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(от начала нумерации до дома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Дорожников, Новая,</w:t>
            </w:r>
            <w:r w:rsidR="0060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Новый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Молодёжная, Кедровая,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Рябиновая, Полевая,  Трудовая, Пролетарская  </w:t>
            </w:r>
          </w:p>
          <w:p w:rsidR="00C55913" w:rsidRPr="00B47FA9" w:rsidRDefault="00F6719E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ереулки: </w:t>
            </w:r>
            <w:proofErr w:type="gramStart"/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 Школьный, Солнечный, Лесной, Колхозный, Юбилейный Взлётный</w:t>
            </w:r>
            <w:r w:rsidR="0064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иные, расположенные в районах выше перечисленных улиц</w:t>
            </w:r>
            <w:proofErr w:type="gramEnd"/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6C6278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Default="00C55913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  <w:p w:rsidR="00AC68FF" w:rsidRPr="002D54D8" w:rsidRDefault="00AC68FF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5F37" w:rsidRDefault="00C55913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636760, Томская область,</w:t>
            </w:r>
          </w:p>
          <w:p w:rsidR="00425F37" w:rsidRDefault="00C55913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с.Александровское, </w:t>
            </w:r>
          </w:p>
          <w:p w:rsidR="00C55913" w:rsidRPr="00574E8F" w:rsidRDefault="00C55913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ушкина, 54 Б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47FA9" w:rsidRDefault="00C55913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ицы: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с ул.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(от пересечения с ул</w:t>
            </w:r>
            <w:proofErr w:type="gramStart"/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портивной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№22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нумерации)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(от дома №22 до конца нумерации), Чапаева (от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конца нумерации),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Химиков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Заводская, Хвойная, Фонтанная, Сибирская,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Прохладная,</w:t>
            </w:r>
            <w:r w:rsidR="0064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Тихий и иные улицы и переулки расположенные в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перечисленных улиц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6C6278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6C6278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общеобразовательная школа с. Назино»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Улицы: Набережная, Советская, Молодёжная, Мира, Новая,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</w:p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6C6278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Совхозная, Новая, Юргина, Восточная.</w:t>
            </w:r>
          </w:p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Кооперативный, Больничный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6C6278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«Начальная общеобразовательная школа д. Ларино»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Обская, Береговая.</w:t>
            </w:r>
          </w:p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Новый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6C6278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after="0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п.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Почтовая, Молодёжная, Новая, Береговая, Лесная, Рабочая, Школьная, Центральная, Кедровая.</w:t>
            </w:r>
          </w:p>
          <w:p w:rsidR="002E7A0B" w:rsidRDefault="002E7A0B" w:rsidP="006C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</w:tc>
      </w:tr>
    </w:tbl>
    <w:p w:rsidR="00C55913" w:rsidRDefault="00C55913" w:rsidP="006C6278">
      <w:pPr>
        <w:spacing w:after="0" w:line="240" w:lineRule="auto"/>
      </w:pPr>
    </w:p>
    <w:p w:rsidR="00B46FD1" w:rsidRDefault="0040616C" w:rsidP="006C6278">
      <w:pPr>
        <w:spacing w:after="0" w:line="240" w:lineRule="auto"/>
      </w:pPr>
    </w:p>
    <w:sectPr w:rsidR="00B46FD1" w:rsidSect="006C6278">
      <w:headerReference w:type="default" r:id="rId9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30" w:rsidRDefault="00892E30" w:rsidP="006C6278">
      <w:pPr>
        <w:spacing w:after="0" w:line="240" w:lineRule="auto"/>
      </w:pPr>
      <w:r>
        <w:separator/>
      </w:r>
    </w:p>
  </w:endnote>
  <w:endnote w:type="continuationSeparator" w:id="0">
    <w:p w:rsidR="00892E30" w:rsidRDefault="00892E30" w:rsidP="006C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30" w:rsidRDefault="00892E30" w:rsidP="006C6278">
      <w:pPr>
        <w:spacing w:after="0" w:line="240" w:lineRule="auto"/>
      </w:pPr>
      <w:r>
        <w:separator/>
      </w:r>
    </w:p>
  </w:footnote>
  <w:footnote w:type="continuationSeparator" w:id="0">
    <w:p w:rsidR="00892E30" w:rsidRDefault="00892E30" w:rsidP="006C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950187"/>
      <w:docPartObj>
        <w:docPartGallery w:val="Page Numbers (Top of Page)"/>
        <w:docPartUnique/>
      </w:docPartObj>
    </w:sdtPr>
    <w:sdtContent>
      <w:p w:rsidR="006C6278" w:rsidRDefault="0077670C">
        <w:pPr>
          <w:pStyle w:val="a7"/>
          <w:jc w:val="center"/>
        </w:pPr>
        <w:r>
          <w:fldChar w:fldCharType="begin"/>
        </w:r>
        <w:r w:rsidR="006C6278">
          <w:instrText>PAGE   \* MERGEFORMAT</w:instrText>
        </w:r>
        <w:r>
          <w:fldChar w:fldCharType="separate"/>
        </w:r>
        <w:r w:rsidR="00B74B03">
          <w:rPr>
            <w:noProof/>
          </w:rPr>
          <w:t>4</w:t>
        </w:r>
        <w:r>
          <w:fldChar w:fldCharType="end"/>
        </w:r>
      </w:p>
    </w:sdtContent>
  </w:sdt>
  <w:p w:rsidR="006C6278" w:rsidRDefault="006C62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1F"/>
    <w:rsid w:val="00047BA0"/>
    <w:rsid w:val="000C4BAF"/>
    <w:rsid w:val="00176B12"/>
    <w:rsid w:val="001D7612"/>
    <w:rsid w:val="00220699"/>
    <w:rsid w:val="002E7A0B"/>
    <w:rsid w:val="00341F6E"/>
    <w:rsid w:val="00346E4F"/>
    <w:rsid w:val="0036558F"/>
    <w:rsid w:val="00374DD7"/>
    <w:rsid w:val="00385DAD"/>
    <w:rsid w:val="00387999"/>
    <w:rsid w:val="003B74EC"/>
    <w:rsid w:val="00425F37"/>
    <w:rsid w:val="00477B73"/>
    <w:rsid w:val="004E6912"/>
    <w:rsid w:val="0050289A"/>
    <w:rsid w:val="00573348"/>
    <w:rsid w:val="00583F94"/>
    <w:rsid w:val="00586295"/>
    <w:rsid w:val="005C631E"/>
    <w:rsid w:val="00607A23"/>
    <w:rsid w:val="00615B35"/>
    <w:rsid w:val="006324B8"/>
    <w:rsid w:val="006419EB"/>
    <w:rsid w:val="006700CB"/>
    <w:rsid w:val="00676810"/>
    <w:rsid w:val="006C6278"/>
    <w:rsid w:val="006C6B0F"/>
    <w:rsid w:val="006D50BA"/>
    <w:rsid w:val="0077670C"/>
    <w:rsid w:val="007D3E57"/>
    <w:rsid w:val="00892E30"/>
    <w:rsid w:val="009233FC"/>
    <w:rsid w:val="00A60772"/>
    <w:rsid w:val="00AC68FF"/>
    <w:rsid w:val="00B22BDA"/>
    <w:rsid w:val="00B47FA9"/>
    <w:rsid w:val="00B74B03"/>
    <w:rsid w:val="00BB0001"/>
    <w:rsid w:val="00BD58A5"/>
    <w:rsid w:val="00C55913"/>
    <w:rsid w:val="00D05405"/>
    <w:rsid w:val="00D30272"/>
    <w:rsid w:val="00D35525"/>
    <w:rsid w:val="00D45B1F"/>
    <w:rsid w:val="00D62F9D"/>
    <w:rsid w:val="00D63E4A"/>
    <w:rsid w:val="00D82946"/>
    <w:rsid w:val="00E27C5F"/>
    <w:rsid w:val="00E54D5D"/>
    <w:rsid w:val="00E9667D"/>
    <w:rsid w:val="00EB4D38"/>
    <w:rsid w:val="00ED6CCC"/>
    <w:rsid w:val="00ED72C4"/>
    <w:rsid w:val="00F37888"/>
    <w:rsid w:val="00F6719E"/>
    <w:rsid w:val="00FE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C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278"/>
  </w:style>
  <w:style w:type="paragraph" w:styleId="a9">
    <w:name w:val="footer"/>
    <w:basedOn w:val="a"/>
    <w:link w:val="aa"/>
    <w:uiPriority w:val="99"/>
    <w:unhideWhenUsed/>
    <w:rsid w:val="006C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C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278"/>
  </w:style>
  <w:style w:type="paragraph" w:styleId="a9">
    <w:name w:val="footer"/>
    <w:basedOn w:val="a"/>
    <w:link w:val="aa"/>
    <w:uiPriority w:val="99"/>
    <w:unhideWhenUsed/>
    <w:rsid w:val="006C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DC7B-A507-4C21-9142-F3F87062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УправДел</cp:lastModifiedBy>
  <cp:revision>2</cp:revision>
  <cp:lastPrinted>2022-03-21T06:36:00Z</cp:lastPrinted>
  <dcterms:created xsi:type="dcterms:W3CDTF">2022-03-28T07:35:00Z</dcterms:created>
  <dcterms:modified xsi:type="dcterms:W3CDTF">2022-03-28T07:35:00Z</dcterms:modified>
</cp:coreProperties>
</file>