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A0" w:rsidRPr="00BC1B9E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7EA04E" wp14:editId="7BD89ABD">
            <wp:extent cx="6477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BA0" w:rsidRPr="00BC1B9E" w:rsidRDefault="00047BA0" w:rsidP="00047B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РАЙОНА</w:t>
      </w:r>
    </w:p>
    <w:p w:rsidR="00047BA0" w:rsidRPr="00BC1B9E" w:rsidRDefault="00047BA0" w:rsidP="00047BA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047BA0" w:rsidRPr="00BC1B9E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BA0" w:rsidRPr="00BC1B9E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1B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2"/>
        <w:gridCol w:w="4618"/>
      </w:tblGrid>
      <w:tr w:rsidR="00047BA0" w:rsidRPr="00BC1B9E" w:rsidTr="00374DD7">
        <w:tc>
          <w:tcPr>
            <w:tcW w:w="4562" w:type="dxa"/>
          </w:tcPr>
          <w:p w:rsidR="00047BA0" w:rsidRPr="00BC1B9E" w:rsidRDefault="00503B80" w:rsidP="00CC613E">
            <w:pPr>
              <w:rPr>
                <w:sz w:val="24"/>
                <w:szCs w:val="24"/>
              </w:rPr>
            </w:pPr>
            <w:r w:rsidRPr="00BC1B9E">
              <w:rPr>
                <w:sz w:val="24"/>
                <w:szCs w:val="24"/>
              </w:rPr>
              <w:t>0</w:t>
            </w:r>
            <w:r w:rsidR="00CC613E">
              <w:rPr>
                <w:sz w:val="24"/>
                <w:szCs w:val="24"/>
              </w:rPr>
              <w:t>2</w:t>
            </w:r>
            <w:r w:rsidRPr="00BC1B9E">
              <w:rPr>
                <w:sz w:val="24"/>
                <w:szCs w:val="24"/>
              </w:rPr>
              <w:t>.0</w:t>
            </w:r>
            <w:r w:rsidR="00CC613E">
              <w:rPr>
                <w:sz w:val="24"/>
                <w:szCs w:val="24"/>
              </w:rPr>
              <w:t>6</w:t>
            </w:r>
            <w:r w:rsidR="00374DD7" w:rsidRPr="00BC1B9E">
              <w:rPr>
                <w:sz w:val="24"/>
                <w:szCs w:val="24"/>
              </w:rPr>
              <w:t>.</w:t>
            </w:r>
            <w:r w:rsidR="00D35525" w:rsidRPr="00BC1B9E">
              <w:rPr>
                <w:sz w:val="24"/>
                <w:szCs w:val="24"/>
              </w:rPr>
              <w:t>20</w:t>
            </w:r>
            <w:r w:rsidR="00ED6CCC" w:rsidRPr="00BC1B9E">
              <w:rPr>
                <w:sz w:val="24"/>
                <w:szCs w:val="24"/>
              </w:rPr>
              <w:t>2</w:t>
            </w:r>
            <w:r w:rsidRPr="00BC1B9E">
              <w:rPr>
                <w:sz w:val="24"/>
                <w:szCs w:val="24"/>
              </w:rPr>
              <w:t>1</w:t>
            </w:r>
            <w:r w:rsidR="00047BA0" w:rsidRPr="00BC1B9E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18" w:type="dxa"/>
          </w:tcPr>
          <w:p w:rsidR="00047BA0" w:rsidRPr="00BC1B9E" w:rsidRDefault="00047BA0" w:rsidP="00503B80">
            <w:pPr>
              <w:keepNext/>
              <w:ind w:right="-108"/>
              <w:jc w:val="right"/>
              <w:outlineLvl w:val="1"/>
              <w:rPr>
                <w:sz w:val="24"/>
                <w:szCs w:val="24"/>
              </w:rPr>
            </w:pPr>
            <w:r w:rsidRPr="00BC1B9E">
              <w:rPr>
                <w:sz w:val="24"/>
                <w:szCs w:val="24"/>
              </w:rPr>
              <w:t xml:space="preserve">                                                      №</w:t>
            </w:r>
            <w:r w:rsidR="00CC613E">
              <w:rPr>
                <w:sz w:val="24"/>
                <w:szCs w:val="24"/>
              </w:rPr>
              <w:t xml:space="preserve"> 501</w:t>
            </w:r>
            <w:r w:rsidR="00374DD7" w:rsidRPr="00BC1B9E">
              <w:rPr>
                <w:sz w:val="24"/>
                <w:szCs w:val="24"/>
              </w:rPr>
              <w:t xml:space="preserve"> </w:t>
            </w:r>
            <w:r w:rsidRPr="00BC1B9E">
              <w:rPr>
                <w:sz w:val="24"/>
                <w:szCs w:val="24"/>
              </w:rPr>
              <w:t xml:space="preserve"> </w:t>
            </w:r>
          </w:p>
        </w:tc>
      </w:tr>
      <w:tr w:rsidR="00047BA0" w:rsidRPr="00BC1B9E" w:rsidTr="00374DD7">
        <w:tc>
          <w:tcPr>
            <w:tcW w:w="9180" w:type="dxa"/>
            <w:gridSpan w:val="2"/>
          </w:tcPr>
          <w:p w:rsidR="00047BA0" w:rsidRPr="00BC1B9E" w:rsidRDefault="00047BA0" w:rsidP="00047BA0">
            <w:pPr>
              <w:jc w:val="center"/>
              <w:rPr>
                <w:sz w:val="24"/>
                <w:szCs w:val="24"/>
              </w:rPr>
            </w:pPr>
            <w:r w:rsidRPr="00BC1B9E">
              <w:rPr>
                <w:sz w:val="24"/>
                <w:szCs w:val="24"/>
              </w:rPr>
              <w:t>с. Александровское</w:t>
            </w:r>
          </w:p>
        </w:tc>
      </w:tr>
    </w:tbl>
    <w:p w:rsidR="00C55913" w:rsidRPr="00BC1B9E" w:rsidRDefault="00C55913" w:rsidP="00C559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568"/>
      </w:tblGrid>
      <w:tr w:rsidR="00047BA0" w:rsidRPr="00BC1B9E" w:rsidTr="0050289A">
        <w:tc>
          <w:tcPr>
            <w:tcW w:w="4785" w:type="dxa"/>
          </w:tcPr>
          <w:p w:rsidR="00503B80" w:rsidRPr="00BC1B9E" w:rsidRDefault="002E7A0B" w:rsidP="00503B80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B9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</w:t>
            </w:r>
            <w:r w:rsidR="00503B80" w:rsidRPr="00BC1B9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внесении </w:t>
            </w:r>
            <w:r w:rsidR="00503B80" w:rsidRPr="00BC1B9E">
              <w:rPr>
                <w:rFonts w:ascii="Times New Roman" w:hAnsi="Times New Roman" w:cs="Times New Roman"/>
                <w:sz w:val="24"/>
                <w:szCs w:val="24"/>
              </w:rPr>
              <w:t>изменений в постановление</w:t>
            </w:r>
          </w:p>
          <w:p w:rsidR="00503B80" w:rsidRPr="00BC1B9E" w:rsidRDefault="00503B80" w:rsidP="00503B80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</w:p>
          <w:p w:rsidR="006419EB" w:rsidRPr="00BC1B9E" w:rsidRDefault="00503B80" w:rsidP="00503B8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hAnsi="Times New Roman" w:cs="Times New Roman"/>
                <w:sz w:val="24"/>
                <w:szCs w:val="24"/>
              </w:rPr>
              <w:t>от 31.03.2021 г. № 272</w:t>
            </w:r>
          </w:p>
        </w:tc>
        <w:tc>
          <w:tcPr>
            <w:tcW w:w="4679" w:type="dxa"/>
          </w:tcPr>
          <w:p w:rsidR="00047BA0" w:rsidRPr="00BC1B9E" w:rsidRDefault="00047BA0" w:rsidP="00C5591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503B80" w:rsidRPr="00BC1B9E" w:rsidRDefault="00503B80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5595E" w:rsidRPr="0025595E" w:rsidRDefault="00586295" w:rsidP="00255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r w:rsidR="00C55913" w:rsidRPr="00B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</w:t>
      </w:r>
      <w:r w:rsidR="00425F37" w:rsidRPr="00B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 законом</w:t>
      </w:r>
      <w:r w:rsidR="00C55913" w:rsidRPr="00B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29.12.2012 №273-ФЗ «Об образовании в Российской Федерации», </w:t>
      </w:r>
      <w:r w:rsidR="0025595E" w:rsidRPr="0025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25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25595E" w:rsidRPr="0025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595E" w:rsidRPr="0025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25595E" w:rsidRPr="0025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от 02.09.2020 № 458 «</w:t>
      </w:r>
      <w:r w:rsidR="0025595E" w:rsidRPr="0025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приема на обучение по образовательным программам начального общего, основного общег</w:t>
      </w:r>
      <w:r w:rsidR="0025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среднего общего образования»,</w:t>
      </w:r>
    </w:p>
    <w:p w:rsidR="00425F37" w:rsidRPr="00BC1B9E" w:rsidRDefault="00425F37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425F37" w:rsidRPr="0025595E" w:rsidRDefault="00503B80" w:rsidP="0025595E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2C8">
        <w:rPr>
          <w:rFonts w:ascii="Times New Roman" w:hAnsi="Times New Roman" w:cs="Times New Roman"/>
          <w:sz w:val="24"/>
          <w:szCs w:val="24"/>
        </w:rPr>
        <w:t>Внести в постановление Администрации Александровского района Томской области от 31.03.2021 г. № 272 «</w:t>
      </w:r>
      <w:r w:rsidRPr="00663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закреплении территорий для учёта детей, подлежащих обучению на ступенях начального, основного общего, среднего общего и </w:t>
      </w:r>
      <w:r w:rsidRPr="00663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  приема в учреждение всех несовершеннолетних граждан, проживающих на данной территории и имеющих право на получение образования</w:t>
      </w:r>
      <w:r w:rsidRPr="00663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6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уровня на 2021 год» </w:t>
      </w:r>
      <w:r w:rsidR="0025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изменение, </w:t>
      </w:r>
      <w:r w:rsidR="0061661B" w:rsidRPr="00255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</w:t>
      </w:r>
      <w:r w:rsidR="0025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1661B" w:rsidRPr="0025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55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согласно приложению к настоящему  постановлению.</w:t>
      </w:r>
      <w:proofErr w:type="gramEnd"/>
    </w:p>
    <w:p w:rsidR="0061661B" w:rsidRPr="00BC1B9E" w:rsidRDefault="0061661B" w:rsidP="00616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3E57"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«Северянка» и (или) обнародовать на стендах в специально отведенных местах.</w:t>
      </w:r>
    </w:p>
    <w:p w:rsidR="0061661B" w:rsidRPr="00BC1B9E" w:rsidRDefault="0061661B" w:rsidP="00616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разместить на официальном сайте органов местного самоуправления Александровского района Томской области (</w:t>
      </w:r>
      <w:r w:rsidRPr="00BC1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C1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C1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alsadm</w:t>
      </w:r>
      <w:proofErr w:type="spellEnd"/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C1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/)/</w:t>
      </w:r>
    </w:p>
    <w:p w:rsidR="0061661B" w:rsidRPr="00BC1B9E" w:rsidRDefault="0061661B" w:rsidP="00616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4.Настоящее постановление вступает в силу на следующий день после его официального опубликования (обнародования).</w:t>
      </w:r>
    </w:p>
    <w:p w:rsidR="002E7A0B" w:rsidRPr="00BC1B9E" w:rsidRDefault="0061661B" w:rsidP="006166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района.</w:t>
      </w:r>
    </w:p>
    <w:p w:rsidR="0061661B" w:rsidRPr="00BC1B9E" w:rsidRDefault="0061661B" w:rsidP="006166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1B" w:rsidRPr="00BC1B9E" w:rsidRDefault="0061661B" w:rsidP="006166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57" w:rsidRPr="00BC1B9E" w:rsidRDefault="007D3E57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района  </w:t>
      </w: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6419EB"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19EB"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19EB"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Мумбер</w:t>
      </w:r>
    </w:p>
    <w:p w:rsidR="0061661B" w:rsidRPr="00BC1B9E" w:rsidRDefault="0061661B" w:rsidP="007D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1B" w:rsidRPr="00BC1B9E" w:rsidRDefault="0061661B" w:rsidP="007D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6E" w:rsidRPr="00BC1B9E" w:rsidRDefault="00341F6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B9E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Зубкова</w:t>
      </w:r>
    </w:p>
    <w:p w:rsidR="007D3E57" w:rsidRDefault="007D3E57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B9E">
        <w:rPr>
          <w:rFonts w:ascii="Times New Roman" w:eastAsia="Times New Roman" w:hAnsi="Times New Roman" w:cs="Times New Roman"/>
          <w:sz w:val="20"/>
          <w:szCs w:val="20"/>
          <w:lang w:eastAsia="ru-RU"/>
        </w:rPr>
        <w:t>2-53-00</w:t>
      </w: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13E" w:rsidRPr="00BC1B9E" w:rsidRDefault="00CC613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F6E" w:rsidRPr="00BC1B9E" w:rsidRDefault="00341F6E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41F6E" w:rsidRPr="00BC1B9E" w:rsidRDefault="00341F6E" w:rsidP="0061661B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BC1B9E">
        <w:rPr>
          <w:rFonts w:ascii="Times New Roman" w:hAnsi="Times New Roman" w:cs="Times New Roman"/>
          <w:sz w:val="20"/>
          <w:szCs w:val="20"/>
        </w:rPr>
        <w:t>Рассылка: Администрация Александровского района (</w:t>
      </w:r>
      <w:r w:rsidR="00CC613E">
        <w:rPr>
          <w:rFonts w:ascii="Times New Roman" w:hAnsi="Times New Roman" w:cs="Times New Roman"/>
          <w:sz w:val="20"/>
          <w:szCs w:val="20"/>
        </w:rPr>
        <w:t>Монакова Л.М.</w:t>
      </w:r>
      <w:r w:rsidRPr="00BC1B9E">
        <w:rPr>
          <w:rFonts w:ascii="Times New Roman" w:hAnsi="Times New Roman" w:cs="Times New Roman"/>
          <w:sz w:val="20"/>
          <w:szCs w:val="20"/>
        </w:rPr>
        <w:t>.), Отдел образования Александровского района (1 экз.)</w:t>
      </w:r>
    </w:p>
    <w:p w:rsidR="00AC68FF" w:rsidRPr="00BC1B9E" w:rsidRDefault="00C55913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</w:t>
      </w:r>
      <w:r w:rsidR="00425F37" w:rsidRPr="00BC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C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остановлению</w:t>
      </w:r>
      <w:r w:rsidR="00AC68FF" w:rsidRPr="00BC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Александровского района</w:t>
      </w:r>
      <w:r w:rsidR="00AC68FF" w:rsidRPr="00BC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AC68FF" w:rsidRPr="00BC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4DD7" w:rsidRPr="00BC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613E" w:rsidRPr="00CC6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02.06.2021 </w:t>
      </w:r>
      <w:r w:rsidR="00AC68FF" w:rsidRPr="00BC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61661B" w:rsidRPr="00BC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6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501</w:t>
      </w:r>
    </w:p>
    <w:p w:rsidR="00374DD7" w:rsidRPr="00BC1B9E" w:rsidRDefault="00C55913" w:rsidP="00ED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F" w:rsidRDefault="002E7A0B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C1B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Территори</w:t>
      </w:r>
      <w:r w:rsidR="00676810" w:rsidRPr="00BC1B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для учёта детей</w:t>
      </w:r>
    </w:p>
    <w:p w:rsidR="00CC613E" w:rsidRPr="00BC1B9E" w:rsidRDefault="00CC613E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72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2610"/>
        <w:gridCol w:w="5402"/>
      </w:tblGrid>
      <w:tr w:rsidR="00C55913" w:rsidRPr="00BC1B9E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BC1B9E" w:rsidRDefault="00C55913" w:rsidP="00AC68FF">
            <w:pPr>
              <w:spacing w:before="100" w:beforeAutospacing="1" w:after="100" w:afterAutospacing="1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BC1B9E" w:rsidRDefault="00C55913" w:rsidP="00CC61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BC1B9E" w:rsidRDefault="006324B8" w:rsidP="00632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Улицы, микрорайоны, переулки</w:t>
            </w:r>
          </w:p>
        </w:tc>
      </w:tr>
      <w:tr w:rsidR="00C55913" w:rsidRPr="00BC1B9E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BC1B9E" w:rsidRDefault="00C55913" w:rsidP="00AC68FF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FF" w:rsidRPr="00BC1B9E" w:rsidRDefault="00AC68FF" w:rsidP="00AC6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  <w:proofErr w:type="spellStart"/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лександровское</w:t>
            </w:r>
            <w:proofErr w:type="spellEnd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5913" w:rsidRPr="00BC1B9E" w:rsidRDefault="00C55913" w:rsidP="00CC61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636760, Томская область, Александровский район, </w:t>
            </w:r>
            <w:proofErr w:type="spellStart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CC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лександровское</w:t>
            </w:r>
            <w:proofErr w:type="spellEnd"/>
            <w:r w:rsidR="00CC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C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spellEnd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9E" w:rsidRPr="00BC1B9E" w:rsidRDefault="00C55913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Казастан</w:t>
            </w:r>
            <w:proofErr w:type="spellEnd"/>
          </w:p>
          <w:p w:rsidR="00F6719E" w:rsidRPr="00BC1B9E" w:rsidRDefault="00F6719E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Ленина, Лебедева, Толпарова, Гоголя, </w:t>
            </w:r>
            <w:proofErr w:type="spellStart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Засаймочная</w:t>
            </w:r>
            <w:proofErr w:type="spellEnd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Таёжная, </w:t>
            </w:r>
            <w:proofErr w:type="spellStart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Юргина</w:t>
            </w:r>
            <w:proofErr w:type="spellEnd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376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Некрасова, Западная, Рабочая, </w:t>
            </w:r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 (</w:t>
            </w:r>
            <w:r w:rsidR="00387999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нумерации до пересечения с ул.</w:t>
            </w:r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176B12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</w:t>
            </w:r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ой),</w:t>
            </w:r>
            <w:r w:rsidR="006324B8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(</w:t>
            </w:r>
            <w:r w:rsidR="00387999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нумерации до пересечения с ул.</w:t>
            </w:r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DAD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Спортивная, Оруджева, Калинина,</w:t>
            </w:r>
            <w:r w:rsidR="00660376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Дружба Народов,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DAD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Брусничная, </w:t>
            </w:r>
            <w:r w:rsidR="00176B12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Пушкина (от начала нумерации до </w:t>
            </w:r>
            <w:r w:rsidR="00A60772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№22),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(от начала нумерации до д</w:t>
            </w:r>
            <w:r w:rsidR="00AC68FF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№22), Чапае</w:t>
            </w:r>
            <w:r w:rsidR="00AC68FF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(от начала нумерации до дома</w:t>
            </w:r>
            <w:r w:rsidR="00B47FA9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Дорожников, Новая,</w:t>
            </w:r>
            <w:r w:rsidR="00607A2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Молодёжная, Кедровая</w:t>
            </w:r>
            <w:proofErr w:type="gramEnd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Берёзовая,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Рябиновая, Полевая,  Трудовая, Пролетарская</w:t>
            </w:r>
            <w:r w:rsidR="00660376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Багряная</w:t>
            </w:r>
          </w:p>
          <w:p w:rsidR="00C55913" w:rsidRPr="00BC1B9E" w:rsidRDefault="00F6719E" w:rsidP="00660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ереулки: </w:t>
            </w:r>
            <w:proofErr w:type="gramStart"/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Лебедева, Школьный, Солнечный, Лесной, Колхозный, Юбилейный Взлётный</w:t>
            </w:r>
            <w:r w:rsidR="006419EB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Спортивный</w:t>
            </w:r>
            <w:r w:rsidR="00660376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Новый, Совхозный, </w:t>
            </w:r>
            <w:proofErr w:type="spellStart"/>
            <w:r w:rsidR="00660376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Засаймочный</w:t>
            </w:r>
            <w:proofErr w:type="spellEnd"/>
            <w:proofErr w:type="gramEnd"/>
          </w:p>
        </w:tc>
      </w:tr>
      <w:tr w:rsidR="00C55913" w:rsidRPr="00BC1B9E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BC1B9E" w:rsidRDefault="00C55913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BC1B9E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с. Александровское»</w:t>
            </w:r>
          </w:p>
          <w:p w:rsidR="00AC68FF" w:rsidRPr="00BC1B9E" w:rsidRDefault="00AC68FF" w:rsidP="00AC68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5F37" w:rsidRPr="00BC1B9E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sz w:val="24"/>
                <w:szCs w:val="24"/>
              </w:rPr>
              <w:t>636760, Томская область,</w:t>
            </w:r>
          </w:p>
          <w:p w:rsidR="00425F37" w:rsidRPr="00BC1B9E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425F37" w:rsidRPr="00BC1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B9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Александровское, </w:t>
            </w:r>
          </w:p>
          <w:p w:rsidR="00C55913" w:rsidRPr="00BC1B9E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25F37" w:rsidRPr="00BC1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B9E">
              <w:rPr>
                <w:rFonts w:ascii="Times New Roman" w:hAnsi="Times New Roman" w:cs="Times New Roman"/>
                <w:sz w:val="24"/>
                <w:szCs w:val="24"/>
              </w:rPr>
              <w:t>Пушкина, 54</w:t>
            </w:r>
            <w:proofErr w:type="gramStart"/>
            <w:r w:rsidRPr="00BC1B9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9E" w:rsidRPr="00BC1B9E" w:rsidRDefault="00C55913" w:rsidP="00BC1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B47FA9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ицы: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 (</w:t>
            </w:r>
            <w:r w:rsidR="00387999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пересечения с ул.</w:t>
            </w:r>
            <w:r w:rsidR="00F6719E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47FA9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нумерации),</w:t>
            </w:r>
            <w:r w:rsidR="00387999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(от пересечения с ул.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19E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="00387999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</w:t>
            </w:r>
            <w:r w:rsidR="00B47FA9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  <w:r w:rsidR="00AC68FF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дома №22 </w:t>
            </w:r>
            <w:r w:rsidR="00F6719E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нумерации)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719E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(от дома №22 до конца нумерации), Чапаева (от д</w:t>
            </w:r>
            <w:r w:rsidR="00AC68FF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="00F6719E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 до конца нумерации), 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Нефтяников, </w:t>
            </w:r>
            <w:r w:rsidR="00B47FA9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Студенческая, </w:t>
            </w:r>
            <w:r w:rsidR="00D35525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Геофизическая,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Химиков</w:t>
            </w:r>
            <w:r w:rsidR="00B47FA9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Майская, </w:t>
            </w:r>
            <w:r w:rsidR="00D35525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Заводская, Хвойная, Фонтанная, Сибирская, </w:t>
            </w:r>
            <w:r w:rsidR="00B47FA9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Коммунистическая, 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Прохладная,</w:t>
            </w:r>
            <w:r w:rsidR="006419EB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Чехова,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B9E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Строительная, Октябрьская, Кирова, Обская</w:t>
            </w:r>
            <w:proofErr w:type="gramEnd"/>
          </w:p>
          <w:p w:rsidR="00C55913" w:rsidRPr="00BC1B9E" w:rsidRDefault="00BC1B9E" w:rsidP="00BC1B9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55913"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еулки: Тихий, Южный, Осенний</w:t>
            </w:r>
          </w:p>
        </w:tc>
      </w:tr>
      <w:tr w:rsidR="002E7A0B" w:rsidRPr="00BC1B9E" w:rsidTr="00CC613E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BC1B9E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 Лукашкин Яр»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Береговая, Центральная, Новая, Восточная.</w:t>
            </w:r>
          </w:p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Переулок: Обской</w:t>
            </w:r>
          </w:p>
        </w:tc>
      </w:tr>
      <w:tr w:rsidR="002E7A0B" w:rsidRPr="00BC1B9E" w:rsidTr="00CC613E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BC1B9E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Набережная, Советская, Молодёжная, Мира, Новая, </w:t>
            </w:r>
            <w:proofErr w:type="spellStart"/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Рыбзаводская</w:t>
            </w:r>
            <w:proofErr w:type="spellEnd"/>
          </w:p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Совхозный, Центральный</w:t>
            </w:r>
          </w:p>
        </w:tc>
      </w:tr>
      <w:tr w:rsidR="002E7A0B" w:rsidRPr="00BC1B9E" w:rsidTr="00CC613E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BC1B9E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 Новоникольское»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Береговая, Совхозная, Новая, Юргина, Восточная.</w:t>
            </w:r>
          </w:p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Почтовый, Школьный, Кооперативный, Больничный</w:t>
            </w:r>
          </w:p>
        </w:tc>
      </w:tr>
      <w:tr w:rsidR="002E7A0B" w:rsidRPr="00BC1B9E" w:rsidTr="00CC613E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BC1B9E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«Начальная общеобразовательная школа д. Ларино»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sz w:val="24"/>
                <w:szCs w:val="24"/>
              </w:rPr>
              <w:t>Улицы: Обская, Береговая.</w:t>
            </w:r>
          </w:p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sz w:val="24"/>
                <w:szCs w:val="24"/>
              </w:rPr>
              <w:t>Переулок Новый</w:t>
            </w:r>
          </w:p>
        </w:tc>
      </w:tr>
      <w:tr w:rsidR="002E7A0B" w:rsidRPr="00BC1B9E" w:rsidTr="00CC613E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BC1B9E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«Основная общеобразовательная школа п. </w:t>
            </w:r>
            <w:proofErr w:type="gramStart"/>
            <w:r w:rsidRPr="00BC1B9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  <w:r w:rsidRPr="00BC1B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sz w:val="24"/>
                <w:szCs w:val="24"/>
              </w:rPr>
              <w:t>Улицы: Почтовая, Молодёжная, Новая, Береговая, Лесная, Рабочая, Школьная, Центральная, Кедровая.</w:t>
            </w:r>
          </w:p>
          <w:p w:rsidR="002E7A0B" w:rsidRPr="00BC1B9E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B9E">
              <w:rPr>
                <w:rFonts w:ascii="Times New Roman" w:hAnsi="Times New Roman" w:cs="Times New Roman"/>
                <w:sz w:val="24"/>
                <w:szCs w:val="24"/>
              </w:rPr>
              <w:t>Переулок Лесной</w:t>
            </w:r>
          </w:p>
        </w:tc>
      </w:tr>
    </w:tbl>
    <w:p w:rsidR="00C55913" w:rsidRPr="00BC1B9E" w:rsidRDefault="00C55913" w:rsidP="00C55913">
      <w:pPr>
        <w:rPr>
          <w:rFonts w:ascii="Times New Roman" w:hAnsi="Times New Roman" w:cs="Times New Roman"/>
          <w:sz w:val="24"/>
          <w:szCs w:val="24"/>
        </w:rPr>
      </w:pPr>
    </w:p>
    <w:p w:rsidR="00CC613E" w:rsidRPr="00BC1B9E" w:rsidRDefault="00CC613E">
      <w:pPr>
        <w:rPr>
          <w:rFonts w:ascii="Times New Roman" w:hAnsi="Times New Roman" w:cs="Times New Roman"/>
          <w:sz w:val="24"/>
          <w:szCs w:val="24"/>
        </w:rPr>
      </w:pPr>
    </w:p>
    <w:sectPr w:rsidR="00CC613E" w:rsidRPr="00BC1B9E" w:rsidSect="0061661B">
      <w:pgSz w:w="11906" w:h="16838"/>
      <w:pgMar w:top="85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4CAE"/>
    <w:multiLevelType w:val="hybridMultilevel"/>
    <w:tmpl w:val="C5807148"/>
    <w:lvl w:ilvl="0" w:tplc="D7B6114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EF07A2"/>
    <w:multiLevelType w:val="multilevel"/>
    <w:tmpl w:val="25AE0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C4C29"/>
    <w:multiLevelType w:val="multilevel"/>
    <w:tmpl w:val="001E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1F"/>
    <w:rsid w:val="00047BA0"/>
    <w:rsid w:val="00176B12"/>
    <w:rsid w:val="001827E6"/>
    <w:rsid w:val="00220699"/>
    <w:rsid w:val="0025595E"/>
    <w:rsid w:val="002E7A0B"/>
    <w:rsid w:val="00341F6E"/>
    <w:rsid w:val="00374DD7"/>
    <w:rsid w:val="00385DAD"/>
    <w:rsid w:val="00387999"/>
    <w:rsid w:val="003B74EC"/>
    <w:rsid w:val="00425F37"/>
    <w:rsid w:val="004E6912"/>
    <w:rsid w:val="0050289A"/>
    <w:rsid w:val="00503B80"/>
    <w:rsid w:val="00573348"/>
    <w:rsid w:val="00586295"/>
    <w:rsid w:val="00607A23"/>
    <w:rsid w:val="0061661B"/>
    <w:rsid w:val="006324B8"/>
    <w:rsid w:val="006419EB"/>
    <w:rsid w:val="00660376"/>
    <w:rsid w:val="006632C8"/>
    <w:rsid w:val="00676810"/>
    <w:rsid w:val="006C6B0F"/>
    <w:rsid w:val="00742C14"/>
    <w:rsid w:val="007D3E57"/>
    <w:rsid w:val="00A60772"/>
    <w:rsid w:val="00AC68FF"/>
    <w:rsid w:val="00B463A7"/>
    <w:rsid w:val="00B47FA9"/>
    <w:rsid w:val="00BB0001"/>
    <w:rsid w:val="00BC1B9E"/>
    <w:rsid w:val="00BD58A5"/>
    <w:rsid w:val="00C55913"/>
    <w:rsid w:val="00CC613E"/>
    <w:rsid w:val="00D05405"/>
    <w:rsid w:val="00D35525"/>
    <w:rsid w:val="00D45B1F"/>
    <w:rsid w:val="00D82946"/>
    <w:rsid w:val="00E13C72"/>
    <w:rsid w:val="00E27C5F"/>
    <w:rsid w:val="00E9667D"/>
    <w:rsid w:val="00EB4D38"/>
    <w:rsid w:val="00ED6CCC"/>
    <w:rsid w:val="00ED72C4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4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5F37"/>
    <w:pPr>
      <w:spacing w:after="0" w:line="240" w:lineRule="auto"/>
    </w:pPr>
  </w:style>
  <w:style w:type="paragraph" w:customStyle="1" w:styleId="a7">
    <w:name w:val="Знак Знак Знак Знак Знак Знак Знак Знак Знак Знак"/>
    <w:basedOn w:val="a"/>
    <w:rsid w:val="00503B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503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4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5F37"/>
    <w:pPr>
      <w:spacing w:after="0" w:line="240" w:lineRule="auto"/>
    </w:pPr>
  </w:style>
  <w:style w:type="paragraph" w:customStyle="1" w:styleId="a7">
    <w:name w:val="Знак Знак Знак Знак Знак Знак Знак Знак Знак Знак"/>
    <w:basedOn w:val="a"/>
    <w:rsid w:val="00503B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50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C048-D5BC-4116-8026-25231A0F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Елена Владимировна</dc:creator>
  <cp:lastModifiedBy>PC62</cp:lastModifiedBy>
  <cp:revision>2</cp:revision>
  <cp:lastPrinted>2021-06-03T05:37:00Z</cp:lastPrinted>
  <dcterms:created xsi:type="dcterms:W3CDTF">2021-06-03T05:37:00Z</dcterms:created>
  <dcterms:modified xsi:type="dcterms:W3CDTF">2021-06-03T05:37:00Z</dcterms:modified>
</cp:coreProperties>
</file>