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13B9" w14:textId="5DCE7CCE" w:rsidR="00781E09" w:rsidRDefault="00681B98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47831DE5" wp14:editId="0DFDD484">
            <wp:extent cx="53340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873B" w14:textId="77777777" w:rsidR="00781E09" w:rsidRDefault="000F3AA4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14:paraId="6B97D944" w14:textId="77777777" w:rsidR="00781E09" w:rsidRDefault="000F3AA4">
      <w:pPr>
        <w:pStyle w:val="3"/>
        <w:rPr>
          <w:b/>
        </w:rPr>
      </w:pPr>
      <w:r>
        <w:rPr>
          <w:b/>
        </w:rPr>
        <w:t>ТОМСКОЙ ОБЛАСТИ</w:t>
      </w:r>
    </w:p>
    <w:p w14:paraId="3B770934" w14:textId="77777777" w:rsidR="00781E09" w:rsidRDefault="00781E09">
      <w:pPr>
        <w:jc w:val="center"/>
        <w:rPr>
          <w:b/>
        </w:rPr>
      </w:pPr>
    </w:p>
    <w:p w14:paraId="60A8E156" w14:textId="77777777" w:rsidR="00781E09" w:rsidRDefault="000F3AA4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6"/>
        <w:gridCol w:w="4477"/>
      </w:tblGrid>
      <w:tr w:rsidR="00781E09" w14:paraId="27D1CD8B" w14:textId="7777777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D98B17" w14:textId="77777777" w:rsidR="00781E09" w:rsidRDefault="000F3AA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06.10.2021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B9CBF2" w14:textId="77777777" w:rsidR="00781E09" w:rsidRDefault="000F3AA4">
            <w:pPr>
              <w:pStyle w:val="2"/>
              <w:ind w:righ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891  </w:t>
            </w:r>
          </w:p>
        </w:tc>
      </w:tr>
      <w:tr w:rsidR="00781E09" w14:paraId="10BE659C" w14:textId="77777777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C7240A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14:paraId="734CBA35" w14:textId="77777777" w:rsidR="00781E09" w:rsidRDefault="00781E0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3"/>
      </w:tblGrid>
      <w:tr w:rsidR="00781E09" w14:paraId="757F07BC" w14:textId="77777777">
        <w:tc>
          <w:tcPr>
            <w:tcW w:w="9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90675B" w14:textId="77777777" w:rsidR="00781E09" w:rsidRDefault="000F3AA4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Об утверждении муниципальной программы «Развитие малого и среднего предпринимательства на территории Александровского  района на 2022-2026 годы» </w:t>
            </w:r>
          </w:p>
          <w:p w14:paraId="7BDA01AB" w14:textId="77777777" w:rsidR="00781E09" w:rsidRDefault="000F3AA4" w:rsidP="00EC0B7E">
            <w:pPr>
              <w:numPr>
                <w:ilvl w:val="12"/>
                <w:numId w:val="0"/>
              </w:numPr>
              <w:ind w:left="-108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ред. </w:t>
            </w:r>
            <w:r w:rsidR="00F4376E">
              <w:rPr>
                <w:sz w:val="24"/>
                <w:szCs w:val="24"/>
              </w:rPr>
              <w:t xml:space="preserve">от 21.08.2020 № 807, </w:t>
            </w:r>
            <w:r>
              <w:rPr>
                <w:sz w:val="24"/>
                <w:szCs w:val="24"/>
              </w:rPr>
              <w:t xml:space="preserve">от 12.05.2022 № 603, от 21.06.2022 № 779, от 25.08.2022 № 1055, от 15.09.2022 № 1111, от 14.03.2023 № 280, от 14.07.2023 № 889, от 16.11.2023 № 1391, от 22.02.2024 № 201, </w:t>
            </w:r>
            <w:r w:rsidRPr="00EC0B7E">
              <w:rPr>
                <w:sz w:val="24"/>
                <w:szCs w:val="24"/>
              </w:rPr>
              <w:t xml:space="preserve">от </w:t>
            </w:r>
            <w:r w:rsidR="00EC0B7E" w:rsidRPr="00EC0B7E">
              <w:rPr>
                <w:sz w:val="24"/>
                <w:szCs w:val="24"/>
              </w:rPr>
              <w:t>20</w:t>
            </w:r>
            <w:r w:rsidRPr="00EC0B7E">
              <w:rPr>
                <w:sz w:val="24"/>
                <w:szCs w:val="24"/>
              </w:rPr>
              <w:t>.02.2025 №</w:t>
            </w:r>
            <w:r w:rsidR="00EC0B7E" w:rsidRPr="00EC0B7E">
              <w:rPr>
                <w:sz w:val="24"/>
                <w:szCs w:val="24"/>
              </w:rPr>
              <w:t>152</w:t>
            </w:r>
            <w:r w:rsidRPr="00EC0B7E">
              <w:rPr>
                <w:sz w:val="24"/>
                <w:szCs w:val="24"/>
              </w:rPr>
              <w:t>)</w:t>
            </w:r>
          </w:p>
        </w:tc>
      </w:tr>
    </w:tbl>
    <w:p w14:paraId="2558B900" w14:textId="77777777" w:rsidR="00781E09" w:rsidRDefault="00781E0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7BDF8A9" w14:textId="77777777"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 соответствии со статьей 179 Бюджетного кодекса Российской Федерации,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14:paraId="2DF9460F" w14:textId="77777777"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ПОСТАНОВЛЯЮ:</w:t>
      </w:r>
    </w:p>
    <w:p w14:paraId="4F017F0C" w14:textId="77777777"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 Утвердить муниципальную программу «Развитие малого и среднего предпринимательства на территории Александровского  района на 2022-2026 годы» согласно приложению к настоящему постановлению.</w:t>
      </w:r>
    </w:p>
    <w:p w14:paraId="0773C1C9" w14:textId="77777777"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 Настоящее постановление опубликовать в газете «Северянка», разместить на официальном сайте органов местного самоуправления Александровского района Томской области (http://www.alsadm.ru/).</w:t>
      </w:r>
    </w:p>
    <w:p w14:paraId="7EDDE800" w14:textId="77777777"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3. Настоящее постановление вступает в силу на следующий день после его  официального опубликования.</w:t>
      </w:r>
    </w:p>
    <w:p w14:paraId="221A39BE" w14:textId="77777777" w:rsidR="00781E09" w:rsidRDefault="000F3AA4">
      <w:pPr>
        <w:ind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 Контроль за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14:paraId="6325FDAC" w14:textId="77777777" w:rsidR="00781E09" w:rsidRDefault="00781E09">
      <w:pPr>
        <w:ind w:firstLine="540"/>
        <w:jc w:val="both"/>
        <w:rPr>
          <w:iCs/>
          <w:sz w:val="24"/>
          <w:szCs w:val="24"/>
        </w:rPr>
      </w:pPr>
    </w:p>
    <w:p w14:paraId="43818C8C" w14:textId="77777777" w:rsidR="00781E09" w:rsidRDefault="00781E09">
      <w:pPr>
        <w:jc w:val="both"/>
        <w:rPr>
          <w:sz w:val="24"/>
          <w:szCs w:val="24"/>
        </w:rPr>
      </w:pPr>
    </w:p>
    <w:p w14:paraId="5BF9A143" w14:textId="77777777" w:rsidR="00781E09" w:rsidRDefault="00781E0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9"/>
        <w:gridCol w:w="4474"/>
      </w:tblGrid>
      <w:tr w:rsidR="00781E09" w14:paraId="176E6357" w14:textId="7777777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AC6F58" w14:textId="77777777" w:rsidR="00781E09" w:rsidRDefault="000F3AA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Александровского района</w:t>
            </w:r>
          </w:p>
          <w:p w14:paraId="7C383AF0" w14:textId="77777777" w:rsidR="00781E09" w:rsidRDefault="00781E09">
            <w:pPr>
              <w:rPr>
                <w:sz w:val="24"/>
                <w:szCs w:val="24"/>
              </w:rPr>
            </w:pPr>
          </w:p>
          <w:p w14:paraId="1439FD54" w14:textId="77777777" w:rsidR="00781E09" w:rsidRDefault="00781E09">
            <w:pPr>
              <w:rPr>
                <w:sz w:val="24"/>
                <w:szCs w:val="24"/>
              </w:rPr>
            </w:pPr>
          </w:p>
          <w:p w14:paraId="0FB847F9" w14:textId="77777777" w:rsidR="00781E09" w:rsidRDefault="00781E09">
            <w:pPr>
              <w:rPr>
                <w:sz w:val="24"/>
                <w:szCs w:val="24"/>
              </w:rPr>
            </w:pPr>
          </w:p>
          <w:p w14:paraId="2BADE7BC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99FEDB0" w14:textId="77777777" w:rsidR="00781E09" w:rsidRDefault="000F3AA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В.П. Мумбер</w:t>
            </w:r>
          </w:p>
        </w:tc>
      </w:tr>
      <w:tr w:rsidR="00781E09" w14:paraId="356561EC" w14:textId="77777777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E5B163" w14:textId="77777777" w:rsidR="00781E09" w:rsidRDefault="00781E09">
            <w:pPr>
              <w:ind w:left="-108"/>
              <w:jc w:val="both"/>
            </w:pPr>
          </w:p>
          <w:p w14:paraId="06D2DFF6" w14:textId="77777777" w:rsidR="00781E09" w:rsidRDefault="00781E09">
            <w:pPr>
              <w:ind w:left="-108"/>
              <w:jc w:val="both"/>
            </w:pPr>
          </w:p>
          <w:p w14:paraId="62E68E4C" w14:textId="77777777" w:rsidR="00781E09" w:rsidRDefault="00781E09">
            <w:pPr>
              <w:ind w:left="-108"/>
              <w:jc w:val="both"/>
            </w:pPr>
          </w:p>
          <w:p w14:paraId="41EDEC36" w14:textId="77777777" w:rsidR="00781E09" w:rsidRDefault="00781E09">
            <w:pPr>
              <w:ind w:left="-108"/>
              <w:jc w:val="both"/>
            </w:pPr>
          </w:p>
          <w:p w14:paraId="5F8BB9AB" w14:textId="77777777" w:rsidR="00781E09" w:rsidRDefault="00781E09">
            <w:pPr>
              <w:ind w:left="-108"/>
              <w:jc w:val="both"/>
            </w:pPr>
          </w:p>
          <w:p w14:paraId="0E5EBE19" w14:textId="77777777" w:rsidR="00781E09" w:rsidRDefault="00781E09">
            <w:pPr>
              <w:jc w:val="both"/>
            </w:pPr>
          </w:p>
          <w:p w14:paraId="63AF8AEA" w14:textId="77777777" w:rsidR="00781E09" w:rsidRDefault="00781E09">
            <w:pPr>
              <w:ind w:left="-108"/>
              <w:jc w:val="both"/>
            </w:pPr>
          </w:p>
          <w:p w14:paraId="607117EF" w14:textId="77777777" w:rsidR="00781E09" w:rsidRDefault="000F3AA4">
            <w:pPr>
              <w:ind w:left="-108"/>
              <w:jc w:val="both"/>
            </w:pPr>
            <w:r>
              <w:t>Ковалева О.Г.</w:t>
            </w:r>
          </w:p>
          <w:p w14:paraId="6DB01F5C" w14:textId="77777777" w:rsidR="00781E09" w:rsidRDefault="000F3AA4">
            <w:pPr>
              <w:ind w:left="-108"/>
              <w:jc w:val="both"/>
            </w:pPr>
            <w:r>
              <w:t>2 48 86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B01013" w14:textId="77777777" w:rsidR="00781E09" w:rsidRDefault="00781E09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14:paraId="0D6A7D58" w14:textId="77777777" w:rsidR="00781E09" w:rsidRDefault="00781E09">
      <w:pPr>
        <w:ind w:firstLine="4820"/>
        <w:sectPr w:rsidR="00781E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14:paraId="49574DF1" w14:textId="77777777" w:rsidR="00781E09" w:rsidRDefault="00781E09">
      <w:pPr>
        <w:ind w:firstLine="4820"/>
      </w:pPr>
    </w:p>
    <w:p w14:paraId="35560080" w14:textId="77777777" w:rsidR="00781E09" w:rsidRDefault="00781E09">
      <w:pPr>
        <w:ind w:firstLine="4820"/>
      </w:pPr>
    </w:p>
    <w:p w14:paraId="3F5E0232" w14:textId="77777777" w:rsidR="00781E09" w:rsidRDefault="00781E09">
      <w:pPr>
        <w:ind w:firstLine="4820"/>
      </w:pPr>
    </w:p>
    <w:p w14:paraId="14870DE3" w14:textId="77777777" w:rsidR="00781E09" w:rsidRDefault="00781E09">
      <w:pPr>
        <w:ind w:firstLine="4820"/>
      </w:pPr>
    </w:p>
    <w:p w14:paraId="1C2C6927" w14:textId="77777777" w:rsidR="00781E09" w:rsidRDefault="00781E09">
      <w:pPr>
        <w:ind w:firstLine="4820"/>
      </w:pPr>
    </w:p>
    <w:p w14:paraId="6ECAACAC" w14:textId="77777777" w:rsidR="00781E09" w:rsidRDefault="00781E09">
      <w:pPr>
        <w:ind w:firstLine="4820"/>
      </w:pPr>
    </w:p>
    <w:p w14:paraId="704F2277" w14:textId="77777777" w:rsidR="00781E09" w:rsidRDefault="00781E09">
      <w:pPr>
        <w:ind w:firstLine="4820"/>
      </w:pPr>
    </w:p>
    <w:p w14:paraId="26EA234C" w14:textId="77777777" w:rsidR="00781E09" w:rsidRDefault="00781E09">
      <w:pPr>
        <w:ind w:firstLine="4820"/>
      </w:pPr>
    </w:p>
    <w:p w14:paraId="7F58DC05" w14:textId="77777777" w:rsidR="00781E09" w:rsidRDefault="00781E09">
      <w:pPr>
        <w:ind w:firstLine="4820"/>
      </w:pPr>
    </w:p>
    <w:p w14:paraId="0EFD9B9D" w14:textId="77777777" w:rsidR="00781E09" w:rsidRDefault="00781E09">
      <w:pPr>
        <w:ind w:firstLine="4820"/>
      </w:pPr>
    </w:p>
    <w:p w14:paraId="324789D0" w14:textId="77777777" w:rsidR="00781E09" w:rsidRDefault="00781E09">
      <w:pPr>
        <w:ind w:firstLine="4820"/>
      </w:pPr>
    </w:p>
    <w:p w14:paraId="7D7EB7BE" w14:textId="77777777" w:rsidR="00781E09" w:rsidRDefault="00781E09">
      <w:pPr>
        <w:ind w:firstLine="4820"/>
      </w:pPr>
    </w:p>
    <w:p w14:paraId="015BE34C" w14:textId="77777777" w:rsidR="00781E09" w:rsidRDefault="00781E09">
      <w:pPr>
        <w:ind w:firstLine="4820"/>
      </w:pPr>
    </w:p>
    <w:p w14:paraId="3D2B840C" w14:textId="77777777" w:rsidR="00781E09" w:rsidRDefault="00781E09">
      <w:pPr>
        <w:ind w:firstLine="4820"/>
      </w:pPr>
    </w:p>
    <w:p w14:paraId="497584FF" w14:textId="77777777" w:rsidR="00781E09" w:rsidRDefault="00781E09">
      <w:pPr>
        <w:ind w:firstLine="4820"/>
      </w:pPr>
    </w:p>
    <w:p w14:paraId="3C7BF843" w14:textId="77777777" w:rsidR="00781E09" w:rsidRDefault="00781E09">
      <w:pPr>
        <w:ind w:firstLine="4820"/>
      </w:pPr>
    </w:p>
    <w:p w14:paraId="7AF00312" w14:textId="77777777" w:rsidR="00781E09" w:rsidRDefault="00781E09">
      <w:pPr>
        <w:ind w:firstLine="4820"/>
      </w:pPr>
    </w:p>
    <w:p w14:paraId="64B2B67C" w14:textId="77777777" w:rsidR="00781E09" w:rsidRDefault="00781E09">
      <w:pPr>
        <w:ind w:firstLine="4820"/>
      </w:pPr>
    </w:p>
    <w:p w14:paraId="370F9115" w14:textId="77777777" w:rsidR="00781E09" w:rsidRDefault="00781E09">
      <w:pPr>
        <w:ind w:firstLine="4820"/>
      </w:pPr>
    </w:p>
    <w:p w14:paraId="6B3DAAE4" w14:textId="77777777" w:rsidR="00781E09" w:rsidRDefault="00781E09">
      <w:pPr>
        <w:ind w:firstLine="4820"/>
      </w:pPr>
    </w:p>
    <w:p w14:paraId="37D1EBFB" w14:textId="77777777" w:rsidR="00781E09" w:rsidRDefault="00781E09">
      <w:pPr>
        <w:ind w:firstLine="4820"/>
      </w:pPr>
    </w:p>
    <w:p w14:paraId="0B56DF78" w14:textId="77777777" w:rsidR="00781E09" w:rsidRDefault="00781E09">
      <w:pPr>
        <w:ind w:firstLine="4820"/>
      </w:pPr>
    </w:p>
    <w:p w14:paraId="1EC7A58F" w14:textId="77777777" w:rsidR="00781E09" w:rsidRDefault="00781E09">
      <w:pPr>
        <w:ind w:firstLine="4820"/>
      </w:pPr>
    </w:p>
    <w:p w14:paraId="6C2723CE" w14:textId="77777777" w:rsidR="00781E09" w:rsidRDefault="00781E09">
      <w:pPr>
        <w:ind w:firstLine="4820"/>
      </w:pPr>
    </w:p>
    <w:p w14:paraId="34959344" w14:textId="77777777" w:rsidR="00781E09" w:rsidRDefault="00781E09">
      <w:pPr>
        <w:ind w:firstLine="4820"/>
      </w:pPr>
    </w:p>
    <w:p w14:paraId="693F743D" w14:textId="77777777" w:rsidR="00781E09" w:rsidRDefault="00781E09">
      <w:pPr>
        <w:ind w:firstLine="4820"/>
      </w:pPr>
    </w:p>
    <w:p w14:paraId="425B2E83" w14:textId="77777777" w:rsidR="00781E09" w:rsidRDefault="00781E09">
      <w:pPr>
        <w:ind w:firstLine="4820"/>
      </w:pPr>
    </w:p>
    <w:p w14:paraId="3F143613" w14:textId="77777777" w:rsidR="00781E09" w:rsidRDefault="00781E09">
      <w:pPr>
        <w:ind w:firstLine="4820"/>
      </w:pPr>
    </w:p>
    <w:p w14:paraId="056B529E" w14:textId="77777777" w:rsidR="00781E09" w:rsidRDefault="00781E09">
      <w:pPr>
        <w:ind w:firstLine="4820"/>
      </w:pPr>
    </w:p>
    <w:p w14:paraId="014D3777" w14:textId="77777777" w:rsidR="00781E09" w:rsidRDefault="00781E09">
      <w:pPr>
        <w:ind w:firstLine="4820"/>
      </w:pPr>
    </w:p>
    <w:p w14:paraId="0A558F53" w14:textId="77777777" w:rsidR="00781E09" w:rsidRDefault="00781E09">
      <w:pPr>
        <w:ind w:firstLine="4820"/>
      </w:pPr>
    </w:p>
    <w:p w14:paraId="0F681462" w14:textId="77777777" w:rsidR="00781E09" w:rsidRDefault="00781E09">
      <w:pPr>
        <w:ind w:firstLine="4820"/>
      </w:pPr>
    </w:p>
    <w:p w14:paraId="26E2BF8B" w14:textId="77777777" w:rsidR="00781E09" w:rsidRDefault="00781E09">
      <w:pPr>
        <w:ind w:firstLine="4820"/>
      </w:pPr>
    </w:p>
    <w:p w14:paraId="63DB01B6" w14:textId="77777777" w:rsidR="00781E09" w:rsidRDefault="00781E09">
      <w:pPr>
        <w:ind w:firstLine="4820"/>
      </w:pPr>
    </w:p>
    <w:p w14:paraId="63DD8CE0" w14:textId="77777777" w:rsidR="00781E09" w:rsidRDefault="00781E09">
      <w:pPr>
        <w:ind w:firstLine="4820"/>
      </w:pPr>
    </w:p>
    <w:p w14:paraId="45726928" w14:textId="77777777" w:rsidR="00781E09" w:rsidRDefault="00781E09">
      <w:pPr>
        <w:ind w:firstLine="4820"/>
      </w:pPr>
    </w:p>
    <w:p w14:paraId="51390011" w14:textId="77777777" w:rsidR="00781E09" w:rsidRDefault="00781E09">
      <w:pPr>
        <w:ind w:firstLine="4820"/>
      </w:pPr>
    </w:p>
    <w:p w14:paraId="12C47288" w14:textId="77777777" w:rsidR="00781E09" w:rsidRDefault="00781E09">
      <w:pPr>
        <w:ind w:firstLine="4820"/>
      </w:pPr>
    </w:p>
    <w:p w14:paraId="156A8388" w14:textId="77777777" w:rsidR="00781E09" w:rsidRDefault="00781E09">
      <w:pPr>
        <w:ind w:firstLine="4820"/>
      </w:pPr>
    </w:p>
    <w:p w14:paraId="3244ADC2" w14:textId="77777777" w:rsidR="00781E09" w:rsidRDefault="00781E09">
      <w:pPr>
        <w:ind w:firstLine="4820"/>
      </w:pPr>
    </w:p>
    <w:p w14:paraId="0FCAAB8B" w14:textId="77777777" w:rsidR="00781E09" w:rsidRDefault="00781E09">
      <w:pPr>
        <w:ind w:firstLine="4820"/>
      </w:pPr>
    </w:p>
    <w:p w14:paraId="6D23B295" w14:textId="77777777" w:rsidR="00781E09" w:rsidRDefault="00781E09">
      <w:pPr>
        <w:ind w:firstLine="4820"/>
      </w:pPr>
    </w:p>
    <w:p w14:paraId="0D86FC16" w14:textId="77777777" w:rsidR="00781E09" w:rsidRDefault="00781E09">
      <w:pPr>
        <w:ind w:firstLine="4820"/>
      </w:pPr>
    </w:p>
    <w:p w14:paraId="0E819882" w14:textId="77777777" w:rsidR="00781E09" w:rsidRDefault="00781E09">
      <w:pPr>
        <w:ind w:firstLine="4820"/>
      </w:pPr>
    </w:p>
    <w:p w14:paraId="1CC475C4" w14:textId="77777777" w:rsidR="00781E09" w:rsidRDefault="00781E09">
      <w:pPr>
        <w:ind w:firstLine="4820"/>
      </w:pPr>
    </w:p>
    <w:p w14:paraId="37E69F12" w14:textId="77777777" w:rsidR="00781E09" w:rsidRDefault="00781E09">
      <w:pPr>
        <w:ind w:firstLine="4820"/>
      </w:pPr>
    </w:p>
    <w:p w14:paraId="2571383A" w14:textId="77777777" w:rsidR="00781E09" w:rsidRDefault="00781E09">
      <w:pPr>
        <w:ind w:firstLine="4820"/>
      </w:pPr>
    </w:p>
    <w:p w14:paraId="0386D5E0" w14:textId="77777777" w:rsidR="00781E09" w:rsidRDefault="00781E09">
      <w:pPr>
        <w:ind w:firstLine="4820"/>
      </w:pPr>
    </w:p>
    <w:p w14:paraId="66C7ACD1" w14:textId="77777777" w:rsidR="00781E09" w:rsidRDefault="00781E09">
      <w:pPr>
        <w:ind w:firstLine="4820"/>
      </w:pPr>
    </w:p>
    <w:p w14:paraId="153DC1D8" w14:textId="77777777" w:rsidR="00781E09" w:rsidRDefault="00781E09">
      <w:pPr>
        <w:ind w:firstLine="4820"/>
      </w:pPr>
    </w:p>
    <w:p w14:paraId="7D422EDE" w14:textId="77777777" w:rsidR="00781E09" w:rsidRDefault="00781E09">
      <w:pPr>
        <w:ind w:firstLine="4820"/>
      </w:pPr>
    </w:p>
    <w:p w14:paraId="6F0CEBB6" w14:textId="77777777" w:rsidR="00781E09" w:rsidRDefault="00781E09">
      <w:pPr>
        <w:ind w:firstLine="4820"/>
      </w:pPr>
    </w:p>
    <w:p w14:paraId="5DBBA910" w14:textId="77777777" w:rsidR="00781E09" w:rsidRDefault="00781E09">
      <w:pPr>
        <w:ind w:firstLine="4820"/>
      </w:pPr>
    </w:p>
    <w:p w14:paraId="0351C613" w14:textId="77777777" w:rsidR="00781E09" w:rsidRDefault="00781E09">
      <w:pPr>
        <w:ind w:firstLine="4820"/>
      </w:pPr>
    </w:p>
    <w:p w14:paraId="732872A8" w14:textId="77777777" w:rsidR="00781E09" w:rsidRDefault="00781E09">
      <w:pPr>
        <w:ind w:firstLine="4820"/>
      </w:pPr>
    </w:p>
    <w:p w14:paraId="71C39A3B" w14:textId="77777777" w:rsidR="00781E09" w:rsidRDefault="00781E09">
      <w:pPr>
        <w:ind w:firstLine="4820"/>
      </w:pPr>
    </w:p>
    <w:p w14:paraId="7800BC4C" w14:textId="77777777" w:rsidR="00781E09" w:rsidRDefault="00781E09">
      <w:pPr>
        <w:ind w:firstLine="4820"/>
      </w:pPr>
    </w:p>
    <w:p w14:paraId="4F449AFB" w14:textId="77777777" w:rsidR="00781E09" w:rsidRDefault="00781E09">
      <w:pPr>
        <w:ind w:firstLine="4820"/>
      </w:pPr>
    </w:p>
    <w:p w14:paraId="15FA7444" w14:textId="77777777" w:rsidR="00781E09" w:rsidRDefault="00781E09">
      <w:pPr>
        <w:ind w:firstLine="4820"/>
      </w:pPr>
    </w:p>
    <w:p w14:paraId="444B0974" w14:textId="77777777" w:rsidR="00781E09" w:rsidRDefault="000F3AA4">
      <w:r>
        <w:t>Отдел экономики  – 1 экз.</w:t>
      </w:r>
    </w:p>
    <w:p w14:paraId="0DB67C30" w14:textId="77777777" w:rsidR="00781E09" w:rsidRDefault="00781E09">
      <w:pPr>
        <w:ind w:firstLine="4820"/>
      </w:pPr>
    </w:p>
    <w:p w14:paraId="2CC6F722" w14:textId="77777777" w:rsidR="00781E09" w:rsidRDefault="00781E09">
      <w:pPr>
        <w:ind w:firstLine="4820"/>
      </w:pPr>
    </w:p>
    <w:p w14:paraId="6803A7F2" w14:textId="77777777" w:rsidR="00781E09" w:rsidRDefault="00781E09">
      <w:pPr>
        <w:ind w:firstLine="4820"/>
      </w:pPr>
    </w:p>
    <w:p w14:paraId="6F4ECB86" w14:textId="77777777" w:rsidR="00781E09" w:rsidRDefault="00781E09">
      <w:pPr>
        <w:ind w:firstLine="4820"/>
      </w:pPr>
    </w:p>
    <w:p w14:paraId="3CE2C100" w14:textId="77777777" w:rsidR="00781E09" w:rsidRDefault="000F3AA4">
      <w:pPr>
        <w:ind w:firstLine="4820"/>
      </w:pPr>
      <w:r>
        <w:lastRenderedPageBreak/>
        <w:t xml:space="preserve">Утверждено </w:t>
      </w:r>
    </w:p>
    <w:p w14:paraId="6212F770" w14:textId="77777777" w:rsidR="00781E09" w:rsidRDefault="000F3AA4">
      <w:pPr>
        <w:ind w:firstLine="4820"/>
      </w:pPr>
      <w:r>
        <w:t>постановлением Администрации</w:t>
      </w:r>
    </w:p>
    <w:p w14:paraId="0CAB66BF" w14:textId="77777777" w:rsidR="00781E09" w:rsidRDefault="000F3AA4">
      <w:pPr>
        <w:ind w:firstLine="4820"/>
      </w:pPr>
      <w:r>
        <w:t>Александровского района Томской области</w:t>
      </w:r>
    </w:p>
    <w:p w14:paraId="269165CF" w14:textId="77777777" w:rsidR="00781E09" w:rsidRDefault="000F3AA4">
      <w:pPr>
        <w:ind w:firstLine="4820"/>
        <w:rPr>
          <w:sz w:val="24"/>
          <w:szCs w:val="24"/>
        </w:rPr>
      </w:pPr>
      <w:r>
        <w:t>от 06.10.2021   №</w:t>
      </w:r>
      <w:r>
        <w:rPr>
          <w:sz w:val="24"/>
          <w:szCs w:val="24"/>
        </w:rPr>
        <w:t xml:space="preserve"> </w:t>
      </w:r>
      <w:r>
        <w:t>891</w:t>
      </w:r>
      <w:r>
        <w:rPr>
          <w:sz w:val="24"/>
          <w:szCs w:val="24"/>
        </w:rPr>
        <w:t xml:space="preserve"> </w:t>
      </w:r>
    </w:p>
    <w:p w14:paraId="32FB876C" w14:textId="77777777" w:rsidR="00781E09" w:rsidRDefault="00781E09">
      <w:pPr>
        <w:rPr>
          <w:sz w:val="24"/>
          <w:szCs w:val="24"/>
        </w:rPr>
      </w:pPr>
    </w:p>
    <w:p w14:paraId="7687102D" w14:textId="77777777" w:rsidR="00781E09" w:rsidRDefault="00781E09">
      <w:pPr>
        <w:jc w:val="center"/>
        <w:rPr>
          <w:sz w:val="24"/>
          <w:szCs w:val="24"/>
        </w:rPr>
      </w:pPr>
    </w:p>
    <w:p w14:paraId="3684754D" w14:textId="77777777" w:rsidR="00781E09" w:rsidRDefault="00781E09">
      <w:pPr>
        <w:jc w:val="center"/>
        <w:rPr>
          <w:sz w:val="24"/>
          <w:szCs w:val="24"/>
        </w:rPr>
      </w:pPr>
    </w:p>
    <w:p w14:paraId="1294D4A1" w14:textId="77777777" w:rsidR="00781E09" w:rsidRDefault="00781E09">
      <w:pPr>
        <w:jc w:val="center"/>
        <w:rPr>
          <w:sz w:val="24"/>
          <w:szCs w:val="24"/>
        </w:rPr>
      </w:pPr>
    </w:p>
    <w:p w14:paraId="72ADED2A" w14:textId="77777777" w:rsidR="00781E09" w:rsidRDefault="00781E09">
      <w:pPr>
        <w:jc w:val="center"/>
        <w:rPr>
          <w:sz w:val="24"/>
          <w:szCs w:val="24"/>
        </w:rPr>
      </w:pPr>
    </w:p>
    <w:p w14:paraId="15706BCE" w14:textId="77777777" w:rsidR="00781E09" w:rsidRDefault="00781E09">
      <w:pPr>
        <w:jc w:val="center"/>
        <w:rPr>
          <w:sz w:val="24"/>
          <w:szCs w:val="24"/>
        </w:rPr>
      </w:pPr>
    </w:p>
    <w:p w14:paraId="14E487F1" w14:textId="77777777" w:rsidR="00781E09" w:rsidRDefault="00781E09">
      <w:pPr>
        <w:jc w:val="center"/>
        <w:rPr>
          <w:sz w:val="24"/>
          <w:szCs w:val="24"/>
        </w:rPr>
      </w:pPr>
    </w:p>
    <w:p w14:paraId="1E3FF4AE" w14:textId="77777777" w:rsidR="00781E09" w:rsidRDefault="00781E09">
      <w:pPr>
        <w:jc w:val="center"/>
        <w:rPr>
          <w:sz w:val="24"/>
          <w:szCs w:val="24"/>
        </w:rPr>
      </w:pPr>
    </w:p>
    <w:p w14:paraId="169A7FAB" w14:textId="77777777" w:rsidR="00781E09" w:rsidRDefault="00781E09">
      <w:pPr>
        <w:jc w:val="center"/>
        <w:rPr>
          <w:sz w:val="24"/>
          <w:szCs w:val="24"/>
        </w:rPr>
      </w:pPr>
    </w:p>
    <w:p w14:paraId="40208F66" w14:textId="77777777" w:rsidR="00781E09" w:rsidRDefault="00781E09">
      <w:pPr>
        <w:jc w:val="center"/>
        <w:rPr>
          <w:sz w:val="24"/>
          <w:szCs w:val="24"/>
        </w:rPr>
      </w:pPr>
    </w:p>
    <w:p w14:paraId="3C2A1273" w14:textId="77777777" w:rsidR="00781E09" w:rsidRDefault="00781E09">
      <w:pPr>
        <w:jc w:val="center"/>
        <w:rPr>
          <w:sz w:val="24"/>
          <w:szCs w:val="24"/>
        </w:rPr>
      </w:pPr>
    </w:p>
    <w:p w14:paraId="351289D0" w14:textId="77777777" w:rsidR="00781E09" w:rsidRDefault="00781E09">
      <w:pPr>
        <w:jc w:val="center"/>
        <w:rPr>
          <w:sz w:val="24"/>
          <w:szCs w:val="24"/>
        </w:rPr>
      </w:pPr>
    </w:p>
    <w:p w14:paraId="233DC7B5" w14:textId="77777777"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</w:t>
      </w:r>
    </w:p>
    <w:p w14:paraId="142327C0" w14:textId="77777777" w:rsidR="00781E09" w:rsidRDefault="00781E09">
      <w:pPr>
        <w:jc w:val="center"/>
        <w:rPr>
          <w:sz w:val="24"/>
          <w:szCs w:val="24"/>
        </w:rPr>
      </w:pPr>
    </w:p>
    <w:p w14:paraId="23B89EAF" w14:textId="77777777"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«Развитие малого и среднего предпринимательства на территории Александровского  района на 2022-2026 годы»</w:t>
      </w:r>
    </w:p>
    <w:p w14:paraId="7CAC604F" w14:textId="77777777" w:rsidR="00781E09" w:rsidRDefault="00781E09">
      <w:pPr>
        <w:jc w:val="both"/>
      </w:pPr>
    </w:p>
    <w:p w14:paraId="7BF7B480" w14:textId="77777777" w:rsidR="00781E09" w:rsidRDefault="00781E09">
      <w:pPr>
        <w:jc w:val="both"/>
        <w:rPr>
          <w:sz w:val="24"/>
          <w:szCs w:val="24"/>
        </w:rPr>
      </w:pPr>
    </w:p>
    <w:p w14:paraId="68D491CD" w14:textId="77777777" w:rsidR="00781E09" w:rsidRDefault="00781E09">
      <w:pPr>
        <w:jc w:val="both"/>
        <w:rPr>
          <w:sz w:val="24"/>
          <w:szCs w:val="24"/>
        </w:rPr>
      </w:pPr>
    </w:p>
    <w:p w14:paraId="3DEA56B1" w14:textId="77777777" w:rsidR="00781E09" w:rsidRDefault="00781E09">
      <w:pPr>
        <w:jc w:val="both"/>
        <w:rPr>
          <w:sz w:val="24"/>
          <w:szCs w:val="24"/>
        </w:rPr>
      </w:pPr>
    </w:p>
    <w:p w14:paraId="620C8962" w14:textId="77777777" w:rsidR="00781E09" w:rsidRDefault="00781E09">
      <w:pPr>
        <w:jc w:val="both"/>
        <w:rPr>
          <w:sz w:val="24"/>
          <w:szCs w:val="24"/>
        </w:rPr>
      </w:pPr>
    </w:p>
    <w:p w14:paraId="15FF6093" w14:textId="77777777" w:rsidR="00781E09" w:rsidRDefault="00781E09">
      <w:pPr>
        <w:jc w:val="both"/>
        <w:rPr>
          <w:sz w:val="24"/>
          <w:szCs w:val="24"/>
        </w:rPr>
      </w:pPr>
    </w:p>
    <w:p w14:paraId="0128B76E" w14:textId="77777777" w:rsidR="00781E09" w:rsidRDefault="00781E09">
      <w:pPr>
        <w:jc w:val="both"/>
        <w:rPr>
          <w:sz w:val="24"/>
          <w:szCs w:val="24"/>
        </w:rPr>
      </w:pPr>
    </w:p>
    <w:p w14:paraId="1211AA24" w14:textId="77777777" w:rsidR="00781E09" w:rsidRDefault="00781E09">
      <w:pPr>
        <w:jc w:val="both"/>
        <w:rPr>
          <w:sz w:val="24"/>
          <w:szCs w:val="24"/>
        </w:rPr>
      </w:pPr>
    </w:p>
    <w:p w14:paraId="4AB8DCE1" w14:textId="77777777" w:rsidR="00781E09" w:rsidRDefault="00781E09">
      <w:pPr>
        <w:jc w:val="both"/>
        <w:rPr>
          <w:sz w:val="24"/>
          <w:szCs w:val="24"/>
        </w:rPr>
      </w:pPr>
    </w:p>
    <w:p w14:paraId="30FE72C0" w14:textId="77777777" w:rsidR="00781E09" w:rsidRDefault="00781E09">
      <w:pPr>
        <w:jc w:val="both"/>
        <w:rPr>
          <w:sz w:val="24"/>
          <w:szCs w:val="24"/>
        </w:rPr>
      </w:pPr>
    </w:p>
    <w:p w14:paraId="2C850B2A" w14:textId="77777777" w:rsidR="00781E09" w:rsidRDefault="00781E09">
      <w:pPr>
        <w:jc w:val="both"/>
        <w:rPr>
          <w:sz w:val="24"/>
          <w:szCs w:val="24"/>
        </w:rPr>
      </w:pPr>
    </w:p>
    <w:p w14:paraId="070A14D1" w14:textId="77777777" w:rsidR="00781E09" w:rsidRDefault="00781E09">
      <w:pPr>
        <w:jc w:val="both"/>
        <w:rPr>
          <w:sz w:val="24"/>
          <w:szCs w:val="24"/>
        </w:rPr>
      </w:pPr>
    </w:p>
    <w:p w14:paraId="28CD3F23" w14:textId="77777777" w:rsidR="00781E09" w:rsidRDefault="00781E09">
      <w:pPr>
        <w:jc w:val="both"/>
        <w:rPr>
          <w:sz w:val="24"/>
          <w:szCs w:val="24"/>
        </w:rPr>
      </w:pPr>
    </w:p>
    <w:p w14:paraId="64FBF7CE" w14:textId="77777777" w:rsidR="00781E09" w:rsidRDefault="00781E09">
      <w:pPr>
        <w:jc w:val="both"/>
        <w:rPr>
          <w:sz w:val="24"/>
          <w:szCs w:val="24"/>
        </w:rPr>
      </w:pPr>
    </w:p>
    <w:p w14:paraId="315E8EBA" w14:textId="77777777" w:rsidR="00781E09" w:rsidRDefault="00781E09">
      <w:pPr>
        <w:jc w:val="both"/>
        <w:rPr>
          <w:sz w:val="24"/>
          <w:szCs w:val="24"/>
        </w:rPr>
      </w:pPr>
    </w:p>
    <w:p w14:paraId="139636D6" w14:textId="77777777" w:rsidR="00781E09" w:rsidRDefault="00781E09">
      <w:pPr>
        <w:jc w:val="both"/>
        <w:rPr>
          <w:sz w:val="24"/>
          <w:szCs w:val="24"/>
        </w:rPr>
      </w:pPr>
    </w:p>
    <w:p w14:paraId="04C26B3D" w14:textId="77777777" w:rsidR="00781E09" w:rsidRDefault="00781E09">
      <w:pPr>
        <w:jc w:val="both"/>
        <w:rPr>
          <w:sz w:val="24"/>
          <w:szCs w:val="24"/>
        </w:rPr>
      </w:pPr>
    </w:p>
    <w:p w14:paraId="3198BF2E" w14:textId="77777777" w:rsidR="00781E09" w:rsidRDefault="00781E09">
      <w:pPr>
        <w:jc w:val="both"/>
        <w:rPr>
          <w:sz w:val="24"/>
          <w:szCs w:val="24"/>
        </w:rPr>
      </w:pPr>
    </w:p>
    <w:p w14:paraId="4BEB0E25" w14:textId="77777777" w:rsidR="00781E09" w:rsidRDefault="00781E09">
      <w:pPr>
        <w:jc w:val="both"/>
        <w:rPr>
          <w:sz w:val="24"/>
          <w:szCs w:val="24"/>
        </w:rPr>
      </w:pPr>
    </w:p>
    <w:p w14:paraId="138A7165" w14:textId="77777777" w:rsidR="00781E09" w:rsidRDefault="00781E09">
      <w:pPr>
        <w:jc w:val="both"/>
        <w:rPr>
          <w:sz w:val="24"/>
          <w:szCs w:val="24"/>
        </w:rPr>
      </w:pPr>
    </w:p>
    <w:p w14:paraId="412CDBE6" w14:textId="77777777" w:rsidR="00781E09" w:rsidRDefault="00781E09">
      <w:pPr>
        <w:jc w:val="both"/>
        <w:rPr>
          <w:sz w:val="24"/>
          <w:szCs w:val="24"/>
        </w:rPr>
      </w:pPr>
    </w:p>
    <w:p w14:paraId="70FCE6D6" w14:textId="77777777" w:rsidR="00781E09" w:rsidRDefault="00781E09">
      <w:pPr>
        <w:jc w:val="both"/>
        <w:rPr>
          <w:sz w:val="24"/>
          <w:szCs w:val="24"/>
        </w:rPr>
      </w:pPr>
    </w:p>
    <w:p w14:paraId="3130893E" w14:textId="77777777" w:rsidR="00781E09" w:rsidRDefault="00781E09">
      <w:pPr>
        <w:jc w:val="both"/>
        <w:rPr>
          <w:sz w:val="24"/>
          <w:szCs w:val="24"/>
        </w:rPr>
      </w:pPr>
    </w:p>
    <w:p w14:paraId="2E0DDFC6" w14:textId="77777777" w:rsidR="00781E09" w:rsidRDefault="00781E09">
      <w:pPr>
        <w:jc w:val="both"/>
        <w:rPr>
          <w:sz w:val="24"/>
          <w:szCs w:val="24"/>
        </w:rPr>
      </w:pPr>
    </w:p>
    <w:p w14:paraId="654E7702" w14:textId="77777777" w:rsidR="00781E09" w:rsidRDefault="00781E09">
      <w:pPr>
        <w:jc w:val="both"/>
        <w:rPr>
          <w:sz w:val="24"/>
          <w:szCs w:val="24"/>
        </w:rPr>
      </w:pPr>
    </w:p>
    <w:p w14:paraId="0E387DE4" w14:textId="77777777" w:rsidR="00781E09" w:rsidRDefault="00781E09">
      <w:pPr>
        <w:jc w:val="both"/>
        <w:rPr>
          <w:sz w:val="24"/>
          <w:szCs w:val="24"/>
        </w:rPr>
      </w:pPr>
    </w:p>
    <w:p w14:paraId="28425877" w14:textId="77777777" w:rsidR="00781E09" w:rsidRDefault="00781E09">
      <w:pPr>
        <w:jc w:val="both"/>
        <w:rPr>
          <w:sz w:val="24"/>
          <w:szCs w:val="24"/>
        </w:rPr>
      </w:pPr>
    </w:p>
    <w:p w14:paraId="14488F65" w14:textId="77777777" w:rsidR="00781E09" w:rsidRDefault="00781E09">
      <w:pPr>
        <w:jc w:val="both"/>
        <w:rPr>
          <w:sz w:val="24"/>
          <w:szCs w:val="24"/>
        </w:rPr>
      </w:pPr>
    </w:p>
    <w:p w14:paraId="3EB1D814" w14:textId="77777777" w:rsidR="00781E09" w:rsidRDefault="00781E09">
      <w:pPr>
        <w:jc w:val="both"/>
        <w:rPr>
          <w:sz w:val="24"/>
          <w:szCs w:val="24"/>
        </w:rPr>
      </w:pPr>
    </w:p>
    <w:p w14:paraId="47BB4E8F" w14:textId="77777777" w:rsidR="00781E09" w:rsidRDefault="00781E09">
      <w:pPr>
        <w:jc w:val="both"/>
        <w:rPr>
          <w:sz w:val="24"/>
          <w:szCs w:val="24"/>
        </w:rPr>
      </w:pPr>
    </w:p>
    <w:p w14:paraId="77C18EE0" w14:textId="77777777" w:rsidR="00781E09" w:rsidRDefault="00781E09">
      <w:pPr>
        <w:jc w:val="both"/>
        <w:rPr>
          <w:sz w:val="24"/>
          <w:szCs w:val="24"/>
        </w:rPr>
      </w:pPr>
    </w:p>
    <w:p w14:paraId="579319CA" w14:textId="77777777" w:rsidR="00781E09" w:rsidRDefault="00781E09">
      <w:pPr>
        <w:jc w:val="both"/>
        <w:rPr>
          <w:sz w:val="24"/>
          <w:szCs w:val="24"/>
        </w:rPr>
      </w:pPr>
    </w:p>
    <w:p w14:paraId="4151424F" w14:textId="77777777" w:rsidR="00781E09" w:rsidRDefault="00781E09">
      <w:pPr>
        <w:jc w:val="both"/>
        <w:rPr>
          <w:sz w:val="24"/>
          <w:szCs w:val="24"/>
        </w:rPr>
      </w:pPr>
    </w:p>
    <w:p w14:paraId="6569A810" w14:textId="77777777" w:rsidR="00781E09" w:rsidRDefault="000F3AA4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Паспорт</w:t>
      </w:r>
    </w:p>
    <w:p w14:paraId="21616613" w14:textId="77777777" w:rsidR="00781E09" w:rsidRDefault="000F3AA4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муниципальной программы «</w:t>
      </w:r>
      <w:r>
        <w:rPr>
          <w:color w:val="000000"/>
          <w:sz w:val="24"/>
          <w:szCs w:val="24"/>
        </w:rPr>
        <w:t>Развитие малого и среднего предпринимательства на территории Александровского  района на 2022-2026 годы</w:t>
      </w:r>
      <w:r>
        <w:rPr>
          <w:sz w:val="24"/>
          <w:szCs w:val="24"/>
        </w:rPr>
        <w:t>»</w:t>
      </w:r>
    </w:p>
    <w:p w14:paraId="3095AED6" w14:textId="77777777" w:rsidR="00781E09" w:rsidRDefault="00781E09">
      <w:pPr>
        <w:jc w:val="center"/>
        <w:outlineLvl w:val="1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3120"/>
        <w:gridCol w:w="851"/>
        <w:gridCol w:w="709"/>
        <w:gridCol w:w="709"/>
        <w:gridCol w:w="709"/>
        <w:gridCol w:w="708"/>
      </w:tblGrid>
      <w:tr w:rsidR="00781E09" w14:paraId="78098EFF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099A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4C30" w14:textId="77777777" w:rsidR="00781E09" w:rsidRDefault="000F3AA4">
            <w:pPr>
              <w:shd w:val="clear" w:color="auto" w:fill="FFFFFF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малого и среднего предпринимательства на территории Александровского  района на 2022-2026 годы</w:t>
            </w:r>
            <w:r>
              <w:rPr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781E09" w14:paraId="40023608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CA5E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муниципальной программы (подпрограммы)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4A32" w14:textId="77777777" w:rsidR="00781E09" w:rsidRDefault="000F3AA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Александровского района Томской области от 02.09.2014 № 1143 «О переходе к формированию бюджета муниципального образования «Александровский район»  на основе муниципальных программ муниципального образования «Александровский район»</w:t>
            </w:r>
          </w:p>
        </w:tc>
      </w:tr>
      <w:tr w:rsidR="00781E09" w14:paraId="7F8F8ADF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B0E4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E874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Александровского района </w:t>
            </w:r>
          </w:p>
        </w:tc>
      </w:tr>
      <w:tr w:rsidR="00781E09" w14:paraId="45D3457F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79F5" w14:textId="77777777"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8A09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Александровского района Томской области, </w:t>
            </w:r>
          </w:p>
          <w:p w14:paraId="2E6A79E6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поддержки предпринимательства Александровского района</w:t>
            </w:r>
          </w:p>
        </w:tc>
      </w:tr>
      <w:tr w:rsidR="00781E09" w14:paraId="5BF7C123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E3EA" w14:textId="77777777"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6C7C" w14:textId="77777777" w:rsidR="00781E09" w:rsidRDefault="000F3AA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развития малого и среднего предпринимательства на территории Александровского района на основе формирования эффективных механизмов его поддержки</w:t>
            </w:r>
          </w:p>
        </w:tc>
      </w:tr>
      <w:tr w:rsidR="00781E09" w14:paraId="58DD1649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51BA" w14:textId="77777777"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29A2" w14:textId="77777777"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развитие инфраструктуры поддержки предпринимательства.</w:t>
            </w:r>
          </w:p>
          <w:p w14:paraId="7026F641" w14:textId="77777777"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 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(далее - СМП).</w:t>
            </w:r>
          </w:p>
          <w:p w14:paraId="21C2039E" w14:textId="77777777"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3: финансово-кредитное и имущественное обеспечение малого предпринимательства.</w:t>
            </w:r>
          </w:p>
          <w:p w14:paraId="2B117C5F" w14:textId="77777777" w:rsidR="00781E09" w:rsidRDefault="000F3AA4">
            <w:pPr>
              <w:ind w:left="-70" w:right="-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4: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предпринимательской деятельности.</w:t>
            </w:r>
          </w:p>
        </w:tc>
      </w:tr>
      <w:tr w:rsidR="00781E09" w14:paraId="62C81DC4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DD31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</w:t>
            </w:r>
          </w:p>
          <w:p w14:paraId="66AE5F24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C6B6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 годы</w:t>
            </w:r>
          </w:p>
        </w:tc>
      </w:tr>
      <w:tr w:rsidR="00781E09" w14:paraId="61A714BD" w14:textId="77777777" w:rsidTr="00EC0B7E">
        <w:trPr>
          <w:cantSplit/>
          <w:trHeight w:val="413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AC664" w14:textId="77777777" w:rsidR="00781E09" w:rsidRDefault="000F3AA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AA2B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2042B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6C993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9FF215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6D5D6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65426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81E09" w14:paraId="3158DD73" w14:textId="77777777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5D1" w14:textId="77777777"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C6FE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Количества субъектов малого и среднего предпринимательства,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EDBF9C" w14:textId="77777777" w:rsidR="00781E09" w:rsidRDefault="000F3AA4">
            <w:pPr>
              <w:suppressLineNumber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CAC80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26266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5A9DD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24FB7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781E09" w14:paraId="3DE3B413" w14:textId="77777777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4092" w14:textId="77777777"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F8EF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рабочих мест в малом и среднем предпринимательстве,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39EC5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EE361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5C4B8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8C7CB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5A7D1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 w14:paraId="5BF10356" w14:textId="77777777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0AC0" w14:textId="77777777"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5D63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организаций, образующих инфраструктуру развития предпринимательства, ед.                                                     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07F8C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9FCDE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6B6C7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EB9F2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067F5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E09" w14:paraId="4F792B0D" w14:textId="77777777" w:rsidTr="00EC0B7E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19D235" w14:textId="77777777"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1E89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ед.                                           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A3B18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9F2F0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9DE9E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E2FC8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C0A70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 w14:paraId="425B3EDD" w14:textId="77777777">
        <w:trPr>
          <w:cantSplit/>
          <w:trHeight w:val="150"/>
        </w:trPr>
        <w:tc>
          <w:tcPr>
            <w:tcW w:w="2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56CAF" w14:textId="77777777" w:rsidR="00781E09" w:rsidRDefault="00781E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630C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EFF8560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7BAC6852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02B17B0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30388531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35A82DE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781E09" w14:paraId="1680E42F" w14:textId="77777777" w:rsidTr="00EC0B7E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7150" w14:textId="77777777" w:rsidR="00781E09" w:rsidRDefault="000F3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2D96A" w14:textId="77777777"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5 379,70909 тыс. руб., в том числе за счет средств бюджета Томской области 2 395,39894 тыс. руб.:</w:t>
            </w:r>
          </w:p>
          <w:p w14:paraId="622B78B2" w14:textId="77777777"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1 679,23 тыс. руб.,</w:t>
            </w:r>
            <w:r>
              <w:t xml:space="preserve"> </w:t>
            </w:r>
            <w:r>
              <w:rPr>
                <w:sz w:val="24"/>
                <w:szCs w:val="24"/>
              </w:rPr>
              <w:t>в том числе за счет средств бюджета Томской области 1 002 тыс. руб.,</w:t>
            </w:r>
          </w:p>
          <w:p w14:paraId="38C21F8E" w14:textId="77777777"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1 042,31709  тыс. руб., в том числе за счет средств бюджета Томской области 640,31709 тыс. руб.,</w:t>
            </w:r>
          </w:p>
          <w:p w14:paraId="0A414ABA" w14:textId="77777777"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 – 1 135,08185 тыс. руб., в том числе за счет средств бюджета Томской области 753,08185 тыс. руб.,</w:t>
            </w:r>
          </w:p>
          <w:p w14:paraId="05DC87A2" w14:textId="77777777"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  – 851,080 тыс. руб.,</w:t>
            </w:r>
          </w:p>
          <w:p w14:paraId="784BFEF5" w14:textId="77777777" w:rsidR="00781E09" w:rsidRDefault="000F3A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  – 672 тыс. руб.</w:t>
            </w:r>
          </w:p>
        </w:tc>
      </w:tr>
      <w:tr w:rsidR="00781E09" w14:paraId="24CC5177" w14:textId="77777777"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9731" w14:textId="77777777" w:rsidR="00781E09" w:rsidRDefault="000F3A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34E0" w14:textId="77777777" w:rsidR="00781E09" w:rsidRDefault="000F3AA4">
            <w:pPr>
              <w:ind w:left="-70" w:right="-7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Реализация мероприятий Программы позволит:</w:t>
            </w:r>
          </w:p>
          <w:p w14:paraId="5BE85BCD" w14:textId="77777777"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усовершенствовать механизмы финансово-инвестиционной поддержки субъектов малого и среднего предпринимательства, осуществляющих деятельность в приоритетных отраслях экономики;</w:t>
            </w:r>
          </w:p>
          <w:p w14:paraId="7C16ACEC" w14:textId="77777777"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усовершенствовать систему информационно-консультационной поддержки субъектов малого и среднего предпринимательства;</w:t>
            </w:r>
          </w:p>
          <w:p w14:paraId="0CF4D7B1" w14:textId="77777777"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обеспечить развитие инфраструктуры поддержки субъектов малого и среднего предпринимательства в районе и содействие в ее развитии на муниципальном уровне;</w:t>
            </w:r>
          </w:p>
          <w:p w14:paraId="280361D1" w14:textId="77777777" w:rsidR="00781E09" w:rsidRDefault="000F3AA4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обеспечить пропаганду и популяризацию предпринимательской деятельности.</w:t>
            </w:r>
          </w:p>
        </w:tc>
      </w:tr>
    </w:tbl>
    <w:p w14:paraId="4D5E0118" w14:textId="77777777" w:rsidR="00781E09" w:rsidRDefault="00781E09">
      <w:pPr>
        <w:ind w:firstLine="540"/>
        <w:jc w:val="center"/>
        <w:rPr>
          <w:sz w:val="24"/>
          <w:szCs w:val="24"/>
        </w:rPr>
      </w:pPr>
    </w:p>
    <w:p w14:paraId="2A5CDEC5" w14:textId="77777777" w:rsidR="00781E09" w:rsidRDefault="000F3AA4">
      <w:pPr>
        <w:spacing w:line="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1. Содержание проблемы и необходимость ее решения программными методами</w:t>
      </w:r>
    </w:p>
    <w:p w14:paraId="47DAF85E" w14:textId="77777777" w:rsidR="00781E09" w:rsidRDefault="00781E09">
      <w:pPr>
        <w:spacing w:line="0" w:lineRule="atLeast"/>
        <w:ind w:firstLine="540"/>
        <w:jc w:val="center"/>
        <w:rPr>
          <w:sz w:val="16"/>
          <w:szCs w:val="16"/>
        </w:rPr>
      </w:pPr>
    </w:p>
    <w:p w14:paraId="36770EF5" w14:textId="77777777" w:rsidR="00781E09" w:rsidRDefault="000F3AA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малого и среднего предпринимательства имеет большое социально-экономическое значение для экономики  района. Это обусловлено тем, что развитие сферы малого и среднего предпринимательства является основой развития рыночных отношений, обеспечивает создание новых рабочих мест, повышает эффективность общественного производства, обеспечивает пополнение бюджетов всех уровней, повышает жизненный уровень населения, повышает уровень обеспечения населения товарами и услугами.</w:t>
      </w:r>
    </w:p>
    <w:p w14:paraId="10859A8F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Александровского района п</w:t>
      </w:r>
      <w:r>
        <w:rPr>
          <w:color w:val="000000"/>
          <w:sz w:val="24"/>
          <w:szCs w:val="24"/>
        </w:rPr>
        <w:t xml:space="preserve">редприятий, относящихся к малому и среднему бизнесу, 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обществ с ограниченной ответственностью – 55. </w:t>
      </w:r>
      <w:r>
        <w:rPr>
          <w:sz w:val="24"/>
          <w:szCs w:val="24"/>
        </w:rPr>
        <w:t xml:space="preserve">Количество индивидуальных предпринимателей без образования юридического лица на территории района на 01.01.2021 года  - 208, что составляет 88% уровню 2019 года. </w:t>
      </w:r>
    </w:p>
    <w:p w14:paraId="70871359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 снижения численности субъектов малого и среднего предпринимательства  на территории Александровского района остается высоким, недостаточен также </w:t>
      </w:r>
      <w:r>
        <w:rPr>
          <w:sz w:val="24"/>
          <w:szCs w:val="24"/>
        </w:rPr>
        <w:lastRenderedPageBreak/>
        <w:t>уровень вовлечения трудовых ресурсов в сектор малого и среднего  предпринимательства.</w:t>
      </w:r>
    </w:p>
    <w:p w14:paraId="08FE2E67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деятельности индивидуальных предпринимателей по видам экономической деятельности в Александровском районе следующее:</w:t>
      </w:r>
    </w:p>
    <w:p w14:paraId="1A46DCA5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•торговля -  40 %;</w:t>
      </w:r>
    </w:p>
    <w:p w14:paraId="2B8B5466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•сельское хозяйство, охота, рыболовство и лесное хозяйство - 19 %;</w:t>
      </w:r>
    </w:p>
    <w:p w14:paraId="1B319836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•предоставление услуг –24 %;</w:t>
      </w:r>
    </w:p>
    <w:p w14:paraId="58A90A36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•обрабатывающие производства – 4 %;</w:t>
      </w:r>
    </w:p>
    <w:p w14:paraId="67F9951A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•строительство – 5 %;</w:t>
      </w:r>
    </w:p>
    <w:p w14:paraId="6CD9FE54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•транспорт и связь – 8%.     </w:t>
      </w:r>
    </w:p>
    <w:p w14:paraId="01FECE56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занятых в малом и среднем предпринимательстве от общего числа трудоспособного населения в Александровском районе составляет 4 %. </w:t>
      </w:r>
    </w:p>
    <w:p w14:paraId="273E696C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приоритетным видам экономической деятельности, осуществляющейся на территории Александровского района, относятся:</w:t>
      </w:r>
    </w:p>
    <w:p w14:paraId="205F2636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1)сельское хозяйство;</w:t>
      </w:r>
    </w:p>
    <w:p w14:paraId="7D49A527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2)добыча и переработка рыбы;</w:t>
      </w:r>
    </w:p>
    <w:p w14:paraId="0D51CA93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3)сбор и переработка дикоросов;</w:t>
      </w:r>
    </w:p>
    <w:p w14:paraId="15D51131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4)заготовка и переработка древесины;</w:t>
      </w:r>
    </w:p>
    <w:p w14:paraId="2A014996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5)бытовые услуги;</w:t>
      </w:r>
    </w:p>
    <w:p w14:paraId="0E70CF98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6)услуги гостиниц.</w:t>
      </w:r>
    </w:p>
    <w:p w14:paraId="18D8B45E" w14:textId="77777777" w:rsidR="00781E09" w:rsidRDefault="000F3AA4">
      <w:pPr>
        <w:ind w:firstLine="567"/>
        <w:jc w:val="both"/>
        <w:rPr>
          <w:rFonts w:ascii="Tahoma" w:hAnsi="Tahoma" w:cs="Tahoma"/>
          <w:lang w:eastAsia="zh-CN"/>
        </w:rPr>
      </w:pPr>
      <w:r>
        <w:rPr>
          <w:sz w:val="24"/>
          <w:szCs w:val="24"/>
          <w:lang w:eastAsia="zh-CN"/>
        </w:rPr>
        <w:t>Специфика Александровского района, выражающаяся в сложных природно-климатических условиях, сезонности,  отдаленности, транспортной доступности до большинства населенных пунктов, оказывает существенное негативное влияние на процессы создания и функционирования малого и среднего предпринимательства, препятствуя его всестороннему развитию.</w:t>
      </w:r>
      <w:r>
        <w:rPr>
          <w:rFonts w:ascii="Tahoma" w:hAnsi="Tahoma" w:cs="Tahoma"/>
          <w:lang w:eastAsia="zh-CN"/>
        </w:rPr>
        <w:t xml:space="preserve"> </w:t>
      </w:r>
    </w:p>
    <w:p w14:paraId="4C8C2BD3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Крайне низкими остаются объемы производства малых форм хозяйствования в агропромышленном комплексе района, производстве продовольственных и промышленных товаров, в сфере жилищно-коммунального хозяйства, фармацевтической и медицинской деятельности, техническом обслуживании, слабо развиты бытовые услуги.  Данные виды деятельности являются очень важными для развития района</w:t>
      </w:r>
      <w:r>
        <w:rPr>
          <w:rFonts w:ascii="Tahoma" w:hAnsi="Tahoma" w:cs="Tahoma"/>
          <w:lang w:eastAsia="zh-CN"/>
        </w:rPr>
        <w:t>.</w:t>
      </w:r>
      <w:r>
        <w:rPr>
          <w:sz w:val="24"/>
          <w:szCs w:val="24"/>
          <w:lang w:eastAsia="zh-CN"/>
        </w:rPr>
        <w:br w:type="textWrapping" w:clear="all"/>
        <w:t xml:space="preserve">         Анализ распределения численности занятых в малом и среднем бизнесе на территории района показывает, что 90 процентов работающих  от общего числа представителей малого и среднего бизнеса сосредоточено  в районном центре (с. Александровское). В сельских поселениях малое и среднее предпринимательство развито незначительно.</w:t>
      </w:r>
      <w:r>
        <w:rPr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Предпринимательские структуры все еще слабо включаются в решение проблем социально-экономического развития отдаленных поселений. </w:t>
      </w:r>
    </w:p>
    <w:p w14:paraId="387A27E7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на первый план выходят трудности, объективно присущие малому и среднему бизнесу не только в переходной, но и в развитой рыночной экономике. К их числу относится такой ограничитель развития малого и среднего бизнеса, как недостаток собственных финансовых ресурсов и затрудненный доступ к разным источникам финансирования.</w:t>
      </w:r>
    </w:p>
    <w:p w14:paraId="41599220" w14:textId="77777777" w:rsidR="00781E09" w:rsidRDefault="000F3AA4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>Не развиты специальные механизмы по стимулированию появления новых малых и средних предприятий, в том числе производственных. Нет механизмов, облегчающих переток в малое или среднее предпринимательство трудовых ресурсов, высвобождающихся в результате структурных изменений в экономике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br w:type="textWrapping" w:clear="all"/>
        <w:t xml:space="preserve">      </w:t>
      </w:r>
      <w:r>
        <w:rPr>
          <w:color w:val="000000"/>
          <w:sz w:val="24"/>
          <w:szCs w:val="24"/>
        </w:rPr>
        <w:t>Перспективы развития малого и среднего предпринимательства напрямую зависят от решения перечисленных проблем, так как они являются ключевыми факторами формирования условий, в которых малое и среднее предпринимательство может успешно развиваться.</w:t>
      </w:r>
    </w:p>
    <w:p w14:paraId="24479ADC" w14:textId="77777777" w:rsidR="00781E09" w:rsidRDefault="000F3AA4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</w:t>
      </w:r>
      <w:r>
        <w:rPr>
          <w:color w:val="000000"/>
          <w:sz w:val="24"/>
          <w:szCs w:val="24"/>
        </w:rPr>
        <w:lastRenderedPageBreak/>
        <w:t>поддержки малого и среднего предпринимательства, повышать эффективность этого сектора экономики района.</w:t>
      </w:r>
    </w:p>
    <w:p w14:paraId="6A0CBD77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Основные направления Программы разработаны с учетом изменившихся правовых и экономических условий, в которых осуществляется деятельность субъектов малого и среднего предпринимательства, а также нового уровня требований к инфраструктурному, информационному обеспечению поддержки и развития малого и среднего предпринимательства. </w:t>
      </w:r>
    </w:p>
    <w:p w14:paraId="05CD6C61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общества, обеспечивает занятость и самозанятость населения. Создание благоприятных условий для эффективного развития малого и среднего предпринимательства, совершенствование форм поддержки субъектов малого и среднего бизнеса, особенно «стартующего», развитие инфраструктуры поддержки предпринимательства являются основной задачей органов местного самоуправления Александровского района.</w:t>
      </w:r>
    </w:p>
    <w:p w14:paraId="34C3792A" w14:textId="77777777"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14:paraId="4A0C1560" w14:textId="77777777" w:rsidR="00781E09" w:rsidRDefault="000F3AA4">
      <w:pPr>
        <w:ind w:firstLine="567"/>
        <w:jc w:val="center"/>
        <w:rPr>
          <w:rFonts w:ascii="Arial" w:hAnsi="Arial" w:cs="Arial"/>
          <w:lang w:eastAsia="zh-CN"/>
        </w:rPr>
      </w:pPr>
      <w:r>
        <w:rPr>
          <w:sz w:val="24"/>
          <w:szCs w:val="24"/>
          <w:lang w:eastAsia="zh-CN"/>
        </w:rPr>
        <w:t>2.Цели и задачи Программы</w:t>
      </w:r>
    </w:p>
    <w:p w14:paraId="4C9CEAE7" w14:textId="77777777" w:rsidR="00781E09" w:rsidRDefault="00781E09">
      <w:pPr>
        <w:ind w:firstLine="567"/>
        <w:rPr>
          <w:rFonts w:ascii="Courier New" w:hAnsi="Courier New" w:cs="Courier New"/>
        </w:rPr>
      </w:pPr>
    </w:p>
    <w:p w14:paraId="3AEC7064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мероприятий Программы предусматривается достижение следующей цели: создание благоприятных условий для развития малого и среднего предпринимательства</w:t>
      </w:r>
      <w:r>
        <w:rPr>
          <w:rFonts w:ascii="Arial" w:hAnsi="Arial" w:cs="Arial"/>
          <w:lang w:eastAsia="zh-CN"/>
        </w:rPr>
        <w:t xml:space="preserve"> </w:t>
      </w:r>
      <w:r>
        <w:rPr>
          <w:sz w:val="24"/>
          <w:szCs w:val="24"/>
          <w:lang w:eastAsia="zh-CN"/>
        </w:rPr>
        <w:t>на территории Александровского района на основе формирования эффективных механизмов его поддержки.</w:t>
      </w:r>
    </w:p>
    <w:p w14:paraId="1BA08951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рамках Программы участники процесса развития предпринимательства будут разрабатывать и внедрять новые, а также развивать эффективные механизмы взаимодействия областной инфраструктуры поддержки малого и среднего предпринимательства, органов местного самоуправления и местного бизнес-сообщества на территории муниципального  образования «Александровский район».</w:t>
      </w:r>
    </w:p>
    <w:p w14:paraId="78C0ABDC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Основной упор сделан на обеспечение полного спектра услуг, предоставляемого субъектам малого и среднего бизнеса на территории, - от консультационной и финансово-кредитной поддержки «стартующему» бизнесу до помощи в продвижении продукции и получении дополнительных ресурсов для развития успешных малых и средних предприятий.</w:t>
      </w:r>
    </w:p>
    <w:p w14:paraId="128E030C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Приоритетными задачами Программы являются:</w:t>
      </w:r>
    </w:p>
    <w:p w14:paraId="6D179B07" w14:textId="77777777"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1: развитие инфраструктуры поддержки предпринимательства.</w:t>
      </w:r>
    </w:p>
    <w:p w14:paraId="3DA35A2C" w14:textId="77777777"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2: 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(далее - СМП).</w:t>
      </w:r>
    </w:p>
    <w:p w14:paraId="3EC722ED" w14:textId="77777777" w:rsidR="00781E09" w:rsidRDefault="000F3AA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3: финансово-кредитное и имущественное обеспечение малого предпринимательства.</w:t>
      </w:r>
    </w:p>
    <w:p w14:paraId="7893A8DF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4: формирование позитивного образа предпринимательской деятельности.</w:t>
      </w:r>
    </w:p>
    <w:p w14:paraId="53C27DDA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Сведения о составе и значениях целевых показателей (индикаторов) муниципальной программы представлены в приложении 1 к настоящей Программе.</w:t>
      </w:r>
    </w:p>
    <w:p w14:paraId="6763045C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Перечень мероприятий муниципальной программы представлен в приложении 2 к настоящей Программе.</w:t>
      </w:r>
    </w:p>
    <w:p w14:paraId="5CAB3A67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ресурсном обеспечении реализации муниципальной программы за счет средств бюджета муниципального образования «Александровский район», а также за счет средств бюджета Томской области (по согласованию) представлены в приложениях 3 и 4 к настоящей Программе.</w:t>
      </w:r>
    </w:p>
    <w:p w14:paraId="2FEC5A5C" w14:textId="77777777" w:rsidR="00781E09" w:rsidRDefault="00781E09">
      <w:pPr>
        <w:ind w:firstLine="567"/>
        <w:jc w:val="both"/>
        <w:rPr>
          <w:sz w:val="24"/>
          <w:szCs w:val="24"/>
        </w:rPr>
      </w:pPr>
    </w:p>
    <w:p w14:paraId="19534634" w14:textId="77777777" w:rsidR="00781E09" w:rsidRDefault="000F3AA4">
      <w:pPr>
        <w:ind w:firstLine="540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3.Методы реализации Программы</w:t>
      </w:r>
    </w:p>
    <w:p w14:paraId="2AB8F702" w14:textId="77777777" w:rsidR="00781E09" w:rsidRDefault="00781E09">
      <w:pPr>
        <w:jc w:val="center"/>
        <w:rPr>
          <w:rFonts w:ascii="Arial" w:hAnsi="Arial" w:cs="Arial"/>
          <w:lang w:eastAsia="zh-CN"/>
        </w:rPr>
      </w:pPr>
    </w:p>
    <w:p w14:paraId="14E8D175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При современной специфике развития малого и среднего предпринимательства качество и эффективность деятельности инфраструктуры поддержки и развития </w:t>
      </w:r>
      <w:r>
        <w:rPr>
          <w:sz w:val="24"/>
          <w:szCs w:val="24"/>
          <w:lang w:eastAsia="zh-CN"/>
        </w:rPr>
        <w:lastRenderedPageBreak/>
        <w:t>предпринимательства становятся ключевым фактором успешного развития малого и среднего предпринимательства в районе. Именно посредством инфраструктуры через активное взаимодействие всех ее элементов осуществляется обратная связь между бизнесом и властью, что позволяет повышать действенность регулирования малого и среднего предпринимательства, реально ориентировать малый и средний бизнес на участие в приоритетных для Александровского района направлениях социально-экономического развития.</w:t>
      </w:r>
    </w:p>
    <w:p w14:paraId="42B84527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Поэтому развитие малого и среднего предпринимательства в Александровском районе будет происходить во многом через развитие инфраструктуры поддержки малого и среднего бизнеса, включающей центры поддержки предпринимательства и механизмы финансово-кредитной, законодательной, информационной, имущественной поддержки малого и среднего предпринимательства.</w:t>
      </w:r>
    </w:p>
    <w:p w14:paraId="3241C63B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Произошедшие за последние годы изменения как в структуре малого и среднего предпринимательства, так и в приоритетах социально-экономического развития Александровского района, показали необходимость совершенствования всех элементов системы поддержки малого и среднего предпринимательства.</w:t>
      </w:r>
    </w:p>
    <w:p w14:paraId="205E8FD7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целях поддержки предпринимательства в Александровском районе необходимо  развитие инфраструктуры поддержки и развития предпринимательства по следующим направлениям:</w:t>
      </w:r>
    </w:p>
    <w:p w14:paraId="66C0ECBE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1)привлечение финансово-кредитных и других ресурсов в сферу малого и среднего предпринимательства;</w:t>
      </w:r>
    </w:p>
    <w:p w14:paraId="1247135C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2)осуществление комплексного и системного подходов к решению проблем малого и среднего предпринимательства.</w:t>
      </w:r>
    </w:p>
    <w:p w14:paraId="4BBE7E32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Реализация системы программных мероприятий осуществляется по следующим направлениям:</w:t>
      </w:r>
    </w:p>
    <w:p w14:paraId="65FC32D5" w14:textId="77777777"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14:paraId="1736FA16" w14:textId="77777777" w:rsidR="00781E09" w:rsidRDefault="000F3AA4">
      <w:pPr>
        <w:ind w:firstLine="567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Развитие инфраструктуры поддержки малого и среднего предпринимательства</w:t>
      </w:r>
    </w:p>
    <w:p w14:paraId="3324D644" w14:textId="77777777" w:rsidR="00781E09" w:rsidRDefault="00781E09">
      <w:pPr>
        <w:ind w:firstLine="567"/>
        <w:jc w:val="both"/>
        <w:rPr>
          <w:sz w:val="24"/>
          <w:szCs w:val="24"/>
        </w:rPr>
      </w:pPr>
    </w:p>
    <w:p w14:paraId="273CB1FE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Основные направления деятельности и мероприятия по совершенствованию и развитию инфраструктуры поддержки малого и среднего предпринимательства направлены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Александровского района максимально полного спектра квалифицированных услуг, а также обеспечить развитие материально-технической базы малого и среднего предпринимательства.</w:t>
      </w:r>
    </w:p>
    <w:p w14:paraId="5E851518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Ключевыми составляющими инфраструктуры будут являться:</w:t>
      </w:r>
    </w:p>
    <w:p w14:paraId="32871FEC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1)отдел экономики Администрации Александровского района Томской области;</w:t>
      </w:r>
    </w:p>
    <w:p w14:paraId="04E07149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ООО «Центр поддержки предпринимательства»;</w:t>
      </w:r>
    </w:p>
    <w:p w14:paraId="3166BB1D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3)координационный совет по развитию и поддержке предпринимательства в Александровском районе;</w:t>
      </w:r>
    </w:p>
    <w:p w14:paraId="4D2506D9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ОГКУ «Центр занятости населения Александровского района»;</w:t>
      </w:r>
    </w:p>
    <w:p w14:paraId="20849F55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5)организации, оказывающие субъектам малого предпринимательства района юридические, консалтинговые и иные услуги.</w:t>
      </w:r>
    </w:p>
    <w:p w14:paraId="1AE133F5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построения инфраструктуры поддержки субъектов малого и среднего предпринимательства в районе должна основываться на районном центре поддержки предпринимательства, созданном в 2007 году. Это позволит привлекать дополнительные ресурсы, в том числе и финансовые, как областного и районного бюджета (софинансирование деятельности районного центра поддержки предпринимательства), так и самих предпринимателей путем оказания им платных консультационных услуг.</w:t>
      </w:r>
    </w:p>
    <w:p w14:paraId="4C92FAB2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14:paraId="3DA85D73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1)предоставление субъектам малого и среднего предпринимательства Александровского района максимально полного спектра квалифицированных услуг;</w:t>
      </w:r>
    </w:p>
    <w:p w14:paraId="7F15D5FF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2)эффективное взаимодействие организаций инфраструктуры поддержки малого и среднего предпринимательства с субъектами малого и среднего предпринимательства и администрациями муниципальных образований;</w:t>
      </w:r>
    </w:p>
    <w:p w14:paraId="03BF93F2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3)развитие материально-технической базы организаций инфраструктуры поддержки и развития малого и среднего предпринимательства.</w:t>
      </w:r>
    </w:p>
    <w:p w14:paraId="679B6B93" w14:textId="77777777" w:rsidR="00781E09" w:rsidRDefault="00781E09">
      <w:pPr>
        <w:ind w:firstLine="567"/>
        <w:jc w:val="both"/>
        <w:rPr>
          <w:sz w:val="24"/>
          <w:szCs w:val="24"/>
          <w:lang w:eastAsia="zh-CN"/>
        </w:rPr>
      </w:pPr>
    </w:p>
    <w:p w14:paraId="507ADD3D" w14:textId="77777777" w:rsidR="00781E09" w:rsidRDefault="000F3AA4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</w:t>
      </w:r>
    </w:p>
    <w:p w14:paraId="14864A26" w14:textId="77777777" w:rsidR="00781E09" w:rsidRDefault="00781E09">
      <w:pPr>
        <w:ind w:firstLine="567"/>
        <w:jc w:val="center"/>
        <w:rPr>
          <w:sz w:val="24"/>
          <w:szCs w:val="24"/>
        </w:rPr>
      </w:pPr>
    </w:p>
    <w:p w14:paraId="7ED7573D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наиболее существенных проблем развития малого и среднего бизнеса является его слабая обеспеченность деловой и правовой информацией. Инфраструктура поддержки предпринимательства также испытывает серьезные недостатки в получении и обработке необходимой информации для анализа и прогнозирования.</w:t>
      </w:r>
    </w:p>
    <w:p w14:paraId="263AAB49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экономичного доступа субъектов малого и среднего предпринимательства к данным массивам информации необходимы постоянная модернизация, пополнение, расширение и техническое сопровождение существующих баз, организация новых информационных массивов, в том числе специализированных, содержащих сведения по основным производителям, поставщикам и потребителям оборудования и продукции для малого и среднего предпринимательства. Использование данной информации позволит предпринимателям лучше ориентироваться в вопросах приобретения и эксплуатации современного оборудования, в том числе с использованием лизинга.</w:t>
      </w:r>
    </w:p>
    <w:p w14:paraId="33C9C731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рамках данного направления планируется более широко использовать возможности обмена информацией через сеть Интернет.</w:t>
      </w:r>
    </w:p>
    <w:p w14:paraId="5EEB7B11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мероприятий, направленных на информационное обеспечение малого предпринимательства, ожидаются следующие результаты:</w:t>
      </w:r>
    </w:p>
    <w:p w14:paraId="0ADD13F8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1)налаживание кооперативных связей малого предпринимательства;</w:t>
      </w:r>
    </w:p>
    <w:p w14:paraId="5E53CDEF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2)популяризация идей предпринимательства, расширение его возможностей, распространение передового опыта;</w:t>
      </w:r>
    </w:p>
    <w:p w14:paraId="5010368B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3)увеличение объемов продукции (работ, услуг), производимых субъектами малого и среднего предпринимательства, через расширение межрегионального делового сотрудничества;</w:t>
      </w:r>
    </w:p>
    <w:p w14:paraId="190961D8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4)развитие электронных форм ведения бизнеса;</w:t>
      </w:r>
    </w:p>
    <w:p w14:paraId="17FB4BCD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5)расширение возможностей оказания предпринимателям методической помощи по организации и ведению бизнеса.</w:t>
      </w:r>
    </w:p>
    <w:p w14:paraId="1E97B105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малого и среднего предпринимательства в значительной степени сдерживается неподготовленностью руководителей субъектов малого и среднего предпринимательства к предпринимательской деятельности. Для обеспечения роста количества малых и средних предприятий и индивидуальных предпринимателей, увеличения удельного веса их деятельности в общем объеме выпускаемой предприятиями района продукции необходимо решить задачу по подготовке и переподготовке кадров для субъектов малого и среднего предпринимательства в сфере основ хозяйственного права, бизнес-планирования, производства, управления персоналом, трудового законодательства и законодательства об охране труда, финансового анализа, налогообложения, бухгалтерского учета, маркетинга, рекламы. Решение данной задачи затруднено из-за отсутствия подготовленных специалистов и </w:t>
      </w:r>
      <w:r>
        <w:rPr>
          <w:sz w:val="24"/>
          <w:szCs w:val="24"/>
        </w:rPr>
        <w:lastRenderedPageBreak/>
        <w:t>консультантов в области малого и среднего бизнеса, а также несовершенством программ по подготовке руководителей малых и средних предприятий и их собственников.</w:t>
      </w:r>
    </w:p>
    <w:p w14:paraId="3C6ED379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задачи необходимо:</w:t>
      </w:r>
    </w:p>
    <w:p w14:paraId="02B3ADD1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1)организовать общедоступную систему обучения основам предпринимательства;</w:t>
      </w:r>
    </w:p>
    <w:p w14:paraId="421FCAC5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2)привлекать квалифицированных консультантов для организаций инфраструктуры поддержки малого и среднего бизнеса, работающих в сфере обучения основам предпринимательства;</w:t>
      </w:r>
    </w:p>
    <w:p w14:paraId="58B2C8F9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3)организовать участие предпринимателей района в семинарах, конференциях, обучающих программах, проводимых областными структурами поддержки предпринимательства.</w:t>
      </w:r>
    </w:p>
    <w:p w14:paraId="5DD4EE65" w14:textId="77777777" w:rsidR="00781E09" w:rsidRDefault="00781E09">
      <w:pPr>
        <w:ind w:firstLine="567"/>
        <w:jc w:val="both"/>
        <w:rPr>
          <w:rFonts w:ascii="Courier New" w:hAnsi="Courier New" w:cs="Courier New"/>
        </w:rPr>
      </w:pPr>
    </w:p>
    <w:p w14:paraId="4CCA6EC9" w14:textId="77777777" w:rsidR="00781E09" w:rsidRDefault="000F3AA4">
      <w:pPr>
        <w:ind w:firstLine="567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Финансово-кредитное и имущественное обеспечение малого предпринимательства</w:t>
      </w:r>
    </w:p>
    <w:p w14:paraId="0D08E38C" w14:textId="77777777" w:rsidR="00781E09" w:rsidRDefault="00781E09">
      <w:pPr>
        <w:ind w:firstLine="567"/>
        <w:jc w:val="center"/>
        <w:rPr>
          <w:sz w:val="24"/>
          <w:szCs w:val="24"/>
        </w:rPr>
      </w:pPr>
    </w:p>
    <w:p w14:paraId="290E3320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настоящее время при наметившейся тенденции к дальнейшему снижению учетной ставки Центрального Банка РФ и увеличению на финансовых рынках России свободных и готовых к вложениям в реальный сектор экономики кредитных средств существенно расширяются возможности привлечения малыми и средними  предприятиями финансовых ресурсов. Перспективным механизмом государственного и муниципального  содействия привлечению в предпринимательский сектор финансовых средств видится:</w:t>
      </w:r>
    </w:p>
    <w:p w14:paraId="20CC0E1F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1)предоставление государственных и муниципальных гарантий;</w:t>
      </w:r>
    </w:p>
    <w:p w14:paraId="4F467747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2)субсидирование за счет средств областного бюджета:</w:t>
      </w:r>
    </w:p>
    <w:p w14:paraId="5D5ACB96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-субсидирование части затрат, связанных с уплатой процентов по кредитам;</w:t>
      </w:r>
    </w:p>
    <w:p w14:paraId="7F412FCD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-предоставление субсидий на возмещение части затрат, связанных с приобретением оборудования в целях модернизации производства товаров (работ, услуг);</w:t>
      </w:r>
    </w:p>
    <w:p w14:paraId="02D3C469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-субсидирование части процентной ставки по банковским кредитам, затрат по договорам лизинга и франчайзинга;</w:t>
      </w:r>
    </w:p>
    <w:p w14:paraId="1122AA38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-возмещение затрат на лизинг предоставляется субъектам малого и среднего предпринимательства, создающим и (или) развивающим либо модернизирующим производство товаров (работ, услуг) на территории Томской области;</w:t>
      </w:r>
    </w:p>
    <w:p w14:paraId="79E8D10D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-поручительство Гарантийного фонда;</w:t>
      </w:r>
    </w:p>
    <w:p w14:paraId="73A8E518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3)предоставление субсидий на конкурсной основе на «стартующие» бизнес-проекты;</w:t>
      </w:r>
    </w:p>
    <w:p w14:paraId="3169AFD9" w14:textId="77777777" w:rsidR="00781E09" w:rsidRDefault="000F3AA4">
      <w:pPr>
        <w:tabs>
          <w:tab w:val="left" w:pos="567"/>
        </w:tabs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4)оказание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</w:r>
    </w:p>
    <w:p w14:paraId="3E8BE17D" w14:textId="77777777"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а)по показу фильмов, в том числе в формате 3D, а также осуществления зрелищно-развлекательной деятельности с правом розничной торговли кондитерскими изделиями и безалкогольными напитками»;</w:t>
      </w:r>
    </w:p>
    <w:p w14:paraId="17564118" w14:textId="77777777" w:rsidR="00781E09" w:rsidRDefault="000F3AA4">
      <w:pPr>
        <w:tabs>
          <w:tab w:val="left" w:pos="567"/>
        </w:tabs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б)путем выполнения авиационных работ по использованию и обслуживанию посадочных вертолетных площадок; </w:t>
      </w:r>
    </w:p>
    <w:p w14:paraId="630BF089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в)путем оказания услуг диспетчерской службы для организации чартерных авиарейсов в населенные пункты Александровского района;</w:t>
      </w:r>
    </w:p>
    <w:p w14:paraId="5C17A829" w14:textId="77777777"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г)путем изготовления и обработки гранитных и мраморных памятников, а также изготовления сопутствующих им товаров;</w:t>
      </w:r>
    </w:p>
    <w:p w14:paraId="129B186B" w14:textId="77777777"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д)по реализации авиа- и железнодорожных билетов;</w:t>
      </w:r>
    </w:p>
    <w:p w14:paraId="63048D72" w14:textId="77777777" w:rsidR="00781E09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>е)</w:t>
      </w:r>
      <w:r w:rsidR="003B164A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фармацевтическую деятельность и реализующие лекарственные средства в труднодоступных населенных пунктах Александровского район;</w:t>
      </w:r>
    </w:p>
    <w:p w14:paraId="40B340AE" w14:textId="77777777" w:rsidR="00F4376E" w:rsidRDefault="000F3AA4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ж) </w:t>
      </w:r>
      <w:r w:rsidR="00F4376E">
        <w:rPr>
          <w:sz w:val="24"/>
          <w:szCs w:val="24"/>
          <w:lang w:eastAsia="zh-CN"/>
        </w:rPr>
        <w:t>деятельность бань и душевых по предоставлению общегигиенических услуг;</w:t>
      </w:r>
    </w:p>
    <w:p w14:paraId="37C52D20" w14:textId="77777777" w:rsidR="00781E09" w:rsidRDefault="003B164A" w:rsidP="003B164A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з) </w:t>
      </w:r>
      <w:r w:rsidR="000F3AA4">
        <w:rPr>
          <w:sz w:val="24"/>
          <w:szCs w:val="24"/>
          <w:lang w:eastAsia="zh-CN"/>
        </w:rPr>
        <w:t>по сбору неопасных отходов;</w:t>
      </w:r>
    </w:p>
    <w:p w14:paraId="2260FD44" w14:textId="77777777" w:rsidR="00781E09" w:rsidRDefault="003B164A" w:rsidP="003B164A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и) </w:t>
      </w:r>
      <w:r w:rsidR="000F3AA4">
        <w:rPr>
          <w:sz w:val="24"/>
          <w:szCs w:val="24"/>
          <w:lang w:eastAsia="zh-CN"/>
        </w:rPr>
        <w:t>по строительству автомобильных дорог и автомагистралей;</w:t>
      </w:r>
    </w:p>
    <w:p w14:paraId="7DE0EEF8" w14:textId="77777777" w:rsidR="00781E09" w:rsidRDefault="003B164A" w:rsidP="003B164A">
      <w:pPr>
        <w:ind w:firstLine="54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к) </w:t>
      </w:r>
      <w:r w:rsidR="000F3AA4">
        <w:rPr>
          <w:sz w:val="24"/>
          <w:szCs w:val="24"/>
          <w:lang w:eastAsia="zh-CN"/>
        </w:rPr>
        <w:t xml:space="preserve">по осуществлению деятельности по обращению с животными без владельцев. </w:t>
      </w:r>
    </w:p>
    <w:p w14:paraId="393C950F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предоставления горных отводов органами местного самоуправления муниципальных образований Томской области предпринимателям-недропользователям;</w:t>
      </w:r>
    </w:p>
    <w:p w14:paraId="642F28C1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6)оказание имущественной поддержки путем передачи муниципального имущества в аренду без проведения торгов субъектам малого и среднего предпринимательства, осуществляющим приоритетные виды экономической деятельности.</w:t>
      </w:r>
    </w:p>
    <w:p w14:paraId="003B58D2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Становится возможным активизация частных инвестиций в малое и среднее  предпринимательство Александровского района при условии законодательных гарантий обеспечения безопасности вложений.</w:t>
      </w:r>
    </w:p>
    <w:p w14:paraId="7FCB288F" w14:textId="77777777" w:rsidR="00781E09" w:rsidRDefault="00781E09">
      <w:pPr>
        <w:ind w:firstLine="567"/>
        <w:jc w:val="both"/>
        <w:rPr>
          <w:rFonts w:ascii="Courier New" w:hAnsi="Courier New" w:cs="Courier New"/>
        </w:rPr>
      </w:pPr>
    </w:p>
    <w:p w14:paraId="2FDFDF9A" w14:textId="77777777" w:rsidR="00781E09" w:rsidRDefault="000F3AA4">
      <w:pPr>
        <w:ind w:firstLine="567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</w:t>
      </w:r>
    </w:p>
    <w:p w14:paraId="3A91DD27" w14:textId="77777777" w:rsidR="00781E09" w:rsidRDefault="00781E09">
      <w:pPr>
        <w:ind w:firstLine="567"/>
        <w:jc w:val="center"/>
        <w:rPr>
          <w:sz w:val="24"/>
          <w:szCs w:val="24"/>
        </w:rPr>
      </w:pPr>
    </w:p>
    <w:p w14:paraId="08DE0294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Одной из существенных проблем малого и среднего предпринимательства являются реализация товаров и услуг, установление постоянных кооперационных связей с другими предприятиями как на территории района, так и за его пределами. Для ее решения необходимо создать эффективную систему взаимодействия субъектов малого и среднего предпринимательства с хозяйствующими субъектами района, области, регионов России, в том числе путем создания и пополнения специализированных электронных баз данных по выпускаемой продукции и услугам и размещения их в Интернете.</w:t>
      </w:r>
    </w:p>
    <w:p w14:paraId="4815A056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Продвижению товаров и услуг, производимых субъектами малого и среднего предпринимательства, будет способствовать организация их участия в межрегиональных, областных, районных выставках, ярмарках, конкурсах качества.</w:t>
      </w:r>
    </w:p>
    <w:p w14:paraId="00B4E268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 результате реализации мероприятий, направленных на активизацию продвижения товаров и услуг субъектов малого и среднего предпринимательства на внешние рынки, увеличение потенциала малого и среднего предпринимательства и активизацию инвестиционных процессов, ожидаются следующие результаты:</w:t>
      </w:r>
    </w:p>
    <w:p w14:paraId="365E571F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1)повышение конкурентоспособности малых предприятий Александровского района;</w:t>
      </w:r>
    </w:p>
    <w:p w14:paraId="5C410199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2)рост числа субъектов малого и среднего предпринимательства Александровского района, производящих конкурентноспособную продукцию;</w:t>
      </w:r>
    </w:p>
    <w:p w14:paraId="44E73EDF" w14:textId="77777777" w:rsidR="00781E09" w:rsidRDefault="000F3AA4">
      <w:pPr>
        <w:ind w:firstLine="567"/>
        <w:jc w:val="both"/>
      </w:pPr>
      <w:r>
        <w:rPr>
          <w:sz w:val="24"/>
          <w:szCs w:val="24"/>
          <w:lang w:eastAsia="zh-CN"/>
        </w:rPr>
        <w:t>3)обмен опытом по поддержке малого и среднего предпринимательства органами муниципальной власти.</w:t>
      </w:r>
    </w:p>
    <w:p w14:paraId="7663C740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необходимо обеспечение постоянного взаимодействия со средствами массовой информации по пропаганде положительного опыта по поддержке предпринимательской деятельности, освещению проблем развития отрасли, реализации системного подхода в создании позитивного имиджа предпринимателя.</w:t>
      </w:r>
    </w:p>
    <w:p w14:paraId="6CDFE513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Существенным элементом создания благоприятного климата для развития предпринимательства являются совместные действия в области социальной политики, развития экономики района, занятости, социальной и правовой защиты работников, занятых в сфере малого и среднего предпринимательства.</w:t>
      </w:r>
    </w:p>
    <w:p w14:paraId="6463E96F" w14:textId="77777777" w:rsidR="00781E09" w:rsidRDefault="000F3AA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предусматривает содействие организациям инфраструктуры поддержки субъектов малого и среднего предпринимательства при проведении </w:t>
      </w:r>
      <w:r>
        <w:rPr>
          <w:sz w:val="24"/>
          <w:szCs w:val="24"/>
        </w:rPr>
        <w:lastRenderedPageBreak/>
        <w:t>деловых встреч и конференций, публичных лекций, направленных на укрепление взаимодействия предпринимательской общественности с органами местного самоуправления, с органами муниципальной и государственной власти и управления, контролирующими органами, а также размещение материалов о предпринимательской деятельности в средствах массовой информации.</w:t>
      </w:r>
    </w:p>
    <w:p w14:paraId="67FF37F0" w14:textId="77777777" w:rsidR="00781E09" w:rsidRDefault="00781E09">
      <w:pPr>
        <w:ind w:firstLine="540"/>
        <w:jc w:val="center"/>
        <w:rPr>
          <w:sz w:val="24"/>
          <w:szCs w:val="24"/>
        </w:rPr>
      </w:pPr>
    </w:p>
    <w:p w14:paraId="4511F29D" w14:textId="77777777"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</w:p>
    <w:p w14:paraId="5C95579C" w14:textId="77777777" w:rsidR="00781E09" w:rsidRDefault="00781E09">
      <w:pPr>
        <w:ind w:firstLine="540"/>
        <w:jc w:val="center"/>
        <w:rPr>
          <w:sz w:val="24"/>
          <w:szCs w:val="24"/>
        </w:rPr>
      </w:pPr>
    </w:p>
    <w:p w14:paraId="684EEF0F" w14:textId="77777777" w:rsidR="00781E09" w:rsidRDefault="000F3AA4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настоящей муниципальной программой для субъектов малого и среднего предпринимательства, в Администрацию Александровского района Томской области, а также в организацию, образующую инфраструктуру поддержки субъектов малого и среднего предпринимательства</w:t>
      </w:r>
    </w:p>
    <w:p w14:paraId="3736082A" w14:textId="77777777" w:rsidR="00781E09" w:rsidRDefault="000F3AA4">
      <w:pPr>
        <w:ind w:firstLine="54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4.Сроки реализации Программы</w:t>
      </w:r>
    </w:p>
    <w:p w14:paraId="2EE3F472" w14:textId="77777777" w:rsidR="00781E09" w:rsidRDefault="00781E09">
      <w:pPr>
        <w:ind w:firstLine="540"/>
        <w:outlineLvl w:val="1"/>
        <w:rPr>
          <w:sz w:val="24"/>
          <w:szCs w:val="24"/>
        </w:rPr>
      </w:pPr>
    </w:p>
    <w:p w14:paraId="7A25944D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 - 2022-2026 годы.</w:t>
      </w:r>
    </w:p>
    <w:p w14:paraId="0EB7347A" w14:textId="77777777" w:rsidR="00781E09" w:rsidRDefault="00781E09">
      <w:pPr>
        <w:ind w:firstLine="540"/>
        <w:jc w:val="both"/>
        <w:rPr>
          <w:sz w:val="24"/>
          <w:szCs w:val="24"/>
        </w:rPr>
      </w:pPr>
    </w:p>
    <w:p w14:paraId="2564F261" w14:textId="77777777" w:rsidR="00781E09" w:rsidRDefault="000F3AA4">
      <w:pPr>
        <w:shd w:val="clear" w:color="auto" w:fill="FFFFFF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5.Объемы и источники финансирования</w:t>
      </w:r>
    </w:p>
    <w:p w14:paraId="2CB346B6" w14:textId="77777777" w:rsidR="00781E09" w:rsidRDefault="00781E09">
      <w:pPr>
        <w:shd w:val="clear" w:color="auto" w:fill="FFFFFF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6"/>
        <w:gridCol w:w="1352"/>
        <w:gridCol w:w="994"/>
        <w:gridCol w:w="1352"/>
        <w:gridCol w:w="1352"/>
        <w:gridCol w:w="994"/>
        <w:gridCol w:w="1183"/>
      </w:tblGrid>
      <w:tr w:rsidR="00781E09" w14:paraId="290ABBC2" w14:textId="77777777">
        <w:trPr>
          <w:cantSplit/>
        </w:trPr>
        <w:tc>
          <w:tcPr>
            <w:tcW w:w="3384" w:type="dxa"/>
            <w:vMerge w:val="restart"/>
          </w:tcPr>
          <w:p w14:paraId="74AC74ED" w14:textId="77777777"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 расходов</w:t>
            </w:r>
          </w:p>
        </w:tc>
        <w:tc>
          <w:tcPr>
            <w:tcW w:w="5795" w:type="dxa"/>
            <w:gridSpan w:val="6"/>
          </w:tcPr>
          <w:p w14:paraId="170EACE0" w14:textId="77777777"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781E09" w14:paraId="5833FE09" w14:textId="77777777">
        <w:trPr>
          <w:cantSplit/>
        </w:trPr>
        <w:tc>
          <w:tcPr>
            <w:tcW w:w="3384" w:type="dxa"/>
            <w:vMerge/>
          </w:tcPr>
          <w:p w14:paraId="1BD1C5AA" w14:textId="77777777" w:rsidR="00781E09" w:rsidRDefault="00781E09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</w:tcPr>
          <w:p w14:paraId="5998C979" w14:textId="77777777"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27" w:type="dxa"/>
          </w:tcPr>
          <w:p w14:paraId="55760212" w14:textId="77777777"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26" w:type="dxa"/>
          </w:tcPr>
          <w:p w14:paraId="2B3A4196" w14:textId="77777777"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36" w:type="dxa"/>
          </w:tcPr>
          <w:p w14:paraId="74F2D12F" w14:textId="77777777"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85" w:type="dxa"/>
          </w:tcPr>
          <w:p w14:paraId="224FF309" w14:textId="77777777"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02B5697" w14:textId="77777777" w:rsidR="00781E09" w:rsidRDefault="00781E09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9A5D325" w14:textId="77777777"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14:paraId="79A208AE" w14:textId="77777777" w:rsidR="00781E09" w:rsidRDefault="000F3AA4">
            <w:pPr>
              <w:shd w:val="clear" w:color="auto" w:fill="FFFFFF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(прогноз)</w:t>
            </w:r>
          </w:p>
        </w:tc>
      </w:tr>
      <w:tr w:rsidR="00781E09" w14:paraId="6B8FD6AC" w14:textId="77777777">
        <w:tc>
          <w:tcPr>
            <w:tcW w:w="3384" w:type="dxa"/>
          </w:tcPr>
          <w:p w14:paraId="5DA57ECD" w14:textId="77777777"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36" w:type="dxa"/>
          </w:tcPr>
          <w:p w14:paraId="30FE6F04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5379,70909</w:t>
            </w:r>
          </w:p>
        </w:tc>
        <w:tc>
          <w:tcPr>
            <w:tcW w:w="827" w:type="dxa"/>
          </w:tcPr>
          <w:p w14:paraId="2BF5BF8D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1679,23</w:t>
            </w:r>
          </w:p>
        </w:tc>
        <w:tc>
          <w:tcPr>
            <w:tcW w:w="826" w:type="dxa"/>
          </w:tcPr>
          <w:p w14:paraId="0DC24890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42,31709 </w:t>
            </w:r>
          </w:p>
        </w:tc>
        <w:tc>
          <w:tcPr>
            <w:tcW w:w="936" w:type="dxa"/>
          </w:tcPr>
          <w:p w14:paraId="71666299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1135,08185</w:t>
            </w:r>
          </w:p>
        </w:tc>
        <w:tc>
          <w:tcPr>
            <w:tcW w:w="1185" w:type="dxa"/>
          </w:tcPr>
          <w:p w14:paraId="7FE180D0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</w:tcPr>
          <w:p w14:paraId="0917A7DF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781E09" w14:paraId="4E42C10B" w14:textId="77777777">
        <w:tc>
          <w:tcPr>
            <w:tcW w:w="3384" w:type="dxa"/>
          </w:tcPr>
          <w:p w14:paraId="082B7B53" w14:textId="77777777"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836" w:type="dxa"/>
          </w:tcPr>
          <w:p w14:paraId="0726D5EE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2984,31015</w:t>
            </w:r>
          </w:p>
        </w:tc>
        <w:tc>
          <w:tcPr>
            <w:tcW w:w="827" w:type="dxa"/>
          </w:tcPr>
          <w:p w14:paraId="77E9B677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677,23</w:t>
            </w:r>
          </w:p>
        </w:tc>
        <w:tc>
          <w:tcPr>
            <w:tcW w:w="826" w:type="dxa"/>
          </w:tcPr>
          <w:p w14:paraId="5C09FD79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936" w:type="dxa"/>
          </w:tcPr>
          <w:p w14:paraId="064DE9BF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185" w:type="dxa"/>
          </w:tcPr>
          <w:p w14:paraId="760CEF3E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851,080</w:t>
            </w:r>
          </w:p>
        </w:tc>
        <w:tc>
          <w:tcPr>
            <w:tcW w:w="1185" w:type="dxa"/>
          </w:tcPr>
          <w:p w14:paraId="694319D4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</w:t>
            </w:r>
          </w:p>
        </w:tc>
      </w:tr>
      <w:tr w:rsidR="00781E09" w14:paraId="0225E87C" w14:textId="77777777">
        <w:tc>
          <w:tcPr>
            <w:tcW w:w="3384" w:type="dxa"/>
          </w:tcPr>
          <w:p w14:paraId="71F49377" w14:textId="77777777" w:rsidR="00781E09" w:rsidRDefault="000F3AA4">
            <w:pPr>
              <w:shd w:val="clear" w:color="auto" w:fill="FFFFFF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836" w:type="dxa"/>
          </w:tcPr>
          <w:p w14:paraId="4ECA3F94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2395,39894 </w:t>
            </w:r>
          </w:p>
        </w:tc>
        <w:tc>
          <w:tcPr>
            <w:tcW w:w="827" w:type="dxa"/>
          </w:tcPr>
          <w:p w14:paraId="3FF5FAA4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826" w:type="dxa"/>
          </w:tcPr>
          <w:p w14:paraId="5A9D324E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640,31709 </w:t>
            </w:r>
          </w:p>
        </w:tc>
        <w:tc>
          <w:tcPr>
            <w:tcW w:w="936" w:type="dxa"/>
          </w:tcPr>
          <w:p w14:paraId="5B9FB42C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753,08185</w:t>
            </w:r>
          </w:p>
        </w:tc>
        <w:tc>
          <w:tcPr>
            <w:tcW w:w="1185" w:type="dxa"/>
          </w:tcPr>
          <w:p w14:paraId="18CFF406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14:paraId="7CD13D34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3548271" w14:textId="77777777" w:rsidR="00781E09" w:rsidRDefault="00781E09">
      <w:pPr>
        <w:ind w:firstLine="540"/>
        <w:jc w:val="center"/>
        <w:rPr>
          <w:sz w:val="24"/>
          <w:szCs w:val="24"/>
        </w:rPr>
      </w:pPr>
    </w:p>
    <w:p w14:paraId="5C1CCEAA" w14:textId="77777777"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6. Ожидаемые  социально-экономические результаты  от реализации Программы</w:t>
      </w:r>
    </w:p>
    <w:p w14:paraId="583147A3" w14:textId="77777777" w:rsidR="00781E09" w:rsidRDefault="00781E09">
      <w:pPr>
        <w:ind w:firstLine="540"/>
        <w:jc w:val="center"/>
        <w:rPr>
          <w:sz w:val="24"/>
          <w:szCs w:val="24"/>
        </w:rPr>
      </w:pPr>
    </w:p>
    <w:p w14:paraId="75962263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районе возможны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комплексной, так и адресной поддержки субъектов малого и среднего предпринимательства по различным направлениям.</w:t>
      </w:r>
    </w:p>
    <w:p w14:paraId="1BB21891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позволит:</w:t>
      </w:r>
    </w:p>
    <w:p w14:paraId="1A653C08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усовершенствовать механизмы финансово-инвестиционной поддержки субъектов малого и среднего предпринимательства, осуществляющих деятельность в приоритетных отраслях экономики;</w:t>
      </w:r>
    </w:p>
    <w:p w14:paraId="38BCD214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усовершенствовать систему информационно-консультационной поддержки субъектов малого и среднего предпринимательства;</w:t>
      </w:r>
    </w:p>
    <w:p w14:paraId="3ED41492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обеспечить развитие инфраструктуры поддержки субъектов малого и среднего предпринимательства в районе и содействие в ее развитии на муниципальном уровне;</w:t>
      </w:r>
    </w:p>
    <w:p w14:paraId="6925ED91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обеспечить пропаганду и популяризацию предпринимательской деятельности.</w:t>
      </w:r>
    </w:p>
    <w:p w14:paraId="6F17CD48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ожидается:</w:t>
      </w:r>
    </w:p>
    <w:p w14:paraId="7F2B3BCA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увеличение числа малых и средних организаций, осуществляющих свою деятельность в приоритетных для Александровского района отраслях деятельности;</w:t>
      </w:r>
    </w:p>
    <w:p w14:paraId="38A19F4E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увеличение инвестиционной активности субъектов малого и среднего предпринимательства;</w:t>
      </w:r>
    </w:p>
    <w:p w14:paraId="2B6954F8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увеличение производственных возможностей субъектов малого предпринимательства;</w:t>
      </w:r>
    </w:p>
    <w:p w14:paraId="02ED7B93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повышение уровня информированности субъектов малого и среднего предпринимательства в отношении существующих мер поддержки и других вопросах предпринимательской деятельности, в том числе посредством дистанционного консультирования;</w:t>
      </w:r>
    </w:p>
    <w:p w14:paraId="6BAA62D5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повышение общественного статуса предпринимательской деятельности и социальной ответственности субъектов малого и среднего предпринимательства;</w:t>
      </w:r>
    </w:p>
    <w:p w14:paraId="029E7A93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создание условий для начинающих предпринимателей, входящих в приоритетную целевую группу;</w:t>
      </w:r>
    </w:p>
    <w:p w14:paraId="14D100E4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вовлечение в сферу малого и среднего предпринимательства большего числа молодежи.</w:t>
      </w:r>
    </w:p>
    <w:p w14:paraId="311BFA1B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эффективность Программы будет выражаться в сокращении численности безработных путем увеличения численности «самозанятых» граждан и занятых в сфере малого и среднего бизнеса, в позитивном социально-психологическом климате в предпринимательской среде, в налаженных конструктивных отношениях между бизнесом и властью.</w:t>
      </w:r>
    </w:p>
    <w:p w14:paraId="1956AF09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Экономическая эффективность Программы будет выражаться в увеличении производственного потенциала субъектов малого и среднего предпринимательства, увеличении выпуска продукции (работ, услуг) субъектами малого и среднего предпринимательства и, как следствие, увеличении оборота малых и средних организаций Александровского района, росте их прибыли.</w:t>
      </w:r>
    </w:p>
    <w:p w14:paraId="2D859BDA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Программы Александровский район получит бюджетный эффект, который формируется из следующих составляющих:</w:t>
      </w:r>
    </w:p>
    <w:p w14:paraId="79B8BAC8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увеличение налоговых поступлений в районный бюджет вследствие увеличения количества субъектов малого и среднего предпринимательства и улучшения результатов их деятельности;</w:t>
      </w:r>
    </w:p>
    <w:p w14:paraId="3EE27A86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увеличение поступлений в районный бюджет арендной платы, взимаемой с субъектов малого и среднего предпринимательства.</w:t>
      </w:r>
    </w:p>
    <w:p w14:paraId="118347DD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Комплексный подход к созданию условий для дальнейшего развития малого и среднего предпринимательства в Александровском районе будет способствовать увеличению вклада малого и среднего предпринимательства в экономику района, формированию рациональной структуры экономики, созданию среднего класса в обществе, смягчению безработицы, росту доходной части консолидированного бюджета района.</w:t>
      </w:r>
    </w:p>
    <w:p w14:paraId="7468B350" w14:textId="77777777"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14:paraId="6FB3EF95" w14:textId="77777777" w:rsidR="00781E09" w:rsidRDefault="000F3AA4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7. Мониторинг и оценка эффективности Программы</w:t>
      </w:r>
    </w:p>
    <w:p w14:paraId="64FB1A24" w14:textId="77777777" w:rsidR="00781E09" w:rsidRDefault="00781E09">
      <w:pPr>
        <w:ind w:firstLine="540"/>
        <w:jc w:val="both"/>
        <w:rPr>
          <w:sz w:val="24"/>
          <w:szCs w:val="24"/>
        </w:rPr>
      </w:pPr>
    </w:p>
    <w:p w14:paraId="1026D064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текущего мониторинга реализации Программы исполнители Программы представляют в уполномоченный орган ежеквартальные отчеты и годовой отчет о реализации муниципальной программы в соответствии с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1143.</w:t>
      </w:r>
    </w:p>
    <w:p w14:paraId="3C1542BA" w14:textId="77777777" w:rsidR="00781E09" w:rsidRDefault="000F3AA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Программы осуществляется в соответствии с Методикой оценки эффективности муниципальной программы муниципального образования «Александровский район», утвержденной постановлением Администрации Александровского района Томской области от 02.09.2014 № 1143.</w:t>
      </w:r>
    </w:p>
    <w:p w14:paraId="16ADAE78" w14:textId="77777777" w:rsidR="00781E09" w:rsidRDefault="00781E09">
      <w:pPr>
        <w:ind w:firstLine="540"/>
        <w:jc w:val="both"/>
        <w:rPr>
          <w:sz w:val="24"/>
          <w:szCs w:val="24"/>
        </w:rPr>
      </w:pPr>
    </w:p>
    <w:p w14:paraId="200ADD5B" w14:textId="77777777"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14:paraId="5BDAA288" w14:textId="77777777"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14:paraId="6D9A1744" w14:textId="77777777"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14:paraId="4B7B8011" w14:textId="77777777"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14:paraId="5BECE976" w14:textId="77777777" w:rsidR="00781E09" w:rsidRDefault="00781E09">
      <w:pPr>
        <w:ind w:firstLine="567"/>
        <w:jc w:val="center"/>
        <w:rPr>
          <w:sz w:val="24"/>
          <w:szCs w:val="24"/>
          <w:lang w:eastAsia="zh-CN"/>
        </w:rPr>
      </w:pPr>
    </w:p>
    <w:p w14:paraId="2AC5332D" w14:textId="77777777" w:rsidR="00781E09" w:rsidRDefault="000F3AA4">
      <w:pPr>
        <w:shd w:val="clear" w:color="auto" w:fill="FFFFFF"/>
        <w:jc w:val="right"/>
        <w:rPr>
          <w:b/>
        </w:rPr>
        <w:sectPr w:rsidR="00781E09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b/>
        </w:rPr>
        <w:br w:type="page" w:clear="all"/>
      </w:r>
    </w:p>
    <w:p w14:paraId="6A4920FC" w14:textId="77777777" w:rsidR="00781E09" w:rsidRDefault="000F3AA4">
      <w:pPr>
        <w:shd w:val="clear" w:color="auto" w:fill="FFFFFF"/>
        <w:jc w:val="right"/>
      </w:pPr>
      <w:r>
        <w:lastRenderedPageBreak/>
        <w:t xml:space="preserve">Приложение 1 к муниципальной программе </w:t>
      </w:r>
    </w:p>
    <w:p w14:paraId="12834302" w14:textId="77777777" w:rsidR="00781E09" w:rsidRDefault="000F3AA4">
      <w:pPr>
        <w:shd w:val="clear" w:color="auto" w:fill="FFFFFF"/>
        <w:jc w:val="right"/>
      </w:pPr>
      <w:r>
        <w:t xml:space="preserve">«Развитие малого и среднего предпринимательства </w:t>
      </w:r>
    </w:p>
    <w:p w14:paraId="50AE66F0" w14:textId="77777777" w:rsidR="00781E09" w:rsidRDefault="000F3AA4">
      <w:pPr>
        <w:shd w:val="clear" w:color="auto" w:fill="FFFFFF"/>
        <w:jc w:val="right"/>
        <w:rPr>
          <w:sz w:val="22"/>
          <w:szCs w:val="22"/>
        </w:rPr>
      </w:pPr>
      <w:r>
        <w:t>на территории Александровского  района на 2022-2026 годы»</w:t>
      </w:r>
    </w:p>
    <w:p w14:paraId="4DAFDC67" w14:textId="77777777" w:rsidR="00781E09" w:rsidRPr="00EC0B7E" w:rsidRDefault="00781E09">
      <w:pPr>
        <w:keepNext/>
        <w:jc w:val="center"/>
        <w:outlineLvl w:val="1"/>
        <w:rPr>
          <w:sz w:val="16"/>
          <w:szCs w:val="16"/>
          <w:lang w:eastAsia="en-US"/>
        </w:rPr>
      </w:pPr>
    </w:p>
    <w:p w14:paraId="6EA745BD" w14:textId="77777777"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составе и значениях целевых показателей (индикаторов) муниципальной программы </w:t>
      </w:r>
    </w:p>
    <w:p w14:paraId="222B5A33" w14:textId="77777777"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Развитие малого и среднего предпринимательства на территории Александровского  района на 2022-2026 годы</w:t>
      </w:r>
      <w:r>
        <w:rPr>
          <w:sz w:val="24"/>
          <w:szCs w:val="24"/>
        </w:rPr>
        <w:t>»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360"/>
        <w:gridCol w:w="1418"/>
        <w:gridCol w:w="1417"/>
        <w:gridCol w:w="1275"/>
        <w:gridCol w:w="1276"/>
        <w:gridCol w:w="1276"/>
        <w:gridCol w:w="1276"/>
      </w:tblGrid>
      <w:tr w:rsidR="00781E09" w14:paraId="485D6010" w14:textId="77777777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14:paraId="743017C9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60" w:type="dxa"/>
            <w:vMerge w:val="restart"/>
            <w:vAlign w:val="center"/>
          </w:tcPr>
          <w:p w14:paraId="740D823C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14:paraId="454A40B1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5"/>
            <w:vAlign w:val="center"/>
          </w:tcPr>
          <w:p w14:paraId="4CA09ABF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781E09" w14:paraId="0D78FD09" w14:textId="77777777">
        <w:trPr>
          <w:cantSplit/>
          <w:trHeight w:val="261"/>
        </w:trPr>
        <w:tc>
          <w:tcPr>
            <w:tcW w:w="586" w:type="dxa"/>
            <w:vMerge/>
            <w:vAlign w:val="center"/>
          </w:tcPr>
          <w:p w14:paraId="413B1503" w14:textId="77777777"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</w:tcPr>
          <w:p w14:paraId="12A1EDB5" w14:textId="77777777"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928F585" w14:textId="77777777"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5FD511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14:paraId="6E7DE0A3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14:paraId="6E1FC9E5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14:paraId="5491399F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14:paraId="625C6419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781E09" w14:paraId="1792DE20" w14:textId="77777777">
        <w:trPr>
          <w:cantSplit/>
          <w:trHeight w:val="265"/>
        </w:trPr>
        <w:tc>
          <w:tcPr>
            <w:tcW w:w="586" w:type="dxa"/>
            <w:vMerge/>
            <w:vAlign w:val="center"/>
          </w:tcPr>
          <w:p w14:paraId="758FEF99" w14:textId="77777777"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0" w:type="dxa"/>
            <w:vMerge/>
            <w:vAlign w:val="center"/>
          </w:tcPr>
          <w:p w14:paraId="2DE7BCAA" w14:textId="77777777"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3D97CE" w14:textId="77777777" w:rsidR="00781E09" w:rsidRDefault="0078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F58FB5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14:paraId="6696CC5F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14:paraId="422B4C80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14:paraId="1222AB3C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276" w:type="dxa"/>
            <w:vAlign w:val="center"/>
          </w:tcPr>
          <w:p w14:paraId="570FE361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</w:tr>
      <w:tr w:rsidR="00781E09" w14:paraId="1EE8E0AD" w14:textId="77777777">
        <w:trPr>
          <w:trHeight w:val="20"/>
        </w:trPr>
        <w:tc>
          <w:tcPr>
            <w:tcW w:w="14884" w:type="dxa"/>
            <w:gridSpan w:val="8"/>
            <w:noWrap/>
            <w:vAlign w:val="center"/>
          </w:tcPr>
          <w:p w14:paraId="78603BF3" w14:textId="77777777" w:rsidR="00781E09" w:rsidRDefault="000F3AA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>Развитие малого и среднего предпринимательства на территории Александровского  района на 2022-2026 годы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781E09" w14:paraId="087E0F54" w14:textId="77777777">
        <w:trPr>
          <w:trHeight w:val="20"/>
        </w:trPr>
        <w:tc>
          <w:tcPr>
            <w:tcW w:w="586" w:type="dxa"/>
            <w:noWrap/>
          </w:tcPr>
          <w:p w14:paraId="67000903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60" w:type="dxa"/>
            <w:noWrap/>
            <w:vAlign w:val="center"/>
          </w:tcPr>
          <w:p w14:paraId="0766B2D3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8" w:type="dxa"/>
            <w:noWrap/>
          </w:tcPr>
          <w:p w14:paraId="09E7105D" w14:textId="77777777" w:rsidR="00781E09" w:rsidRDefault="000F3AA4">
            <w:pPr>
              <w:suppressLineNumbers/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417" w:type="dxa"/>
            <w:noWrap/>
          </w:tcPr>
          <w:p w14:paraId="006B6CBF" w14:textId="77777777" w:rsidR="00781E09" w:rsidRDefault="000F3AA4">
            <w:pPr>
              <w:suppressLineNumbers/>
              <w:spacing w:line="0" w:lineRule="atLeast"/>
              <w:contextualSpacing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1275" w:type="dxa"/>
          </w:tcPr>
          <w:p w14:paraId="34378E44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14:paraId="525986FE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6" w:type="dxa"/>
            <w:noWrap/>
          </w:tcPr>
          <w:p w14:paraId="4F9C9DC5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276" w:type="dxa"/>
            <w:noWrap/>
          </w:tcPr>
          <w:p w14:paraId="465D687B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781E09" w14:paraId="60012E92" w14:textId="77777777">
        <w:trPr>
          <w:trHeight w:val="20"/>
        </w:trPr>
        <w:tc>
          <w:tcPr>
            <w:tcW w:w="586" w:type="dxa"/>
            <w:noWrap/>
          </w:tcPr>
          <w:p w14:paraId="671EB86B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60" w:type="dxa"/>
            <w:noWrap/>
            <w:vAlign w:val="center"/>
          </w:tcPr>
          <w:p w14:paraId="2095D5D6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рабочих мест в малом и среднем предпринимательстве</w:t>
            </w:r>
          </w:p>
        </w:tc>
        <w:tc>
          <w:tcPr>
            <w:tcW w:w="1418" w:type="dxa"/>
            <w:noWrap/>
          </w:tcPr>
          <w:p w14:paraId="2F393AF9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14:paraId="41984031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08E37A8F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19E182DD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7B6613A0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160BDBEF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 w14:paraId="21B03653" w14:textId="77777777">
        <w:trPr>
          <w:trHeight w:val="20"/>
        </w:trPr>
        <w:tc>
          <w:tcPr>
            <w:tcW w:w="586" w:type="dxa"/>
            <w:noWrap/>
          </w:tcPr>
          <w:p w14:paraId="28649392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60" w:type="dxa"/>
            <w:noWrap/>
            <w:vAlign w:val="center"/>
          </w:tcPr>
          <w:p w14:paraId="357E1D89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организаций, образующих инфраструктуру развития  предпринимательства                                                     </w:t>
            </w:r>
          </w:p>
        </w:tc>
        <w:tc>
          <w:tcPr>
            <w:tcW w:w="1418" w:type="dxa"/>
            <w:noWrap/>
          </w:tcPr>
          <w:p w14:paraId="423FCDE9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14:paraId="24CB45E1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44813C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501EB2FD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44C565BB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63DC9E42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81E09" w14:paraId="02048BA6" w14:textId="77777777">
        <w:trPr>
          <w:trHeight w:val="20"/>
        </w:trPr>
        <w:tc>
          <w:tcPr>
            <w:tcW w:w="586" w:type="dxa"/>
            <w:noWrap/>
          </w:tcPr>
          <w:p w14:paraId="0020DAA9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0" w:type="dxa"/>
            <w:noWrap/>
          </w:tcPr>
          <w:p w14:paraId="077123F8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субъектов малого и среднего предпринимательства - получателей финансовой поддержки, ед.                                           </w:t>
            </w:r>
          </w:p>
        </w:tc>
        <w:tc>
          <w:tcPr>
            <w:tcW w:w="1418" w:type="dxa"/>
            <w:noWrap/>
          </w:tcPr>
          <w:p w14:paraId="1A7D98C5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14:paraId="5F5A7DD8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2D9AB295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22C1B787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14:paraId="7CAA6EC3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31681BF0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E09" w14:paraId="298BD445" w14:textId="77777777">
        <w:trPr>
          <w:trHeight w:val="20"/>
        </w:trPr>
        <w:tc>
          <w:tcPr>
            <w:tcW w:w="586" w:type="dxa"/>
            <w:noWrap/>
          </w:tcPr>
          <w:p w14:paraId="036E2165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0" w:type="dxa"/>
            <w:noWrap/>
          </w:tcPr>
          <w:p w14:paraId="3303DB1D" w14:textId="77777777" w:rsidR="00781E09" w:rsidRDefault="000F3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муниципальных центров поддержки предпринимательства, ед.</w:t>
            </w:r>
          </w:p>
        </w:tc>
        <w:tc>
          <w:tcPr>
            <w:tcW w:w="1418" w:type="dxa"/>
            <w:noWrap/>
          </w:tcPr>
          <w:p w14:paraId="35F9B394" w14:textId="77777777" w:rsidR="00781E09" w:rsidRDefault="000F3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7" w:type="dxa"/>
            <w:noWrap/>
          </w:tcPr>
          <w:p w14:paraId="476B0D5E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14:paraId="70ECB426" w14:textId="77777777" w:rsidR="00781E09" w:rsidRDefault="000F3AA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14:paraId="43C81050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14:paraId="6D26A64D" w14:textId="77777777" w:rsidR="00781E09" w:rsidRDefault="000F3AA4">
            <w:pPr>
              <w:widowControl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noWrap/>
          </w:tcPr>
          <w:p w14:paraId="7EC6BE9F" w14:textId="77777777" w:rsidR="00781E09" w:rsidRDefault="000F3A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14:paraId="745B344E" w14:textId="77777777" w:rsidR="00781E09" w:rsidRDefault="00781E09">
      <w:pPr>
        <w:jc w:val="center"/>
        <w:rPr>
          <w:sz w:val="24"/>
          <w:szCs w:val="24"/>
        </w:rPr>
      </w:pPr>
    </w:p>
    <w:p w14:paraId="69F27AFC" w14:textId="77777777" w:rsidR="00781E09" w:rsidRDefault="00781E09">
      <w:pPr>
        <w:jc w:val="center"/>
        <w:rPr>
          <w:sz w:val="24"/>
          <w:szCs w:val="24"/>
        </w:rPr>
      </w:pPr>
    </w:p>
    <w:p w14:paraId="1665100F" w14:textId="77777777" w:rsidR="00781E09" w:rsidRDefault="00781E09">
      <w:pPr>
        <w:keepNext/>
        <w:outlineLvl w:val="0"/>
        <w:rPr>
          <w:b/>
          <w:sz w:val="32"/>
        </w:rPr>
      </w:pPr>
    </w:p>
    <w:p w14:paraId="3E25C240" w14:textId="77777777" w:rsidR="00781E09" w:rsidRDefault="000F3AA4">
      <w:pPr>
        <w:shd w:val="clear" w:color="auto" w:fill="FFFFFF"/>
        <w:jc w:val="right"/>
      </w:pPr>
      <w:r>
        <w:br w:type="page" w:clear="all"/>
      </w:r>
      <w:r>
        <w:lastRenderedPageBreak/>
        <w:t xml:space="preserve">Приложение 2  к  муниципальной программе </w:t>
      </w:r>
    </w:p>
    <w:p w14:paraId="4999F0EF" w14:textId="77777777" w:rsidR="00781E09" w:rsidRDefault="000F3AA4">
      <w:pPr>
        <w:shd w:val="clear" w:color="auto" w:fill="FFFFFF"/>
        <w:jc w:val="right"/>
      </w:pPr>
      <w:r>
        <w:t xml:space="preserve">«Развитие малого и среднего предпринимательства </w:t>
      </w:r>
    </w:p>
    <w:p w14:paraId="31BCD8F1" w14:textId="77777777" w:rsidR="00781E09" w:rsidRDefault="000F3AA4">
      <w:pPr>
        <w:shd w:val="clear" w:color="auto" w:fill="FFFFFF"/>
        <w:jc w:val="right"/>
        <w:rPr>
          <w:sz w:val="22"/>
          <w:szCs w:val="22"/>
        </w:rPr>
      </w:pPr>
      <w:r>
        <w:t>на территории Александровского  района на 2022-2026 годы»</w:t>
      </w:r>
    </w:p>
    <w:p w14:paraId="34DB6068" w14:textId="77777777" w:rsidR="00781E09" w:rsidRDefault="00781E09">
      <w:pPr>
        <w:shd w:val="clear" w:color="auto" w:fill="FFFFFF"/>
        <w:jc w:val="right"/>
        <w:rPr>
          <w:sz w:val="16"/>
          <w:szCs w:val="16"/>
        </w:rPr>
      </w:pPr>
    </w:p>
    <w:p w14:paraId="5F0E3ADD" w14:textId="77777777"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</w:t>
      </w:r>
    </w:p>
    <w:p w14:paraId="3FF51C42" w14:textId="77777777" w:rsidR="00781E09" w:rsidRDefault="00781E09">
      <w:pPr>
        <w:jc w:val="center"/>
        <w:rPr>
          <w:color w:val="FF0000"/>
          <w:sz w:val="16"/>
          <w:szCs w:val="16"/>
        </w:rPr>
      </w:pPr>
    </w:p>
    <w:tbl>
      <w:tblPr>
        <w:tblW w:w="16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2552"/>
        <w:gridCol w:w="2504"/>
      </w:tblGrid>
      <w:tr w:rsidR="00781E09" w14:paraId="4A41C350" w14:textId="77777777">
        <w:trPr>
          <w:cantSplit/>
          <w:trHeight w:val="797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E000" w14:textId="77777777" w:rsidR="00781E09" w:rsidRDefault="000F3AA4">
            <w:pPr>
              <w:spacing w:line="0" w:lineRule="atLeast"/>
              <w:ind w:left="-57" w:right="-5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23398A" w14:textId="77777777" w:rsidR="00781E09" w:rsidRDefault="000F3AA4">
            <w:pPr>
              <w:jc w:val="center"/>
            </w:pPr>
            <w: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33F4B" w14:textId="77777777" w:rsidR="00781E09" w:rsidRDefault="000F3AA4">
            <w:pPr>
              <w:jc w:val="center"/>
            </w:pPr>
            <w:r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800A20" w14:textId="77777777" w:rsidR="00781E09" w:rsidRDefault="000F3AA4">
            <w:pPr>
              <w:jc w:val="center"/>
            </w:pPr>
            <w:r>
              <w:t>Срок выполнения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11140F" w14:textId="77777777" w:rsidR="00781E09" w:rsidRDefault="000F3AA4">
            <w:pPr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2504" w:type="dxa"/>
            <w:vMerge w:val="restart"/>
            <w:tcBorders>
              <w:top w:val="none" w:sz="4" w:space="0" w:color="000000"/>
              <w:left w:val="single" w:sz="4" w:space="0" w:color="000000"/>
            </w:tcBorders>
            <w:vAlign w:val="center"/>
          </w:tcPr>
          <w:p w14:paraId="1F3B8A9F" w14:textId="77777777" w:rsidR="00781E09" w:rsidRDefault="00781E09">
            <w:pPr>
              <w:jc w:val="center"/>
            </w:pPr>
          </w:p>
        </w:tc>
      </w:tr>
      <w:tr w:rsidR="00781E09" w14:paraId="5F9F0D6E" w14:textId="77777777">
        <w:trPr>
          <w:cantSplit/>
          <w:trHeight w:val="12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EEADD3" w14:textId="77777777" w:rsidR="00781E09" w:rsidRDefault="000F3AA4">
            <w:pPr>
              <w:jc w:val="center"/>
            </w:pPr>
            <w:r>
              <w:t>ОМ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8F68B7" w14:textId="77777777" w:rsidR="00781E09" w:rsidRDefault="000F3AA4">
            <w:pPr>
              <w:jc w:val="center"/>
            </w:pPr>
            <w:r>
              <w:t>М</w:t>
            </w:r>
          </w:p>
        </w:tc>
        <w:tc>
          <w:tcPr>
            <w:tcW w:w="52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B1385A" w14:textId="77777777" w:rsidR="00781E09" w:rsidRDefault="00781E09"/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CBC8E9" w14:textId="77777777" w:rsidR="00781E09" w:rsidRDefault="00781E09"/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E761EB" w14:textId="77777777" w:rsidR="00781E09" w:rsidRDefault="00781E09"/>
        </w:tc>
        <w:tc>
          <w:tcPr>
            <w:tcW w:w="255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A454F5" w14:textId="77777777" w:rsidR="00781E09" w:rsidRDefault="00781E09"/>
        </w:tc>
        <w:tc>
          <w:tcPr>
            <w:tcW w:w="2504" w:type="dxa"/>
            <w:vMerge/>
            <w:tcBorders>
              <w:left w:val="single" w:sz="4" w:space="0" w:color="000000"/>
            </w:tcBorders>
            <w:vAlign w:val="center"/>
          </w:tcPr>
          <w:p w14:paraId="215BF3A7" w14:textId="77777777" w:rsidR="00781E09" w:rsidRDefault="00781E09"/>
        </w:tc>
      </w:tr>
      <w:tr w:rsidR="00781E09" w14:paraId="7EC82E71" w14:textId="77777777">
        <w:trPr>
          <w:cantSplit/>
          <w:trHeight w:val="120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D324E7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3B99FF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F8AA7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C6F94B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5676CF" w14:textId="77777777" w:rsidR="00781E09" w:rsidRDefault="000F3AA4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89E65" w14:textId="77777777" w:rsidR="00781E09" w:rsidRDefault="00781E09">
            <w:pPr>
              <w:jc w:val="center"/>
            </w:pP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  <w:vAlign w:val="bottom"/>
          </w:tcPr>
          <w:p w14:paraId="5F814F33" w14:textId="77777777" w:rsidR="00781E09" w:rsidRDefault="00781E09">
            <w:pPr>
              <w:jc w:val="center"/>
            </w:pPr>
          </w:p>
        </w:tc>
      </w:tr>
      <w:tr w:rsidR="00781E09" w14:paraId="4E844A66" w14:textId="77777777">
        <w:trPr>
          <w:cantSplit/>
          <w:trHeight w:val="287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AA99DD" w14:textId="77777777" w:rsidR="00781E09" w:rsidRDefault="000F3AA4">
            <w:pPr>
              <w:contextualSpacing/>
              <w:rPr>
                <w:b/>
              </w:rPr>
            </w:pPr>
            <w:r>
              <w:rPr>
                <w:b/>
              </w:rPr>
              <w:t>Задача 1. Развитие инфраструктуры поддержки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0BDD9405" w14:textId="77777777" w:rsidR="00781E09" w:rsidRDefault="00781E09">
            <w:pPr>
              <w:rPr>
                <w:b/>
              </w:rPr>
            </w:pPr>
          </w:p>
        </w:tc>
      </w:tr>
      <w:tr w:rsidR="00781E09" w14:paraId="0F07D23E" w14:textId="77777777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2708F1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8ECFE2" w14:textId="77777777" w:rsidR="00781E09" w:rsidRDefault="000F3AA4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C9CBC6" w14:textId="77777777" w:rsidR="00781E09" w:rsidRDefault="000F3AA4">
            <w:pPr>
              <w:jc w:val="both"/>
            </w:pPr>
            <w:r>
              <w:t xml:space="preserve">Разработка социально-экономических приоритетов развития малого предпринимательства в муниципальных образованиях Александровского района и бизнес-планов по отдельным приоритетным направлениям с привлечением специалистов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9B2706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6434DE94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5B4BC5F4" w14:textId="77777777"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F61AF4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000000"/>
            </w:tcBorders>
          </w:tcPr>
          <w:p w14:paraId="7074B909" w14:textId="77777777" w:rsidR="00781E09" w:rsidRDefault="000F3AA4">
            <w:pPr>
              <w:jc w:val="both"/>
              <w:rPr>
                <w:bCs/>
              </w:rPr>
            </w:pPr>
            <w:r>
              <w:t>Обеспечение благоприятных условий для развития предпринимательства и равного доступа субъектов малого и среднего предпринимательства к получению поддержки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48EB8987" w14:textId="77777777" w:rsidR="00781E09" w:rsidRDefault="00781E09">
            <w:pPr>
              <w:jc w:val="both"/>
            </w:pPr>
          </w:p>
        </w:tc>
      </w:tr>
      <w:tr w:rsidR="00781E09" w14:paraId="0DC0F55A" w14:textId="77777777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1951F7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6A4878" w14:textId="77777777" w:rsidR="00781E09" w:rsidRDefault="000F3AA4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6B1856" w14:textId="77777777" w:rsidR="00781E09" w:rsidRDefault="000F3AA4">
            <w:pPr>
              <w:jc w:val="both"/>
            </w:pPr>
            <w:r>
              <w:t>Совершенствование действующих, разработка и внедрение новых механизмов финансовой, имущественной, правовой, консультационной, образовательной, информационной и иной поддержки предпринимателей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914EB8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2C85BA84" w14:textId="77777777" w:rsidR="00781E09" w:rsidRDefault="000F3AA4">
            <w:r>
              <w:t>отдел экономики Администрации района, Центр поддержки предпринимательства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513358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2B8532" w14:textId="77777777" w:rsidR="00781E09" w:rsidRDefault="00781E09">
            <w:pPr>
              <w:jc w:val="both"/>
              <w:rPr>
                <w:bCs/>
              </w:rPr>
            </w:pP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7A19AEA" w14:textId="77777777" w:rsidR="00781E09" w:rsidRDefault="00781E09">
            <w:pPr>
              <w:jc w:val="both"/>
            </w:pPr>
          </w:p>
        </w:tc>
      </w:tr>
      <w:tr w:rsidR="00781E09" w14:paraId="331EC535" w14:textId="77777777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91385D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2C2A3D" w14:textId="77777777"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5D59EE" w14:textId="77777777"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t>Разработка мер по стимулированию предпринимателей к выходу из «тени», соблюдению ими норм трудового и налогового законодательства, организация работы межведомственной комиссии по вопросам доведения выплаты заработной платы до прожиточного минимума, легализации «теневой» заработной платы и снижению неформальной занятости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4FA4ED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7776EB0A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2823E1C2" w14:textId="77777777"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98A486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EC6261" w14:textId="77777777" w:rsidR="00781E09" w:rsidRDefault="000F3AA4">
            <w:pPr>
              <w:jc w:val="both"/>
              <w:rPr>
                <w:bCs/>
              </w:rPr>
            </w:pPr>
            <w:r>
              <w:t>Увеличение среднемесячной заработной платы в предпринимательстве, увеличение налоговых поступлений в бюджеты всех уровней и взносов во внебюджетные фонды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86D178" w14:textId="77777777" w:rsidR="00781E09" w:rsidRDefault="00781E09">
            <w:pPr>
              <w:jc w:val="both"/>
            </w:pPr>
          </w:p>
        </w:tc>
      </w:tr>
      <w:tr w:rsidR="00781E09" w14:paraId="7C244496" w14:textId="77777777">
        <w:trPr>
          <w:cantSplit/>
          <w:trHeight w:val="39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804936" w14:textId="77777777" w:rsidR="00781E09" w:rsidRDefault="000F3AA4">
            <w:pPr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8576FB" w14:textId="77777777" w:rsidR="00781E09" w:rsidRDefault="000F3AA4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325745" w14:textId="77777777" w:rsidR="00781E09" w:rsidRDefault="000F3AA4">
            <w:pPr>
              <w:jc w:val="both"/>
            </w:pPr>
            <w:r>
              <w:t>Организация работы Координационного совета по развитию и поддержке предпринимательства на территории Александровского района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4AD4F9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14D9254F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6978FACC" w14:textId="77777777"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3A5FAA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74EAC1" w14:textId="77777777" w:rsidR="00781E09" w:rsidRDefault="000F3AA4">
            <w:pPr>
              <w:rPr>
                <w:bCs/>
              </w:rPr>
            </w:pPr>
            <w:r>
              <w:t>Обеспечение участия представителей бизнеса в разработке и реализации муниципальной политики в сфере поддержки малого и среднего предпринимательства, организация их эффективного взаимодействия с органами власти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7B5EBA76" w14:textId="77777777" w:rsidR="00781E09" w:rsidRDefault="00781E09">
            <w:pPr>
              <w:jc w:val="both"/>
            </w:pPr>
          </w:p>
        </w:tc>
      </w:tr>
      <w:tr w:rsidR="00781E09" w14:paraId="6F432B3E" w14:textId="77777777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683B49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B71EAF" w14:textId="77777777" w:rsidR="00781E09" w:rsidRDefault="000F3AA4">
            <w:pPr>
              <w:jc w:val="center"/>
            </w:pPr>
            <w: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20FE23" w14:textId="77777777" w:rsidR="00781E09" w:rsidRDefault="000F3AA4">
            <w:pPr>
              <w:jc w:val="both"/>
            </w:pPr>
            <w:r>
              <w:t xml:space="preserve">Предоставление во владение и (или) в пользование на долгосрочной основе субъектам малого и среднего предпринимательства муниципального имущества МО «Александровский район» согласно перечню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C24109" w14:textId="77777777" w:rsidR="00781E09" w:rsidRDefault="000F3AA4">
            <w:pPr>
              <w:jc w:val="both"/>
            </w:pPr>
            <w:r>
              <w:t>Первый заместитель Главы Александровского района, 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45B237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D2A773" w14:textId="77777777" w:rsidR="00781E09" w:rsidRDefault="000F3AA4">
            <w:pPr>
              <w:jc w:val="both"/>
              <w:rPr>
                <w:bCs/>
              </w:rPr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2A6E947C" w14:textId="77777777" w:rsidR="00781E09" w:rsidRDefault="00781E09">
            <w:pPr>
              <w:jc w:val="both"/>
            </w:pPr>
          </w:p>
        </w:tc>
      </w:tr>
      <w:tr w:rsidR="00781E09" w14:paraId="49D16A9B" w14:textId="77777777">
        <w:trPr>
          <w:cantSplit/>
          <w:trHeight w:val="39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DECD53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77E742" w14:textId="77777777" w:rsidR="00781E09" w:rsidRDefault="000F3AA4">
            <w:pPr>
              <w:jc w:val="center"/>
            </w:pPr>
            <w:r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EF9D6D" w14:textId="77777777"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773F41" w14:textId="77777777"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C28698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B230EF" w14:textId="77777777" w:rsidR="00781E09" w:rsidRDefault="000F3AA4">
            <w:pPr>
              <w:jc w:val="both"/>
              <w:rPr>
                <w:bCs/>
              </w:rPr>
            </w:pPr>
            <w:r>
              <w:t>Сохранение и совершенствование инфраструктуры поддержки малого и среднего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220C381D" w14:textId="77777777" w:rsidR="00781E09" w:rsidRDefault="00781E09">
            <w:pPr>
              <w:jc w:val="both"/>
            </w:pPr>
          </w:p>
        </w:tc>
      </w:tr>
      <w:tr w:rsidR="00781E09" w14:paraId="121B1982" w14:textId="77777777">
        <w:trPr>
          <w:cantSplit/>
          <w:trHeight w:val="410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F38D63" w14:textId="77777777" w:rsidR="00781E09" w:rsidRDefault="000F3AA4">
            <w:pPr>
              <w:jc w:val="both"/>
            </w:pPr>
            <w:r>
              <w:rPr>
                <w:b/>
              </w:rPr>
              <w:t>Задача 2.</w:t>
            </w:r>
            <w:r>
              <w:t xml:space="preserve"> </w:t>
            </w:r>
            <w:r>
              <w:rPr>
                <w:b/>
              </w:rPr>
              <w:t xml:space="preserve">Создание благоприятных условий для ведения предпринимательской деятельности (кадровое, правовое, консультационное и информационное обеспечение       деятельности субъектов малого и среднего предпринимательства  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783B09B" w14:textId="77777777" w:rsidR="00781E09" w:rsidRDefault="00781E09">
            <w:pPr>
              <w:jc w:val="both"/>
            </w:pPr>
          </w:p>
        </w:tc>
      </w:tr>
      <w:tr w:rsidR="00781E09" w14:paraId="05ED9A5C" w14:textId="77777777">
        <w:trPr>
          <w:cantSplit/>
          <w:trHeight w:val="747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34AE49B3" w14:textId="77777777" w:rsidR="00781E09" w:rsidRDefault="000F3AA4">
            <w:pPr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D4E17B8" w14:textId="77777777" w:rsidR="00781E09" w:rsidRDefault="000F3AA4">
            <w:pPr>
              <w:jc w:val="center"/>
            </w:pPr>
            <w: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F0B074" w14:textId="77777777" w:rsidR="00781E09" w:rsidRDefault="000F3AA4">
            <w:pPr>
              <w:jc w:val="both"/>
            </w:pPr>
            <w:r>
              <w:t>Информационная поддержка субъектов малого и среднего предпринимательства, в том числе:</w:t>
            </w:r>
          </w:p>
          <w:p w14:paraId="47AE3E56" w14:textId="77777777" w:rsidR="00781E09" w:rsidRDefault="000F3AA4">
            <w:pPr>
              <w:jc w:val="both"/>
            </w:pPr>
            <w:r>
              <w:t>-размещение на официальном сайте Александровского района информации о малом и среднем бизнесе;</w:t>
            </w:r>
          </w:p>
          <w:p w14:paraId="029A4E2D" w14:textId="77777777" w:rsidR="00781E09" w:rsidRDefault="000F3AA4">
            <w:pPr>
              <w:jc w:val="both"/>
              <w:rPr>
                <w:rFonts w:ascii="Arial" w:hAnsi="Arial" w:cs="Arial"/>
                <w:u w:val="single"/>
              </w:rPr>
            </w:pPr>
            <w:r>
              <w:t xml:space="preserve">-оказание консалтинговых услуг, услуг по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4B5BB28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7AD9F12E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16066807" w14:textId="77777777" w:rsidR="00781E09" w:rsidRDefault="00781E09"/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ED180D4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164805E8" w14:textId="77777777" w:rsidR="00781E09" w:rsidRDefault="000F3AA4">
            <w:pPr>
              <w:jc w:val="both"/>
            </w:pPr>
            <w:r>
              <w:t xml:space="preserve">Увеличение количества предприятий, успешно прошедших этап становления, повышение </w:t>
            </w:r>
          </w:p>
          <w:p w14:paraId="6417544B" w14:textId="77777777" w:rsidR="00781E09" w:rsidRDefault="000F3AA4">
            <w:pPr>
              <w:jc w:val="both"/>
            </w:pPr>
            <w:r>
              <w:t>компетентности начинающих предпринимателей и вовлечение в предпринимательскую деятельность студентов, представителей малообеспеченных слоев населения, повышение их доходов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09B83B" w14:textId="77777777" w:rsidR="00781E09" w:rsidRDefault="00781E09">
            <w:pPr>
              <w:jc w:val="both"/>
            </w:pPr>
          </w:p>
        </w:tc>
      </w:tr>
      <w:tr w:rsidR="00781E09" w14:paraId="153CEE0D" w14:textId="77777777">
        <w:trPr>
          <w:cantSplit/>
          <w:trHeight w:val="747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74776B2" w14:textId="77777777" w:rsidR="00781E09" w:rsidRDefault="00781E09">
            <w:pPr>
              <w:jc w:val="center"/>
            </w:pPr>
          </w:p>
        </w:tc>
        <w:tc>
          <w:tcPr>
            <w:tcW w:w="85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BA131C6" w14:textId="77777777" w:rsidR="00781E09" w:rsidRDefault="00781E09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FF7217" w14:textId="77777777" w:rsidR="00781E09" w:rsidRDefault="000F3AA4">
            <w:pPr>
              <w:jc w:val="both"/>
            </w:pPr>
            <w:r>
              <w:t>предоставлению информации о рынке, помощь в составлении бизнес-планов;</w:t>
            </w:r>
          </w:p>
          <w:p w14:paraId="4FC8AB2E" w14:textId="77777777" w:rsidR="00781E09" w:rsidRDefault="000F3AA4">
            <w:pPr>
              <w:jc w:val="both"/>
            </w:pPr>
            <w:r>
              <w:rPr>
                <w:rFonts w:ascii="Arial" w:hAnsi="Arial" w:cs="Arial"/>
              </w:rPr>
              <w:t>-</w:t>
            </w:r>
            <w:r>
              <w:t>помощь в поиске финансирования</w:t>
            </w:r>
          </w:p>
        </w:tc>
        <w:tc>
          <w:tcPr>
            <w:tcW w:w="2977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5BE0D8" w14:textId="77777777" w:rsidR="00781E09" w:rsidRDefault="00781E09">
            <w:pPr>
              <w:jc w:val="both"/>
            </w:pPr>
          </w:p>
        </w:tc>
        <w:tc>
          <w:tcPr>
            <w:tcW w:w="1559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CDB634" w14:textId="77777777" w:rsidR="00781E09" w:rsidRDefault="00781E09">
            <w:pPr>
              <w:rPr>
                <w:lang w:val="en-US"/>
              </w:rPr>
            </w:pPr>
          </w:p>
        </w:tc>
        <w:tc>
          <w:tcPr>
            <w:tcW w:w="2552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1D3CCC5" w14:textId="77777777" w:rsidR="00781E09" w:rsidRDefault="00781E09">
            <w:pPr>
              <w:jc w:val="both"/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638047" w14:textId="77777777" w:rsidR="00781E09" w:rsidRDefault="00781E09">
            <w:pPr>
              <w:jc w:val="both"/>
            </w:pPr>
          </w:p>
        </w:tc>
      </w:tr>
      <w:tr w:rsidR="00781E09" w14:paraId="525E39E4" w14:textId="77777777">
        <w:trPr>
          <w:cantSplit/>
          <w:trHeight w:val="74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851C6C" w14:textId="77777777" w:rsidR="00781E09" w:rsidRDefault="000F3AA4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A041CF" w14:textId="77777777" w:rsidR="00781E09" w:rsidRDefault="000F3AA4">
            <w:pPr>
              <w:jc w:val="center"/>
            </w:pPr>
            <w: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099596" w14:textId="77777777" w:rsidR="00781E09" w:rsidRDefault="000F3AA4">
            <w:r>
              <w:t xml:space="preserve">Ведение реестра субъектов малого и среднего предпринимательства, реестра субъектов малого и среднего предпринимательства - получателей муниципальной поддержки         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BC9134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041B5F72" w14:textId="77777777"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294CF1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7979B1" w14:textId="77777777" w:rsidR="00781E09" w:rsidRDefault="000F3AA4">
            <w:pPr>
              <w:jc w:val="both"/>
            </w:pPr>
            <w:r>
              <w:t>Обеспечение открытости и общедоступность сведений о малом и среднем бизнесе в Александровском районе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3F3E415C" w14:textId="77777777" w:rsidR="00781E09" w:rsidRDefault="00781E09">
            <w:pPr>
              <w:jc w:val="both"/>
            </w:pPr>
          </w:p>
        </w:tc>
      </w:tr>
      <w:tr w:rsidR="00781E09" w14:paraId="2506B1CC" w14:textId="77777777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DFC702" w14:textId="77777777" w:rsidR="00781E09" w:rsidRDefault="000F3AA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E24FC6" w14:textId="77777777"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1B33AD" w14:textId="77777777" w:rsidR="00781E09" w:rsidRDefault="000F3AA4">
            <w:r>
              <w:t xml:space="preserve">Обеспечение доступа субъектов  малого и среднего  предпринимательства к получению муниципальных заказов на поставку товаров, выполнение работ и оказание  услуг                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9A3809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7C646FFB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3428F1A9" w14:textId="77777777"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CBB571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FC69BF" w14:textId="77777777" w:rsidR="00781E09" w:rsidRDefault="000F3AA4">
            <w:r>
              <w:t>Реализация законодательства в сфере муниципальных закупок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547198FB" w14:textId="77777777" w:rsidR="00781E09" w:rsidRDefault="00781E09">
            <w:pPr>
              <w:jc w:val="both"/>
            </w:pPr>
          </w:p>
        </w:tc>
      </w:tr>
      <w:tr w:rsidR="00781E09" w14:paraId="3F8094FE" w14:textId="77777777">
        <w:trPr>
          <w:cantSplit/>
          <w:trHeight w:val="74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DFA612" w14:textId="77777777" w:rsidR="00781E09" w:rsidRDefault="000F3AA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F2B489" w14:textId="77777777" w:rsidR="00781E09" w:rsidRDefault="000F3AA4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04EE38" w14:textId="77777777" w:rsidR="00781E09" w:rsidRDefault="000F3AA4">
            <w:r>
              <w:t>Мониторинг состояния малого и среднего бизнеса на территории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33BD52" w14:textId="77777777" w:rsidR="00781E09" w:rsidRDefault="000F3AA4">
            <w:r>
              <w:t>Отдел экономики Администрации района,</w:t>
            </w:r>
          </w:p>
          <w:p w14:paraId="7FF2F0F7" w14:textId="77777777" w:rsidR="00781E09" w:rsidRDefault="000F3AA4">
            <w:r>
              <w:t>Центр поддержки предпринимательства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132F70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0FB155" w14:textId="77777777" w:rsidR="00781E09" w:rsidRDefault="000F3AA4">
            <w:r>
              <w:t>Выявление основных проблем, с которыми сталкиваются предприниматели, и определение путей их решения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7A12D4F4" w14:textId="77777777" w:rsidR="00781E09" w:rsidRDefault="00781E09">
            <w:pPr>
              <w:jc w:val="both"/>
            </w:pPr>
          </w:p>
        </w:tc>
      </w:tr>
      <w:tr w:rsidR="00781E09" w14:paraId="4ADFEE1D" w14:textId="77777777">
        <w:trPr>
          <w:cantSplit/>
          <w:trHeight w:val="427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E0B3F5" w14:textId="77777777" w:rsidR="00781E09" w:rsidRDefault="000F3AA4">
            <w:pPr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</w:t>
            </w:r>
            <w:r>
              <w:rPr>
                <w:b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164961F" w14:textId="77777777" w:rsidR="00781E09" w:rsidRDefault="00781E09">
            <w:pPr>
              <w:jc w:val="both"/>
              <w:rPr>
                <w:b/>
              </w:rPr>
            </w:pPr>
          </w:p>
        </w:tc>
      </w:tr>
      <w:tr w:rsidR="00781E09" w14:paraId="1DED5A36" w14:textId="77777777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BEB9FC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F1BE28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18D48F" w14:textId="77777777" w:rsidR="00781E09" w:rsidRDefault="000F3AA4">
            <w:pPr>
              <w:ind w:left="-70" w:right="-70"/>
              <w:jc w:val="both"/>
            </w:pPr>
            <w:r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9F2520" w14:textId="77777777" w:rsidR="00781E09" w:rsidRDefault="000F3AA4">
            <w:pPr>
              <w:rPr>
                <w:lang w:val="en-US"/>
              </w:rPr>
            </w:pPr>
            <w:r>
              <w:t>Отдел экономики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6018CA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C0E6" w14:textId="77777777" w:rsidR="00781E09" w:rsidRDefault="000F3AA4">
            <w:r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2BDDEB" w14:textId="77777777" w:rsidR="00781E09" w:rsidRDefault="00781E09">
            <w:pPr>
              <w:jc w:val="both"/>
            </w:pPr>
          </w:p>
        </w:tc>
      </w:tr>
      <w:tr w:rsidR="00781E09" w14:paraId="0EBC280B" w14:textId="77777777">
        <w:trPr>
          <w:cantSplit/>
          <w:trHeight w:val="567"/>
        </w:trPr>
        <w:tc>
          <w:tcPr>
            <w:tcW w:w="8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5AA9B4A" w14:textId="77777777"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143F45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CCC2EA8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Оказание имущественной поддержки путем передачи муниципального имущества в безвозмездное временное пользование либо в собственность субъектам малого и среднего предпринимательства, осуществляющим приоритетные виды экономической деятельности, а также субъектам малого и среднего предпринимательства, осуществляющим предпринимательскую деятельность:</w:t>
            </w:r>
          </w:p>
          <w:p w14:paraId="0026AECA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а) показ фильмов, в том числе в формате 3D, а также осуществления детской зрелищно-развлекательной деятельности с правом розничной торговли кондитерскими изделиями и безалкогольными напитками – в виде передачи движимого муниципального имущества (оборудование, машины, механизмы, установки, инвентарь и инструменты), балансовая стоимость которого составляет не более ста тысяч рублей, а также недвижимого муниципального имущества;</w:t>
            </w:r>
          </w:p>
          <w:p w14:paraId="670C20FF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б) выполнение авиационных работ по использованию и обслуживанию посадочных вертолетных площадок; </w:t>
            </w:r>
          </w:p>
          <w:p w14:paraId="575AB785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в) оказание услуг диспетчерской службы для организации чартерных авиарейсов в населенные пункты Александровского района;</w:t>
            </w:r>
          </w:p>
          <w:p w14:paraId="4E3F4C39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г) изготовление и обработке гранитных и мраморных памятников, а также изготовление сопутствующих им товаров;</w:t>
            </w:r>
          </w:p>
          <w:p w14:paraId="6D5BF78D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д) по реализации авиа- и железнодорожных билетов;</w:t>
            </w:r>
          </w:p>
          <w:p w14:paraId="7C34DC0C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е) фармацевтическую деятельность и реализующие лекарственные средства в труднодоступных населенных пунктах Александровского района;</w:t>
            </w:r>
          </w:p>
          <w:p w14:paraId="12EAB412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ж) по сбору неопасных отходов;</w:t>
            </w:r>
          </w:p>
          <w:p w14:paraId="510AC5D1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з) по строительству автомобильных дорог и автомагистралей;</w:t>
            </w:r>
          </w:p>
          <w:p w14:paraId="2553D45F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и) по осуществлению деятельности по обращению с животными без владельцев;</w:t>
            </w:r>
          </w:p>
          <w:p w14:paraId="1C06F424" w14:textId="77777777" w:rsidR="00781E09" w:rsidRDefault="000F3AA4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к) по осуществлению регулярных перевозок пассажиров и багажа автомобильным транспортом на муниципальном, межмуниципальном и межрегиональном маршрутах регулярных перевозок.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D0C253" w14:textId="77777777" w:rsidR="00781E09" w:rsidRDefault="000F3AA4">
            <w:pPr>
              <w:jc w:val="both"/>
            </w:pPr>
            <w:r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BBBB4D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0D47F2" w14:textId="77777777" w:rsidR="00781E09" w:rsidRDefault="000F3AA4">
            <w:r>
              <w:t>Сокращение затрат предпринимателей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118DF9FD" w14:textId="77777777" w:rsidR="00781E09" w:rsidRDefault="00781E09">
            <w:pPr>
              <w:jc w:val="both"/>
            </w:pPr>
          </w:p>
        </w:tc>
      </w:tr>
      <w:tr w:rsidR="00781E09" w14:paraId="020DC032" w14:textId="77777777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58EC42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6C9E01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F67A23" w14:textId="77777777"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B8482A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7CB5369D" w14:textId="77777777"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FD308D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23C7374" w14:textId="77777777" w:rsidR="00781E09" w:rsidRDefault="000F3AA4"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44260800" w14:textId="77777777" w:rsidR="00781E09" w:rsidRDefault="00781E09">
            <w:pPr>
              <w:jc w:val="both"/>
            </w:pPr>
          </w:p>
        </w:tc>
      </w:tr>
      <w:tr w:rsidR="00781E09" w14:paraId="2C665A70" w14:textId="77777777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92E99F" w14:textId="77777777"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196016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882F58" w14:textId="77777777" w:rsidR="00781E09" w:rsidRDefault="000F3AA4">
            <w:pPr>
              <w:widowControl w:val="0"/>
              <w:jc w:val="both"/>
              <w:rPr>
                <w:rFonts w:eastAsia="Arial"/>
                <w:i/>
                <w:u w:val="single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Содействие малым и средним предпринимателям в получении поручительства Гарантийного фонда Томской области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8D067B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3B3E6969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645EBAFB" w14:textId="77777777" w:rsidR="00781E09" w:rsidRDefault="00781E09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382739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24568BD" w14:textId="77777777" w:rsidR="00781E09" w:rsidRDefault="000F3AA4">
            <w:r>
              <w:t>Сокращение затрат начинающих предпринимателей и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3BCFC286" w14:textId="77777777" w:rsidR="00781E09" w:rsidRDefault="00781E09">
            <w:pPr>
              <w:jc w:val="both"/>
            </w:pPr>
          </w:p>
        </w:tc>
      </w:tr>
      <w:tr w:rsidR="00781E09" w14:paraId="41B9BF5C" w14:textId="77777777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A8374D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5E8326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DA4482" w14:textId="77777777"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Расходы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832B28" w14:textId="77777777" w:rsidR="00781E09" w:rsidRDefault="000F3AA4">
            <w:pPr>
              <w:jc w:val="both"/>
            </w:pPr>
            <w:r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1B8801" w14:textId="77777777" w:rsidR="00781E09" w:rsidRDefault="000F3AA4">
            <w:r>
              <w:t>2022-2026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3D6C8C" w14:textId="77777777" w:rsidR="00781E09" w:rsidRDefault="000F3AA4">
            <w:r>
              <w:t>Сокращение сроков процедур предоставления муниципальной услуги, эффективное недропользование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227A1D10" w14:textId="77777777" w:rsidR="00781E09" w:rsidRDefault="00781E09">
            <w:pPr>
              <w:jc w:val="both"/>
            </w:pPr>
          </w:p>
        </w:tc>
      </w:tr>
      <w:tr w:rsidR="00781E09" w14:paraId="01EE6B46" w14:textId="77777777">
        <w:trPr>
          <w:cantSplit/>
          <w:trHeight w:val="567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DEF1061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54188E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3EC5B8" w14:textId="77777777"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Оказание имущественной поддержки путем передачи муниципального имущества в аренду без проведения торгов субъектам малого и среднего предпринимательства, осуществляющим приоритетные виды экономической деятельности</w:t>
            </w: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33FE48" w14:textId="77777777" w:rsidR="00781E09" w:rsidRDefault="000F3AA4">
            <w:pPr>
              <w:jc w:val="both"/>
            </w:pPr>
            <w:r>
              <w:t>Отдел имущественных и земельных отношений Администрации района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AEF336" w14:textId="77777777" w:rsidR="00781E09" w:rsidRDefault="000F3AA4">
            <w:r>
              <w:t>2022-2026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B53D67" w14:textId="77777777" w:rsidR="00781E09" w:rsidRDefault="000F3AA4">
            <w:r>
              <w:t xml:space="preserve">Сокращение затрат предпринимателей, поддержка сельхозтоваропроизводителей, поддержка предпринимателей, осуществляющих деятельность бань и </w:t>
            </w:r>
          </w:p>
          <w:p w14:paraId="4A0169A4" w14:textId="77777777" w:rsidR="00781E09" w:rsidRDefault="000F3AA4">
            <w:r>
              <w:t>душевых по предоставлению общегигиенических услуг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333E8E86" w14:textId="77777777" w:rsidR="00781E09" w:rsidRDefault="00781E09">
            <w:pPr>
              <w:jc w:val="both"/>
            </w:pPr>
          </w:p>
        </w:tc>
      </w:tr>
      <w:tr w:rsidR="00781E09" w14:paraId="52710EA0" w14:textId="77777777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5FF92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7A6526" w14:textId="77777777" w:rsidR="00781E09" w:rsidRDefault="000F3AA4">
            <w:pPr>
              <w:jc w:val="center"/>
            </w:pPr>
            <w:r>
              <w:t>06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73CDE" w14:textId="77777777"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36F73A" w14:textId="77777777"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73919" w14:textId="77777777" w:rsidR="00781E09" w:rsidRDefault="000F3AA4">
            <w:pPr>
              <w:tabs>
                <w:tab w:val="left" w:pos="11338"/>
              </w:tabs>
            </w:pPr>
            <w:r>
              <w:t>2022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16436E" w14:textId="77777777" w:rsidR="00781E09" w:rsidRDefault="000F3AA4">
            <w:pPr>
              <w:tabs>
                <w:tab w:val="left" w:pos="11338"/>
              </w:tabs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025BA83" w14:textId="77777777" w:rsidR="00781E09" w:rsidRDefault="00781E09">
            <w:pPr>
              <w:jc w:val="both"/>
              <w:rPr>
                <w:b/>
              </w:rPr>
            </w:pPr>
          </w:p>
        </w:tc>
      </w:tr>
      <w:tr w:rsidR="00781E09" w14:paraId="2D85635F" w14:textId="77777777" w:rsidTr="00EC0B7E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4B0490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EC7F" w14:textId="77777777" w:rsidR="00781E09" w:rsidRDefault="000F3AA4">
            <w:pPr>
              <w:jc w:val="center"/>
            </w:pPr>
            <w:r>
              <w:t>07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71FE" w14:textId="77777777"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FD69" w14:textId="77777777"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5A58" w14:textId="77777777" w:rsidR="00781E09" w:rsidRDefault="000F3AA4">
            <w:pPr>
              <w:tabs>
                <w:tab w:val="left" w:pos="11338"/>
              </w:tabs>
            </w:pPr>
            <w:r>
              <w:t>2025-2026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BA75" w14:textId="77777777" w:rsidR="00781E09" w:rsidRDefault="000F3AA4">
            <w:pPr>
              <w:tabs>
                <w:tab w:val="left" w:pos="11338"/>
              </w:tabs>
            </w:pPr>
            <w:r>
              <w:t>Сокращение транспортных затрат предпринимателей и сдерживание роста  цен на продукты питания первой необходимости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6560834" w14:textId="77777777" w:rsidR="00781E09" w:rsidRDefault="00781E09">
            <w:pPr>
              <w:jc w:val="both"/>
              <w:rPr>
                <w:b/>
              </w:rPr>
            </w:pPr>
          </w:p>
        </w:tc>
      </w:tr>
      <w:tr w:rsidR="00781E09" w14:paraId="0FDFD08A" w14:textId="77777777" w:rsidTr="00EC0B7E">
        <w:trPr>
          <w:cantSplit/>
          <w:trHeight w:val="283"/>
        </w:trPr>
        <w:tc>
          <w:tcPr>
            <w:tcW w:w="866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1FAFE" w14:textId="77777777"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C70E" w14:textId="77777777" w:rsidR="00781E09" w:rsidRDefault="000F3AA4">
            <w:pPr>
              <w:jc w:val="center"/>
            </w:pPr>
            <w:r>
              <w:t>08</w:t>
            </w:r>
          </w:p>
        </w:tc>
        <w:tc>
          <w:tcPr>
            <w:tcW w:w="5245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2367" w14:textId="77777777"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EC8D" w14:textId="77777777"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8B7AA" w14:textId="77777777" w:rsidR="00781E09" w:rsidRDefault="000F3AA4">
            <w:pPr>
              <w:tabs>
                <w:tab w:val="left" w:pos="11338"/>
              </w:tabs>
            </w:pPr>
            <w:r>
              <w:t>2025</w:t>
            </w:r>
          </w:p>
        </w:tc>
        <w:tc>
          <w:tcPr>
            <w:tcW w:w="2552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B173" w14:textId="77777777" w:rsidR="00781E09" w:rsidRDefault="000F3AA4">
            <w:pPr>
              <w:tabs>
                <w:tab w:val="left" w:pos="11338"/>
              </w:tabs>
            </w:pPr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9A66790" w14:textId="77777777" w:rsidR="00781E09" w:rsidRDefault="00781E09">
            <w:pPr>
              <w:jc w:val="both"/>
              <w:rPr>
                <w:b/>
              </w:rPr>
            </w:pPr>
          </w:p>
        </w:tc>
      </w:tr>
      <w:tr w:rsidR="00781E09" w14:paraId="5B0FEA0B" w14:textId="77777777">
        <w:trPr>
          <w:cantSplit/>
          <w:trHeight w:val="283"/>
        </w:trPr>
        <w:tc>
          <w:tcPr>
            <w:tcW w:w="14049" w:type="dxa"/>
            <w:gridSpan w:val="6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4FEDB7" w14:textId="77777777" w:rsidR="00781E09" w:rsidRDefault="000F3AA4">
            <w:pPr>
              <w:rPr>
                <w:b/>
              </w:rPr>
            </w:pPr>
            <w:r>
              <w:rPr>
                <w:b/>
              </w:rPr>
              <w:t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4D5F4611" w14:textId="77777777" w:rsidR="00781E09" w:rsidRDefault="00781E09">
            <w:pPr>
              <w:jc w:val="both"/>
              <w:rPr>
                <w:b/>
              </w:rPr>
            </w:pPr>
          </w:p>
        </w:tc>
      </w:tr>
      <w:tr w:rsidR="00781E09" w14:paraId="75E2C497" w14:textId="77777777">
        <w:trPr>
          <w:cantSplit/>
          <w:trHeight w:val="25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92891B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A293DE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0F9B4B" w14:textId="77777777" w:rsidR="00781E09" w:rsidRDefault="000F3AA4">
            <w:pPr>
              <w:jc w:val="both"/>
            </w:pPr>
            <w:r>
              <w:t xml:space="preserve">Организация участия субъектов малого и среднего предпринимательства в выставках, ярмарках, форумах, конференциях по проблемам малого и среднего </w:t>
            </w:r>
            <w:r>
              <w:br w:type="textWrapping" w:clear="all"/>
              <w:t>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C55899" w14:textId="77777777" w:rsidR="00781E09" w:rsidRDefault="000F3AA4">
            <w:r>
              <w:t xml:space="preserve">Отдел экономики Администрации района                           </w:t>
            </w:r>
          </w:p>
          <w:p w14:paraId="0EE4C2F2" w14:textId="77777777" w:rsidR="00781E09" w:rsidRDefault="00781E09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177DD3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5430589" w14:textId="77777777" w:rsidR="00781E09" w:rsidRDefault="000F3AA4">
            <w:r>
              <w:t xml:space="preserve">Содействие продвижению товаров и услуг на региональные и межрегиональные рынки, обеспечение компетентности предпринимателей, распространение передового опыта ведения </w:t>
            </w:r>
          </w:p>
          <w:p w14:paraId="4738123D" w14:textId="77777777" w:rsidR="00781E09" w:rsidRDefault="000F3AA4">
            <w:r>
              <w:t>предпринимательской деятельности</w:t>
            </w: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4D209436" w14:textId="77777777" w:rsidR="00781E09" w:rsidRDefault="00781E09">
            <w:pPr>
              <w:jc w:val="both"/>
            </w:pPr>
          </w:p>
        </w:tc>
      </w:tr>
      <w:tr w:rsidR="00781E09" w14:paraId="269144A7" w14:textId="77777777">
        <w:trPr>
          <w:cantSplit/>
          <w:trHeight w:val="83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9CC10E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A6F4A6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0477D8" w14:textId="77777777" w:rsidR="00781E09" w:rsidRDefault="000F3AA4">
            <w:pPr>
              <w:jc w:val="both"/>
            </w:pPr>
            <w:r>
              <w:t xml:space="preserve">Реализация на территории Александровского района  проектов и программ государственной поддержки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7676E8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28BC692A" w14:textId="77777777" w:rsidR="00781E09" w:rsidRDefault="000F3AA4">
            <w:r>
              <w:t xml:space="preserve">отдел экономики Администрации района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1B43A7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3DE1" w14:textId="77777777" w:rsidR="00781E09" w:rsidRDefault="000F3AA4">
            <w:r>
              <w:t>Обеспечение благоприятных условий для развития предпринимательства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61F59CE7" w14:textId="77777777" w:rsidR="00781E09" w:rsidRDefault="00781E09">
            <w:pPr>
              <w:jc w:val="both"/>
            </w:pPr>
          </w:p>
        </w:tc>
      </w:tr>
      <w:tr w:rsidR="00781E09" w14:paraId="27246CF0" w14:textId="77777777">
        <w:trPr>
          <w:cantSplit/>
          <w:trHeight w:val="28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038260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AD7032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B60768" w14:textId="77777777" w:rsidR="00781E09" w:rsidRDefault="000F3AA4">
            <w:pPr>
              <w:jc w:val="both"/>
            </w:pPr>
            <w:r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14:paraId="6946E111" w14:textId="77777777" w:rsidR="00781E09" w:rsidRDefault="000F3AA4">
            <w:pPr>
              <w:jc w:val="both"/>
            </w:pPr>
            <w:r>
              <w:t>проведение Дня российского предпринимательства;</w:t>
            </w:r>
          </w:p>
          <w:p w14:paraId="5F354388" w14:textId="77777777" w:rsidR="00781E09" w:rsidRDefault="000F3AA4">
            <w:pPr>
              <w:jc w:val="both"/>
            </w:pPr>
            <w:r>
              <w:t>проведение смотра-конкурса на лучшее предприятие торговли, общественного питания;</w:t>
            </w:r>
          </w:p>
          <w:p w14:paraId="196CAA00" w14:textId="77777777" w:rsidR="00781E09" w:rsidRDefault="000F3AA4">
            <w:pPr>
              <w:jc w:val="both"/>
            </w:pPr>
            <w:r>
              <w:t>проведение районного конкурса «Лучший предприниматель»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8C2838F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593E02AD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3AF99F42" w14:textId="77777777" w:rsidR="00781E09" w:rsidRDefault="00781E0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5F7CD9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4A75" w14:textId="77777777" w:rsidR="00781E09" w:rsidRDefault="000F3AA4">
            <w:r>
              <w:t>Повышение компетентности малого и среднего бизнеса, формирование положительного имиджа предпринимателей вовлечение в предпринимательскую деятельность широких слоев населения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7C4611C3" w14:textId="77777777" w:rsidR="00781E09" w:rsidRDefault="00781E09">
            <w:pPr>
              <w:jc w:val="both"/>
            </w:pPr>
          </w:p>
        </w:tc>
      </w:tr>
      <w:tr w:rsidR="00781E09" w14:paraId="08F4547E" w14:textId="77777777">
        <w:trPr>
          <w:cantSplit/>
          <w:trHeight w:val="28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B73F9D8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B44B852" w14:textId="77777777" w:rsidR="00781E09" w:rsidRDefault="000F3AA4">
            <w:pPr>
              <w:jc w:val="center"/>
            </w:pPr>
            <w:r>
              <w:t>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600E5C" w14:textId="77777777" w:rsidR="00781E09" w:rsidRDefault="000F3AA4">
            <w:pPr>
              <w:jc w:val="both"/>
            </w:pPr>
            <w: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13C0E7" w14:textId="77777777" w:rsidR="00781E09" w:rsidRDefault="000F3AA4">
            <w:r>
              <w:t>Отдел экономики Администрации района,</w:t>
            </w:r>
          </w:p>
          <w:p w14:paraId="06DC43D3" w14:textId="77777777" w:rsidR="00781E09" w:rsidRDefault="000F3AA4">
            <w:r>
              <w:t xml:space="preserve">Центр поддержки предпринимательства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22AA54" w14:textId="77777777" w:rsidR="00781E09" w:rsidRDefault="000F3AA4">
            <w:r>
              <w:rPr>
                <w:lang w:val="en-US"/>
              </w:rPr>
              <w:t>20</w:t>
            </w:r>
            <w:r>
              <w:t>22</w:t>
            </w:r>
            <w:r>
              <w:rPr>
                <w:lang w:val="en-US"/>
              </w:rPr>
              <w:t>-202</w:t>
            </w:r>
            <w: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698" w14:textId="77777777" w:rsidR="00781E09" w:rsidRDefault="000F3AA4">
            <w:pPr>
              <w:jc w:val="both"/>
              <w:rPr>
                <w:bCs/>
              </w:rPr>
            </w:pPr>
            <w:r>
              <w:t>Обеспечение компетентности предпринимателей, распространение передового опыта ведения предпринимательской деятельности</w:t>
            </w:r>
          </w:p>
        </w:tc>
        <w:tc>
          <w:tcPr>
            <w:tcW w:w="2504" w:type="dxa"/>
            <w:vMerge/>
            <w:tcBorders>
              <w:left w:val="single" w:sz="4" w:space="0" w:color="000000"/>
            </w:tcBorders>
            <w:noWrap/>
          </w:tcPr>
          <w:p w14:paraId="23EE5309" w14:textId="77777777" w:rsidR="00781E09" w:rsidRDefault="00781E09">
            <w:pPr>
              <w:jc w:val="both"/>
            </w:pPr>
          </w:p>
        </w:tc>
      </w:tr>
    </w:tbl>
    <w:p w14:paraId="205A1F8C" w14:textId="77777777" w:rsidR="00781E09" w:rsidRDefault="00781E09">
      <w:pPr>
        <w:rPr>
          <w:sz w:val="24"/>
          <w:szCs w:val="24"/>
        </w:rPr>
      </w:pPr>
    </w:p>
    <w:p w14:paraId="3C78F30F" w14:textId="77777777" w:rsidR="00781E09" w:rsidRDefault="000F3AA4">
      <w:pPr>
        <w:tabs>
          <w:tab w:val="left" w:pos="8895"/>
          <w:tab w:val="right" w:pos="14570"/>
        </w:tabs>
        <w:ind w:left="8931"/>
        <w:rPr>
          <w:color w:val="000000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</w:rPr>
        <w:lastRenderedPageBreak/>
        <w:t xml:space="preserve">                               </w:t>
      </w:r>
      <w:r>
        <w:rPr>
          <w:color w:val="000000"/>
        </w:rPr>
        <w:t xml:space="preserve">Приложение 3 к муниципальной программе </w:t>
      </w:r>
    </w:p>
    <w:p w14:paraId="07115EF1" w14:textId="77777777" w:rsidR="00781E09" w:rsidRDefault="000F3AA4">
      <w:pPr>
        <w:shd w:val="clear" w:color="auto" w:fill="FFFFFF"/>
        <w:ind w:left="8931"/>
        <w:jc w:val="right"/>
      </w:pPr>
      <w:r>
        <w:t>«Развитие малого и среднего предпринимательства на территории Александровского  района на 2022-2026 годы»</w:t>
      </w:r>
    </w:p>
    <w:p w14:paraId="40740AE2" w14:textId="77777777" w:rsidR="00781E09" w:rsidRDefault="00781E09">
      <w:pPr>
        <w:shd w:val="clear" w:color="auto" w:fill="FFFFFF"/>
        <w:rPr>
          <w:sz w:val="24"/>
          <w:szCs w:val="24"/>
        </w:rPr>
      </w:pPr>
    </w:p>
    <w:p w14:paraId="3ED256F2" w14:textId="77777777"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реализации муниципальной программы «Развитие малого и среднего предпринимательства на территории Александровского  района на 2022-2026 годы» за счет средств бюджета муниципального образования «Александровский район» и бюджета Томской области</w:t>
      </w:r>
    </w:p>
    <w:p w14:paraId="265E4966" w14:textId="77777777" w:rsidR="00781E09" w:rsidRDefault="000F3AA4">
      <w:pPr>
        <w:tabs>
          <w:tab w:val="left" w:pos="8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22630" w:type="dxa"/>
        <w:tblLayout w:type="fixed"/>
        <w:tblLook w:val="04A0" w:firstRow="1" w:lastRow="0" w:firstColumn="1" w:lastColumn="0" w:noHBand="0" w:noVBand="1"/>
      </w:tblPr>
      <w:tblGrid>
        <w:gridCol w:w="825"/>
        <w:gridCol w:w="827"/>
        <w:gridCol w:w="3985"/>
        <w:gridCol w:w="1890"/>
        <w:gridCol w:w="94"/>
        <w:gridCol w:w="732"/>
        <w:gridCol w:w="554"/>
        <w:gridCol w:w="555"/>
        <w:gridCol w:w="711"/>
        <w:gridCol w:w="615"/>
        <w:gridCol w:w="817"/>
        <w:gridCol w:w="836"/>
        <w:gridCol w:w="709"/>
        <w:gridCol w:w="708"/>
        <w:gridCol w:w="802"/>
        <w:gridCol w:w="3985"/>
        <w:gridCol w:w="3985"/>
      </w:tblGrid>
      <w:tr w:rsidR="00781E09" w14:paraId="41FFE841" w14:textId="77777777">
        <w:trPr>
          <w:gridAfter w:val="2"/>
          <w:wAfter w:w="7970" w:type="dxa"/>
          <w:cantSplit/>
          <w:trHeight w:val="850"/>
          <w:tblHeader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8C79" w14:textId="77777777" w:rsidR="00781E09" w:rsidRDefault="000F3AA4">
            <w:pPr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3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BD32" w14:textId="77777777" w:rsidR="00781E09" w:rsidRDefault="000F3AA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BE0CB1" w14:textId="77777777" w:rsidR="00781E09" w:rsidRDefault="000F3AA4">
            <w:pPr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C0DD" w14:textId="77777777" w:rsidR="00781E09" w:rsidRDefault="000F3AA4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3872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9A9A" w14:textId="77777777" w:rsidR="00781E09" w:rsidRDefault="000F3AA4">
            <w:pPr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781E09" w14:paraId="2C5B3061" w14:textId="77777777">
        <w:trPr>
          <w:gridAfter w:val="2"/>
          <w:wAfter w:w="7970" w:type="dxa"/>
          <w:cantSplit/>
          <w:trHeight w:val="248"/>
          <w:tblHeader/>
        </w:trPr>
        <w:tc>
          <w:tcPr>
            <w:tcW w:w="825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7DDC15" w14:textId="77777777" w:rsidR="00781E09" w:rsidRDefault="000F3AA4">
            <w:pPr>
              <w:jc w:val="center"/>
            </w:pPr>
            <w:r>
              <w:t>ОМ</w:t>
            </w:r>
          </w:p>
        </w:tc>
        <w:tc>
          <w:tcPr>
            <w:tcW w:w="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14:paraId="2470DCA2" w14:textId="77777777" w:rsidR="00781E09" w:rsidRDefault="000F3AA4">
            <w:pPr>
              <w:jc w:val="center"/>
            </w:pPr>
            <w:r>
              <w:t>М</w:t>
            </w:r>
          </w:p>
        </w:tc>
        <w:tc>
          <w:tcPr>
            <w:tcW w:w="3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05E0" w14:textId="77777777" w:rsidR="00781E09" w:rsidRDefault="00781E09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671FBF" w14:textId="77777777" w:rsidR="00781E09" w:rsidRDefault="00781E09"/>
        </w:tc>
        <w:tc>
          <w:tcPr>
            <w:tcW w:w="826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398CCB" w14:textId="77777777" w:rsidR="00781E09" w:rsidRDefault="000F3AA4">
            <w:pPr>
              <w:jc w:val="center"/>
            </w:pPr>
            <w:r>
              <w:t>ГРБС</w:t>
            </w:r>
          </w:p>
        </w:tc>
        <w:tc>
          <w:tcPr>
            <w:tcW w:w="55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DB409C" w14:textId="77777777" w:rsidR="00781E09" w:rsidRDefault="000F3AA4">
            <w:pPr>
              <w:jc w:val="center"/>
            </w:pPr>
            <w:r>
              <w:t>Рз</w:t>
            </w:r>
          </w:p>
        </w:tc>
        <w:tc>
          <w:tcPr>
            <w:tcW w:w="55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4A53B4" w14:textId="77777777" w:rsidR="00781E09" w:rsidRDefault="000F3AA4">
            <w:pPr>
              <w:jc w:val="center"/>
            </w:pPr>
            <w:r>
              <w:t>Пр</w:t>
            </w:r>
          </w:p>
        </w:tc>
        <w:tc>
          <w:tcPr>
            <w:tcW w:w="7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79C841" w14:textId="77777777" w:rsidR="00781E09" w:rsidRDefault="000F3AA4">
            <w:pPr>
              <w:jc w:val="center"/>
            </w:pPr>
            <w:r>
              <w:t>ЦС</w:t>
            </w:r>
          </w:p>
        </w:tc>
        <w:tc>
          <w:tcPr>
            <w:tcW w:w="6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4315F" w14:textId="77777777" w:rsidR="00781E09" w:rsidRDefault="000F3AA4">
            <w:pPr>
              <w:jc w:val="center"/>
            </w:pPr>
            <w:r>
              <w:t>ВР</w:t>
            </w:r>
          </w:p>
        </w:tc>
        <w:tc>
          <w:tcPr>
            <w:tcW w:w="8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E6AF21" w14:textId="77777777" w:rsidR="00781E09" w:rsidRDefault="000F3AA4">
            <w:pPr>
              <w:jc w:val="center"/>
            </w:pPr>
            <w:r>
              <w:t>2022</w:t>
            </w:r>
          </w:p>
        </w:tc>
        <w:tc>
          <w:tcPr>
            <w:tcW w:w="8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D93F82" w14:textId="77777777" w:rsidR="00781E09" w:rsidRDefault="000F3AA4">
            <w:pPr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6632C0" w14:textId="77777777" w:rsidR="00781E09" w:rsidRDefault="000F3AA4">
            <w:pPr>
              <w:jc w:val="center"/>
            </w:pPr>
            <w:r>
              <w:t>2024</w:t>
            </w:r>
          </w:p>
        </w:tc>
        <w:tc>
          <w:tcPr>
            <w:tcW w:w="70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B59F08" w14:textId="77777777" w:rsidR="00781E09" w:rsidRDefault="000F3AA4">
            <w:pPr>
              <w:jc w:val="center"/>
            </w:pPr>
            <w:r>
              <w:t>2025</w:t>
            </w:r>
          </w:p>
        </w:tc>
        <w:tc>
          <w:tcPr>
            <w:tcW w:w="8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A2C0FD" w14:textId="77777777" w:rsidR="00781E09" w:rsidRDefault="000F3AA4">
            <w:pPr>
              <w:jc w:val="center"/>
            </w:pPr>
            <w:r>
              <w:t>2026</w:t>
            </w:r>
          </w:p>
          <w:p w14:paraId="07D25D8A" w14:textId="77777777" w:rsidR="00781E09" w:rsidRDefault="000F3AA4">
            <w:pPr>
              <w:jc w:val="center"/>
            </w:pPr>
            <w:r>
              <w:t>(прогноз)</w:t>
            </w:r>
          </w:p>
        </w:tc>
      </w:tr>
      <w:tr w:rsidR="00781E09" w14:paraId="797006F0" w14:textId="77777777">
        <w:trPr>
          <w:gridAfter w:val="2"/>
          <w:wAfter w:w="7970" w:type="dxa"/>
          <w:trHeight w:val="266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15BCA63" w14:textId="77777777" w:rsidR="00781E09" w:rsidRDefault="000F3AA4">
            <w:pPr>
              <w:contextualSpacing/>
              <w:rPr>
                <w:b/>
              </w:rPr>
            </w:pPr>
            <w:r>
              <w:rPr>
                <w:b/>
              </w:rPr>
              <w:t>Задача 1. Развитие инфраструктуры поддержки предпринимательства</w:t>
            </w:r>
          </w:p>
        </w:tc>
      </w:tr>
      <w:tr w:rsidR="00781E09" w14:paraId="534805A3" w14:textId="77777777">
        <w:trPr>
          <w:gridAfter w:val="2"/>
          <w:wAfter w:w="7970" w:type="dxa"/>
          <w:cantSplit/>
          <w:trHeight w:val="78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C71042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C7A38B" w14:textId="77777777"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F718" w14:textId="77777777"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</w:tcPr>
          <w:p w14:paraId="79E92743" w14:textId="77777777"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  <w:p w14:paraId="0094237D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E22267C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2B461B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2D3DB2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A49EDF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6F963F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E3C26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1072</w:t>
            </w:r>
          </w:p>
          <w:p w14:paraId="6DA6E41A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689BA1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B5264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C8A396D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4DC9D6F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 w14:paraId="76D1F767" w14:textId="77777777">
        <w:trPr>
          <w:gridAfter w:val="2"/>
          <w:wAfter w:w="7970" w:type="dxa"/>
          <w:cantSplit/>
          <w:trHeight w:val="669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0D0D247F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4C3DCD4A" w14:textId="77777777" w:rsidR="00781E09" w:rsidRDefault="000F3AA4">
            <w:pPr>
              <w:jc w:val="center"/>
            </w:pPr>
            <w:r>
              <w:t>06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6FB6" w14:textId="77777777" w:rsidR="00781E09" w:rsidRDefault="000F3AA4">
            <w:pPr>
              <w:spacing w:line="0" w:lineRule="atLeast"/>
              <w:jc w:val="both"/>
              <w:rPr>
                <w:bCs/>
              </w:rPr>
            </w:pPr>
            <w:r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713FA588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1BE3B88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9FEA440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68F00EE7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C78A416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B3BB69D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D9579C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02ECD1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43CC0B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F78BB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2AB82E3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 w14:paraId="4DF2103D" w14:textId="77777777">
        <w:trPr>
          <w:gridAfter w:val="2"/>
          <w:wAfter w:w="7970" w:type="dxa"/>
          <w:cantSplit/>
          <w:trHeight w:val="195"/>
        </w:trPr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700D1B2F" w14:textId="77777777"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41D8C226" w14:textId="77777777"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9D112F" w14:textId="77777777" w:rsidR="00781E09" w:rsidRDefault="000F3AA4">
            <w:r>
              <w:t>Районный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2BA908B3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0EBF7F97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638E7F0C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6CACDC3A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3E899A5A" w14:textId="77777777" w:rsidR="00781E09" w:rsidRDefault="00781E09"/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3FF33D25" w14:textId="77777777" w:rsidR="00781E09" w:rsidRDefault="00781E09"/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7D951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9CDC60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340F87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44A567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428A47D2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781E09" w14:paraId="5F012E42" w14:textId="77777777">
        <w:trPr>
          <w:gridAfter w:val="2"/>
          <w:wAfter w:w="7970" w:type="dxa"/>
          <w:cantSplit/>
          <w:trHeight w:val="257"/>
        </w:trPr>
        <w:tc>
          <w:tcPr>
            <w:tcW w:w="8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5A65E2E7" w14:textId="77777777"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1BEA398" w14:textId="77777777"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96B25E" w14:textId="77777777" w:rsidR="00781E09" w:rsidRDefault="000F3AA4">
            <w:r>
              <w:t>Областной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45AA2D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C9E34A5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5695E7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C19156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F188F3" w14:textId="77777777" w:rsidR="00781E09" w:rsidRDefault="00781E09"/>
        </w:tc>
        <w:tc>
          <w:tcPr>
            <w:tcW w:w="615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91FC404" w14:textId="77777777" w:rsidR="00781E09" w:rsidRDefault="00781E09"/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AFC377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EA894B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A1CCA7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34E44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012762AD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14:paraId="0C7DB22C" w14:textId="77777777">
        <w:trPr>
          <w:gridAfter w:val="2"/>
          <w:wAfter w:w="7970" w:type="dxa"/>
          <w:trHeight w:val="257"/>
        </w:trPr>
        <w:tc>
          <w:tcPr>
            <w:tcW w:w="82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4B5888A5" w14:textId="77777777" w:rsidR="00781E09" w:rsidRDefault="000F3AA4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E7F121D" w14:textId="77777777" w:rsidR="00781E09" w:rsidRDefault="000F3AA4">
            <w:pPr>
              <w:jc w:val="center"/>
            </w:pPr>
            <w:r>
              <w:t>07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692CB" w14:textId="77777777" w:rsidR="00781E09" w:rsidRDefault="000F3AA4">
            <w: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9A2853" w14:textId="77777777"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09C2E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8808F0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ACBCF49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DBCCCE" w14:textId="77777777" w:rsidR="00781E09" w:rsidRDefault="00781E09"/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4CD7E5" w14:textId="77777777" w:rsidR="00781E09" w:rsidRDefault="00781E09"/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035CF5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722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120B01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3D03B4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C3B7C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526F2224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14:paraId="13472E09" w14:textId="77777777">
        <w:trPr>
          <w:trHeight w:val="399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D28F576" w14:textId="77777777" w:rsidR="00781E09" w:rsidRDefault="00781E09">
            <w:pPr>
              <w:rPr>
                <w:b/>
              </w:rPr>
            </w:pPr>
          </w:p>
          <w:p w14:paraId="375D818A" w14:textId="77777777" w:rsidR="00781E09" w:rsidRDefault="000F3AA4">
            <w:pPr>
              <w:rPr>
                <w:b/>
              </w:rPr>
            </w:pPr>
            <w:r>
              <w:rPr>
                <w:b/>
              </w:rPr>
              <w:t>Задача 3. Финансово-кредитное и имущественное обеспечение малого предпринимательства</w:t>
            </w:r>
          </w:p>
        </w:tc>
        <w:tc>
          <w:tcPr>
            <w:tcW w:w="3985" w:type="dxa"/>
          </w:tcPr>
          <w:p w14:paraId="193F6486" w14:textId="77777777" w:rsidR="00781E09" w:rsidRDefault="00781E09">
            <w:pPr>
              <w:jc w:val="center"/>
            </w:pPr>
          </w:p>
        </w:tc>
        <w:tc>
          <w:tcPr>
            <w:tcW w:w="3985" w:type="dxa"/>
          </w:tcPr>
          <w:p w14:paraId="300036E8" w14:textId="77777777" w:rsidR="00781E09" w:rsidRDefault="00781E09">
            <w:pPr>
              <w:spacing w:line="0" w:lineRule="atLeast"/>
              <w:jc w:val="both"/>
            </w:pPr>
          </w:p>
        </w:tc>
      </w:tr>
      <w:tr w:rsidR="00781E09" w14:paraId="4F08204C" w14:textId="77777777">
        <w:trPr>
          <w:gridAfter w:val="2"/>
          <w:wAfter w:w="7970" w:type="dxa"/>
          <w:cantSplit/>
          <w:trHeight w:val="427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CBDDB40" w14:textId="77777777" w:rsidR="00781E09" w:rsidRDefault="000F3A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0A90E0C6" w14:textId="77777777"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0BBA15" w14:textId="77777777" w:rsidR="00781E09" w:rsidRDefault="000F3AA4">
            <w:pPr>
              <w:jc w:val="both"/>
            </w:pPr>
            <w: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14:paraId="23EEB3A3" w14:textId="77777777"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6E3F5F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81DA1A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99194C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6C4A34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7A5AD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4BB032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547,23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B3398C" w14:textId="77777777"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692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B358FF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785,08185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269FDC3" w14:textId="77777777"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2738F47D" w14:textId="77777777"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452</w:t>
            </w:r>
          </w:p>
        </w:tc>
      </w:tr>
      <w:tr w:rsidR="00781E09" w14:paraId="010087D1" w14:textId="77777777">
        <w:trPr>
          <w:gridAfter w:val="2"/>
          <w:wAfter w:w="7970" w:type="dxa"/>
          <w:cantSplit/>
          <w:trHeight w:val="93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noWrap/>
          </w:tcPr>
          <w:p w14:paraId="05CBE8FE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7AB60288" w14:textId="77777777" w:rsidR="00781E09" w:rsidRDefault="000F3AA4">
            <w:pPr>
              <w:jc w:val="center"/>
            </w:pPr>
            <w:r>
              <w:t>01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38C0654" w14:textId="77777777" w:rsidR="00781E09" w:rsidRDefault="000F3AA4">
            <w:pPr>
              <w:jc w:val="both"/>
            </w:pPr>
            <w:r>
              <w:t>Возмещение 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1DDBA626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E81CD4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24AD15F4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1F300078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F8EB25F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05D9185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0A47F32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370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14:paraId="51B07FF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B295E7F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14:paraId="7D1B2A70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noWrap/>
          </w:tcPr>
          <w:p w14:paraId="16381814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400</w:t>
            </w:r>
          </w:p>
        </w:tc>
      </w:tr>
      <w:tr w:rsidR="00781E09" w14:paraId="457FE991" w14:textId="77777777">
        <w:trPr>
          <w:gridAfter w:val="2"/>
          <w:wAfter w:w="7970" w:type="dxa"/>
          <w:cantSplit/>
          <w:trHeight w:val="669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671A85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A711FA1" w14:textId="77777777"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D75B7D" w14:textId="77777777" w:rsidR="00781E09" w:rsidRDefault="000F3AA4">
            <w:pPr>
              <w:jc w:val="both"/>
            </w:pPr>
            <w:r>
              <w:t>Расходы на реализацию мероприятий муниципальных программ (подпрограммы), направленных на развитие малого и среднего предпринимательства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30DD8D19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3E7AC4E2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06DFF2EA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876A232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A3931ED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5F3D422A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C2022C5" w14:textId="77777777"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E2AD6C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412,31709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23B12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525,08185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4FB90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3F79FA30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781E09" w14:paraId="0D95EA67" w14:textId="77777777">
        <w:trPr>
          <w:gridAfter w:val="2"/>
          <w:wAfter w:w="7970" w:type="dxa"/>
          <w:cantSplit/>
          <w:trHeight w:val="174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302941" w14:textId="77777777"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AB8AB0" w14:textId="77777777"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73D" w14:textId="77777777" w:rsidR="00781E09" w:rsidRDefault="000F3AA4">
            <w:r>
              <w:t>Районный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03297F2F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6A00D064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3C476D83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1B411BA0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2BCD8538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067C82C0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B0A536" w14:textId="77777777" w:rsidR="00781E09" w:rsidRDefault="000F3AA4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BF01EE" w14:textId="77777777" w:rsidR="00781E09" w:rsidRDefault="000F3AA4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52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B9BDEF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2B855B0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14BC0EF1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781E09" w14:paraId="2B8F0EF2" w14:textId="77777777">
        <w:trPr>
          <w:gridAfter w:val="2"/>
          <w:wAfter w:w="7970" w:type="dxa"/>
          <w:cantSplit/>
          <w:trHeight w:val="361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4E2365" w14:textId="77777777" w:rsidR="00781E09" w:rsidRDefault="00781E09">
            <w:pPr>
              <w:jc w:val="center"/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FB0B974" w14:textId="77777777" w:rsidR="00781E09" w:rsidRDefault="00781E09">
            <w:pPr>
              <w:jc w:val="center"/>
            </w:pP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C74FDD" w14:textId="77777777" w:rsidR="00781E09" w:rsidRDefault="000F3AA4">
            <w:r>
              <w:t>Областной бюджет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right w:val="single" w:sz="4" w:space="0" w:color="000000"/>
            </w:tcBorders>
          </w:tcPr>
          <w:p w14:paraId="3E4F9805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0E87BD47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4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08750EE2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0DC8AF86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67025CBA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vMerge/>
            <w:tcBorders>
              <w:left w:val="none" w:sz="4" w:space="0" w:color="000000"/>
              <w:right w:val="single" w:sz="4" w:space="0" w:color="000000"/>
            </w:tcBorders>
            <w:noWrap/>
          </w:tcPr>
          <w:p w14:paraId="60AC3C7C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4A9956FC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14:paraId="77AAD7A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360,31709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  <w:noWrap/>
          </w:tcPr>
          <w:p w14:paraId="701F7D1A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473,08185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14:paraId="030F361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right w:val="single" w:sz="8" w:space="0" w:color="000000"/>
            </w:tcBorders>
            <w:noWrap/>
          </w:tcPr>
          <w:p w14:paraId="799A3278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14:paraId="5AC09BFC" w14:textId="77777777">
        <w:trPr>
          <w:gridAfter w:val="2"/>
          <w:wAfter w:w="7970" w:type="dxa"/>
          <w:cantSplit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3D334E" w14:textId="77777777" w:rsidR="00781E09" w:rsidRDefault="000F3AA4">
            <w:pPr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E60591" w14:textId="77777777" w:rsidR="00781E09" w:rsidRDefault="000F3AA4">
            <w:pPr>
              <w:jc w:val="center"/>
            </w:pPr>
            <w:r>
              <w:t>03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703110" w14:textId="77777777" w:rsidR="00781E09" w:rsidRDefault="000F3AA4">
            <w:r>
              <w:t>Финансовое обеспечение затрат стартующему бизнесу на реализацию предпринимательских проектов</w:t>
            </w:r>
          </w:p>
        </w:tc>
        <w:tc>
          <w:tcPr>
            <w:tcW w:w="1890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A172528" w14:textId="77777777" w:rsidR="00781E09" w:rsidRDefault="00781E09">
            <w:pPr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F92A34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D4C8FB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2F38F3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A88E1B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6074C0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6BECDF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6B226C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1442E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58790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3628EAB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14:paraId="41BB7E43" w14:textId="77777777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2A2CECE9" w14:textId="77777777"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</w:tcPr>
          <w:p w14:paraId="188982BC" w14:textId="77777777"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922D6" w14:textId="77777777"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Субсидия на приобретение оборудования (электродвигателя) для предоставления населению услуги общественной бани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6A62F4" w14:textId="77777777"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63042E" w14:textId="77777777" w:rsidR="00781E09" w:rsidRDefault="000F3AA4">
            <w:pPr>
              <w:jc w:val="center"/>
            </w:pPr>
            <w:r>
              <w:t>601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A434E0" w14:textId="77777777"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8D38E3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CC2931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5516A4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526340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125,23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B667A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2B2CCCE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67C69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083A5AD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14:paraId="634A97D3" w14:textId="77777777" w:rsidTr="00EC0B7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50E7A4DC" w14:textId="77777777"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61AC6190" w14:textId="77777777"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D27C2C1" w14:textId="77777777"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>Поддержка предпринимателей, осуществляющих продажу продуктов питания в труднодоступных населенных пунктах Александровского района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7401A" w14:textId="77777777"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13050E" w14:textId="77777777" w:rsidR="00781E09" w:rsidRDefault="000F3AA4">
            <w:pPr>
              <w:jc w:val="center"/>
            </w:pPr>
            <w: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B5BB3C" w14:textId="77777777"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DCBBC6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1C5FA4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8DDFB5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CC0761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4124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DA89F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C78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2984B61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</w:tr>
      <w:tr w:rsidR="00781E09" w14:paraId="4BA839C2" w14:textId="77777777" w:rsidTr="00EC0B7E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3FAF6314" w14:textId="77777777" w:rsidR="00781E09" w:rsidRDefault="000F3AA4">
            <w:pPr>
              <w:tabs>
                <w:tab w:val="left" w:pos="11338"/>
              </w:tabs>
              <w:jc w:val="center"/>
            </w:pPr>
            <w: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14:paraId="4678BF8C" w14:textId="77777777" w:rsidR="00781E09" w:rsidRDefault="000F3AA4">
            <w:pPr>
              <w:tabs>
                <w:tab w:val="left" w:pos="11338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1592A10" w14:textId="77777777" w:rsidR="00781E09" w:rsidRDefault="000F3AA4">
            <w:pPr>
              <w:widowControl w:val="0"/>
              <w:tabs>
                <w:tab w:val="left" w:pos="11338"/>
              </w:tabs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</w:p>
        </w:tc>
        <w:tc>
          <w:tcPr>
            <w:tcW w:w="1890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773C" w14:textId="77777777" w:rsidR="00781E09" w:rsidRDefault="000F3AA4">
            <w:pPr>
              <w:tabs>
                <w:tab w:val="left" w:pos="11338"/>
              </w:tabs>
              <w:jc w:val="both"/>
            </w:pPr>
            <w:r>
              <w:t xml:space="preserve">Отдел экономики Администрации района                               </w:t>
            </w: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E2752" w14:textId="77777777" w:rsidR="00781E09" w:rsidRDefault="000F3AA4">
            <w:pPr>
              <w:jc w:val="center"/>
            </w:pPr>
            <w: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72545" w14:textId="77777777" w:rsidR="00781E09" w:rsidRDefault="00781E09"/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1D8F8D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18D2A4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559CD2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6DE374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B7B4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833C2B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3E4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179,080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14:paraId="6469D89F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781E09" w14:paraId="50800960" w14:textId="77777777">
        <w:trPr>
          <w:gridAfter w:val="2"/>
          <w:wAfter w:w="7970" w:type="dxa"/>
          <w:trHeight w:val="227"/>
        </w:trPr>
        <w:tc>
          <w:tcPr>
            <w:tcW w:w="1466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FBC93D5" w14:textId="77777777" w:rsidR="00781E09" w:rsidRDefault="000F3AA4">
            <w:pPr>
              <w:rPr>
                <w:b/>
              </w:rPr>
            </w:pPr>
            <w:r>
              <w:rPr>
                <w:b/>
              </w:rPr>
              <w:t>Задача 4. 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и формирование позитивного образа предпринимательской деятельности</w:t>
            </w:r>
          </w:p>
        </w:tc>
      </w:tr>
      <w:tr w:rsidR="00781E09" w14:paraId="7095341A" w14:textId="77777777">
        <w:trPr>
          <w:gridAfter w:val="2"/>
          <w:wAfter w:w="7970" w:type="dxa"/>
          <w:cantSplit/>
          <w:trHeight w:val="669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F48E27" w14:textId="77777777" w:rsidR="00781E09" w:rsidRDefault="000F3AA4">
            <w:pPr>
              <w:jc w:val="center"/>
            </w:pPr>
            <w:r>
              <w:lastRenderedPageBreak/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FE45AE" w14:textId="77777777" w:rsidR="00781E09" w:rsidRDefault="00781E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2A69" w14:textId="77777777" w:rsidR="00781E09" w:rsidRDefault="000F3AA4">
            <w:pPr>
              <w:widowControl w:val="0"/>
              <w:jc w:val="both"/>
              <w:rPr>
                <w:rFonts w:eastAsia="Arial"/>
                <w:lang w:eastAsia="zh-CN" w:bidi="hi-IN"/>
              </w:rPr>
            </w:pPr>
            <w:r>
              <w:rPr>
                <w:rFonts w:eastAsia="Arial"/>
                <w:lang w:eastAsia="zh-CN" w:bidi="hi-IN"/>
              </w:rPr>
              <w:t xml:space="preserve">Организация системы продвижения товаров и услуг, производимых субъектами малого и среднего предпринимательства и формирование позитивного образа предпринимательской деятельности  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none" w:sz="4" w:space="0" w:color="000000"/>
              <w:right w:val="single" w:sz="4" w:space="0" w:color="000000"/>
            </w:tcBorders>
          </w:tcPr>
          <w:p w14:paraId="439BBDE9" w14:textId="77777777" w:rsidR="00781E09" w:rsidRDefault="000F3AA4">
            <w:pPr>
              <w:jc w:val="both"/>
            </w:pPr>
            <w:r>
              <w:t>Отдел экономики Администрации района</w:t>
            </w:r>
          </w:p>
        </w:tc>
        <w:tc>
          <w:tcPr>
            <w:tcW w:w="73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8D15D3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F23BC9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EC4CF6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514306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8505DC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3EAA1B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1097D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9DD843" w14:textId="77777777"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7E7547" w14:textId="77777777"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1D661736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781E09" w14:paraId="7A0F1EC2" w14:textId="77777777">
        <w:trPr>
          <w:gridAfter w:val="2"/>
          <w:wAfter w:w="7970" w:type="dxa"/>
          <w:cantSplit/>
          <w:trHeight w:val="427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FCC035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668759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</w:p>
        </w:tc>
        <w:tc>
          <w:tcPr>
            <w:tcW w:w="3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2FDA" w14:textId="77777777" w:rsidR="00781E09" w:rsidRDefault="000F3AA4">
            <w:pPr>
              <w:widowControl w:val="0"/>
              <w:jc w:val="both"/>
              <w:rPr>
                <w:rFonts w:eastAsia="Arial" w:cs="Mangal"/>
                <w:lang w:eastAsia="zh-CN" w:bidi="hi-IN"/>
              </w:rPr>
            </w:pPr>
            <w:r>
              <w:rPr>
                <w:rFonts w:eastAsia="Arial" w:cs="Mangal"/>
                <w:lang w:eastAsia="zh-CN" w:bidi="hi-IN"/>
              </w:rPr>
              <w:t xml:space="preserve">Организация участия </w:t>
            </w:r>
            <w:r>
              <w:rPr>
                <w:rFonts w:eastAsia="Arial"/>
                <w:lang w:eastAsia="zh-CN" w:bidi="hi-IN"/>
              </w:rPr>
              <w:t>субъектов малого и ср</w:t>
            </w:r>
            <w:r>
              <w:rPr>
                <w:rFonts w:eastAsia="Arial" w:cs="Mangal"/>
                <w:lang w:eastAsia="zh-CN" w:bidi="hi-IN"/>
              </w:rPr>
              <w:t xml:space="preserve">еднего предпринимательства в </w:t>
            </w:r>
            <w:r>
              <w:rPr>
                <w:rFonts w:eastAsia="Arial"/>
                <w:lang w:eastAsia="zh-CN" w:bidi="hi-IN"/>
              </w:rPr>
              <w:t xml:space="preserve">выставках, ярмарках, форумах, </w:t>
            </w:r>
            <w:r>
              <w:rPr>
                <w:rFonts w:eastAsia="Arial" w:cs="Mangal"/>
                <w:lang w:eastAsia="zh-CN" w:bidi="hi-IN"/>
              </w:rPr>
              <w:t>конференциях по проблемам</w:t>
            </w:r>
            <w:r>
              <w:rPr>
                <w:rFonts w:eastAsia="Arial"/>
                <w:lang w:eastAsia="zh-CN" w:bidi="hi-IN"/>
              </w:rPr>
              <w:t xml:space="preserve"> малого и среднего предпринимательства, семинарах и «круглых столах» с участием представителей органов местного самоуправления</w:t>
            </w:r>
          </w:p>
        </w:tc>
        <w:tc>
          <w:tcPr>
            <w:tcW w:w="1984" w:type="dxa"/>
            <w:gridSpan w:val="2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12FCC2F" w14:textId="77777777" w:rsidR="00781E09" w:rsidRDefault="00781E09">
            <w:pPr>
              <w:jc w:val="both"/>
            </w:pPr>
          </w:p>
        </w:tc>
        <w:tc>
          <w:tcPr>
            <w:tcW w:w="73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B90902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9B54B7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0DB2CC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90FD13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94987E3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EEDBF8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836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797E0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E4B095" w14:textId="77777777"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56F61B" w14:textId="77777777" w:rsidR="00781E09" w:rsidRDefault="000F3AA4">
            <w:pPr>
              <w:jc w:val="center"/>
            </w:pPr>
            <w:r>
              <w:t>60</w:t>
            </w:r>
          </w:p>
        </w:tc>
        <w:tc>
          <w:tcPr>
            <w:tcW w:w="802" w:type="dxa"/>
            <w:tcBorders>
              <w:top w:val="single" w:sz="8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noWrap/>
          </w:tcPr>
          <w:p w14:paraId="6C2C4991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781E09" w14:paraId="0D878D31" w14:textId="77777777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1BE5A6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645DDCF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1323" w14:textId="77777777" w:rsidR="00781E09" w:rsidRDefault="000F3AA4">
            <w:pPr>
              <w:jc w:val="both"/>
            </w:pPr>
            <w:r>
              <w:t>Организация и проведение мероприятий по вопросам предпринимательской деятельности совместно с представителями бизнеса, в том числе:</w:t>
            </w:r>
          </w:p>
          <w:p w14:paraId="6DF9DD62" w14:textId="77777777" w:rsidR="00781E09" w:rsidRDefault="000F3AA4">
            <w:pPr>
              <w:jc w:val="both"/>
            </w:pPr>
            <w:r>
              <w:t>проведение Дня российского предпринимательства;</w:t>
            </w:r>
          </w:p>
          <w:p w14:paraId="25AEF73B" w14:textId="77777777" w:rsidR="00781E09" w:rsidRDefault="000F3AA4">
            <w:pPr>
              <w:jc w:val="both"/>
            </w:pPr>
            <w:r>
              <w:t>проведение смотра-конкурса на лучшее предприятие торговли, общественного питания;</w:t>
            </w:r>
          </w:p>
          <w:p w14:paraId="444F6B60" w14:textId="77777777" w:rsidR="00781E09" w:rsidRDefault="000F3AA4">
            <w:pPr>
              <w:jc w:val="both"/>
            </w:pPr>
            <w:r>
              <w:t>проведение районного конкурса «Лучший предприниматель»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0CA8" w14:textId="77777777" w:rsidR="00781E09" w:rsidRDefault="000F3AA4">
            <w:pPr>
              <w:jc w:val="both"/>
            </w:pPr>
            <w:r>
              <w:t>Первый заместитель Главы Александровского района;</w:t>
            </w:r>
          </w:p>
          <w:p w14:paraId="160D4726" w14:textId="77777777" w:rsidR="00781E09" w:rsidRDefault="000F3AA4">
            <w:r>
              <w:t xml:space="preserve">отдел экономики Администрации района                               </w:t>
            </w:r>
          </w:p>
          <w:p w14:paraId="166F4689" w14:textId="77777777" w:rsidR="00781E09" w:rsidRDefault="00781E0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F1C56B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72F76EE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F2793B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218E12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15426DF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642D26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F979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837BBD" w14:textId="77777777"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C0E7" w14:textId="77777777"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AB1D16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781E09" w14:paraId="5B174F26" w14:textId="77777777">
        <w:trPr>
          <w:gridAfter w:val="2"/>
          <w:wAfter w:w="7970" w:type="dxa"/>
          <w:trHeight w:val="66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404D1F" w14:textId="77777777" w:rsidR="00781E09" w:rsidRDefault="000F3AA4">
            <w:pPr>
              <w:jc w:val="center"/>
            </w:pPr>
            <w: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DB5A34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2B7" w14:textId="77777777" w:rsidR="00781E09" w:rsidRDefault="000F3AA4">
            <w:pPr>
              <w:jc w:val="both"/>
            </w:pPr>
            <w:r>
              <w:t>Размещение материалов о предпринимательской деятельности в средствах массовой информации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00E9" w14:textId="77777777" w:rsidR="00781E09" w:rsidRDefault="000F3AA4">
            <w:r>
              <w:t>Отдел экономики Администрации района,</w:t>
            </w:r>
          </w:p>
          <w:p w14:paraId="76C7E333" w14:textId="77777777" w:rsidR="00781E09" w:rsidRDefault="000F3AA4">
            <w:r>
              <w:t xml:space="preserve">Центр поддержки предпринимательства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6425B1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606F568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01653B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956918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ED7D55" w14:textId="77777777" w:rsidR="00781E09" w:rsidRDefault="00781E09">
            <w:pPr>
              <w:jc w:val="center"/>
              <w:rPr>
                <w:bCs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BEE07E3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596C" w14:textId="77777777" w:rsidR="00781E09" w:rsidRDefault="000F3A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C0426D" w14:textId="77777777"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204C" w14:textId="77777777" w:rsidR="00781E09" w:rsidRDefault="000F3AA4">
            <w:pPr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00CF24" w14:textId="77777777" w:rsidR="00781E09" w:rsidRDefault="000F3AA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14:paraId="2844520D" w14:textId="77777777" w:rsidR="00781E09" w:rsidRDefault="00781E09">
      <w:pPr>
        <w:tabs>
          <w:tab w:val="left" w:pos="8520"/>
        </w:tabs>
        <w:rPr>
          <w:sz w:val="24"/>
          <w:szCs w:val="24"/>
        </w:rPr>
      </w:pPr>
    </w:p>
    <w:p w14:paraId="600C901E" w14:textId="77777777" w:rsidR="00781E09" w:rsidRDefault="000F3AA4">
      <w:pPr>
        <w:shd w:val="clear" w:color="auto" w:fill="FFFFFF"/>
        <w:tabs>
          <w:tab w:val="left" w:pos="8745"/>
          <w:tab w:val="right" w:pos="14003"/>
        </w:tabs>
        <w:rPr>
          <w:color w:val="000000"/>
        </w:rPr>
      </w:pPr>
      <w:r>
        <w:rPr>
          <w:color w:val="000000"/>
        </w:rPr>
        <w:lastRenderedPageBreak/>
        <w:tab/>
        <w:t xml:space="preserve">                                        Приложение 4 к муниципальной программе </w:t>
      </w:r>
    </w:p>
    <w:p w14:paraId="5D01AF1B" w14:textId="77777777" w:rsidR="00781E09" w:rsidRDefault="000F3AA4">
      <w:pPr>
        <w:shd w:val="clear" w:color="auto" w:fill="FFFFFF"/>
        <w:tabs>
          <w:tab w:val="left" w:pos="8715"/>
          <w:tab w:val="right" w:pos="14003"/>
        </w:tabs>
        <w:rPr>
          <w:color w:val="000000"/>
        </w:rPr>
      </w:pPr>
      <w:r>
        <w:tab/>
        <w:t xml:space="preserve">                            «</w:t>
      </w:r>
      <w:r>
        <w:rPr>
          <w:color w:val="000000"/>
        </w:rPr>
        <w:t xml:space="preserve">Развитие малого и среднего предпринимательства </w:t>
      </w:r>
    </w:p>
    <w:p w14:paraId="24A78157" w14:textId="77777777" w:rsidR="00781E09" w:rsidRDefault="000F3AA4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на территории Александровского  района на 2022-2026 годы</w:t>
      </w:r>
      <w:r>
        <w:t>»</w:t>
      </w:r>
    </w:p>
    <w:p w14:paraId="4919BAF9" w14:textId="77777777" w:rsidR="00781E09" w:rsidRDefault="00781E09">
      <w:pPr>
        <w:rPr>
          <w:sz w:val="24"/>
          <w:szCs w:val="24"/>
        </w:rPr>
      </w:pPr>
    </w:p>
    <w:p w14:paraId="7B26D086" w14:textId="77777777" w:rsidR="00781E09" w:rsidRDefault="000F3AA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1B1A9E5E" w14:textId="77777777" w:rsidR="00781E09" w:rsidRDefault="00781E09">
      <w:pPr>
        <w:rPr>
          <w:sz w:val="24"/>
          <w:szCs w:val="24"/>
        </w:rPr>
      </w:pPr>
    </w:p>
    <w:p w14:paraId="673A2F06" w14:textId="77777777" w:rsidR="00781E09" w:rsidRDefault="00781E09">
      <w:pPr>
        <w:rPr>
          <w:sz w:val="24"/>
          <w:szCs w:val="24"/>
        </w:rPr>
      </w:pPr>
    </w:p>
    <w:tbl>
      <w:tblPr>
        <w:tblW w:w="1419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2958"/>
        <w:gridCol w:w="1356"/>
        <w:gridCol w:w="1275"/>
        <w:gridCol w:w="1356"/>
        <w:gridCol w:w="1356"/>
        <w:gridCol w:w="1189"/>
        <w:gridCol w:w="1417"/>
      </w:tblGrid>
      <w:tr w:rsidR="00EC0B7E" w:rsidRPr="00EC0B7E" w14:paraId="5EF7D55F" w14:textId="77777777" w:rsidTr="00310561">
        <w:trPr>
          <w:cantSplit/>
          <w:trHeight w:val="405"/>
          <w:tblHeader/>
        </w:trPr>
        <w:tc>
          <w:tcPr>
            <w:tcW w:w="3344" w:type="dxa"/>
            <w:vMerge w:val="restart"/>
            <w:shd w:val="clear" w:color="auto" w:fill="auto"/>
            <w:vAlign w:val="center"/>
          </w:tcPr>
          <w:p w14:paraId="3E2ADFD5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34" w:type="dxa"/>
            <w:vMerge w:val="restart"/>
            <w:shd w:val="clear" w:color="auto" w:fill="auto"/>
            <w:vAlign w:val="center"/>
          </w:tcPr>
          <w:p w14:paraId="0DD9C260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812" w:type="dxa"/>
            <w:gridSpan w:val="6"/>
            <w:shd w:val="clear" w:color="auto" w:fill="auto"/>
            <w:vAlign w:val="center"/>
          </w:tcPr>
          <w:p w14:paraId="7602A81A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Оценка расходов, тыс. рублей</w:t>
            </w:r>
          </w:p>
        </w:tc>
      </w:tr>
      <w:tr w:rsidR="00EC0B7E" w:rsidRPr="00EC0B7E" w14:paraId="70B88CC3" w14:textId="77777777" w:rsidTr="00310561">
        <w:trPr>
          <w:cantSplit/>
          <w:trHeight w:val="539"/>
          <w:tblHeader/>
        </w:trPr>
        <w:tc>
          <w:tcPr>
            <w:tcW w:w="334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174F3" w14:textId="77777777"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08D81" w14:textId="77777777"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17809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6D9F2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2022</w:t>
            </w: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3E93C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79836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2024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1B60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1D77E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2026</w:t>
            </w:r>
          </w:p>
          <w:p w14:paraId="17C4B74C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(прогноз)</w:t>
            </w:r>
          </w:p>
        </w:tc>
      </w:tr>
      <w:tr w:rsidR="00EC0B7E" w:rsidRPr="00EC0B7E" w14:paraId="7FC6B7BB" w14:textId="77777777" w:rsidTr="00310561">
        <w:trPr>
          <w:cantSplit/>
          <w:trHeight w:val="20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D10D8" w14:textId="77777777"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«Развитие малого и среднего предпринимательства на территории Александровского  района на 2022-2026 годы»</w:t>
            </w:r>
          </w:p>
          <w:p w14:paraId="717C1FFC" w14:textId="77777777"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E794" w14:textId="77777777"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FB4B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5379,70909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B066FC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1679,23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72E3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</w:t>
            </w:r>
            <w:r w:rsidRPr="00EC0B7E">
              <w:rPr>
                <w:sz w:val="24"/>
                <w:szCs w:val="24"/>
                <w:lang w:val="en-US"/>
              </w:rPr>
              <w:t>0</w:t>
            </w:r>
            <w:r w:rsidRPr="00EC0B7E">
              <w:rPr>
                <w:sz w:val="24"/>
                <w:szCs w:val="24"/>
              </w:rPr>
              <w:t>42,31709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236827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1135,08185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6A0D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42BF2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672</w:t>
            </w:r>
          </w:p>
        </w:tc>
      </w:tr>
      <w:tr w:rsidR="00EC0B7E" w:rsidRPr="00EC0B7E" w14:paraId="0F15A9E1" w14:textId="77777777" w:rsidTr="00310561">
        <w:trPr>
          <w:cantSplit/>
          <w:trHeight w:val="20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7274" w14:textId="77777777"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86D0" w14:textId="77777777"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95A7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2984,31015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41B6F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677,23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3D26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402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0FD41D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382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3960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851,080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ACD60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672</w:t>
            </w:r>
          </w:p>
        </w:tc>
      </w:tr>
      <w:tr w:rsidR="00EC0B7E" w:rsidRPr="00EC0B7E" w14:paraId="251183EB" w14:textId="77777777" w:rsidTr="00310561">
        <w:trPr>
          <w:cantSplit/>
          <w:trHeight w:val="20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D396" w14:textId="77777777" w:rsidR="00EC0B7E" w:rsidRPr="00EC0B7E" w:rsidRDefault="00EC0B7E" w:rsidP="00EC0B7E">
            <w:pPr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F9D5" w14:textId="77777777" w:rsidR="00EC0B7E" w:rsidRPr="00EC0B7E" w:rsidRDefault="00EC0B7E" w:rsidP="00EC0B7E">
            <w:pPr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Бюджет Томской области (по согласованию)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4023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2395,39894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455DCC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1002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4835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640,31709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ADEB7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753,08185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D492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4DA076" w14:textId="77777777" w:rsidR="00EC0B7E" w:rsidRPr="00EC0B7E" w:rsidRDefault="00EC0B7E" w:rsidP="00EC0B7E">
            <w:pPr>
              <w:jc w:val="center"/>
              <w:rPr>
                <w:sz w:val="24"/>
                <w:szCs w:val="24"/>
              </w:rPr>
            </w:pPr>
            <w:r w:rsidRPr="00EC0B7E">
              <w:rPr>
                <w:sz w:val="24"/>
                <w:szCs w:val="24"/>
              </w:rPr>
              <w:t>0</w:t>
            </w:r>
          </w:p>
        </w:tc>
      </w:tr>
    </w:tbl>
    <w:p w14:paraId="2BFE98ED" w14:textId="77777777" w:rsidR="00781E09" w:rsidRDefault="00781E09">
      <w:pPr>
        <w:rPr>
          <w:sz w:val="24"/>
          <w:szCs w:val="24"/>
        </w:rPr>
      </w:pPr>
    </w:p>
    <w:p w14:paraId="613D8BAB" w14:textId="77777777" w:rsidR="00781E09" w:rsidRDefault="00781E09">
      <w:pPr>
        <w:rPr>
          <w:sz w:val="24"/>
          <w:szCs w:val="24"/>
        </w:rPr>
      </w:pPr>
    </w:p>
    <w:p w14:paraId="11241B95" w14:textId="77777777" w:rsidR="00781E09" w:rsidRDefault="00781E09">
      <w:pPr>
        <w:rPr>
          <w:sz w:val="24"/>
          <w:szCs w:val="24"/>
        </w:rPr>
      </w:pPr>
    </w:p>
    <w:p w14:paraId="3142CB4B" w14:textId="77777777" w:rsidR="00781E09" w:rsidRDefault="00781E09">
      <w:pPr>
        <w:rPr>
          <w:sz w:val="24"/>
          <w:szCs w:val="24"/>
        </w:rPr>
      </w:pPr>
    </w:p>
    <w:p w14:paraId="6A7DBD82" w14:textId="77777777" w:rsidR="00781E09" w:rsidRDefault="00781E09">
      <w:pPr>
        <w:jc w:val="center"/>
        <w:rPr>
          <w:sz w:val="24"/>
          <w:szCs w:val="24"/>
        </w:rPr>
      </w:pPr>
    </w:p>
    <w:p w14:paraId="74DC0614" w14:textId="77777777" w:rsidR="00781E09" w:rsidRDefault="00781E09">
      <w:pPr>
        <w:jc w:val="center"/>
        <w:rPr>
          <w:sz w:val="24"/>
          <w:szCs w:val="24"/>
        </w:rPr>
      </w:pPr>
    </w:p>
    <w:p w14:paraId="37E23603" w14:textId="77777777" w:rsidR="00781E09" w:rsidRDefault="00781E09">
      <w:pPr>
        <w:jc w:val="center"/>
        <w:rPr>
          <w:sz w:val="24"/>
          <w:szCs w:val="24"/>
        </w:rPr>
      </w:pPr>
    </w:p>
    <w:p w14:paraId="7C3ED798" w14:textId="77777777" w:rsidR="00781E09" w:rsidRDefault="00781E09"/>
    <w:p w14:paraId="11E1DF81" w14:textId="77777777" w:rsidR="00781E09" w:rsidRDefault="00781E09">
      <w:pPr>
        <w:jc w:val="both"/>
        <w:rPr>
          <w:sz w:val="24"/>
          <w:szCs w:val="24"/>
        </w:rPr>
      </w:pPr>
    </w:p>
    <w:p w14:paraId="2147FFF4" w14:textId="77777777" w:rsidR="00781E09" w:rsidRDefault="00781E09">
      <w:pPr>
        <w:jc w:val="both"/>
        <w:rPr>
          <w:sz w:val="24"/>
          <w:szCs w:val="24"/>
        </w:rPr>
      </w:pPr>
    </w:p>
    <w:p w14:paraId="6232EDEF" w14:textId="77777777" w:rsidR="00781E09" w:rsidRDefault="00781E09">
      <w:pPr>
        <w:jc w:val="both"/>
        <w:rPr>
          <w:sz w:val="24"/>
          <w:szCs w:val="24"/>
        </w:rPr>
      </w:pPr>
    </w:p>
    <w:p w14:paraId="56DECFCD" w14:textId="77777777" w:rsidR="00781E09" w:rsidRDefault="00781E09">
      <w:pPr>
        <w:jc w:val="both"/>
        <w:rPr>
          <w:sz w:val="24"/>
          <w:szCs w:val="24"/>
        </w:rPr>
      </w:pPr>
    </w:p>
    <w:p w14:paraId="3CD6CD7B" w14:textId="77777777" w:rsidR="00781E09" w:rsidRDefault="00781E09">
      <w:pPr>
        <w:jc w:val="both"/>
        <w:rPr>
          <w:sz w:val="24"/>
          <w:szCs w:val="24"/>
        </w:rPr>
      </w:pPr>
    </w:p>
    <w:p w14:paraId="1795B1A4" w14:textId="77777777" w:rsidR="00781E09" w:rsidRDefault="00781E09">
      <w:pPr>
        <w:jc w:val="both"/>
        <w:rPr>
          <w:sz w:val="24"/>
          <w:szCs w:val="24"/>
        </w:rPr>
      </w:pPr>
    </w:p>
    <w:p w14:paraId="64CC9EC4" w14:textId="77777777" w:rsidR="00781E09" w:rsidRDefault="00781E09">
      <w:pPr>
        <w:jc w:val="both"/>
        <w:rPr>
          <w:sz w:val="24"/>
          <w:szCs w:val="24"/>
        </w:rPr>
      </w:pPr>
    </w:p>
    <w:p w14:paraId="18F3BC44" w14:textId="77777777" w:rsidR="00781E09" w:rsidRDefault="00781E09">
      <w:pPr>
        <w:jc w:val="both"/>
      </w:pPr>
    </w:p>
    <w:p w14:paraId="598A483B" w14:textId="77777777" w:rsidR="00781E09" w:rsidRDefault="00781E09">
      <w:pPr>
        <w:jc w:val="both"/>
        <w:rPr>
          <w:sz w:val="24"/>
          <w:szCs w:val="24"/>
        </w:rPr>
        <w:sectPr w:rsidR="00781E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14:paraId="2901DCDF" w14:textId="77777777" w:rsidR="00781E09" w:rsidRDefault="00781E09"/>
    <w:sectPr w:rsidR="00781E09">
      <w:pgSz w:w="11906" w:h="16838"/>
      <w:pgMar w:top="1134" w:right="1701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CDE8A" w14:textId="77777777" w:rsidR="00FE0FA7" w:rsidRDefault="00FE0FA7">
      <w:r>
        <w:separator/>
      </w:r>
    </w:p>
  </w:endnote>
  <w:endnote w:type="continuationSeparator" w:id="0">
    <w:p w14:paraId="5975E5CE" w14:textId="77777777" w:rsidR="00FE0FA7" w:rsidRDefault="00FE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C7CA" w14:textId="77777777" w:rsidR="00781E09" w:rsidRDefault="00781E0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26F8" w14:textId="77777777" w:rsidR="00781E09" w:rsidRDefault="00781E0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93C4" w14:textId="77777777" w:rsidR="00781E09" w:rsidRDefault="00781E09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19A51" w14:textId="77777777" w:rsidR="00781E09" w:rsidRDefault="00781E09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73AFE" w14:textId="77777777" w:rsidR="00781E09" w:rsidRDefault="00781E09">
    <w:pPr>
      <w:pStyle w:val="a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2A543" w14:textId="77777777" w:rsidR="00781E09" w:rsidRDefault="00781E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1EA9" w14:textId="77777777" w:rsidR="00FE0FA7" w:rsidRDefault="00FE0FA7">
      <w:r>
        <w:separator/>
      </w:r>
    </w:p>
  </w:footnote>
  <w:footnote w:type="continuationSeparator" w:id="0">
    <w:p w14:paraId="49DD9D86" w14:textId="77777777" w:rsidR="00FE0FA7" w:rsidRDefault="00FE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71FD" w14:textId="77777777" w:rsidR="00781E09" w:rsidRDefault="000F3AA4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68C5" w14:textId="77777777" w:rsidR="00781E09" w:rsidRDefault="000F3A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164A">
      <w:rPr>
        <w:noProof/>
      </w:rPr>
      <w:t>12</w:t>
    </w:r>
    <w:r>
      <w:fldChar w:fldCharType="end"/>
    </w:r>
  </w:p>
  <w:p w14:paraId="13723BCA" w14:textId="77777777" w:rsidR="00781E09" w:rsidRDefault="00781E09">
    <w:pPr>
      <w:pStyle w:val="ab"/>
      <w:ind w:left="720" w:hanging="7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8B69" w14:textId="77777777" w:rsidR="00781E09" w:rsidRDefault="00781E09">
    <w:pPr>
      <w:pStyle w:val="ab"/>
      <w:jc w:val="center"/>
    </w:pPr>
  </w:p>
  <w:p w14:paraId="491E3C05" w14:textId="77777777" w:rsidR="00781E09" w:rsidRDefault="00781E09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23C1" w14:textId="77777777" w:rsidR="00781E09" w:rsidRDefault="000F3AA4">
    <w:pPr>
      <w:pStyle w:val="ab"/>
      <w:jc w:val="center"/>
    </w:pPr>
    <w:r>
      <w:t>16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4F37" w14:textId="77777777" w:rsidR="00781E09" w:rsidRDefault="000F3A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164A">
      <w:rPr>
        <w:noProof/>
      </w:rPr>
      <w:t>27</w:t>
    </w:r>
    <w:r>
      <w:fldChar w:fldCharType="end"/>
    </w:r>
  </w:p>
  <w:p w14:paraId="4214E738" w14:textId="77777777" w:rsidR="00781E09" w:rsidRDefault="00781E09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F14A" w14:textId="77777777" w:rsidR="00781E09" w:rsidRDefault="000F3AA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164A">
      <w:rPr>
        <w:noProof/>
      </w:rPr>
      <w:t>28</w:t>
    </w:r>
    <w:r>
      <w:fldChar w:fldCharType="end"/>
    </w:r>
  </w:p>
  <w:p w14:paraId="5B70A07D" w14:textId="77777777" w:rsidR="00781E09" w:rsidRDefault="00781E0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C2F"/>
    <w:multiLevelType w:val="hybridMultilevel"/>
    <w:tmpl w:val="34E8109C"/>
    <w:lvl w:ilvl="0" w:tplc="7A6ACA46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cs="Symbol"/>
      </w:rPr>
    </w:lvl>
    <w:lvl w:ilvl="1" w:tplc="83827488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 w:cs="OpenSymbol"/>
      </w:rPr>
    </w:lvl>
    <w:lvl w:ilvl="2" w:tplc="EDEE836C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 w:cs="OpenSymbol"/>
      </w:rPr>
    </w:lvl>
    <w:lvl w:ilvl="3" w:tplc="27844DC2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Symbol"/>
      </w:rPr>
    </w:lvl>
    <w:lvl w:ilvl="4" w:tplc="64F2182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 w:cs="OpenSymbol"/>
      </w:rPr>
    </w:lvl>
    <w:lvl w:ilvl="5" w:tplc="6F2456EA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 w:cs="OpenSymbol"/>
      </w:rPr>
    </w:lvl>
    <w:lvl w:ilvl="6" w:tplc="B8786118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cs="Symbol"/>
      </w:rPr>
    </w:lvl>
    <w:lvl w:ilvl="7" w:tplc="2E9EAC54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 w:cs="OpenSymbol"/>
      </w:rPr>
    </w:lvl>
    <w:lvl w:ilvl="8" w:tplc="8A4AD772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 w:cs="OpenSymbol"/>
      </w:rPr>
    </w:lvl>
  </w:abstractNum>
  <w:abstractNum w:abstractNumId="1" w15:restartNumberingAfterBreak="0">
    <w:nsid w:val="0BF43E74"/>
    <w:multiLevelType w:val="hybridMultilevel"/>
    <w:tmpl w:val="421A4BF2"/>
    <w:lvl w:ilvl="0" w:tplc="F300D962">
      <w:start w:val="1"/>
      <w:numFmt w:val="decimal"/>
      <w:lvlText w:val="%1."/>
      <w:lvlJc w:val="left"/>
      <w:pPr>
        <w:ind w:left="360" w:hanging="360"/>
      </w:pPr>
    </w:lvl>
    <w:lvl w:ilvl="1" w:tplc="46AEF16C">
      <w:start w:val="1"/>
      <w:numFmt w:val="lowerLetter"/>
      <w:lvlText w:val="%2."/>
      <w:lvlJc w:val="left"/>
      <w:pPr>
        <w:ind w:left="1440" w:hanging="360"/>
      </w:pPr>
    </w:lvl>
    <w:lvl w:ilvl="2" w:tplc="83EC81E0">
      <w:start w:val="1"/>
      <w:numFmt w:val="lowerRoman"/>
      <w:lvlText w:val="%3."/>
      <w:lvlJc w:val="right"/>
      <w:pPr>
        <w:ind w:left="2160" w:hanging="180"/>
      </w:pPr>
    </w:lvl>
    <w:lvl w:ilvl="3" w:tplc="F966850A">
      <w:start w:val="1"/>
      <w:numFmt w:val="decimal"/>
      <w:lvlText w:val="%4."/>
      <w:lvlJc w:val="left"/>
      <w:pPr>
        <w:ind w:left="2880" w:hanging="360"/>
      </w:pPr>
    </w:lvl>
    <w:lvl w:ilvl="4" w:tplc="4C8283D2">
      <w:start w:val="1"/>
      <w:numFmt w:val="lowerLetter"/>
      <w:lvlText w:val="%5."/>
      <w:lvlJc w:val="left"/>
      <w:pPr>
        <w:ind w:left="3600" w:hanging="360"/>
      </w:pPr>
    </w:lvl>
    <w:lvl w:ilvl="5" w:tplc="A7085EBA">
      <w:start w:val="1"/>
      <w:numFmt w:val="lowerRoman"/>
      <w:lvlText w:val="%6."/>
      <w:lvlJc w:val="right"/>
      <w:pPr>
        <w:ind w:left="4320" w:hanging="180"/>
      </w:pPr>
    </w:lvl>
    <w:lvl w:ilvl="6" w:tplc="83FA7904">
      <w:start w:val="1"/>
      <w:numFmt w:val="decimal"/>
      <w:lvlText w:val="%7."/>
      <w:lvlJc w:val="left"/>
      <w:pPr>
        <w:ind w:left="5040" w:hanging="360"/>
      </w:pPr>
    </w:lvl>
    <w:lvl w:ilvl="7" w:tplc="F12E2412">
      <w:start w:val="1"/>
      <w:numFmt w:val="lowerLetter"/>
      <w:lvlText w:val="%8."/>
      <w:lvlJc w:val="left"/>
      <w:pPr>
        <w:ind w:left="5760" w:hanging="360"/>
      </w:pPr>
    </w:lvl>
    <w:lvl w:ilvl="8" w:tplc="442A69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031A"/>
    <w:multiLevelType w:val="hybridMultilevel"/>
    <w:tmpl w:val="4D9A911C"/>
    <w:lvl w:ilvl="0" w:tplc="6E0AF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00AF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BDC55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61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6C3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285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AD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97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A2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2F06BF"/>
    <w:multiLevelType w:val="hybridMultilevel"/>
    <w:tmpl w:val="E8443342"/>
    <w:lvl w:ilvl="0" w:tplc="BE181C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BA4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66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A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48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27A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809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8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C0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A1FD5"/>
    <w:multiLevelType w:val="hybridMultilevel"/>
    <w:tmpl w:val="DC1229A8"/>
    <w:lvl w:ilvl="0" w:tplc="5D18D9D4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58DC5DD2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 w:tplc="9EA83624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6D969F9C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992827E2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 w:tplc="5B6806AE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96BACB64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650E36E6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 w:tplc="8736C26C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5" w15:restartNumberingAfterBreak="0">
    <w:nsid w:val="1C8A21FA"/>
    <w:multiLevelType w:val="hybridMultilevel"/>
    <w:tmpl w:val="6CAEE330"/>
    <w:lvl w:ilvl="0" w:tplc="5504D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EB8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AC3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25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6B5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6D7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8D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EC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2C4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13F4D"/>
    <w:multiLevelType w:val="hybridMultilevel"/>
    <w:tmpl w:val="79A4F7CE"/>
    <w:lvl w:ilvl="0" w:tplc="581C9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A2468">
      <w:numFmt w:val="decimal"/>
      <w:lvlText w:val=""/>
      <w:lvlJc w:val="left"/>
      <w:pPr>
        <w:tabs>
          <w:tab w:val="num" w:pos="360"/>
        </w:tabs>
      </w:pPr>
    </w:lvl>
    <w:lvl w:ilvl="2" w:tplc="F7143E7E">
      <w:numFmt w:val="decimal"/>
      <w:lvlText w:val=""/>
      <w:lvlJc w:val="left"/>
      <w:pPr>
        <w:tabs>
          <w:tab w:val="num" w:pos="360"/>
        </w:tabs>
      </w:pPr>
    </w:lvl>
    <w:lvl w:ilvl="3" w:tplc="EA9ACD3A">
      <w:numFmt w:val="decimal"/>
      <w:lvlText w:val=""/>
      <w:lvlJc w:val="left"/>
      <w:pPr>
        <w:tabs>
          <w:tab w:val="num" w:pos="360"/>
        </w:tabs>
      </w:pPr>
    </w:lvl>
    <w:lvl w:ilvl="4" w:tplc="A992EF86">
      <w:numFmt w:val="decimal"/>
      <w:lvlText w:val=""/>
      <w:lvlJc w:val="left"/>
      <w:pPr>
        <w:tabs>
          <w:tab w:val="num" w:pos="360"/>
        </w:tabs>
      </w:pPr>
    </w:lvl>
    <w:lvl w:ilvl="5" w:tplc="80D6040C">
      <w:numFmt w:val="decimal"/>
      <w:lvlText w:val=""/>
      <w:lvlJc w:val="left"/>
      <w:pPr>
        <w:tabs>
          <w:tab w:val="num" w:pos="360"/>
        </w:tabs>
      </w:pPr>
    </w:lvl>
    <w:lvl w:ilvl="6" w:tplc="7F38155A">
      <w:numFmt w:val="decimal"/>
      <w:lvlText w:val=""/>
      <w:lvlJc w:val="left"/>
      <w:pPr>
        <w:tabs>
          <w:tab w:val="num" w:pos="360"/>
        </w:tabs>
      </w:pPr>
    </w:lvl>
    <w:lvl w:ilvl="7" w:tplc="872ABE0E">
      <w:numFmt w:val="decimal"/>
      <w:lvlText w:val=""/>
      <w:lvlJc w:val="left"/>
      <w:pPr>
        <w:tabs>
          <w:tab w:val="num" w:pos="360"/>
        </w:tabs>
      </w:pPr>
    </w:lvl>
    <w:lvl w:ilvl="8" w:tplc="BAE2FDF4">
      <w:numFmt w:val="decimal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9C5123C"/>
    <w:multiLevelType w:val="hybridMultilevel"/>
    <w:tmpl w:val="97BC8E22"/>
    <w:lvl w:ilvl="0" w:tplc="30C67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28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EDD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560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E8D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6D4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C9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ACA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2A2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95BE2"/>
    <w:multiLevelType w:val="hybridMultilevel"/>
    <w:tmpl w:val="6D62B61A"/>
    <w:lvl w:ilvl="0" w:tplc="71CE8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AA1C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E2A47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D26A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E6D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346D5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8E892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18E0F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0AA0A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B9F205E"/>
    <w:multiLevelType w:val="hybridMultilevel"/>
    <w:tmpl w:val="F7E808BC"/>
    <w:lvl w:ilvl="0" w:tplc="818EC286">
      <w:start w:val="1"/>
      <w:numFmt w:val="decimal"/>
      <w:lvlText w:val="%1"/>
      <w:lvlJc w:val="center"/>
      <w:pPr>
        <w:ind w:left="1440" w:hanging="360"/>
      </w:pPr>
    </w:lvl>
    <w:lvl w:ilvl="1" w:tplc="24AE7A38">
      <w:start w:val="1"/>
      <w:numFmt w:val="lowerLetter"/>
      <w:lvlText w:val="%2."/>
      <w:lvlJc w:val="left"/>
      <w:pPr>
        <w:ind w:left="1440" w:hanging="360"/>
      </w:pPr>
    </w:lvl>
    <w:lvl w:ilvl="2" w:tplc="1C040D96">
      <w:start w:val="1"/>
      <w:numFmt w:val="lowerRoman"/>
      <w:lvlText w:val="%3."/>
      <w:lvlJc w:val="right"/>
      <w:pPr>
        <w:ind w:left="2160" w:hanging="180"/>
      </w:pPr>
    </w:lvl>
    <w:lvl w:ilvl="3" w:tplc="99480D8A">
      <w:start w:val="1"/>
      <w:numFmt w:val="decimal"/>
      <w:lvlText w:val="%4."/>
      <w:lvlJc w:val="left"/>
      <w:pPr>
        <w:ind w:left="2880" w:hanging="360"/>
      </w:pPr>
    </w:lvl>
    <w:lvl w:ilvl="4" w:tplc="AB2A004C">
      <w:start w:val="1"/>
      <w:numFmt w:val="lowerLetter"/>
      <w:lvlText w:val="%5."/>
      <w:lvlJc w:val="left"/>
      <w:pPr>
        <w:ind w:left="3600" w:hanging="360"/>
      </w:pPr>
    </w:lvl>
    <w:lvl w:ilvl="5" w:tplc="C07289A2">
      <w:start w:val="1"/>
      <w:numFmt w:val="lowerRoman"/>
      <w:lvlText w:val="%6."/>
      <w:lvlJc w:val="right"/>
      <w:pPr>
        <w:ind w:left="4320" w:hanging="180"/>
      </w:pPr>
    </w:lvl>
    <w:lvl w:ilvl="6" w:tplc="6B74B9D4">
      <w:start w:val="1"/>
      <w:numFmt w:val="decimal"/>
      <w:lvlText w:val="%7."/>
      <w:lvlJc w:val="left"/>
      <w:pPr>
        <w:ind w:left="5040" w:hanging="360"/>
      </w:pPr>
    </w:lvl>
    <w:lvl w:ilvl="7" w:tplc="ACFEFD7C">
      <w:start w:val="1"/>
      <w:numFmt w:val="lowerLetter"/>
      <w:lvlText w:val="%8."/>
      <w:lvlJc w:val="left"/>
      <w:pPr>
        <w:ind w:left="5760" w:hanging="360"/>
      </w:pPr>
    </w:lvl>
    <w:lvl w:ilvl="8" w:tplc="38662E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0563B"/>
    <w:multiLevelType w:val="hybridMultilevel"/>
    <w:tmpl w:val="9D2296C2"/>
    <w:lvl w:ilvl="0" w:tplc="2A3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8E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7427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45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869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0FE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0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6E2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4C8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0E6210"/>
    <w:multiLevelType w:val="hybridMultilevel"/>
    <w:tmpl w:val="715C59B0"/>
    <w:lvl w:ilvl="0" w:tplc="064045C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A9EC3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E81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2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CCE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883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01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208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88D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62336"/>
    <w:multiLevelType w:val="hybridMultilevel"/>
    <w:tmpl w:val="FF3AF41C"/>
    <w:lvl w:ilvl="0" w:tplc="8618C9A6">
      <w:start w:val="1"/>
      <w:numFmt w:val="decimal"/>
      <w:lvlText w:val="%1."/>
      <w:lvlJc w:val="left"/>
      <w:pPr>
        <w:ind w:left="720" w:hanging="360"/>
      </w:pPr>
    </w:lvl>
    <w:lvl w:ilvl="1" w:tplc="6382D2BE">
      <w:start w:val="1"/>
      <w:numFmt w:val="lowerLetter"/>
      <w:lvlText w:val="%2."/>
      <w:lvlJc w:val="left"/>
      <w:pPr>
        <w:ind w:left="1440" w:hanging="360"/>
      </w:pPr>
    </w:lvl>
    <w:lvl w:ilvl="2" w:tplc="4B6E4420">
      <w:start w:val="1"/>
      <w:numFmt w:val="lowerRoman"/>
      <w:lvlText w:val="%3."/>
      <w:lvlJc w:val="right"/>
      <w:pPr>
        <w:ind w:left="2160" w:hanging="180"/>
      </w:pPr>
    </w:lvl>
    <w:lvl w:ilvl="3" w:tplc="EFECB532">
      <w:start w:val="1"/>
      <w:numFmt w:val="decimal"/>
      <w:lvlText w:val="%4."/>
      <w:lvlJc w:val="left"/>
      <w:pPr>
        <w:ind w:left="2880" w:hanging="360"/>
      </w:pPr>
    </w:lvl>
    <w:lvl w:ilvl="4" w:tplc="C4BCFD60">
      <w:start w:val="1"/>
      <w:numFmt w:val="lowerLetter"/>
      <w:lvlText w:val="%5."/>
      <w:lvlJc w:val="left"/>
      <w:pPr>
        <w:ind w:left="3600" w:hanging="360"/>
      </w:pPr>
    </w:lvl>
    <w:lvl w:ilvl="5" w:tplc="DFB6F4F8">
      <w:start w:val="1"/>
      <w:numFmt w:val="lowerRoman"/>
      <w:lvlText w:val="%6."/>
      <w:lvlJc w:val="right"/>
      <w:pPr>
        <w:ind w:left="4320" w:hanging="180"/>
      </w:pPr>
    </w:lvl>
    <w:lvl w:ilvl="6" w:tplc="4ECC567A">
      <w:start w:val="1"/>
      <w:numFmt w:val="decimal"/>
      <w:lvlText w:val="%7."/>
      <w:lvlJc w:val="left"/>
      <w:pPr>
        <w:ind w:left="5040" w:hanging="360"/>
      </w:pPr>
    </w:lvl>
    <w:lvl w:ilvl="7" w:tplc="218A1876">
      <w:start w:val="1"/>
      <w:numFmt w:val="lowerLetter"/>
      <w:lvlText w:val="%8."/>
      <w:lvlJc w:val="left"/>
      <w:pPr>
        <w:ind w:left="5760" w:hanging="360"/>
      </w:pPr>
    </w:lvl>
    <w:lvl w:ilvl="8" w:tplc="BE9293B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864ED"/>
    <w:multiLevelType w:val="hybridMultilevel"/>
    <w:tmpl w:val="3DBE15EC"/>
    <w:lvl w:ilvl="0" w:tplc="5DA857FC">
      <w:start w:val="1"/>
      <w:numFmt w:val="decimal"/>
      <w:lvlText w:val="%1"/>
      <w:lvlJc w:val="center"/>
      <w:pPr>
        <w:ind w:left="2880" w:hanging="360"/>
      </w:pPr>
    </w:lvl>
    <w:lvl w:ilvl="1" w:tplc="B55049CC">
      <w:start w:val="1"/>
      <w:numFmt w:val="lowerLetter"/>
      <w:lvlText w:val="%2."/>
      <w:lvlJc w:val="left"/>
      <w:pPr>
        <w:ind w:left="1440" w:hanging="360"/>
      </w:pPr>
    </w:lvl>
    <w:lvl w:ilvl="2" w:tplc="A75AA6B4">
      <w:start w:val="1"/>
      <w:numFmt w:val="lowerRoman"/>
      <w:lvlText w:val="%3."/>
      <w:lvlJc w:val="right"/>
      <w:pPr>
        <w:ind w:left="2160" w:hanging="180"/>
      </w:pPr>
    </w:lvl>
    <w:lvl w:ilvl="3" w:tplc="CF1877DE">
      <w:start w:val="1"/>
      <w:numFmt w:val="decimal"/>
      <w:lvlText w:val="%4."/>
      <w:lvlJc w:val="left"/>
      <w:pPr>
        <w:ind w:left="2880" w:hanging="360"/>
      </w:pPr>
    </w:lvl>
    <w:lvl w:ilvl="4" w:tplc="1A56DCB8">
      <w:start w:val="1"/>
      <w:numFmt w:val="lowerLetter"/>
      <w:lvlText w:val="%5."/>
      <w:lvlJc w:val="left"/>
      <w:pPr>
        <w:ind w:left="3600" w:hanging="360"/>
      </w:pPr>
    </w:lvl>
    <w:lvl w:ilvl="5" w:tplc="38B4CEF6">
      <w:start w:val="1"/>
      <w:numFmt w:val="lowerRoman"/>
      <w:lvlText w:val="%6."/>
      <w:lvlJc w:val="right"/>
      <w:pPr>
        <w:ind w:left="4320" w:hanging="180"/>
      </w:pPr>
    </w:lvl>
    <w:lvl w:ilvl="6" w:tplc="33D011BA">
      <w:start w:val="1"/>
      <w:numFmt w:val="decimal"/>
      <w:lvlText w:val="%7."/>
      <w:lvlJc w:val="left"/>
      <w:pPr>
        <w:ind w:left="5040" w:hanging="360"/>
      </w:pPr>
    </w:lvl>
    <w:lvl w:ilvl="7" w:tplc="7BA4D890">
      <w:start w:val="1"/>
      <w:numFmt w:val="lowerLetter"/>
      <w:lvlText w:val="%8."/>
      <w:lvlJc w:val="left"/>
      <w:pPr>
        <w:ind w:left="5760" w:hanging="360"/>
      </w:pPr>
    </w:lvl>
    <w:lvl w:ilvl="8" w:tplc="8562A7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E68F0"/>
    <w:multiLevelType w:val="hybridMultilevel"/>
    <w:tmpl w:val="0E0AEA06"/>
    <w:lvl w:ilvl="0" w:tplc="910E3D2C">
      <w:start w:val="1"/>
      <w:numFmt w:val="decimal"/>
      <w:lvlText w:val="%1"/>
      <w:lvlJc w:val="center"/>
      <w:pPr>
        <w:ind w:left="1440" w:hanging="360"/>
      </w:pPr>
    </w:lvl>
    <w:lvl w:ilvl="1" w:tplc="2B34CEE4">
      <w:start w:val="1"/>
      <w:numFmt w:val="lowerLetter"/>
      <w:lvlText w:val="%2."/>
      <w:lvlJc w:val="left"/>
      <w:pPr>
        <w:ind w:left="1440" w:hanging="360"/>
      </w:pPr>
    </w:lvl>
    <w:lvl w:ilvl="2" w:tplc="88DCFF1C">
      <w:start w:val="1"/>
      <w:numFmt w:val="lowerRoman"/>
      <w:lvlText w:val="%3."/>
      <w:lvlJc w:val="right"/>
      <w:pPr>
        <w:ind w:left="2160" w:hanging="180"/>
      </w:pPr>
    </w:lvl>
    <w:lvl w:ilvl="3" w:tplc="60808478">
      <w:start w:val="1"/>
      <w:numFmt w:val="decimal"/>
      <w:lvlText w:val="%4."/>
      <w:lvlJc w:val="left"/>
      <w:pPr>
        <w:ind w:left="2880" w:hanging="360"/>
      </w:pPr>
    </w:lvl>
    <w:lvl w:ilvl="4" w:tplc="9288F9F0">
      <w:start w:val="1"/>
      <w:numFmt w:val="lowerLetter"/>
      <w:lvlText w:val="%5."/>
      <w:lvlJc w:val="left"/>
      <w:pPr>
        <w:ind w:left="3600" w:hanging="360"/>
      </w:pPr>
    </w:lvl>
    <w:lvl w:ilvl="5" w:tplc="0E4A8114">
      <w:start w:val="1"/>
      <w:numFmt w:val="lowerRoman"/>
      <w:lvlText w:val="%6."/>
      <w:lvlJc w:val="right"/>
      <w:pPr>
        <w:ind w:left="4320" w:hanging="180"/>
      </w:pPr>
    </w:lvl>
    <w:lvl w:ilvl="6" w:tplc="6AB62B98">
      <w:start w:val="1"/>
      <w:numFmt w:val="decimal"/>
      <w:lvlText w:val="%7."/>
      <w:lvlJc w:val="left"/>
      <w:pPr>
        <w:ind w:left="5040" w:hanging="360"/>
      </w:pPr>
    </w:lvl>
    <w:lvl w:ilvl="7" w:tplc="F57647EA">
      <w:start w:val="1"/>
      <w:numFmt w:val="lowerLetter"/>
      <w:lvlText w:val="%8."/>
      <w:lvlJc w:val="left"/>
      <w:pPr>
        <w:ind w:left="5760" w:hanging="360"/>
      </w:pPr>
    </w:lvl>
    <w:lvl w:ilvl="8" w:tplc="461E541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5CE8"/>
    <w:multiLevelType w:val="hybridMultilevel"/>
    <w:tmpl w:val="DE0065E4"/>
    <w:lvl w:ilvl="0" w:tplc="3E0A6170">
      <w:start w:val="1"/>
      <w:numFmt w:val="decimal"/>
      <w:lvlText w:val="%1"/>
      <w:lvlJc w:val="center"/>
      <w:pPr>
        <w:ind w:left="720" w:hanging="360"/>
      </w:pPr>
    </w:lvl>
    <w:lvl w:ilvl="1" w:tplc="659A65F8">
      <w:start w:val="1"/>
      <w:numFmt w:val="lowerLetter"/>
      <w:lvlText w:val="%2."/>
      <w:lvlJc w:val="left"/>
      <w:pPr>
        <w:ind w:left="1440" w:hanging="360"/>
      </w:pPr>
    </w:lvl>
    <w:lvl w:ilvl="2" w:tplc="6BC4AC30">
      <w:start w:val="1"/>
      <w:numFmt w:val="lowerRoman"/>
      <w:lvlText w:val="%3."/>
      <w:lvlJc w:val="right"/>
      <w:pPr>
        <w:ind w:left="2160" w:hanging="180"/>
      </w:pPr>
    </w:lvl>
    <w:lvl w:ilvl="3" w:tplc="3B267B28">
      <w:start w:val="1"/>
      <w:numFmt w:val="decimal"/>
      <w:lvlText w:val="%4."/>
      <w:lvlJc w:val="left"/>
      <w:pPr>
        <w:ind w:left="2880" w:hanging="360"/>
      </w:pPr>
    </w:lvl>
    <w:lvl w:ilvl="4" w:tplc="08E81E4E">
      <w:start w:val="1"/>
      <w:numFmt w:val="lowerLetter"/>
      <w:lvlText w:val="%5."/>
      <w:lvlJc w:val="left"/>
      <w:pPr>
        <w:ind w:left="3600" w:hanging="360"/>
      </w:pPr>
    </w:lvl>
    <w:lvl w:ilvl="5" w:tplc="E2C65084">
      <w:start w:val="1"/>
      <w:numFmt w:val="lowerRoman"/>
      <w:lvlText w:val="%6."/>
      <w:lvlJc w:val="right"/>
      <w:pPr>
        <w:ind w:left="4320" w:hanging="180"/>
      </w:pPr>
    </w:lvl>
    <w:lvl w:ilvl="6" w:tplc="3B72F830">
      <w:start w:val="1"/>
      <w:numFmt w:val="decimal"/>
      <w:lvlText w:val="%7."/>
      <w:lvlJc w:val="left"/>
      <w:pPr>
        <w:ind w:left="5040" w:hanging="360"/>
      </w:pPr>
    </w:lvl>
    <w:lvl w:ilvl="7" w:tplc="DB0851F6">
      <w:start w:val="1"/>
      <w:numFmt w:val="lowerLetter"/>
      <w:lvlText w:val="%8."/>
      <w:lvlJc w:val="left"/>
      <w:pPr>
        <w:ind w:left="5760" w:hanging="360"/>
      </w:pPr>
    </w:lvl>
    <w:lvl w:ilvl="8" w:tplc="DD2A4A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557D"/>
    <w:multiLevelType w:val="hybridMultilevel"/>
    <w:tmpl w:val="AABC7556"/>
    <w:lvl w:ilvl="0" w:tplc="D9648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CD48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07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2D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A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84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2F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C4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304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13829"/>
    <w:multiLevelType w:val="hybridMultilevel"/>
    <w:tmpl w:val="737CFD50"/>
    <w:lvl w:ilvl="0" w:tplc="86D88490">
      <w:start w:val="1"/>
      <w:numFmt w:val="decimal"/>
      <w:lvlText w:val="%1"/>
      <w:lvlJc w:val="center"/>
      <w:pPr>
        <w:ind w:left="5040" w:hanging="360"/>
      </w:pPr>
    </w:lvl>
    <w:lvl w:ilvl="1" w:tplc="046CF0C4">
      <w:start w:val="1"/>
      <w:numFmt w:val="lowerLetter"/>
      <w:lvlText w:val="%2."/>
      <w:lvlJc w:val="left"/>
      <w:pPr>
        <w:ind w:left="1440" w:hanging="360"/>
      </w:pPr>
    </w:lvl>
    <w:lvl w:ilvl="2" w:tplc="50AC43A6">
      <w:start w:val="1"/>
      <w:numFmt w:val="lowerRoman"/>
      <w:lvlText w:val="%3."/>
      <w:lvlJc w:val="right"/>
      <w:pPr>
        <w:ind w:left="2160" w:hanging="180"/>
      </w:pPr>
    </w:lvl>
    <w:lvl w:ilvl="3" w:tplc="98466502">
      <w:start w:val="1"/>
      <w:numFmt w:val="decimal"/>
      <w:lvlText w:val="%4."/>
      <w:lvlJc w:val="left"/>
      <w:pPr>
        <w:ind w:left="2880" w:hanging="360"/>
      </w:pPr>
    </w:lvl>
    <w:lvl w:ilvl="4" w:tplc="6AF84B64">
      <w:start w:val="1"/>
      <w:numFmt w:val="lowerLetter"/>
      <w:lvlText w:val="%5."/>
      <w:lvlJc w:val="left"/>
      <w:pPr>
        <w:ind w:left="3600" w:hanging="360"/>
      </w:pPr>
    </w:lvl>
    <w:lvl w:ilvl="5" w:tplc="882C7552">
      <w:start w:val="1"/>
      <w:numFmt w:val="lowerRoman"/>
      <w:lvlText w:val="%6."/>
      <w:lvlJc w:val="right"/>
      <w:pPr>
        <w:ind w:left="4320" w:hanging="180"/>
      </w:pPr>
    </w:lvl>
    <w:lvl w:ilvl="6" w:tplc="360CFD5A">
      <w:start w:val="1"/>
      <w:numFmt w:val="decimal"/>
      <w:lvlText w:val="%7."/>
      <w:lvlJc w:val="left"/>
      <w:pPr>
        <w:ind w:left="5040" w:hanging="360"/>
      </w:pPr>
    </w:lvl>
    <w:lvl w:ilvl="7" w:tplc="0D085A1A">
      <w:start w:val="1"/>
      <w:numFmt w:val="lowerLetter"/>
      <w:lvlText w:val="%8."/>
      <w:lvlJc w:val="left"/>
      <w:pPr>
        <w:ind w:left="5760" w:hanging="360"/>
      </w:pPr>
    </w:lvl>
    <w:lvl w:ilvl="8" w:tplc="25C2DE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10A6E"/>
    <w:multiLevelType w:val="hybridMultilevel"/>
    <w:tmpl w:val="C0F04FC0"/>
    <w:lvl w:ilvl="0" w:tplc="CB2C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88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89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2F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03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04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428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67F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0CB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C766A"/>
    <w:multiLevelType w:val="hybridMultilevel"/>
    <w:tmpl w:val="34224DD2"/>
    <w:lvl w:ilvl="0" w:tplc="E098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CD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D62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EA4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C9A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498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A6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46F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217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C7563E"/>
    <w:multiLevelType w:val="hybridMultilevel"/>
    <w:tmpl w:val="8A76782C"/>
    <w:lvl w:ilvl="0" w:tplc="8DA44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40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6C40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AB2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2E7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08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449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2095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A60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B26EB"/>
    <w:multiLevelType w:val="hybridMultilevel"/>
    <w:tmpl w:val="70A867DE"/>
    <w:lvl w:ilvl="0" w:tplc="31BAF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A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4D4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C1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C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621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46F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E6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0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D7A4F"/>
    <w:multiLevelType w:val="hybridMultilevel"/>
    <w:tmpl w:val="D7580272"/>
    <w:lvl w:ilvl="0" w:tplc="1B0CEFD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6780397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3378ED0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E6E59D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CFC14D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564CEE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3E6766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55EA59F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74C14A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E917D0E"/>
    <w:multiLevelType w:val="hybridMultilevel"/>
    <w:tmpl w:val="A25E5850"/>
    <w:lvl w:ilvl="0" w:tplc="7DA80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4FA18">
      <w:numFmt w:val="decimal"/>
      <w:lvlText w:val=""/>
      <w:lvlJc w:val="left"/>
      <w:pPr>
        <w:tabs>
          <w:tab w:val="num" w:pos="360"/>
        </w:tabs>
      </w:pPr>
    </w:lvl>
    <w:lvl w:ilvl="2" w:tplc="F1249A54">
      <w:numFmt w:val="decimal"/>
      <w:lvlText w:val=""/>
      <w:lvlJc w:val="left"/>
      <w:pPr>
        <w:tabs>
          <w:tab w:val="num" w:pos="360"/>
        </w:tabs>
      </w:pPr>
    </w:lvl>
    <w:lvl w:ilvl="3" w:tplc="2EC83706">
      <w:numFmt w:val="decimal"/>
      <w:lvlText w:val=""/>
      <w:lvlJc w:val="left"/>
      <w:pPr>
        <w:tabs>
          <w:tab w:val="num" w:pos="360"/>
        </w:tabs>
      </w:pPr>
    </w:lvl>
    <w:lvl w:ilvl="4" w:tplc="48F40CA4">
      <w:numFmt w:val="decimal"/>
      <w:lvlText w:val=""/>
      <w:lvlJc w:val="left"/>
      <w:pPr>
        <w:tabs>
          <w:tab w:val="num" w:pos="360"/>
        </w:tabs>
      </w:pPr>
    </w:lvl>
    <w:lvl w:ilvl="5" w:tplc="63F8B370">
      <w:numFmt w:val="decimal"/>
      <w:lvlText w:val=""/>
      <w:lvlJc w:val="left"/>
      <w:pPr>
        <w:tabs>
          <w:tab w:val="num" w:pos="360"/>
        </w:tabs>
      </w:pPr>
    </w:lvl>
    <w:lvl w:ilvl="6" w:tplc="86724788">
      <w:numFmt w:val="decimal"/>
      <w:lvlText w:val=""/>
      <w:lvlJc w:val="left"/>
      <w:pPr>
        <w:tabs>
          <w:tab w:val="num" w:pos="360"/>
        </w:tabs>
      </w:pPr>
    </w:lvl>
    <w:lvl w:ilvl="7" w:tplc="827E9CFC">
      <w:numFmt w:val="decimal"/>
      <w:lvlText w:val=""/>
      <w:lvlJc w:val="left"/>
      <w:pPr>
        <w:tabs>
          <w:tab w:val="num" w:pos="360"/>
        </w:tabs>
      </w:pPr>
    </w:lvl>
    <w:lvl w:ilvl="8" w:tplc="DB388E3A">
      <w:numFmt w:val="decimal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EED5572"/>
    <w:multiLevelType w:val="hybridMultilevel"/>
    <w:tmpl w:val="65D2AA38"/>
    <w:lvl w:ilvl="0" w:tplc="B916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4E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64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5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820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E032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C1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EA0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8C66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1068A2"/>
    <w:multiLevelType w:val="hybridMultilevel"/>
    <w:tmpl w:val="BC801806"/>
    <w:lvl w:ilvl="0" w:tplc="E564B9E0">
      <w:start w:val="1"/>
      <w:numFmt w:val="decimal"/>
      <w:suff w:val="space"/>
      <w:lvlText w:val="%1."/>
      <w:lvlJc w:val="left"/>
      <w:pPr>
        <w:ind w:left="0" w:firstLine="142"/>
      </w:pPr>
    </w:lvl>
    <w:lvl w:ilvl="1" w:tplc="6EA8BB68">
      <w:start w:val="1"/>
      <w:numFmt w:val="lowerLetter"/>
      <w:lvlText w:val="%2."/>
      <w:lvlJc w:val="left"/>
      <w:pPr>
        <w:ind w:left="1440" w:hanging="360"/>
      </w:pPr>
    </w:lvl>
    <w:lvl w:ilvl="2" w:tplc="2C762512">
      <w:start w:val="1"/>
      <w:numFmt w:val="lowerRoman"/>
      <w:lvlText w:val="%3."/>
      <w:lvlJc w:val="right"/>
      <w:pPr>
        <w:ind w:left="2160" w:hanging="180"/>
      </w:pPr>
    </w:lvl>
    <w:lvl w:ilvl="3" w:tplc="97D8E956">
      <w:start w:val="1"/>
      <w:numFmt w:val="decimal"/>
      <w:lvlText w:val="%4."/>
      <w:lvlJc w:val="left"/>
      <w:pPr>
        <w:ind w:left="2880" w:hanging="360"/>
      </w:pPr>
    </w:lvl>
    <w:lvl w:ilvl="4" w:tplc="3156FC6E">
      <w:start w:val="1"/>
      <w:numFmt w:val="lowerLetter"/>
      <w:lvlText w:val="%5."/>
      <w:lvlJc w:val="left"/>
      <w:pPr>
        <w:ind w:left="3600" w:hanging="360"/>
      </w:pPr>
    </w:lvl>
    <w:lvl w:ilvl="5" w:tplc="D2FA4D2A">
      <w:start w:val="1"/>
      <w:numFmt w:val="lowerRoman"/>
      <w:lvlText w:val="%6."/>
      <w:lvlJc w:val="right"/>
      <w:pPr>
        <w:ind w:left="4320" w:hanging="180"/>
      </w:pPr>
    </w:lvl>
    <w:lvl w:ilvl="6" w:tplc="954AA71C">
      <w:start w:val="1"/>
      <w:numFmt w:val="decimal"/>
      <w:lvlText w:val="%7."/>
      <w:lvlJc w:val="left"/>
      <w:pPr>
        <w:ind w:left="5040" w:hanging="360"/>
      </w:pPr>
    </w:lvl>
    <w:lvl w:ilvl="7" w:tplc="82440B4E">
      <w:start w:val="1"/>
      <w:numFmt w:val="lowerLetter"/>
      <w:lvlText w:val="%8."/>
      <w:lvlJc w:val="left"/>
      <w:pPr>
        <w:ind w:left="5760" w:hanging="360"/>
      </w:pPr>
    </w:lvl>
    <w:lvl w:ilvl="8" w:tplc="0254BBE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67E63"/>
    <w:multiLevelType w:val="hybridMultilevel"/>
    <w:tmpl w:val="F69C8338"/>
    <w:lvl w:ilvl="0" w:tplc="82A8D3E0">
      <w:start w:val="1"/>
      <w:numFmt w:val="decimal"/>
      <w:lvlText w:val="%1."/>
      <w:lvlJc w:val="left"/>
      <w:pPr>
        <w:ind w:left="720" w:hanging="360"/>
      </w:pPr>
    </w:lvl>
    <w:lvl w:ilvl="1" w:tplc="C776B160">
      <w:start w:val="1"/>
      <w:numFmt w:val="lowerLetter"/>
      <w:lvlText w:val="%2."/>
      <w:lvlJc w:val="left"/>
      <w:pPr>
        <w:ind w:left="1440" w:hanging="360"/>
      </w:pPr>
    </w:lvl>
    <w:lvl w:ilvl="2" w:tplc="28581CC0">
      <w:start w:val="1"/>
      <w:numFmt w:val="lowerRoman"/>
      <w:lvlText w:val="%3."/>
      <w:lvlJc w:val="right"/>
      <w:pPr>
        <w:ind w:left="2160" w:hanging="180"/>
      </w:pPr>
    </w:lvl>
    <w:lvl w:ilvl="3" w:tplc="39B098DE">
      <w:start w:val="1"/>
      <w:numFmt w:val="decimal"/>
      <w:lvlText w:val="%4."/>
      <w:lvlJc w:val="left"/>
      <w:pPr>
        <w:ind w:left="2880" w:hanging="360"/>
      </w:pPr>
    </w:lvl>
    <w:lvl w:ilvl="4" w:tplc="0C1AA688">
      <w:start w:val="1"/>
      <w:numFmt w:val="lowerLetter"/>
      <w:lvlText w:val="%5."/>
      <w:lvlJc w:val="left"/>
      <w:pPr>
        <w:ind w:left="3600" w:hanging="360"/>
      </w:pPr>
    </w:lvl>
    <w:lvl w:ilvl="5" w:tplc="2684237A">
      <w:start w:val="1"/>
      <w:numFmt w:val="lowerRoman"/>
      <w:lvlText w:val="%6."/>
      <w:lvlJc w:val="right"/>
      <w:pPr>
        <w:ind w:left="4320" w:hanging="180"/>
      </w:pPr>
    </w:lvl>
    <w:lvl w:ilvl="6" w:tplc="79A2C3B6">
      <w:start w:val="1"/>
      <w:numFmt w:val="decimal"/>
      <w:lvlText w:val="%7."/>
      <w:lvlJc w:val="left"/>
      <w:pPr>
        <w:ind w:left="5040" w:hanging="360"/>
      </w:pPr>
    </w:lvl>
    <w:lvl w:ilvl="7" w:tplc="A8425E36">
      <w:start w:val="1"/>
      <w:numFmt w:val="lowerLetter"/>
      <w:lvlText w:val="%8."/>
      <w:lvlJc w:val="left"/>
      <w:pPr>
        <w:ind w:left="5760" w:hanging="360"/>
      </w:pPr>
    </w:lvl>
    <w:lvl w:ilvl="8" w:tplc="9DFE9F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35B8A"/>
    <w:multiLevelType w:val="hybridMultilevel"/>
    <w:tmpl w:val="08281F28"/>
    <w:lvl w:ilvl="0" w:tplc="A192D15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E076AD4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5BE6212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922ACD8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3508F5A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E81400F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91B0976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0FFEC47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E7E4D3C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8" w15:restartNumberingAfterBreak="0">
    <w:nsid w:val="7952100B"/>
    <w:multiLevelType w:val="hybridMultilevel"/>
    <w:tmpl w:val="631A7B42"/>
    <w:lvl w:ilvl="0" w:tplc="28FEF9B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58482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E4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26E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16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20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88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28A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AA0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8C3AD2"/>
    <w:multiLevelType w:val="hybridMultilevel"/>
    <w:tmpl w:val="905219D8"/>
    <w:lvl w:ilvl="0" w:tplc="B7248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827E89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4C05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1A7C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3E85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B0F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0D1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D8F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2A60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99D5F80"/>
    <w:multiLevelType w:val="hybridMultilevel"/>
    <w:tmpl w:val="EF843444"/>
    <w:lvl w:ilvl="0" w:tplc="A2C84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29A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0B4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20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E21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08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0C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4C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8C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2D6E4B"/>
    <w:multiLevelType w:val="hybridMultilevel"/>
    <w:tmpl w:val="F2FE903E"/>
    <w:lvl w:ilvl="0" w:tplc="3DE4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83A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AEA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A3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89B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403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56A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455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6D9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AC52AF"/>
    <w:multiLevelType w:val="hybridMultilevel"/>
    <w:tmpl w:val="8E2A5D70"/>
    <w:lvl w:ilvl="0" w:tplc="0D0E2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08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8B2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9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201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6B2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8E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E6B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AF3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1C4C8A"/>
    <w:multiLevelType w:val="hybridMultilevel"/>
    <w:tmpl w:val="384E8078"/>
    <w:lvl w:ilvl="0" w:tplc="E5301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42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23F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8D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E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2E0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E04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C4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69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974563">
    <w:abstractNumId w:val="22"/>
  </w:num>
  <w:num w:numId="2" w16cid:durableId="707221103">
    <w:abstractNumId w:val="7"/>
  </w:num>
  <w:num w:numId="3" w16cid:durableId="854155022">
    <w:abstractNumId w:val="5"/>
  </w:num>
  <w:num w:numId="4" w16cid:durableId="340136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55119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129095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8130497">
    <w:abstractNumId w:val="11"/>
  </w:num>
  <w:num w:numId="8" w16cid:durableId="78719446">
    <w:abstractNumId w:val="29"/>
  </w:num>
  <w:num w:numId="9" w16cid:durableId="2120486955">
    <w:abstractNumId w:val="0"/>
  </w:num>
  <w:num w:numId="10" w16cid:durableId="1050763312">
    <w:abstractNumId w:val="4"/>
  </w:num>
  <w:num w:numId="11" w16cid:durableId="101650881">
    <w:abstractNumId w:val="1"/>
  </w:num>
  <w:num w:numId="12" w16cid:durableId="1874154864">
    <w:abstractNumId w:val="8"/>
  </w:num>
  <w:num w:numId="13" w16cid:durableId="647246734">
    <w:abstractNumId w:val="27"/>
  </w:num>
  <w:num w:numId="14" w16cid:durableId="5524817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791294">
    <w:abstractNumId w:val="1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4424752">
    <w:abstractNumId w:val="32"/>
  </w:num>
  <w:num w:numId="17" w16cid:durableId="2036152964">
    <w:abstractNumId w:val="30"/>
  </w:num>
  <w:num w:numId="18" w16cid:durableId="328169096">
    <w:abstractNumId w:val="19"/>
  </w:num>
  <w:num w:numId="19" w16cid:durableId="1362173465">
    <w:abstractNumId w:val="20"/>
  </w:num>
  <w:num w:numId="20" w16cid:durableId="962463574">
    <w:abstractNumId w:val="23"/>
  </w:num>
  <w:num w:numId="21" w16cid:durableId="223220393">
    <w:abstractNumId w:val="24"/>
  </w:num>
  <w:num w:numId="22" w16cid:durableId="1863548536">
    <w:abstractNumId w:val="10"/>
  </w:num>
  <w:num w:numId="23" w16cid:durableId="1207639502">
    <w:abstractNumId w:val="2"/>
  </w:num>
  <w:num w:numId="24" w16cid:durableId="747776367">
    <w:abstractNumId w:val="21"/>
  </w:num>
  <w:num w:numId="25" w16cid:durableId="1116876012">
    <w:abstractNumId w:val="6"/>
  </w:num>
  <w:num w:numId="26" w16cid:durableId="1218516401">
    <w:abstractNumId w:val="16"/>
  </w:num>
  <w:num w:numId="27" w16cid:durableId="627442592">
    <w:abstractNumId w:val="31"/>
  </w:num>
  <w:num w:numId="28" w16cid:durableId="424766641">
    <w:abstractNumId w:val="25"/>
  </w:num>
  <w:num w:numId="29" w16cid:durableId="1034384059">
    <w:abstractNumId w:val="12"/>
  </w:num>
  <w:num w:numId="30" w16cid:durableId="825631327">
    <w:abstractNumId w:val="26"/>
  </w:num>
  <w:num w:numId="31" w16cid:durableId="442963349">
    <w:abstractNumId w:val="14"/>
  </w:num>
  <w:num w:numId="32" w16cid:durableId="967585620">
    <w:abstractNumId w:val="9"/>
  </w:num>
  <w:num w:numId="33" w16cid:durableId="1543398517">
    <w:abstractNumId w:val="13"/>
  </w:num>
  <w:num w:numId="34" w16cid:durableId="1446387058">
    <w:abstractNumId w:val="17"/>
  </w:num>
  <w:num w:numId="35" w16cid:durableId="2911308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9"/>
    <w:rsid w:val="000F3AA4"/>
    <w:rsid w:val="003B164A"/>
    <w:rsid w:val="0041214A"/>
    <w:rsid w:val="00681B98"/>
    <w:rsid w:val="00781E09"/>
    <w:rsid w:val="009E4D5F"/>
    <w:rsid w:val="00B768AC"/>
    <w:rsid w:val="00EC0B7E"/>
    <w:rsid w:val="00F4376E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93C8"/>
  <w15:docId w15:val="{100543C9-E1D5-4501-9624-7238DE38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7E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table" w:customStyle="1" w:styleId="afa">
    <w:name w:val="Без границы"/>
    <w:basedOn w:val="af0"/>
    <w:tblPr/>
  </w:style>
  <w:style w:type="paragraph" w:styleId="afb">
    <w:name w:val="Balloon Text"/>
    <w:basedOn w:val="a"/>
    <w:link w:val="afc"/>
    <w:uiPriority w:val="99"/>
    <w:semiHidden/>
    <w:rPr>
      <w:rFonts w:ascii="Tahoma" w:hAnsi="Tahoma" w:cs="Tahoma"/>
      <w:sz w:val="16"/>
      <w:szCs w:val="16"/>
    </w:rPr>
  </w:style>
  <w:style w:type="paragraph" w:customStyle="1" w:styleId="docdatadocyv54373bqiaagaaeyqcaaagiaiaaan0daaabyimaaaaaaaaaaaaaaaaaaaaaaaaaaaaaaaaaaaaaaaaaaaaaaaaaaaaaaaaaaaaaaaaaaaaaaaaaaaaaaaaaaaaaaaaaaaaaaaaaaaaaaaaaaaaaaaaaaaaaaaaaaaaaaaaaaaaaaaaaaaaaaaaaaaaaaaaaaaaaaaaaaaaaaaaaaaaaaaaaaaaaaaaaaaaaaaaaaaaaaaa">
    <w:name w:val="docdata;docy;v5;4373;bqiaagaaeyqcaaagiaiaaan0daaabyim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</w:style>
  <w:style w:type="numbering" w:customStyle="1" w:styleId="13">
    <w:name w:val="Нет списка1"/>
    <w:next w:val="a2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 w:cs="Arial"/>
    </w:rPr>
  </w:style>
  <w:style w:type="paragraph" w:customStyle="1" w:styleId="14">
    <w:name w:val="Знак Знак1 Знак"/>
    <w:basedOn w:val="a"/>
    <w:rPr>
      <w:rFonts w:ascii="Verdana" w:hAnsi="Verdana" w:cs="Verdana"/>
      <w:lang w:val="en-US" w:eastAsia="en-US"/>
    </w:rPr>
  </w:style>
  <w:style w:type="paragraph" w:customStyle="1" w:styleId="afe">
    <w:name w:val="Знак 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f">
    <w:name w:val="page number"/>
  </w:style>
  <w:style w:type="paragraph" w:styleId="aff0">
    <w:name w:val="Body Text"/>
    <w:basedOn w:val="a"/>
    <w:link w:val="aff1"/>
    <w:pPr>
      <w:jc w:val="both"/>
    </w:pPr>
    <w:rPr>
      <w:sz w:val="28"/>
      <w:lang w:val="en-US" w:eastAsia="zh-CN"/>
    </w:rPr>
  </w:style>
  <w:style w:type="character" w:customStyle="1" w:styleId="aff1">
    <w:name w:val="Основной текст Знак"/>
    <w:link w:val="aff0"/>
    <w:rPr>
      <w:sz w:val="28"/>
      <w:lang w:val="en-US"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aff2">
    <w:name w:val="Содержимое таблицы"/>
    <w:basedOn w:val="a"/>
    <w:pPr>
      <w:suppressLineNumbers/>
    </w:pPr>
    <w:rPr>
      <w:lang w:eastAsia="zh-CN"/>
    </w:rPr>
  </w:style>
  <w:style w:type="paragraph" w:customStyle="1" w:styleId="Apxrz">
    <w:name w:val="Apx\rz"/>
    <w:pPr>
      <w:widowControl w:val="0"/>
    </w:pPr>
    <w:rPr>
      <w:rFonts w:eastAsia="Arial" w:cs="Mangal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  <w:lang w:val="en-US" w:eastAsia="en-US"/>
    </w:rPr>
  </w:style>
  <w:style w:type="paragraph" w:customStyle="1" w:styleId="24">
    <w:name w:val="Знак Знак2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7360</Words>
  <Characters>41956</Characters>
  <Application>Microsoft Office Word</Application>
  <DocSecurity>0</DocSecurity>
  <Lines>349</Lines>
  <Paragraphs>98</Paragraphs>
  <ScaleCrop>false</ScaleCrop>
  <Company>Администрация района</Company>
  <LinksUpToDate>false</LinksUpToDate>
  <CharactersWithSpaces>49218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Кадр</cp:lastModifiedBy>
  <cp:revision>2</cp:revision>
  <dcterms:created xsi:type="dcterms:W3CDTF">2025-04-23T08:35:00Z</dcterms:created>
  <dcterms:modified xsi:type="dcterms:W3CDTF">2025-04-23T08:35:00Z</dcterms:modified>
  <cp:version>917504</cp:version>
</cp:coreProperties>
</file>