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A0" w:rsidRPr="00047BA0" w:rsidRDefault="00047BA0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047BA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10F9D91" wp14:editId="4F1C6851">
            <wp:extent cx="6477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BA0" w:rsidRPr="00047BA0" w:rsidRDefault="00047BA0" w:rsidP="00047B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B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АЛЕКСАНДРОВСКОГО РАЙОНА</w:t>
      </w:r>
    </w:p>
    <w:p w:rsidR="00047BA0" w:rsidRPr="00047BA0" w:rsidRDefault="00047BA0" w:rsidP="00047BA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B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047BA0" w:rsidRPr="00047BA0" w:rsidRDefault="00047BA0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7BA0" w:rsidRPr="00047BA0" w:rsidRDefault="00047BA0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B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Style w:val="1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54"/>
        <w:gridCol w:w="4618"/>
      </w:tblGrid>
      <w:tr w:rsidR="00047BA0" w:rsidRPr="00047BA0" w:rsidTr="00D078EA">
        <w:tc>
          <w:tcPr>
            <w:tcW w:w="4454" w:type="dxa"/>
          </w:tcPr>
          <w:p w:rsidR="00047BA0" w:rsidRPr="00047BA0" w:rsidRDefault="00D078EA" w:rsidP="00D078EA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  <w:r w:rsidR="00374DD7">
              <w:rPr>
                <w:sz w:val="24"/>
                <w:szCs w:val="24"/>
              </w:rPr>
              <w:t>.</w:t>
            </w:r>
            <w:r w:rsidR="00D35525">
              <w:rPr>
                <w:sz w:val="24"/>
                <w:szCs w:val="24"/>
              </w:rPr>
              <w:t>20</w:t>
            </w:r>
            <w:r w:rsidR="00ED6CCC">
              <w:rPr>
                <w:sz w:val="24"/>
                <w:szCs w:val="24"/>
              </w:rPr>
              <w:t>2</w:t>
            </w:r>
            <w:r w:rsidR="00FE213D">
              <w:rPr>
                <w:sz w:val="24"/>
                <w:szCs w:val="24"/>
              </w:rPr>
              <w:t>1</w:t>
            </w:r>
            <w:r w:rsidR="00047BA0" w:rsidRPr="00047BA0"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18" w:type="dxa"/>
          </w:tcPr>
          <w:p w:rsidR="00047BA0" w:rsidRPr="00047BA0" w:rsidRDefault="00047BA0" w:rsidP="00D078EA">
            <w:pPr>
              <w:keepNext/>
              <w:ind w:right="-108"/>
              <w:jc w:val="right"/>
              <w:outlineLvl w:val="1"/>
              <w:rPr>
                <w:sz w:val="24"/>
                <w:szCs w:val="24"/>
              </w:rPr>
            </w:pPr>
            <w:r w:rsidRPr="00047BA0">
              <w:rPr>
                <w:sz w:val="24"/>
                <w:szCs w:val="24"/>
              </w:rPr>
              <w:t xml:space="preserve">                     </w:t>
            </w:r>
            <w:r w:rsidR="001D7612">
              <w:rPr>
                <w:sz w:val="24"/>
                <w:szCs w:val="24"/>
              </w:rPr>
              <w:t>№</w:t>
            </w:r>
            <w:r w:rsidR="00D078EA">
              <w:rPr>
                <w:sz w:val="24"/>
                <w:szCs w:val="24"/>
              </w:rPr>
              <w:t>272</w:t>
            </w:r>
            <w:r w:rsidR="00D62F9D">
              <w:rPr>
                <w:sz w:val="24"/>
                <w:szCs w:val="24"/>
              </w:rPr>
              <w:t xml:space="preserve">  </w:t>
            </w:r>
            <w:r w:rsidR="00374DD7">
              <w:rPr>
                <w:sz w:val="24"/>
                <w:szCs w:val="24"/>
              </w:rPr>
              <w:t xml:space="preserve"> </w:t>
            </w:r>
            <w:r w:rsidRPr="00047BA0">
              <w:rPr>
                <w:sz w:val="24"/>
                <w:szCs w:val="24"/>
              </w:rPr>
              <w:t xml:space="preserve"> </w:t>
            </w:r>
          </w:p>
        </w:tc>
      </w:tr>
      <w:tr w:rsidR="00047BA0" w:rsidRPr="00047BA0" w:rsidTr="00D078EA">
        <w:tc>
          <w:tcPr>
            <w:tcW w:w="9072" w:type="dxa"/>
            <w:gridSpan w:val="2"/>
          </w:tcPr>
          <w:p w:rsidR="00047BA0" w:rsidRPr="00047BA0" w:rsidRDefault="00047BA0" w:rsidP="00047BA0">
            <w:pPr>
              <w:jc w:val="center"/>
            </w:pPr>
            <w:r w:rsidRPr="00047BA0">
              <w:rPr>
                <w:sz w:val="24"/>
                <w:szCs w:val="24"/>
              </w:rPr>
              <w:t>с. Александровское</w:t>
            </w:r>
          </w:p>
        </w:tc>
      </w:tr>
    </w:tbl>
    <w:p w:rsidR="00C55913" w:rsidRPr="007C15D3" w:rsidRDefault="00C55913" w:rsidP="00C559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564"/>
      </w:tblGrid>
      <w:tr w:rsidR="00047BA0" w:rsidTr="0050289A">
        <w:tc>
          <w:tcPr>
            <w:tcW w:w="4785" w:type="dxa"/>
          </w:tcPr>
          <w:p w:rsidR="00047BA0" w:rsidRDefault="002E7A0B" w:rsidP="00ED6C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 закреплении территорий для учёта детей, подлежащих обучению на ступенях начального, основного общего, среднего общего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  приема в учрежд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всех несовершеннолетних граждан, проживающих на данной территории и имеющих право на получение образования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 уровня</w:t>
            </w:r>
            <w:r w:rsidR="00341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 w:rsidR="00ED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419EB" w:rsidRDefault="006419EB" w:rsidP="00D82946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</w:tcPr>
          <w:p w:rsidR="00047BA0" w:rsidRDefault="00047BA0" w:rsidP="00C5591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D078EA" w:rsidRDefault="00D078EA" w:rsidP="00410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272" w:rsidRDefault="00586295" w:rsidP="00410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</w:t>
      </w:r>
      <w:r w:rsidR="00C55913" w:rsidRPr="00E1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</w:t>
      </w:r>
      <w:r w:rsidR="0042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 законом</w:t>
      </w:r>
      <w:r w:rsidR="00C55913" w:rsidRPr="00E1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C5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29.12.2012 №273-ФЗ «Об образовании в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63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Приказ</w:t>
      </w:r>
      <w:r w:rsidR="0041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D63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</w:t>
      </w:r>
      <w:r w:rsidR="0061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63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росвещения России от 02.09.</w:t>
      </w:r>
      <w:r w:rsidR="00410733">
        <w:rPr>
          <w:rFonts w:ascii="Times New Roman" w:hAnsi="Times New Roman" w:cs="Times New Roman"/>
          <w:sz w:val="24"/>
          <w:szCs w:val="24"/>
        </w:rPr>
        <w:t>2020 г. №</w:t>
      </w:r>
      <w:r w:rsidR="00D63E4A">
        <w:rPr>
          <w:rFonts w:ascii="Times New Roman" w:hAnsi="Times New Roman" w:cs="Times New Roman"/>
          <w:sz w:val="24"/>
          <w:szCs w:val="24"/>
        </w:rPr>
        <w:t xml:space="preserve"> 458 «Об утверждении порядка приема на </w:t>
      </w:r>
      <w:proofErr w:type="gramStart"/>
      <w:r w:rsidR="00D63E4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D63E4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</w:t>
      </w:r>
      <w:r w:rsidR="00410733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образования»,</w:t>
      </w:r>
    </w:p>
    <w:p w:rsidR="00425F37" w:rsidRDefault="00425F37" w:rsidP="0042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425F37" w:rsidRDefault="00C55913" w:rsidP="0042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9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3E57" w:rsidRP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за муниципальными образовательными организациями Алекса</w:t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дровского района, т</w:t>
      </w:r>
      <w:r w:rsidR="007D3E57" w:rsidRPr="00F0239F">
        <w:rPr>
          <w:rFonts w:ascii="Times New Roman" w:hAnsi="Times New Roman" w:cs="Times New Roman"/>
          <w:bCs/>
          <w:sz w:val="24"/>
          <w:szCs w:val="24"/>
        </w:rPr>
        <w:t xml:space="preserve">ерритории для учёта детей, </w:t>
      </w:r>
      <w:r w:rsidR="002E7A0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подлежащих обучению на ступенях начального, основного общего, среднего общего </w:t>
      </w:r>
      <w:r w:rsidR="006768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образования </w:t>
      </w:r>
      <w:r w:rsidR="002E7A0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</w:t>
      </w:r>
      <w:r w:rsidR="002E7A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</w:t>
      </w:r>
      <w:r w:rsidR="0067681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2E7A0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прием в учреждение всех несовершеннолетних граждан, проживающих на данной территории и имеющих право на получение образования</w:t>
      </w:r>
      <w:r w:rsidR="002E7A0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2E7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уровня </w:t>
      </w:r>
      <w:r w:rsidR="00410733" w:rsidRPr="004107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 год</w:t>
      </w:r>
      <w:r w:rsidR="00410733" w:rsidRPr="00410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3E57">
        <w:rPr>
          <w:rFonts w:ascii="Times New Roman" w:hAnsi="Times New Roman" w:cs="Times New Roman"/>
          <w:bCs/>
          <w:sz w:val="24"/>
          <w:szCs w:val="24"/>
        </w:rPr>
        <w:t>с</w:t>
      </w:r>
      <w:r w:rsidR="007D3E57">
        <w:rPr>
          <w:rFonts w:ascii="Times New Roman" w:hAnsi="Times New Roman" w:cs="Times New Roman"/>
          <w:bCs/>
          <w:sz w:val="24"/>
          <w:szCs w:val="24"/>
        </w:rPr>
        <w:t>о</w:t>
      </w:r>
      <w:r w:rsidR="007D3E57">
        <w:rPr>
          <w:rFonts w:ascii="Times New Roman" w:hAnsi="Times New Roman" w:cs="Times New Roman"/>
          <w:bCs/>
          <w:sz w:val="24"/>
          <w:szCs w:val="24"/>
        </w:rPr>
        <w:t>гласно</w:t>
      </w:r>
      <w:r w:rsidR="007D3E57" w:rsidRPr="00F023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3E57">
        <w:rPr>
          <w:rFonts w:ascii="Times New Roman" w:hAnsi="Times New Roman" w:cs="Times New Roman"/>
          <w:bCs/>
          <w:sz w:val="24"/>
          <w:szCs w:val="24"/>
        </w:rPr>
        <w:t>п</w:t>
      </w:r>
      <w:r w:rsidR="007D3E57" w:rsidRPr="00F0239F">
        <w:rPr>
          <w:rFonts w:ascii="Times New Roman" w:hAnsi="Times New Roman" w:cs="Times New Roman"/>
          <w:bCs/>
          <w:sz w:val="24"/>
          <w:szCs w:val="24"/>
        </w:rPr>
        <w:t>риложени</w:t>
      </w:r>
      <w:r w:rsidR="007D3E57">
        <w:rPr>
          <w:rFonts w:ascii="Times New Roman" w:hAnsi="Times New Roman" w:cs="Times New Roman"/>
          <w:bCs/>
          <w:sz w:val="24"/>
          <w:szCs w:val="24"/>
        </w:rPr>
        <w:t>ю</w:t>
      </w:r>
      <w:r w:rsidR="007D3E57" w:rsidRPr="00F0239F">
        <w:rPr>
          <w:rFonts w:ascii="Times New Roman" w:hAnsi="Times New Roman" w:cs="Times New Roman"/>
          <w:bCs/>
          <w:sz w:val="24"/>
          <w:szCs w:val="24"/>
        </w:rPr>
        <w:t>.</w:t>
      </w:r>
    </w:p>
    <w:p w:rsidR="00583F94" w:rsidRDefault="00425F37" w:rsidP="00583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10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Отменить </w:t>
      </w:r>
      <w:r w:rsidR="0050289A" w:rsidRP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0289A" w:rsidRP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</w:t>
      </w:r>
      <w:r w:rsidR="00583F9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Александровского района от 27</w:t>
      </w:r>
      <w:r w:rsidR="0050289A" w:rsidRP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1F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83F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0289A" w:rsidRP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83F94">
        <w:rPr>
          <w:rFonts w:ascii="Times New Roman" w:eastAsia="Times New Roman" w:hAnsi="Times New Roman" w:cs="Times New Roman"/>
          <w:sz w:val="24"/>
          <w:szCs w:val="24"/>
          <w:lang w:eastAsia="ru-RU"/>
        </w:rPr>
        <w:t>20 г.</w:t>
      </w:r>
      <w:r w:rsidR="0050289A" w:rsidRP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83F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41F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закреплении территорий для учёта детей, подлежащих обучению на ступенях начального, основного общего, среднего общего и </w:t>
      </w:r>
      <w:r w:rsidR="00341F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  приема в учреждение всех несовершеннолетних граждан, проживающих на данной территории и имеющих право на получение образования</w:t>
      </w:r>
      <w:r w:rsidR="00341F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41F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уровня</w:t>
      </w:r>
      <w:r w:rsidR="0058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 год</w:t>
      </w:r>
      <w:r w:rsid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83F94" w:rsidRDefault="00583F94" w:rsidP="00583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опубликовать в газете «Северянка».</w:t>
      </w:r>
    </w:p>
    <w:p w:rsidR="00583F94" w:rsidRPr="008B2F7D" w:rsidRDefault="00583F94" w:rsidP="00583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разместить на официальном сайте органов местного самоуправления Александровского района Томской области (</w:t>
      </w:r>
      <w:r w:rsidRPr="008B2F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B2F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B2F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alsadm</w:t>
      </w:r>
      <w:proofErr w:type="spellEnd"/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B2F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410733">
        <w:rPr>
          <w:rFonts w:ascii="Times New Roman" w:eastAsia="Times New Roman" w:hAnsi="Times New Roman" w:cs="Times New Roman"/>
          <w:sz w:val="24"/>
          <w:szCs w:val="24"/>
          <w:lang w:eastAsia="ru-RU"/>
        </w:rPr>
        <w:t>/).</w:t>
      </w:r>
    </w:p>
    <w:p w:rsidR="00583F94" w:rsidRPr="008B2F7D" w:rsidRDefault="00583F94" w:rsidP="00583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10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на следующий день после его оф</w:t>
      </w: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циального опубликования (обнародования).</w:t>
      </w:r>
    </w:p>
    <w:p w:rsidR="00583F94" w:rsidRPr="008B2F7D" w:rsidRDefault="00583F94" w:rsidP="00583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A0B" w:rsidRDefault="002E7A0B" w:rsidP="007D3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EA" w:rsidRDefault="00D078EA" w:rsidP="007D3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EA" w:rsidRDefault="00D078EA" w:rsidP="007D3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E57" w:rsidRPr="007E3895" w:rsidRDefault="00D078EA" w:rsidP="007D3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района </w:t>
      </w:r>
      <w:r w:rsidR="007D3E57"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С.Ф. Панов</w:t>
      </w:r>
    </w:p>
    <w:p w:rsidR="00D078EA" w:rsidRDefault="00D078EA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1F6E" w:rsidRPr="005C631E" w:rsidRDefault="00341F6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31E">
        <w:rPr>
          <w:rFonts w:ascii="Times New Roman" w:eastAsia="Times New Roman" w:hAnsi="Times New Roman" w:cs="Times New Roman"/>
          <w:sz w:val="20"/>
          <w:szCs w:val="20"/>
          <w:lang w:eastAsia="ru-RU"/>
        </w:rPr>
        <w:t>Е.В. Зубкова</w:t>
      </w:r>
    </w:p>
    <w:p w:rsidR="00341F6E" w:rsidRDefault="002E7A0B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3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631E" w:rsidRPr="005C631E">
        <w:rPr>
          <w:rFonts w:ascii="Times New Roman" w:eastAsia="Times New Roman" w:hAnsi="Times New Roman" w:cs="Times New Roman"/>
          <w:sz w:val="20"/>
          <w:szCs w:val="20"/>
          <w:lang w:eastAsia="ru-RU"/>
        </w:rPr>
        <w:t>2-53-</w:t>
      </w:r>
      <w:r w:rsidR="00D078EA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EA" w:rsidRPr="005C631E" w:rsidRDefault="00D078EA" w:rsidP="005C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631E" w:rsidRPr="005C631E" w:rsidRDefault="005C631E" w:rsidP="005C63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</w:t>
      </w:r>
    </w:p>
    <w:p w:rsidR="00341F6E" w:rsidRPr="005C631E" w:rsidRDefault="00341F6E" w:rsidP="00341F6E">
      <w:pPr>
        <w:jc w:val="both"/>
        <w:rPr>
          <w:rFonts w:ascii="Times New Roman" w:hAnsi="Times New Roman" w:cs="Times New Roman"/>
          <w:sz w:val="20"/>
          <w:szCs w:val="20"/>
        </w:rPr>
      </w:pPr>
      <w:r w:rsidRPr="005C631E">
        <w:rPr>
          <w:rFonts w:ascii="Times New Roman" w:hAnsi="Times New Roman" w:cs="Times New Roman"/>
          <w:sz w:val="20"/>
          <w:szCs w:val="20"/>
        </w:rPr>
        <w:t>Рассылка: Администрация Александровского района (</w:t>
      </w:r>
      <w:r w:rsidR="005C631E" w:rsidRPr="005C631E">
        <w:rPr>
          <w:rFonts w:ascii="Times New Roman" w:hAnsi="Times New Roman" w:cs="Times New Roman"/>
          <w:sz w:val="20"/>
          <w:szCs w:val="20"/>
        </w:rPr>
        <w:t>2</w:t>
      </w:r>
      <w:r w:rsidRPr="005C631E">
        <w:rPr>
          <w:rFonts w:ascii="Times New Roman" w:hAnsi="Times New Roman" w:cs="Times New Roman"/>
          <w:sz w:val="20"/>
          <w:szCs w:val="20"/>
        </w:rPr>
        <w:t xml:space="preserve"> экз.), Отдел образования Александровского ра</w:t>
      </w:r>
      <w:r w:rsidRPr="005C631E">
        <w:rPr>
          <w:rFonts w:ascii="Times New Roman" w:hAnsi="Times New Roman" w:cs="Times New Roman"/>
          <w:sz w:val="20"/>
          <w:szCs w:val="20"/>
        </w:rPr>
        <w:t>й</w:t>
      </w:r>
      <w:r w:rsidRPr="005C631E">
        <w:rPr>
          <w:rFonts w:ascii="Times New Roman" w:hAnsi="Times New Roman" w:cs="Times New Roman"/>
          <w:sz w:val="20"/>
          <w:szCs w:val="20"/>
        </w:rPr>
        <w:t>она (1 экз.)</w:t>
      </w:r>
    </w:p>
    <w:p w:rsidR="00AC68FF" w:rsidRPr="00AC68FF" w:rsidRDefault="00C55913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Приложение к </w:t>
      </w:r>
      <w:r w:rsidR="00425F37"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остановлению</w:t>
      </w:r>
      <w:r w:rsidR="00AC68FF"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</w:t>
      </w: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нистрации Александровского района</w:t>
      </w:r>
      <w:r w:rsidR="00AC68FF"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</w:t>
      </w:r>
      <w:r w:rsidR="00D62F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D078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31.03</w:t>
      </w:r>
      <w:r w:rsidR="00374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</w:t>
      </w:r>
      <w:r w:rsidR="00ED6C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583F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374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</w:t>
      </w:r>
      <w:r w:rsidR="00D078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272</w:t>
      </w:r>
    </w:p>
    <w:p w:rsidR="00374DD7" w:rsidRDefault="00C55913" w:rsidP="00ED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F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410733" w:rsidRDefault="002E7A0B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Территори</w:t>
      </w:r>
      <w:r w:rsidR="006768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для учёта детей</w:t>
      </w:r>
      <w:r w:rsidR="00410733" w:rsidRPr="004107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</w:p>
    <w:p w:rsidR="00AC68FF" w:rsidRPr="00425F37" w:rsidRDefault="00410733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7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подлежащих обучению на ступенях начального, основного общего, среднего общего образования и обеспечить  прием в учреждение всех несовершеннолетних граждан, проживающих на данной территории и имеющих право на получение образования с</w:t>
      </w:r>
      <w:r w:rsidRPr="004107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Pr="004107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ответствующего уровня на 2021 год</w:t>
      </w:r>
    </w:p>
    <w:tbl>
      <w:tblPr>
        <w:tblW w:w="8872" w:type="dxa"/>
        <w:jc w:val="center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2610"/>
        <w:gridCol w:w="5402"/>
      </w:tblGrid>
      <w:tr w:rsidR="00C55913" w:rsidRPr="002D54D8" w:rsidTr="00AC68F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2D54D8" w:rsidRDefault="00C55913" w:rsidP="00AC68FF">
            <w:pPr>
              <w:spacing w:before="100" w:beforeAutospacing="1" w:after="100" w:afterAutospacing="1" w:line="240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2D54D8" w:rsidRDefault="00C55913" w:rsidP="005C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2D54D8" w:rsidRDefault="006324B8" w:rsidP="00632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Улицы, микрорайоны, переулки</w:t>
            </w:r>
          </w:p>
        </w:tc>
      </w:tr>
      <w:tr w:rsidR="00C55913" w:rsidRPr="002D54D8" w:rsidTr="00AC68F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2D54D8" w:rsidRDefault="00C55913" w:rsidP="00AC68FF">
            <w:pPr>
              <w:numPr>
                <w:ilvl w:val="0"/>
                <w:numId w:val="1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FF" w:rsidRDefault="00AC68FF" w:rsidP="00AC68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</w:t>
            </w:r>
            <w:r w:rsidRPr="00AC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C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номное общеобразов</w:t>
            </w:r>
            <w:r w:rsidRPr="00AC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C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тельное учреждение «Средняя общеобраз</w:t>
            </w:r>
            <w:r w:rsidRPr="00AC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C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вательная школа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55913"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с. Александровское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55913" w:rsidRPr="002D54D8" w:rsidRDefault="00C55913" w:rsidP="00AC68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636760, Томская о</w:t>
            </w: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ласть, Александро</w:t>
            </w: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район, с. Але</w:t>
            </w: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сандровское, ул. С</w:t>
            </w: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ветская, 32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9E" w:rsidRPr="00B47FA9" w:rsidRDefault="00C55913" w:rsidP="00F6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Казастан</w:t>
            </w:r>
            <w:proofErr w:type="spellEnd"/>
          </w:p>
          <w:p w:rsidR="00F6719E" w:rsidRPr="00B47FA9" w:rsidRDefault="00F6719E" w:rsidP="00F6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Улицы: </w:t>
            </w:r>
            <w:proofErr w:type="gram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Советская, Ленина, Лебедева, Толпарова, Гоголя, </w:t>
            </w:r>
            <w:proofErr w:type="spell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Засаймочная</w:t>
            </w:r>
            <w:proofErr w:type="spellEnd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Таёжная, </w:t>
            </w:r>
            <w:proofErr w:type="spell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Юргина</w:t>
            </w:r>
            <w:proofErr w:type="spellEnd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Западная, Партизанская (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нумерации до пересеч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 ул.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176B12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аводск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ой),</w:t>
            </w:r>
            <w:r w:rsidR="0063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Заводская,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 (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нумерации до пересечения с ул.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DAD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Спортивная, Оруджева, Калинина, </w:t>
            </w:r>
            <w:r w:rsidR="00385DAD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Брусничная, </w:t>
            </w:r>
            <w:r w:rsidR="00176B12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Пушкина (от начала нумерации до </w:t>
            </w:r>
            <w:r w:rsidR="00A60772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№22),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 (от начала нумерации до д</w:t>
            </w:r>
            <w:r w:rsidR="00AC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№22), Ч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пае</w:t>
            </w:r>
            <w:r w:rsidR="00AC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(от начала нумерации до дома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№22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рожников, Новая,</w:t>
            </w:r>
            <w:r w:rsidR="0060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Новый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Молодёжная, Ке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ровая, 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Берёзовая</w:t>
            </w:r>
            <w:proofErr w:type="gramEnd"/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Рябиновая, Полевая,  Трудовая, Пролетарская  </w:t>
            </w:r>
          </w:p>
          <w:p w:rsidR="00C55913" w:rsidRPr="00B47FA9" w:rsidRDefault="00F6719E" w:rsidP="00F6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ереулки: Лебедева, Школьный, Солнечный, Лесной, Колхозный, Юбилейный Взлётный</w:t>
            </w:r>
            <w:r w:rsidR="0064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Спортивный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иные, расположенные в районах выше перечисленных улиц</w:t>
            </w:r>
          </w:p>
        </w:tc>
      </w:tr>
      <w:tr w:rsidR="00C55913" w:rsidRPr="002D54D8" w:rsidTr="00AC68F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2D54D8" w:rsidRDefault="00C55913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Default="00C55913" w:rsidP="00AC68F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4D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</w:t>
            </w:r>
            <w:r w:rsidRPr="002D54D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D54D8">
              <w:rPr>
                <w:rFonts w:ascii="Times New Roman" w:hAnsi="Times New Roman" w:cs="Times New Roman"/>
                <w:bCs/>
                <w:sz w:val="24"/>
                <w:szCs w:val="24"/>
              </w:rPr>
              <w:t>номное общеобразов</w:t>
            </w:r>
            <w:r w:rsidRPr="002D54D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D54D8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тельное учреждение «Средняя общеобраз</w:t>
            </w:r>
            <w:r w:rsidRPr="002D54D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D54D8">
              <w:rPr>
                <w:rFonts w:ascii="Times New Roman" w:hAnsi="Times New Roman" w:cs="Times New Roman"/>
                <w:bCs/>
                <w:sz w:val="24"/>
                <w:szCs w:val="24"/>
              </w:rPr>
              <w:t>вательная школа № 2 с. Александровское»</w:t>
            </w:r>
          </w:p>
          <w:p w:rsidR="00AC68FF" w:rsidRPr="002D54D8" w:rsidRDefault="00AC68FF" w:rsidP="00AC68F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5F37" w:rsidRDefault="00C55913" w:rsidP="00AC68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D8">
              <w:rPr>
                <w:rFonts w:ascii="Times New Roman" w:hAnsi="Times New Roman" w:cs="Times New Roman"/>
                <w:sz w:val="24"/>
                <w:szCs w:val="24"/>
              </w:rPr>
              <w:t>636760, Томская о</w:t>
            </w:r>
            <w:r w:rsidRPr="002D54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54D8">
              <w:rPr>
                <w:rFonts w:ascii="Times New Roman" w:hAnsi="Times New Roman" w:cs="Times New Roman"/>
                <w:sz w:val="24"/>
                <w:szCs w:val="24"/>
              </w:rPr>
              <w:t>ласть,</w:t>
            </w:r>
          </w:p>
          <w:p w:rsidR="00425F37" w:rsidRDefault="00C55913" w:rsidP="00AC68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D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42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4D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Александровское, </w:t>
            </w:r>
          </w:p>
          <w:p w:rsidR="00C55913" w:rsidRPr="00574E8F" w:rsidRDefault="00C55913" w:rsidP="00AC68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D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2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4D8">
              <w:rPr>
                <w:rFonts w:ascii="Times New Roman" w:hAnsi="Times New Roman" w:cs="Times New Roman"/>
                <w:sz w:val="24"/>
                <w:szCs w:val="24"/>
              </w:rPr>
              <w:t>Пушкина, 54</w:t>
            </w:r>
            <w:proofErr w:type="gramStart"/>
            <w:r w:rsidRPr="002D54D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B47FA9" w:rsidRDefault="00C55913" w:rsidP="00AC68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ицы: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Партизанская (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пересечения с ул.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водск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 нумерации),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 (от перес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с ул.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 нумерации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</w:t>
            </w:r>
            <w:r w:rsidR="00AC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дома №22 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конца нумерации)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(от дома №22 до конца нумерации), Ч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паева (от д</w:t>
            </w:r>
            <w:r w:rsidR="00AC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№22 до конца нумерации), 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ников, 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Студенческая, </w:t>
            </w:r>
            <w:r w:rsidR="00D3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Геофизическая,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Химиков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Майская, </w:t>
            </w:r>
            <w:r w:rsidR="00D3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Заводская, Хвойная, Фонтанная, Сиби</w:t>
            </w:r>
            <w:r w:rsidR="00D3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3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ская, 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Коммунистическая, 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Прохладная,</w:t>
            </w:r>
            <w:r w:rsidR="0064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Чехова,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 Тихий и иные улицы и </w:t>
            </w:r>
            <w:proofErr w:type="gram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</w:t>
            </w:r>
            <w:proofErr w:type="gramEnd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в </w:t>
            </w:r>
            <w:proofErr w:type="gram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районах</w:t>
            </w:r>
            <w:proofErr w:type="gramEnd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выше перечисленных улиц</w:t>
            </w:r>
          </w:p>
        </w:tc>
      </w:tr>
      <w:tr w:rsidR="002E7A0B" w:rsidRPr="002D54D8" w:rsidTr="00AD5724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2D54D8" w:rsidRDefault="002E7A0B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зенное общеобразов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тельное учреждение «Средняя общеобраз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вательная школа с. Лукашкин Яр»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 Береговая, Центральная, Новая, Восто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ная.</w:t>
            </w:r>
          </w:p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Переулок: Обской</w:t>
            </w:r>
          </w:p>
        </w:tc>
      </w:tr>
      <w:tr w:rsidR="002E7A0B" w:rsidRPr="002D54D8" w:rsidTr="00AD5724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2D54D8" w:rsidRDefault="002E7A0B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зенное общеобразов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тельное учреждение «Средняя общеобраз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вательная школа с. Назино»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Улицы: Набережная, Советская, Молодёжная, Мира, Новая,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Рыбзаводская</w:t>
            </w:r>
            <w:proofErr w:type="spellEnd"/>
          </w:p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 Совхозный, Центральный</w:t>
            </w:r>
          </w:p>
        </w:tc>
      </w:tr>
      <w:tr w:rsidR="002E7A0B" w:rsidRPr="002D54D8" w:rsidTr="00AD5724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2D54D8" w:rsidRDefault="002E7A0B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зенное общеобразов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тельное учреждение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«Средняя общеобраз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вательная школа с. Новоникольское»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Улицы: Береговая, Совхозная, Новая, Юргина, Восточная.</w:t>
            </w:r>
          </w:p>
          <w:p w:rsidR="002E7A0B" w:rsidRDefault="002E7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 Почтовый, Школьный, Кооперати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ный, Больничный</w:t>
            </w:r>
          </w:p>
        </w:tc>
      </w:tr>
      <w:tr w:rsidR="002E7A0B" w:rsidRPr="002D54D8" w:rsidTr="00AD5724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2D54D8" w:rsidRDefault="002E7A0B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зенное общеобразов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тельное учреждение «Начальная общеобр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зовательная школа д. Ларино»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Улицы: Обская, Береговая.</w:t>
            </w:r>
          </w:p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Новый</w:t>
            </w:r>
          </w:p>
        </w:tc>
      </w:tr>
      <w:tr w:rsidR="002E7A0B" w:rsidRPr="002D54D8" w:rsidTr="00AD5724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2D54D8" w:rsidRDefault="002E7A0B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зенное общеобразов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тельное учреждение «Основная общеобр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зовательная школа п.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Улицы: Почтовая, Молодёжная, Новая, Береговая, Лесная, Рабочая, Школьная, Центральная, Кедр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вая.</w:t>
            </w:r>
          </w:p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Лесной</w:t>
            </w:r>
          </w:p>
        </w:tc>
      </w:tr>
    </w:tbl>
    <w:p w:rsidR="00C55913" w:rsidRDefault="00C55913" w:rsidP="00C55913"/>
    <w:p w:rsidR="00B46FD1" w:rsidRDefault="000A3E19"/>
    <w:sectPr w:rsidR="00B46FD1" w:rsidSect="005C631E">
      <w:pgSz w:w="11906" w:h="16838"/>
      <w:pgMar w:top="709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F07A2"/>
    <w:multiLevelType w:val="multilevel"/>
    <w:tmpl w:val="25AE0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C4C29"/>
    <w:multiLevelType w:val="multilevel"/>
    <w:tmpl w:val="001EE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1F"/>
    <w:rsid w:val="00047BA0"/>
    <w:rsid w:val="00176B12"/>
    <w:rsid w:val="001D3E5C"/>
    <w:rsid w:val="001D7612"/>
    <w:rsid w:val="00220699"/>
    <w:rsid w:val="002E7A0B"/>
    <w:rsid w:val="00341F6E"/>
    <w:rsid w:val="00374DD7"/>
    <w:rsid w:val="00385DAD"/>
    <w:rsid w:val="00387999"/>
    <w:rsid w:val="003B74EC"/>
    <w:rsid w:val="00410733"/>
    <w:rsid w:val="00425F37"/>
    <w:rsid w:val="004E6912"/>
    <w:rsid w:val="0050289A"/>
    <w:rsid w:val="00573348"/>
    <w:rsid w:val="00583F94"/>
    <w:rsid w:val="00586295"/>
    <w:rsid w:val="005C631E"/>
    <w:rsid w:val="00607A23"/>
    <w:rsid w:val="00615B35"/>
    <w:rsid w:val="006324B8"/>
    <w:rsid w:val="006419EB"/>
    <w:rsid w:val="00676810"/>
    <w:rsid w:val="006C6B0F"/>
    <w:rsid w:val="006D50BA"/>
    <w:rsid w:val="007D3E57"/>
    <w:rsid w:val="00A60772"/>
    <w:rsid w:val="00AC68FF"/>
    <w:rsid w:val="00B47FA9"/>
    <w:rsid w:val="00BB0001"/>
    <w:rsid w:val="00BD58A5"/>
    <w:rsid w:val="00C55913"/>
    <w:rsid w:val="00D05405"/>
    <w:rsid w:val="00D078EA"/>
    <w:rsid w:val="00D30272"/>
    <w:rsid w:val="00D35525"/>
    <w:rsid w:val="00D45B1F"/>
    <w:rsid w:val="00D62F9D"/>
    <w:rsid w:val="00D63E4A"/>
    <w:rsid w:val="00D82946"/>
    <w:rsid w:val="00E27C5F"/>
    <w:rsid w:val="00E9667D"/>
    <w:rsid w:val="00EB4D38"/>
    <w:rsid w:val="00ED6CCC"/>
    <w:rsid w:val="00ED72C4"/>
    <w:rsid w:val="00F6719E"/>
    <w:rsid w:val="00FC695A"/>
    <w:rsid w:val="00F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BA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04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5F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BA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04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5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9A12-41A5-479C-8F0A-B0287E89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Соснина Елена Владимировна</dc:creator>
  <cp:lastModifiedBy>PC62</cp:lastModifiedBy>
  <cp:revision>2</cp:revision>
  <cp:lastPrinted>2021-03-31T09:24:00Z</cp:lastPrinted>
  <dcterms:created xsi:type="dcterms:W3CDTF">2021-04-01T05:19:00Z</dcterms:created>
  <dcterms:modified xsi:type="dcterms:W3CDTF">2021-04-01T05:19:00Z</dcterms:modified>
</cp:coreProperties>
</file>