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FC" w:rsidRPr="00266F10" w:rsidRDefault="00720FFC" w:rsidP="00720FFC">
      <w:pPr>
        <w:pStyle w:val="1"/>
        <w:tabs>
          <w:tab w:val="left" w:pos="4320"/>
        </w:tabs>
        <w:jc w:val="center"/>
        <w:rPr>
          <w:b w:val="0"/>
          <w:sz w:val="24"/>
          <w:szCs w:val="24"/>
        </w:rPr>
      </w:pPr>
      <w:r w:rsidRPr="00266F10">
        <w:rPr>
          <w:noProof/>
          <w:sz w:val="24"/>
          <w:szCs w:val="24"/>
        </w:rPr>
        <w:drawing>
          <wp:inline distT="0" distB="0" distL="0" distR="0">
            <wp:extent cx="638810" cy="803275"/>
            <wp:effectExtent l="0" t="0" r="889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810" cy="803275"/>
                    </a:xfrm>
                    <a:prstGeom prst="rect">
                      <a:avLst/>
                    </a:prstGeom>
                    <a:noFill/>
                    <a:ln>
                      <a:noFill/>
                    </a:ln>
                  </pic:spPr>
                </pic:pic>
              </a:graphicData>
            </a:graphic>
          </wp:inline>
        </w:drawing>
      </w:r>
    </w:p>
    <w:p w:rsidR="00720FFC" w:rsidRPr="00266F10" w:rsidRDefault="00720FFC" w:rsidP="00720FFC">
      <w:pPr>
        <w:pStyle w:val="1"/>
        <w:jc w:val="center"/>
        <w:rPr>
          <w:b w:val="0"/>
          <w:sz w:val="28"/>
          <w:szCs w:val="28"/>
        </w:rPr>
      </w:pPr>
      <w:r w:rsidRPr="00266F10">
        <w:rPr>
          <w:b w:val="0"/>
          <w:sz w:val="28"/>
          <w:szCs w:val="28"/>
        </w:rPr>
        <w:t>АДМИНИСТРАЦИЯ АЛЕКСАНДРОВСКОГО РАЙОНА</w:t>
      </w:r>
    </w:p>
    <w:p w:rsidR="00720FFC" w:rsidRPr="00266F10" w:rsidRDefault="00720FFC" w:rsidP="00720FFC">
      <w:pPr>
        <w:pStyle w:val="3"/>
        <w:rPr>
          <w:szCs w:val="28"/>
        </w:rPr>
      </w:pPr>
      <w:r w:rsidRPr="00266F10">
        <w:rPr>
          <w:szCs w:val="28"/>
        </w:rPr>
        <w:t>ТОМСКОЙ ОБЛАСТИ</w:t>
      </w:r>
    </w:p>
    <w:p w:rsidR="00720FFC" w:rsidRPr="00266F10" w:rsidRDefault="00720FFC" w:rsidP="00720FFC">
      <w:pPr>
        <w:pStyle w:val="ConsPlusTitle"/>
        <w:jc w:val="center"/>
      </w:pPr>
    </w:p>
    <w:p w:rsidR="00720FFC" w:rsidRPr="00266F10" w:rsidRDefault="00720FFC" w:rsidP="00720FFC">
      <w:pPr>
        <w:pStyle w:val="ConsPlusTitle"/>
        <w:jc w:val="center"/>
        <w:rPr>
          <w:rFonts w:ascii="Times New Roman" w:hAnsi="Times New Roman" w:cs="Times New Roman"/>
          <w:sz w:val="32"/>
          <w:szCs w:val="32"/>
        </w:rPr>
      </w:pPr>
      <w:r w:rsidRPr="00266F10">
        <w:rPr>
          <w:rFonts w:ascii="Times New Roman" w:hAnsi="Times New Roman" w:cs="Times New Roman"/>
          <w:sz w:val="32"/>
          <w:szCs w:val="32"/>
        </w:rPr>
        <w:t>ПОСТАНОВЛЕНИЕ</w:t>
      </w:r>
    </w:p>
    <w:p w:rsidR="00720FFC" w:rsidRPr="00266F10" w:rsidRDefault="00720FFC" w:rsidP="00720FFC">
      <w:pPr>
        <w:pStyle w:val="ConsPlusTitle"/>
        <w:jc w:val="center"/>
        <w:rPr>
          <w:rFonts w:ascii="Times New Roman" w:hAnsi="Times New Roman" w:cs="Times New Roman"/>
          <w:b w:val="0"/>
          <w:sz w:val="24"/>
          <w:szCs w:val="24"/>
        </w:rPr>
      </w:pPr>
    </w:p>
    <w:p w:rsidR="00720FFC" w:rsidRPr="00266F10" w:rsidRDefault="001E3972" w:rsidP="00720FFC">
      <w:pPr>
        <w:pStyle w:val="ConsPlusTitle"/>
        <w:rPr>
          <w:rFonts w:ascii="Times New Roman" w:hAnsi="Times New Roman" w:cs="Times New Roman"/>
          <w:b w:val="0"/>
          <w:sz w:val="24"/>
          <w:szCs w:val="24"/>
        </w:rPr>
      </w:pPr>
      <w:r>
        <w:rPr>
          <w:rFonts w:ascii="Times New Roman" w:hAnsi="Times New Roman" w:cs="Times New Roman"/>
          <w:b w:val="0"/>
          <w:sz w:val="24"/>
          <w:szCs w:val="24"/>
        </w:rPr>
        <w:t>27.05.</w:t>
      </w:r>
      <w:r w:rsidR="00720FFC" w:rsidRPr="00266F10">
        <w:rPr>
          <w:rFonts w:ascii="Times New Roman" w:hAnsi="Times New Roman" w:cs="Times New Roman"/>
          <w:b w:val="0"/>
          <w:sz w:val="24"/>
          <w:szCs w:val="24"/>
        </w:rPr>
        <w:t>20</w:t>
      </w:r>
      <w:r w:rsidR="00EE6B7D" w:rsidRPr="00266F10">
        <w:rPr>
          <w:rFonts w:ascii="Times New Roman" w:hAnsi="Times New Roman" w:cs="Times New Roman"/>
          <w:b w:val="0"/>
          <w:sz w:val="24"/>
          <w:szCs w:val="24"/>
        </w:rPr>
        <w:t>20</w:t>
      </w:r>
      <w:r>
        <w:rPr>
          <w:rFonts w:ascii="Times New Roman" w:hAnsi="Times New Roman" w:cs="Times New Roman"/>
          <w:b w:val="0"/>
          <w:sz w:val="24"/>
          <w:szCs w:val="24"/>
        </w:rPr>
        <w:t xml:space="preserve">                                                                                                           </w:t>
      </w:r>
      <w:r w:rsidR="00F831B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720FFC" w:rsidRPr="00266F10">
        <w:rPr>
          <w:rFonts w:ascii="Times New Roman" w:hAnsi="Times New Roman" w:cs="Times New Roman"/>
          <w:b w:val="0"/>
          <w:sz w:val="24"/>
          <w:szCs w:val="24"/>
        </w:rPr>
        <w:t xml:space="preserve"> №</w:t>
      </w:r>
      <w:r w:rsidR="00F831B7">
        <w:rPr>
          <w:rFonts w:ascii="Times New Roman" w:hAnsi="Times New Roman" w:cs="Times New Roman"/>
          <w:b w:val="0"/>
          <w:sz w:val="24"/>
          <w:szCs w:val="24"/>
        </w:rPr>
        <w:t xml:space="preserve"> 524</w:t>
      </w:r>
    </w:p>
    <w:p w:rsidR="00720FFC" w:rsidRPr="00266F10" w:rsidRDefault="00720FFC" w:rsidP="00C057EE">
      <w:pPr>
        <w:pStyle w:val="ConsPlusTitle"/>
        <w:jc w:val="center"/>
        <w:rPr>
          <w:rFonts w:ascii="Times New Roman" w:hAnsi="Times New Roman" w:cs="Times New Roman"/>
          <w:b w:val="0"/>
          <w:sz w:val="24"/>
          <w:szCs w:val="24"/>
        </w:rPr>
      </w:pPr>
      <w:r w:rsidRPr="00266F10">
        <w:rPr>
          <w:rFonts w:ascii="Times New Roman" w:hAnsi="Times New Roman" w:cs="Times New Roman"/>
          <w:b w:val="0"/>
          <w:sz w:val="24"/>
          <w:szCs w:val="24"/>
        </w:rPr>
        <w:t>с. Александровское</w:t>
      </w:r>
    </w:p>
    <w:p w:rsidR="00C057EE" w:rsidRPr="00266F10" w:rsidRDefault="00C057EE" w:rsidP="00C057EE">
      <w:pPr>
        <w:pStyle w:val="ConsPlusTitle"/>
        <w:jc w:val="center"/>
        <w:rPr>
          <w:rFonts w:ascii="Times New Roman" w:hAnsi="Times New Roman" w:cs="Times New Roman"/>
          <w:b w:val="0"/>
          <w:sz w:val="24"/>
          <w:szCs w:val="24"/>
        </w:rPr>
      </w:pPr>
    </w:p>
    <w:p w:rsidR="002B468A" w:rsidRPr="00266F10" w:rsidRDefault="00AE676C" w:rsidP="00EE6B7D">
      <w:pPr>
        <w:tabs>
          <w:tab w:val="left" w:pos="6120"/>
        </w:tabs>
        <w:spacing w:after="0" w:line="240" w:lineRule="auto"/>
        <w:ind w:right="3595"/>
        <w:jc w:val="both"/>
        <w:rPr>
          <w:rFonts w:ascii="Times New Roman" w:hAnsi="Times New Roman" w:cs="Times New Roman"/>
          <w:sz w:val="24"/>
          <w:szCs w:val="24"/>
        </w:rPr>
      </w:pPr>
      <w:r w:rsidRPr="00266F10">
        <w:rPr>
          <w:rFonts w:ascii="Times New Roman" w:hAnsi="Times New Roman" w:cs="Times New Roman"/>
          <w:sz w:val="24"/>
          <w:szCs w:val="24"/>
        </w:rPr>
        <w:t xml:space="preserve">О </w:t>
      </w:r>
      <w:r w:rsidR="000D067D" w:rsidRPr="00266F10">
        <w:rPr>
          <w:rFonts w:ascii="Times New Roman" w:hAnsi="Times New Roman" w:cs="Times New Roman"/>
          <w:sz w:val="24"/>
          <w:szCs w:val="24"/>
        </w:rPr>
        <w:t xml:space="preserve">передаче </w:t>
      </w:r>
      <w:r w:rsidR="002B468A" w:rsidRPr="00266F10">
        <w:rPr>
          <w:rFonts w:ascii="Times New Roman" w:hAnsi="Times New Roman" w:cs="Times New Roman"/>
          <w:sz w:val="24"/>
          <w:szCs w:val="24"/>
        </w:rPr>
        <w:t xml:space="preserve">полномочий </w:t>
      </w:r>
      <w:r w:rsidR="00EE6B7D" w:rsidRPr="00266F10">
        <w:rPr>
          <w:rFonts w:ascii="Times New Roman" w:hAnsi="Times New Roman" w:cs="Times New Roman"/>
          <w:sz w:val="24"/>
          <w:szCs w:val="24"/>
        </w:rPr>
        <w:t xml:space="preserve">на определение подрядчиков по закупкам на выполнение работ по строительству, реконструкции, капитальному </w:t>
      </w:r>
      <w:bookmarkStart w:id="0" w:name="_GoBack"/>
      <w:bookmarkEnd w:id="0"/>
      <w:r w:rsidR="00EE6B7D" w:rsidRPr="00266F10">
        <w:rPr>
          <w:rFonts w:ascii="Times New Roman" w:hAnsi="Times New Roman" w:cs="Times New Roman"/>
          <w:sz w:val="24"/>
          <w:szCs w:val="24"/>
        </w:rPr>
        <w:t>ремонту объект</w:t>
      </w:r>
      <w:r w:rsidR="00F831B7">
        <w:rPr>
          <w:rFonts w:ascii="Times New Roman" w:hAnsi="Times New Roman" w:cs="Times New Roman"/>
          <w:sz w:val="24"/>
          <w:szCs w:val="24"/>
        </w:rPr>
        <w:t>а</w:t>
      </w:r>
      <w:r w:rsidR="00EE6B7D" w:rsidRPr="00266F10">
        <w:rPr>
          <w:rFonts w:ascii="Times New Roman" w:hAnsi="Times New Roman" w:cs="Times New Roman"/>
          <w:sz w:val="24"/>
          <w:szCs w:val="24"/>
        </w:rPr>
        <w:t xml:space="preserve"> капитального строительства </w:t>
      </w:r>
    </w:p>
    <w:p w:rsidR="00857E4F" w:rsidRPr="00266F10" w:rsidRDefault="00857E4F" w:rsidP="006719A1">
      <w:pPr>
        <w:spacing w:after="0"/>
        <w:ind w:firstLine="567"/>
        <w:jc w:val="both"/>
        <w:rPr>
          <w:rFonts w:ascii="Times New Roman" w:hAnsi="Times New Roman" w:cs="Times New Roman"/>
          <w:sz w:val="24"/>
          <w:szCs w:val="24"/>
        </w:rPr>
      </w:pPr>
    </w:p>
    <w:p w:rsidR="00AE676C" w:rsidRPr="00266F10" w:rsidRDefault="00AE676C" w:rsidP="00FC374C">
      <w:pPr>
        <w:pStyle w:val="ConsPlusNormal"/>
        <w:ind w:firstLine="567"/>
        <w:jc w:val="both"/>
        <w:rPr>
          <w:rFonts w:ascii="Times New Roman" w:hAnsi="Times New Roman" w:cs="Times New Roman"/>
          <w:sz w:val="24"/>
          <w:szCs w:val="24"/>
        </w:rPr>
      </w:pPr>
      <w:r w:rsidRPr="00266F10">
        <w:rPr>
          <w:rFonts w:ascii="Times New Roman" w:hAnsi="Times New Roman" w:cs="Times New Roman"/>
          <w:sz w:val="24"/>
          <w:szCs w:val="24"/>
        </w:rPr>
        <w:t xml:space="preserve">В целях реализации </w:t>
      </w:r>
      <w:r w:rsidR="00EE6B7D" w:rsidRPr="00266F10">
        <w:rPr>
          <w:rFonts w:ascii="Times New Roman" w:hAnsi="Times New Roman" w:cs="Times New Roman"/>
          <w:sz w:val="24"/>
          <w:szCs w:val="24"/>
        </w:rPr>
        <w:t>соглашения № 5 от 13.02.2020 года</w:t>
      </w:r>
      <w:r w:rsidR="000C289F">
        <w:rPr>
          <w:rFonts w:ascii="Times New Roman" w:hAnsi="Times New Roman" w:cs="Times New Roman"/>
          <w:sz w:val="24"/>
          <w:szCs w:val="24"/>
        </w:rPr>
        <w:t xml:space="preserve"> </w:t>
      </w:r>
      <w:r w:rsidR="00FC374C" w:rsidRPr="00266F10">
        <w:rPr>
          <w:rFonts w:ascii="Times New Roman" w:hAnsi="Times New Roman" w:cs="Times New Roman"/>
          <w:sz w:val="24"/>
          <w:szCs w:val="24"/>
        </w:rPr>
        <w:t>о передаче полномочий на определение подрядчиков на выполнение работ по строительству, реконструкции, капитальному ремонту объект</w:t>
      </w:r>
      <w:r w:rsidR="00F831B7">
        <w:rPr>
          <w:rFonts w:ascii="Times New Roman" w:hAnsi="Times New Roman" w:cs="Times New Roman"/>
          <w:sz w:val="24"/>
          <w:szCs w:val="24"/>
        </w:rPr>
        <w:t>а</w:t>
      </w:r>
      <w:r w:rsidR="00FC374C" w:rsidRPr="00266F10">
        <w:rPr>
          <w:rFonts w:ascii="Times New Roman" w:hAnsi="Times New Roman" w:cs="Times New Roman"/>
          <w:sz w:val="24"/>
          <w:szCs w:val="24"/>
        </w:rPr>
        <w:t xml:space="preserve"> капитального </w:t>
      </w:r>
      <w:proofErr w:type="gramStart"/>
      <w:r w:rsidR="00FC374C" w:rsidRPr="00266F10">
        <w:rPr>
          <w:rFonts w:ascii="Times New Roman" w:hAnsi="Times New Roman" w:cs="Times New Roman"/>
          <w:sz w:val="24"/>
          <w:szCs w:val="24"/>
        </w:rPr>
        <w:t>строительства</w:t>
      </w:r>
      <w:proofErr w:type="gramEnd"/>
      <w:r w:rsidR="00FC374C" w:rsidRPr="00266F10">
        <w:rPr>
          <w:rFonts w:ascii="Times New Roman" w:hAnsi="Times New Roman" w:cs="Times New Roman"/>
          <w:sz w:val="24"/>
          <w:szCs w:val="24"/>
        </w:rPr>
        <w:t xml:space="preserve"> уполномоченному органу,</w:t>
      </w:r>
      <w:r w:rsidR="001E3972">
        <w:rPr>
          <w:rFonts w:ascii="Times New Roman" w:hAnsi="Times New Roman" w:cs="Times New Roman"/>
          <w:sz w:val="24"/>
          <w:szCs w:val="24"/>
        </w:rPr>
        <w:t xml:space="preserve"> </w:t>
      </w:r>
      <w:r w:rsidR="00FC374C" w:rsidRPr="00266F10">
        <w:rPr>
          <w:rFonts w:ascii="Times New Roman" w:hAnsi="Times New Roman" w:cs="Times New Roman"/>
          <w:sz w:val="24"/>
          <w:szCs w:val="24"/>
        </w:rPr>
        <w:t xml:space="preserve">руководствуясь </w:t>
      </w:r>
      <w:r w:rsidRPr="00266F10">
        <w:rPr>
          <w:rFonts w:ascii="Times New Roman" w:hAnsi="Times New Roman" w:cs="Times New Roman"/>
          <w:sz w:val="24"/>
          <w:szCs w:val="24"/>
        </w:rPr>
        <w:t>Федеральн</w:t>
      </w:r>
      <w:r w:rsidR="00EE6B7D" w:rsidRPr="00266F10">
        <w:rPr>
          <w:rFonts w:ascii="Times New Roman" w:hAnsi="Times New Roman" w:cs="Times New Roman"/>
          <w:sz w:val="24"/>
          <w:szCs w:val="24"/>
        </w:rPr>
        <w:t>ым</w:t>
      </w:r>
      <w:r w:rsidR="001E3972">
        <w:rPr>
          <w:rFonts w:ascii="Times New Roman" w:hAnsi="Times New Roman" w:cs="Times New Roman"/>
          <w:sz w:val="24"/>
          <w:szCs w:val="24"/>
        </w:rPr>
        <w:t xml:space="preserve"> </w:t>
      </w:r>
      <w:r w:rsidR="00E34A5E" w:rsidRPr="00266F10">
        <w:rPr>
          <w:rFonts w:ascii="Times New Roman" w:hAnsi="Times New Roman" w:cs="Times New Roman"/>
          <w:sz w:val="24"/>
          <w:szCs w:val="24"/>
        </w:rPr>
        <w:t>закон</w:t>
      </w:r>
      <w:r w:rsidR="00EE6B7D" w:rsidRPr="00266F10">
        <w:rPr>
          <w:rFonts w:ascii="Times New Roman" w:hAnsi="Times New Roman" w:cs="Times New Roman"/>
          <w:sz w:val="24"/>
          <w:szCs w:val="24"/>
        </w:rPr>
        <w:t>ом</w:t>
      </w:r>
      <w:r w:rsidR="001E3972">
        <w:rPr>
          <w:rFonts w:ascii="Times New Roman" w:hAnsi="Times New Roman" w:cs="Times New Roman"/>
          <w:sz w:val="24"/>
          <w:szCs w:val="24"/>
        </w:rPr>
        <w:t xml:space="preserve"> </w:t>
      </w:r>
      <w:r w:rsidRPr="00266F10">
        <w:rPr>
          <w:rFonts w:ascii="Times New Roman" w:hAnsi="Times New Roman" w:cs="Times New Roman"/>
          <w:sz w:val="24"/>
          <w:szCs w:val="24"/>
        </w:rPr>
        <w:t>от 05.04.</w:t>
      </w:r>
      <w:r w:rsidR="00E34A5E" w:rsidRPr="00266F10">
        <w:rPr>
          <w:rFonts w:ascii="Times New Roman" w:hAnsi="Times New Roman" w:cs="Times New Roman"/>
          <w:sz w:val="24"/>
          <w:szCs w:val="24"/>
        </w:rPr>
        <w:t>2013 № 44-ФЗ «</w:t>
      </w:r>
      <w:r w:rsidRPr="00266F10">
        <w:rPr>
          <w:rFonts w:ascii="Times New Roman" w:hAnsi="Times New Roman" w:cs="Times New Roman"/>
          <w:sz w:val="24"/>
          <w:szCs w:val="24"/>
        </w:rPr>
        <w:t>О контрактной системе в сфере закупок товаров, работ, услуг для обеспечения госуд</w:t>
      </w:r>
      <w:r w:rsidR="00E34A5E" w:rsidRPr="00266F10">
        <w:rPr>
          <w:rFonts w:ascii="Times New Roman" w:hAnsi="Times New Roman" w:cs="Times New Roman"/>
          <w:sz w:val="24"/>
          <w:szCs w:val="24"/>
        </w:rPr>
        <w:t>арственных и муниципальных нужд»</w:t>
      </w:r>
      <w:r w:rsidRPr="00266F10">
        <w:rPr>
          <w:rFonts w:ascii="Times New Roman" w:hAnsi="Times New Roman" w:cs="Times New Roman"/>
          <w:sz w:val="24"/>
          <w:szCs w:val="24"/>
        </w:rPr>
        <w:t xml:space="preserve">, </w:t>
      </w:r>
    </w:p>
    <w:p w:rsidR="00720FFC" w:rsidRPr="00266F10" w:rsidRDefault="00720FFC" w:rsidP="006719A1">
      <w:pPr>
        <w:spacing w:after="0"/>
        <w:ind w:firstLine="540"/>
        <w:jc w:val="both"/>
        <w:rPr>
          <w:rFonts w:ascii="Times New Roman" w:hAnsi="Times New Roman" w:cs="Times New Roman"/>
          <w:sz w:val="24"/>
          <w:szCs w:val="24"/>
        </w:rPr>
      </w:pPr>
      <w:r w:rsidRPr="00266F10">
        <w:rPr>
          <w:rFonts w:ascii="Times New Roman" w:hAnsi="Times New Roman" w:cs="Times New Roman"/>
          <w:sz w:val="24"/>
          <w:szCs w:val="24"/>
        </w:rPr>
        <w:t>ПОСТАНОВЛЯЮ:</w:t>
      </w:r>
      <w:r w:rsidRPr="00266F10">
        <w:rPr>
          <w:rFonts w:ascii="Times New Roman" w:hAnsi="Times New Roman" w:cs="Times New Roman"/>
          <w:sz w:val="24"/>
          <w:szCs w:val="24"/>
        </w:rPr>
        <w:tab/>
      </w:r>
    </w:p>
    <w:p w:rsidR="00E34A5E" w:rsidRPr="00266F10" w:rsidRDefault="00C129A8" w:rsidP="00974DBC">
      <w:pPr>
        <w:pStyle w:val="ConsPlusNormal"/>
        <w:ind w:firstLine="540"/>
        <w:jc w:val="both"/>
        <w:rPr>
          <w:rFonts w:ascii="Times New Roman" w:hAnsi="Times New Roman" w:cs="Times New Roman"/>
          <w:sz w:val="24"/>
          <w:szCs w:val="24"/>
        </w:rPr>
      </w:pPr>
      <w:r w:rsidRPr="00266F10">
        <w:rPr>
          <w:rFonts w:ascii="Times New Roman" w:hAnsi="Times New Roman" w:cs="Times New Roman"/>
          <w:sz w:val="24"/>
          <w:szCs w:val="24"/>
        </w:rPr>
        <w:t>1</w:t>
      </w:r>
      <w:r w:rsidR="00AC1442" w:rsidRPr="00266F10">
        <w:rPr>
          <w:rFonts w:ascii="Times New Roman" w:hAnsi="Times New Roman" w:cs="Times New Roman"/>
          <w:sz w:val="24"/>
          <w:szCs w:val="24"/>
        </w:rPr>
        <w:t xml:space="preserve">. </w:t>
      </w:r>
      <w:proofErr w:type="gramStart"/>
      <w:r w:rsidR="00AE676C" w:rsidRPr="00266F10">
        <w:rPr>
          <w:rFonts w:ascii="Times New Roman" w:hAnsi="Times New Roman" w:cs="Times New Roman"/>
          <w:sz w:val="24"/>
          <w:szCs w:val="24"/>
        </w:rPr>
        <w:t>Определить Администрацию Александровского района Томской области</w:t>
      </w:r>
      <w:r w:rsidR="00523ED3" w:rsidRPr="00266F10">
        <w:rPr>
          <w:rFonts w:ascii="Times New Roman" w:hAnsi="Times New Roman" w:cs="Times New Roman"/>
          <w:sz w:val="24"/>
          <w:szCs w:val="24"/>
        </w:rPr>
        <w:t xml:space="preserve">, </w:t>
      </w:r>
      <w:r w:rsidR="002B468A" w:rsidRPr="00266F10">
        <w:rPr>
          <w:rFonts w:ascii="Times New Roman" w:hAnsi="Times New Roman" w:cs="Times New Roman"/>
          <w:sz w:val="24"/>
          <w:szCs w:val="24"/>
        </w:rPr>
        <w:t>в лице Отдела экономики</w:t>
      </w:r>
      <w:r w:rsidR="00D93CE0" w:rsidRPr="00266F10">
        <w:rPr>
          <w:rFonts w:ascii="Times New Roman" w:hAnsi="Times New Roman" w:cs="Times New Roman"/>
          <w:sz w:val="24"/>
          <w:szCs w:val="24"/>
        </w:rPr>
        <w:t xml:space="preserve"> Администрации Александровского района Томской области,</w:t>
      </w:r>
      <w:r w:rsidR="00523ED3" w:rsidRPr="00266F10">
        <w:rPr>
          <w:rFonts w:ascii="Times New Roman" w:hAnsi="Times New Roman" w:cs="Times New Roman"/>
          <w:sz w:val="24"/>
          <w:szCs w:val="24"/>
        </w:rPr>
        <w:t xml:space="preserve"> </w:t>
      </w:r>
      <w:r w:rsidR="003535C7" w:rsidRPr="00266F10">
        <w:rPr>
          <w:rFonts w:ascii="Times New Roman" w:hAnsi="Times New Roman" w:cs="Times New Roman"/>
          <w:sz w:val="24"/>
          <w:szCs w:val="24"/>
        </w:rPr>
        <w:t xml:space="preserve">Уполномоченным органом </w:t>
      </w:r>
      <w:r w:rsidR="00E34A5E" w:rsidRPr="00266F10">
        <w:rPr>
          <w:rFonts w:ascii="Times New Roman" w:hAnsi="Times New Roman" w:cs="Times New Roman"/>
          <w:sz w:val="24"/>
          <w:szCs w:val="24"/>
        </w:rPr>
        <w:t xml:space="preserve">для </w:t>
      </w:r>
      <w:r w:rsidR="00523ED3" w:rsidRPr="00266F10">
        <w:rPr>
          <w:rFonts w:ascii="Times New Roman" w:hAnsi="Times New Roman" w:cs="Times New Roman"/>
          <w:sz w:val="24"/>
          <w:szCs w:val="24"/>
        </w:rPr>
        <w:t xml:space="preserve">муниципальных заказчиков, </w:t>
      </w:r>
      <w:r w:rsidR="00E34A5E" w:rsidRPr="00266F10">
        <w:rPr>
          <w:rFonts w:ascii="Times New Roman" w:hAnsi="Times New Roman" w:cs="Times New Roman"/>
          <w:sz w:val="24"/>
          <w:szCs w:val="24"/>
        </w:rPr>
        <w:t>муниципальных бюджетных учреждений муниципального образования «Александровский район», муниципальных заказчиков</w:t>
      </w:r>
      <w:r w:rsidR="00EE6B7D" w:rsidRPr="00266F10">
        <w:rPr>
          <w:rFonts w:ascii="Times New Roman" w:hAnsi="Times New Roman" w:cs="Times New Roman"/>
          <w:sz w:val="24"/>
          <w:szCs w:val="24"/>
        </w:rPr>
        <w:t>, действующих от имени сельских поселений, бюджетных учреждений сельских поселений</w:t>
      </w:r>
      <w:r w:rsidR="00523ED3" w:rsidRPr="00266F10">
        <w:rPr>
          <w:rFonts w:ascii="Times New Roman" w:hAnsi="Times New Roman" w:cs="Times New Roman"/>
          <w:sz w:val="24"/>
          <w:szCs w:val="24"/>
        </w:rPr>
        <w:t xml:space="preserve"> </w:t>
      </w:r>
      <w:r w:rsidR="00EE6B7D" w:rsidRPr="00266F10">
        <w:rPr>
          <w:rFonts w:ascii="Times New Roman" w:hAnsi="Times New Roman" w:cs="Times New Roman"/>
          <w:sz w:val="24"/>
          <w:szCs w:val="24"/>
        </w:rPr>
        <w:t>муниципального образования «Александровский район»</w:t>
      </w:r>
      <w:r w:rsidR="00E34A5E" w:rsidRPr="00266F10">
        <w:rPr>
          <w:rFonts w:ascii="Times New Roman" w:hAnsi="Times New Roman" w:cs="Times New Roman"/>
          <w:sz w:val="24"/>
          <w:szCs w:val="24"/>
        </w:rPr>
        <w:t>, на основании соглашений, заключенных в соответствии со статьей 26 Фед</w:t>
      </w:r>
      <w:r w:rsidR="00EE6B7D" w:rsidRPr="00266F10">
        <w:rPr>
          <w:rFonts w:ascii="Times New Roman" w:hAnsi="Times New Roman" w:cs="Times New Roman"/>
          <w:sz w:val="24"/>
          <w:szCs w:val="24"/>
        </w:rPr>
        <w:t>ерального закона от 05.04.2013 № 44-ФЗ «</w:t>
      </w:r>
      <w:r w:rsidR="00E34A5E" w:rsidRPr="00266F10">
        <w:rPr>
          <w:rFonts w:ascii="Times New Roman" w:hAnsi="Times New Roman" w:cs="Times New Roman"/>
          <w:sz w:val="24"/>
          <w:szCs w:val="24"/>
        </w:rPr>
        <w:t>О контрактной системе в</w:t>
      </w:r>
      <w:proofErr w:type="gramEnd"/>
      <w:r w:rsidR="00E34A5E" w:rsidRPr="00266F10">
        <w:rPr>
          <w:rFonts w:ascii="Times New Roman" w:hAnsi="Times New Roman" w:cs="Times New Roman"/>
          <w:sz w:val="24"/>
          <w:szCs w:val="24"/>
        </w:rPr>
        <w:t xml:space="preserve"> сфере закупок товаров, работ, услуг для обеспечения государственных и муниципальных нужд</w:t>
      </w:r>
      <w:r w:rsidR="00EE6B7D" w:rsidRPr="00266F10">
        <w:rPr>
          <w:rFonts w:ascii="Times New Roman" w:hAnsi="Times New Roman" w:cs="Times New Roman"/>
          <w:sz w:val="24"/>
          <w:szCs w:val="24"/>
        </w:rPr>
        <w:t>»</w:t>
      </w:r>
      <w:r w:rsidR="003535C7" w:rsidRPr="00266F10">
        <w:rPr>
          <w:rFonts w:ascii="Times New Roman" w:hAnsi="Times New Roman" w:cs="Times New Roman"/>
          <w:sz w:val="24"/>
          <w:szCs w:val="24"/>
        </w:rPr>
        <w:t xml:space="preserve"> на определение подрядчиков по закупкам на выполнение работ по строительству, реконструкции, капитальному ремонту объекта капитального строительства</w:t>
      </w:r>
      <w:r w:rsidR="00F831B7">
        <w:rPr>
          <w:rFonts w:ascii="Times New Roman" w:hAnsi="Times New Roman" w:cs="Times New Roman"/>
          <w:sz w:val="24"/>
          <w:szCs w:val="24"/>
        </w:rPr>
        <w:t xml:space="preserve"> </w:t>
      </w:r>
      <w:r w:rsidR="00EA73EA" w:rsidRPr="00266F10">
        <w:rPr>
          <w:rFonts w:ascii="Times New Roman" w:hAnsi="Times New Roman" w:cs="Times New Roman"/>
          <w:sz w:val="24"/>
          <w:szCs w:val="24"/>
        </w:rPr>
        <w:t>с начальной (максимальной) ценой контракта свыше 10 млн. рублей</w:t>
      </w:r>
      <w:r w:rsidR="00E34A5E" w:rsidRPr="00266F10">
        <w:rPr>
          <w:rFonts w:ascii="Times New Roman" w:hAnsi="Times New Roman" w:cs="Times New Roman"/>
          <w:sz w:val="24"/>
          <w:szCs w:val="24"/>
        </w:rPr>
        <w:t xml:space="preserve">, на выполнение работ по проектированию, строительству и вводу в эксплуатацию  объекта капитального строительства в соответствии с частью 16.1. статьи 34 </w:t>
      </w:r>
      <w:proofErr w:type="gramStart"/>
      <w:r w:rsidR="00E34A5E" w:rsidRPr="00266F10">
        <w:rPr>
          <w:rFonts w:ascii="Times New Roman" w:hAnsi="Times New Roman" w:cs="Times New Roman"/>
          <w:sz w:val="24"/>
          <w:szCs w:val="24"/>
        </w:rPr>
        <w:t>Федеральн</w:t>
      </w:r>
      <w:hyperlink r:id="rId8" w:history="1">
        <w:r w:rsidR="00E34A5E" w:rsidRPr="00266F10">
          <w:rPr>
            <w:rStyle w:val="a5"/>
            <w:rFonts w:ascii="Times New Roman" w:hAnsi="Times New Roman" w:cs="Times New Roman"/>
            <w:color w:val="auto"/>
            <w:sz w:val="24"/>
            <w:szCs w:val="24"/>
            <w:u w:val="none"/>
          </w:rPr>
          <w:t>ого</w:t>
        </w:r>
        <w:proofErr w:type="gramEnd"/>
      </w:hyperlink>
      <w:r w:rsidR="00E34A5E" w:rsidRPr="00266F10">
        <w:rPr>
          <w:rFonts w:ascii="Times New Roman" w:hAnsi="Times New Roman" w:cs="Times New Roman"/>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 следующими способами:</w:t>
      </w:r>
    </w:p>
    <w:p w:rsidR="00E34A5E" w:rsidRPr="00266F10" w:rsidRDefault="00E34A5E" w:rsidP="00974DBC">
      <w:pPr>
        <w:pStyle w:val="ConsPlusNormal"/>
        <w:ind w:firstLine="540"/>
        <w:jc w:val="both"/>
        <w:rPr>
          <w:rFonts w:ascii="Times New Roman" w:hAnsi="Times New Roman" w:cs="Times New Roman"/>
          <w:sz w:val="24"/>
          <w:szCs w:val="24"/>
        </w:rPr>
      </w:pPr>
      <w:r w:rsidRPr="00266F10">
        <w:rPr>
          <w:rFonts w:ascii="Times New Roman" w:hAnsi="Times New Roman" w:cs="Times New Roman"/>
          <w:sz w:val="24"/>
          <w:szCs w:val="24"/>
        </w:rPr>
        <w:t>1) открытый аукцион в электронной форме;</w:t>
      </w:r>
    </w:p>
    <w:p w:rsidR="00E34A5E" w:rsidRPr="00266F10" w:rsidRDefault="00E34A5E" w:rsidP="00E34A5E">
      <w:pPr>
        <w:pStyle w:val="ConsPlusNormal"/>
        <w:ind w:firstLine="540"/>
        <w:jc w:val="both"/>
        <w:rPr>
          <w:rFonts w:ascii="Times New Roman" w:hAnsi="Times New Roman" w:cs="Times New Roman"/>
          <w:sz w:val="24"/>
          <w:szCs w:val="24"/>
        </w:rPr>
      </w:pPr>
      <w:r w:rsidRPr="00266F10">
        <w:rPr>
          <w:rFonts w:ascii="Times New Roman" w:hAnsi="Times New Roman" w:cs="Times New Roman"/>
          <w:sz w:val="24"/>
          <w:szCs w:val="24"/>
        </w:rPr>
        <w:t>2) конкурс с ограниченным участием в электронной форме;</w:t>
      </w:r>
    </w:p>
    <w:p w:rsidR="00E34A5E" w:rsidRPr="00266F10" w:rsidRDefault="00E34A5E" w:rsidP="00974DBC">
      <w:pPr>
        <w:pStyle w:val="ConsPlusNormal"/>
        <w:ind w:firstLine="540"/>
        <w:jc w:val="both"/>
        <w:rPr>
          <w:rFonts w:ascii="Times New Roman" w:hAnsi="Times New Roman" w:cs="Times New Roman"/>
          <w:sz w:val="24"/>
          <w:szCs w:val="24"/>
        </w:rPr>
      </w:pPr>
      <w:r w:rsidRPr="00266F10">
        <w:rPr>
          <w:rFonts w:ascii="Times New Roman" w:hAnsi="Times New Roman" w:cs="Times New Roman"/>
          <w:sz w:val="24"/>
          <w:szCs w:val="24"/>
        </w:rPr>
        <w:t>3) аукцион в электронной форме (электронный аукцион);</w:t>
      </w:r>
    </w:p>
    <w:p w:rsidR="00E34A5E" w:rsidRPr="00266F10" w:rsidRDefault="00E34A5E" w:rsidP="00974DBC">
      <w:pPr>
        <w:pStyle w:val="ConsPlusNormal"/>
        <w:ind w:firstLine="540"/>
        <w:jc w:val="both"/>
        <w:rPr>
          <w:rFonts w:ascii="Times New Roman" w:hAnsi="Times New Roman" w:cs="Times New Roman"/>
          <w:sz w:val="24"/>
          <w:szCs w:val="24"/>
        </w:rPr>
      </w:pPr>
      <w:r w:rsidRPr="00266F10">
        <w:rPr>
          <w:rFonts w:ascii="Times New Roman" w:hAnsi="Times New Roman" w:cs="Times New Roman"/>
          <w:sz w:val="24"/>
          <w:szCs w:val="24"/>
        </w:rPr>
        <w:t xml:space="preserve">4) запрос предложений в электронной форме в случаях, предусмотренных пунктами 2 и 5 части 2 статьи 83.1. </w:t>
      </w:r>
      <w:proofErr w:type="gramStart"/>
      <w:r w:rsidRPr="00266F10">
        <w:rPr>
          <w:rFonts w:ascii="Times New Roman" w:hAnsi="Times New Roman" w:cs="Times New Roman"/>
          <w:sz w:val="24"/>
          <w:szCs w:val="24"/>
        </w:rPr>
        <w:t>Федеральн</w:t>
      </w:r>
      <w:hyperlink r:id="rId9" w:history="1">
        <w:r w:rsidRPr="00266F10">
          <w:rPr>
            <w:rStyle w:val="a5"/>
            <w:rFonts w:ascii="Times New Roman" w:hAnsi="Times New Roman" w:cs="Times New Roman"/>
            <w:color w:val="auto"/>
            <w:sz w:val="24"/>
            <w:szCs w:val="24"/>
            <w:u w:val="none"/>
          </w:rPr>
          <w:t>ого</w:t>
        </w:r>
        <w:proofErr w:type="gramEnd"/>
      </w:hyperlink>
      <w:r w:rsidRPr="00266F10">
        <w:rPr>
          <w:rFonts w:ascii="Times New Roman" w:hAnsi="Times New Roman" w:cs="Times New Roman"/>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w:t>
      </w:r>
      <w:r w:rsidR="00EE6B7D" w:rsidRPr="00266F10">
        <w:rPr>
          <w:rFonts w:ascii="Times New Roman" w:hAnsi="Times New Roman" w:cs="Times New Roman"/>
          <w:sz w:val="24"/>
          <w:szCs w:val="24"/>
        </w:rPr>
        <w:t>.</w:t>
      </w:r>
    </w:p>
    <w:p w:rsidR="00AE676C" w:rsidRPr="00266F10" w:rsidRDefault="00974DBC" w:rsidP="00523ED3">
      <w:pPr>
        <w:pStyle w:val="ConsPlusNormal"/>
        <w:ind w:firstLine="709"/>
        <w:jc w:val="both"/>
        <w:rPr>
          <w:rFonts w:ascii="Times New Roman" w:hAnsi="Times New Roman" w:cs="Times New Roman"/>
          <w:sz w:val="24"/>
          <w:szCs w:val="24"/>
        </w:rPr>
      </w:pPr>
      <w:r w:rsidRPr="00266F10">
        <w:rPr>
          <w:rFonts w:ascii="Times New Roman" w:hAnsi="Times New Roman" w:cs="Times New Roman"/>
          <w:sz w:val="24"/>
          <w:szCs w:val="24"/>
        </w:rPr>
        <w:t>2</w:t>
      </w:r>
      <w:r w:rsidR="00AE676C" w:rsidRPr="00266F10">
        <w:rPr>
          <w:rFonts w:ascii="Times New Roman" w:hAnsi="Times New Roman" w:cs="Times New Roman"/>
          <w:sz w:val="24"/>
          <w:szCs w:val="24"/>
        </w:rPr>
        <w:t xml:space="preserve">. </w:t>
      </w:r>
      <w:proofErr w:type="gramStart"/>
      <w:r w:rsidR="00AE676C" w:rsidRPr="00266F10">
        <w:rPr>
          <w:rFonts w:ascii="Times New Roman" w:hAnsi="Times New Roman" w:cs="Times New Roman"/>
          <w:sz w:val="24"/>
          <w:szCs w:val="24"/>
        </w:rPr>
        <w:t xml:space="preserve">Утвердить </w:t>
      </w:r>
      <w:hyperlink r:id="rId10" w:history="1">
        <w:r w:rsidR="00AE676C" w:rsidRPr="00266F10">
          <w:rPr>
            <w:rStyle w:val="a5"/>
            <w:rFonts w:ascii="Times New Roman" w:hAnsi="Times New Roman" w:cs="Times New Roman"/>
            <w:color w:val="auto"/>
            <w:sz w:val="24"/>
            <w:szCs w:val="24"/>
            <w:u w:val="none"/>
          </w:rPr>
          <w:t>Порядок</w:t>
        </w:r>
      </w:hyperlink>
      <w:r w:rsidR="00EE6B7D" w:rsidRPr="00266F10">
        <w:rPr>
          <w:rFonts w:ascii="Times New Roman" w:hAnsi="Times New Roman" w:cs="Times New Roman"/>
          <w:sz w:val="24"/>
          <w:szCs w:val="24"/>
        </w:rPr>
        <w:t xml:space="preserve"> взаимодействия У</w:t>
      </w:r>
      <w:r w:rsidR="00AE676C" w:rsidRPr="00266F10">
        <w:rPr>
          <w:rFonts w:ascii="Times New Roman" w:hAnsi="Times New Roman" w:cs="Times New Roman"/>
          <w:sz w:val="24"/>
          <w:szCs w:val="24"/>
        </w:rPr>
        <w:t xml:space="preserve">полномоченного органа </w:t>
      </w:r>
      <w:r w:rsidR="00D93CE0" w:rsidRPr="00266F10">
        <w:rPr>
          <w:rFonts w:ascii="Times New Roman" w:hAnsi="Times New Roman" w:cs="Times New Roman"/>
          <w:sz w:val="24"/>
          <w:szCs w:val="24"/>
        </w:rPr>
        <w:t xml:space="preserve">с </w:t>
      </w:r>
      <w:r w:rsidR="00523ED3" w:rsidRPr="00266F10">
        <w:rPr>
          <w:rFonts w:ascii="Times New Roman" w:hAnsi="Times New Roman" w:cs="Times New Roman"/>
          <w:sz w:val="24"/>
          <w:szCs w:val="24"/>
        </w:rPr>
        <w:t xml:space="preserve">муниципальными заказчиками, </w:t>
      </w:r>
      <w:r w:rsidR="00EE6B7D" w:rsidRPr="00266F10">
        <w:rPr>
          <w:rFonts w:ascii="Times New Roman" w:hAnsi="Times New Roman" w:cs="Times New Roman"/>
          <w:sz w:val="24"/>
          <w:szCs w:val="24"/>
        </w:rPr>
        <w:t xml:space="preserve">муниципальными бюджетными учреждениями муниципального образования «Александровский район», муниципальными </w:t>
      </w:r>
      <w:r w:rsidR="00EE6B7D" w:rsidRPr="00266F10">
        <w:rPr>
          <w:rFonts w:ascii="Times New Roman" w:hAnsi="Times New Roman" w:cs="Times New Roman"/>
          <w:sz w:val="24"/>
          <w:szCs w:val="24"/>
        </w:rPr>
        <w:lastRenderedPageBreak/>
        <w:t>заказчиками, действующими от имени сельских поселений, бюджетнымиучреждениями сельских поселений муниципального образования «Александровский район»,</w:t>
      </w:r>
      <w:r w:rsidR="00B462D0" w:rsidRPr="00266F10">
        <w:rPr>
          <w:rFonts w:ascii="Times New Roman" w:hAnsi="Times New Roman" w:cs="Times New Roman"/>
          <w:sz w:val="24"/>
          <w:szCs w:val="24"/>
        </w:rPr>
        <w:t xml:space="preserve"> при определении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w:t>
      </w:r>
      <w:proofErr w:type="gramEnd"/>
      <w:r w:rsidR="00B462D0" w:rsidRPr="00266F10">
        <w:rPr>
          <w:rFonts w:ascii="Times New Roman" w:hAnsi="Times New Roman" w:cs="Times New Roman"/>
          <w:sz w:val="24"/>
          <w:szCs w:val="24"/>
        </w:rPr>
        <w:t xml:space="preserve"> и вводу в эксплуатацию  объекта капитального строительства в соответствии с частью 16.1. статьи 34 Федеральн</w:t>
      </w:r>
      <w:hyperlink r:id="rId11" w:history="1">
        <w:r w:rsidR="00B462D0" w:rsidRPr="00266F10">
          <w:rPr>
            <w:rStyle w:val="a5"/>
            <w:rFonts w:ascii="Times New Roman" w:hAnsi="Times New Roman" w:cs="Times New Roman"/>
            <w:color w:val="auto"/>
            <w:sz w:val="24"/>
            <w:szCs w:val="24"/>
            <w:u w:val="none"/>
          </w:rPr>
          <w:t>ого</w:t>
        </w:r>
      </w:hyperlink>
      <w:r w:rsidR="00B462D0" w:rsidRPr="00266F10">
        <w:rPr>
          <w:rFonts w:ascii="Times New Roman" w:hAnsi="Times New Roman" w:cs="Times New Roman"/>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w:t>
      </w:r>
      <w:proofErr w:type="gramStart"/>
      <w:r w:rsidR="00B462D0" w:rsidRPr="00266F10">
        <w:rPr>
          <w:rFonts w:ascii="Times New Roman" w:hAnsi="Times New Roman" w:cs="Times New Roman"/>
          <w:sz w:val="24"/>
          <w:szCs w:val="24"/>
        </w:rPr>
        <w:t>»</w:t>
      </w:r>
      <w:r w:rsidR="00AE676C" w:rsidRPr="00266F10">
        <w:rPr>
          <w:rFonts w:ascii="Times New Roman" w:hAnsi="Times New Roman" w:cs="Times New Roman"/>
          <w:sz w:val="24"/>
          <w:szCs w:val="24"/>
        </w:rPr>
        <w:t>с</w:t>
      </w:r>
      <w:proofErr w:type="gramEnd"/>
      <w:r w:rsidR="00AE676C" w:rsidRPr="00266F10">
        <w:rPr>
          <w:rFonts w:ascii="Times New Roman" w:hAnsi="Times New Roman" w:cs="Times New Roman"/>
          <w:sz w:val="24"/>
          <w:szCs w:val="24"/>
        </w:rPr>
        <w:t>огласно приложению к настоящему постановлению.</w:t>
      </w:r>
    </w:p>
    <w:p w:rsidR="00B462D0" w:rsidRPr="00266F10" w:rsidRDefault="00F1772B" w:rsidP="00523ED3">
      <w:pPr>
        <w:spacing w:after="0" w:line="240" w:lineRule="auto"/>
        <w:ind w:firstLine="709"/>
        <w:jc w:val="both"/>
        <w:rPr>
          <w:rFonts w:ascii="Times New Roman" w:hAnsi="Times New Roman" w:cs="Times New Roman"/>
          <w:sz w:val="24"/>
          <w:szCs w:val="24"/>
        </w:rPr>
      </w:pPr>
      <w:r w:rsidRPr="00266F10">
        <w:rPr>
          <w:rFonts w:ascii="Times New Roman" w:hAnsi="Times New Roman" w:cs="Times New Roman"/>
          <w:sz w:val="24"/>
          <w:szCs w:val="24"/>
        </w:rPr>
        <w:t>3</w:t>
      </w:r>
      <w:r w:rsidR="0069406A" w:rsidRPr="00266F10">
        <w:rPr>
          <w:rFonts w:ascii="Times New Roman" w:hAnsi="Times New Roman" w:cs="Times New Roman"/>
          <w:sz w:val="24"/>
          <w:szCs w:val="24"/>
        </w:rPr>
        <w:t>.</w:t>
      </w:r>
      <w:r w:rsidR="00B462D0" w:rsidRPr="00266F10">
        <w:rPr>
          <w:rFonts w:ascii="Times New Roman" w:hAnsi="Times New Roman" w:cs="Times New Roman"/>
          <w:sz w:val="24"/>
          <w:szCs w:val="24"/>
        </w:rPr>
        <w:t xml:space="preserve">Признать утратившим силу постановление Администрации </w:t>
      </w:r>
      <w:r w:rsidR="00FE3372" w:rsidRPr="00266F10">
        <w:rPr>
          <w:rFonts w:ascii="Times New Roman" w:hAnsi="Times New Roman" w:cs="Times New Roman"/>
          <w:sz w:val="24"/>
          <w:szCs w:val="24"/>
        </w:rPr>
        <w:t>Александровского</w:t>
      </w:r>
      <w:r w:rsidR="00B462D0" w:rsidRPr="00266F10">
        <w:rPr>
          <w:rFonts w:ascii="Times New Roman" w:hAnsi="Times New Roman" w:cs="Times New Roman"/>
          <w:sz w:val="24"/>
          <w:szCs w:val="24"/>
        </w:rPr>
        <w:t xml:space="preserve"> района Томской области </w:t>
      </w:r>
      <w:r w:rsidR="00FE3372" w:rsidRPr="00266F10">
        <w:rPr>
          <w:rFonts w:ascii="Times New Roman" w:hAnsi="Times New Roman" w:cs="Times New Roman"/>
          <w:sz w:val="24"/>
          <w:szCs w:val="24"/>
        </w:rPr>
        <w:t>от №</w:t>
      </w:r>
      <w:r w:rsidR="00523ED3" w:rsidRPr="00266F10">
        <w:rPr>
          <w:rFonts w:ascii="Times New Roman" w:hAnsi="Times New Roman" w:cs="Times New Roman"/>
          <w:sz w:val="24"/>
          <w:szCs w:val="24"/>
        </w:rPr>
        <w:t xml:space="preserve"> 23.09.2016 № 989 «О передаче полномочий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уполномоченному органу».</w:t>
      </w:r>
    </w:p>
    <w:p w:rsidR="0069406A" w:rsidRPr="00266F10" w:rsidRDefault="00B462D0" w:rsidP="00523ED3">
      <w:pPr>
        <w:spacing w:after="0" w:line="240" w:lineRule="auto"/>
        <w:ind w:firstLine="709"/>
        <w:jc w:val="both"/>
        <w:rPr>
          <w:rFonts w:ascii="Times New Roman" w:hAnsi="Times New Roman" w:cs="Times New Roman"/>
          <w:sz w:val="24"/>
          <w:szCs w:val="24"/>
        </w:rPr>
      </w:pPr>
      <w:r w:rsidRPr="00266F10">
        <w:rPr>
          <w:rFonts w:ascii="Times New Roman" w:hAnsi="Times New Roman" w:cs="Times New Roman"/>
          <w:sz w:val="24"/>
          <w:szCs w:val="24"/>
        </w:rPr>
        <w:t xml:space="preserve">4. </w:t>
      </w:r>
      <w:r w:rsidR="00FE3372" w:rsidRPr="00266F10">
        <w:rPr>
          <w:rFonts w:ascii="Times New Roman" w:hAnsi="Times New Roman" w:cs="Times New Roman"/>
          <w:sz w:val="24"/>
          <w:szCs w:val="24"/>
        </w:rPr>
        <w:t xml:space="preserve">Настоящее постановление вступает в силу </w:t>
      </w:r>
      <w:proofErr w:type="gramStart"/>
      <w:r w:rsidR="00FE3372" w:rsidRPr="00266F10">
        <w:rPr>
          <w:rFonts w:ascii="Times New Roman" w:hAnsi="Times New Roman" w:cs="Times New Roman"/>
          <w:sz w:val="24"/>
          <w:szCs w:val="24"/>
        </w:rPr>
        <w:t xml:space="preserve">с даты </w:t>
      </w:r>
      <w:r w:rsidR="0069406A" w:rsidRPr="00266F10">
        <w:rPr>
          <w:rFonts w:ascii="Times New Roman" w:hAnsi="Times New Roman" w:cs="Times New Roman"/>
          <w:sz w:val="24"/>
          <w:szCs w:val="24"/>
        </w:rPr>
        <w:t>его</w:t>
      </w:r>
      <w:proofErr w:type="gramEnd"/>
      <w:r w:rsidR="0069406A" w:rsidRPr="00266F10">
        <w:rPr>
          <w:rFonts w:ascii="Times New Roman" w:hAnsi="Times New Roman" w:cs="Times New Roman"/>
          <w:sz w:val="24"/>
          <w:szCs w:val="24"/>
        </w:rPr>
        <w:t xml:space="preserve"> официального (опубликования) обнародования</w:t>
      </w:r>
      <w:r w:rsidR="006B491D" w:rsidRPr="00266F10">
        <w:rPr>
          <w:rFonts w:ascii="Times New Roman" w:hAnsi="Times New Roman" w:cs="Times New Roman"/>
          <w:sz w:val="24"/>
          <w:szCs w:val="24"/>
        </w:rPr>
        <w:t xml:space="preserve"> и распространяется на правоотношения, возникшие с 13.02.2020 года</w:t>
      </w:r>
      <w:r w:rsidR="00C057EE" w:rsidRPr="00266F10">
        <w:rPr>
          <w:rFonts w:ascii="Times New Roman" w:hAnsi="Times New Roman" w:cs="Times New Roman"/>
          <w:sz w:val="24"/>
          <w:szCs w:val="24"/>
        </w:rPr>
        <w:t>.</w:t>
      </w:r>
    </w:p>
    <w:p w:rsidR="0069406A" w:rsidRPr="00266F10" w:rsidRDefault="00B462D0" w:rsidP="00523ED3">
      <w:pPr>
        <w:spacing w:after="0" w:line="240" w:lineRule="auto"/>
        <w:ind w:firstLine="709"/>
        <w:jc w:val="both"/>
        <w:rPr>
          <w:rFonts w:ascii="Times New Roman" w:hAnsi="Times New Roman" w:cs="Times New Roman"/>
          <w:sz w:val="24"/>
          <w:szCs w:val="24"/>
        </w:rPr>
      </w:pPr>
      <w:r w:rsidRPr="00266F10">
        <w:rPr>
          <w:rFonts w:ascii="Times New Roman" w:hAnsi="Times New Roman" w:cs="Times New Roman"/>
          <w:sz w:val="24"/>
          <w:szCs w:val="24"/>
        </w:rPr>
        <w:t>5</w:t>
      </w:r>
      <w:r w:rsidR="0069406A" w:rsidRPr="00266F10">
        <w:rPr>
          <w:rFonts w:ascii="Times New Roman" w:hAnsi="Times New Roman" w:cs="Times New Roman"/>
          <w:sz w:val="24"/>
          <w:szCs w:val="24"/>
        </w:rPr>
        <w:t>.</w:t>
      </w:r>
      <w:proofErr w:type="gramStart"/>
      <w:r w:rsidR="0069406A" w:rsidRPr="00266F10">
        <w:rPr>
          <w:rFonts w:ascii="Times New Roman" w:hAnsi="Times New Roman" w:cs="Times New Roman"/>
          <w:sz w:val="24"/>
          <w:szCs w:val="24"/>
        </w:rPr>
        <w:t>Контроль за</w:t>
      </w:r>
      <w:proofErr w:type="gramEnd"/>
      <w:r w:rsidR="0069406A" w:rsidRPr="00266F10">
        <w:rPr>
          <w:rFonts w:ascii="Times New Roman" w:hAnsi="Times New Roman" w:cs="Times New Roman"/>
          <w:sz w:val="24"/>
          <w:szCs w:val="24"/>
        </w:rPr>
        <w:t xml:space="preserve"> исполнением настоящего постановления возложить на </w:t>
      </w:r>
      <w:r w:rsidRPr="00266F10">
        <w:rPr>
          <w:rFonts w:ascii="Times New Roman" w:hAnsi="Times New Roman" w:cs="Times New Roman"/>
          <w:sz w:val="24"/>
          <w:szCs w:val="24"/>
        </w:rPr>
        <w:t>п</w:t>
      </w:r>
      <w:r w:rsidR="00815910" w:rsidRPr="00266F10">
        <w:rPr>
          <w:rFonts w:ascii="Times New Roman" w:hAnsi="Times New Roman" w:cs="Times New Roman"/>
          <w:sz w:val="24"/>
          <w:szCs w:val="24"/>
        </w:rPr>
        <w:t xml:space="preserve">ервого </w:t>
      </w:r>
      <w:r w:rsidR="0069406A" w:rsidRPr="00266F10">
        <w:rPr>
          <w:rFonts w:ascii="Times New Roman" w:hAnsi="Times New Roman" w:cs="Times New Roman"/>
          <w:sz w:val="24"/>
          <w:szCs w:val="24"/>
        </w:rPr>
        <w:t xml:space="preserve">заместителя Главы района </w:t>
      </w:r>
      <w:r w:rsidRPr="00266F10">
        <w:rPr>
          <w:rFonts w:ascii="Times New Roman" w:hAnsi="Times New Roman" w:cs="Times New Roman"/>
          <w:sz w:val="24"/>
          <w:szCs w:val="24"/>
        </w:rPr>
        <w:t>Панова С.Ф.</w:t>
      </w:r>
    </w:p>
    <w:p w:rsidR="00974DBC" w:rsidRPr="00266F10" w:rsidRDefault="00974DBC" w:rsidP="00C057EE">
      <w:pPr>
        <w:spacing w:after="0"/>
        <w:jc w:val="both"/>
        <w:rPr>
          <w:rFonts w:ascii="Times New Roman" w:hAnsi="Times New Roman" w:cs="Times New Roman"/>
          <w:sz w:val="24"/>
          <w:szCs w:val="24"/>
        </w:rPr>
      </w:pPr>
    </w:p>
    <w:p w:rsidR="00FE3372" w:rsidRPr="00266F10" w:rsidRDefault="00FE3372" w:rsidP="00C057EE">
      <w:pPr>
        <w:spacing w:after="0"/>
        <w:jc w:val="both"/>
        <w:rPr>
          <w:rFonts w:ascii="Times New Roman" w:hAnsi="Times New Roman" w:cs="Times New Roman"/>
          <w:sz w:val="24"/>
          <w:szCs w:val="24"/>
        </w:rPr>
      </w:pPr>
    </w:p>
    <w:p w:rsidR="00FE3372" w:rsidRPr="00266F10" w:rsidRDefault="00FE3372" w:rsidP="00C057EE">
      <w:pPr>
        <w:spacing w:after="0"/>
        <w:jc w:val="both"/>
        <w:rPr>
          <w:rFonts w:ascii="Times New Roman" w:hAnsi="Times New Roman" w:cs="Times New Roman"/>
          <w:sz w:val="24"/>
          <w:szCs w:val="24"/>
        </w:rPr>
      </w:pPr>
    </w:p>
    <w:p w:rsidR="00C057EE" w:rsidRPr="00266F10" w:rsidRDefault="00720FFC" w:rsidP="00C057EE">
      <w:pPr>
        <w:spacing w:after="0"/>
        <w:jc w:val="both"/>
        <w:rPr>
          <w:rFonts w:ascii="Times New Roman" w:hAnsi="Times New Roman" w:cs="Times New Roman"/>
          <w:sz w:val="24"/>
          <w:szCs w:val="24"/>
        </w:rPr>
      </w:pPr>
      <w:r w:rsidRPr="00266F10">
        <w:rPr>
          <w:rFonts w:ascii="Times New Roman" w:hAnsi="Times New Roman" w:cs="Times New Roman"/>
          <w:sz w:val="24"/>
          <w:szCs w:val="24"/>
        </w:rPr>
        <w:t xml:space="preserve">Глава Александровского района                                     </w:t>
      </w:r>
      <w:r w:rsidR="00F831B7">
        <w:rPr>
          <w:rFonts w:ascii="Times New Roman" w:hAnsi="Times New Roman" w:cs="Times New Roman"/>
          <w:sz w:val="24"/>
          <w:szCs w:val="24"/>
        </w:rPr>
        <w:t xml:space="preserve">      </w:t>
      </w:r>
      <w:r w:rsidRPr="00266F10">
        <w:rPr>
          <w:rFonts w:ascii="Times New Roman" w:hAnsi="Times New Roman" w:cs="Times New Roman"/>
          <w:sz w:val="24"/>
          <w:szCs w:val="24"/>
        </w:rPr>
        <w:t xml:space="preserve">                            </w:t>
      </w:r>
      <w:r w:rsidR="00FE3372" w:rsidRPr="00266F10">
        <w:rPr>
          <w:rFonts w:ascii="Times New Roman" w:hAnsi="Times New Roman" w:cs="Times New Roman"/>
          <w:sz w:val="24"/>
          <w:szCs w:val="24"/>
        </w:rPr>
        <w:t>В.П. Мумбер</w:t>
      </w:r>
    </w:p>
    <w:p w:rsidR="00974DBC" w:rsidRPr="00266F10" w:rsidRDefault="00974DBC" w:rsidP="00C057EE">
      <w:pPr>
        <w:spacing w:after="0"/>
        <w:jc w:val="both"/>
        <w:rPr>
          <w:rFonts w:ascii="Times New Roman" w:hAnsi="Times New Roman" w:cs="Times New Roman"/>
          <w:sz w:val="18"/>
          <w:szCs w:val="18"/>
        </w:rPr>
      </w:pPr>
    </w:p>
    <w:p w:rsidR="00FE3372" w:rsidRPr="00266F10" w:rsidRDefault="00FE3372" w:rsidP="00C057EE">
      <w:pPr>
        <w:spacing w:after="0"/>
        <w:jc w:val="both"/>
        <w:rPr>
          <w:rFonts w:ascii="Times New Roman" w:hAnsi="Times New Roman" w:cs="Times New Roman"/>
          <w:sz w:val="18"/>
          <w:szCs w:val="18"/>
        </w:rPr>
      </w:pPr>
    </w:p>
    <w:p w:rsidR="00FE3372" w:rsidRPr="00266F10" w:rsidRDefault="00FE3372" w:rsidP="00C057EE">
      <w:pPr>
        <w:spacing w:after="0"/>
        <w:jc w:val="both"/>
        <w:rPr>
          <w:rFonts w:ascii="Times New Roman" w:hAnsi="Times New Roman" w:cs="Times New Roman"/>
          <w:sz w:val="18"/>
          <w:szCs w:val="18"/>
        </w:rPr>
      </w:pPr>
    </w:p>
    <w:p w:rsidR="00FE3372" w:rsidRPr="00266F10" w:rsidRDefault="00FE3372" w:rsidP="00C057EE">
      <w:pPr>
        <w:spacing w:after="0"/>
        <w:jc w:val="both"/>
        <w:rPr>
          <w:rFonts w:ascii="Times New Roman" w:hAnsi="Times New Roman" w:cs="Times New Roman"/>
          <w:sz w:val="18"/>
          <w:szCs w:val="18"/>
        </w:rPr>
      </w:pPr>
    </w:p>
    <w:p w:rsidR="00FE3372" w:rsidRPr="00266F10" w:rsidRDefault="00FE3372" w:rsidP="00C057EE">
      <w:pPr>
        <w:spacing w:after="0"/>
        <w:jc w:val="both"/>
        <w:rPr>
          <w:rFonts w:ascii="Times New Roman" w:hAnsi="Times New Roman" w:cs="Times New Roman"/>
          <w:sz w:val="18"/>
          <w:szCs w:val="18"/>
        </w:rPr>
      </w:pPr>
    </w:p>
    <w:p w:rsidR="00FE3372" w:rsidRPr="00266F10" w:rsidRDefault="006B491D" w:rsidP="00C057EE">
      <w:pPr>
        <w:spacing w:after="0"/>
        <w:jc w:val="both"/>
        <w:rPr>
          <w:rFonts w:ascii="Times New Roman" w:hAnsi="Times New Roman" w:cs="Times New Roman"/>
          <w:sz w:val="18"/>
          <w:szCs w:val="18"/>
        </w:rPr>
      </w:pPr>
      <w:r w:rsidRPr="00266F10">
        <w:rPr>
          <w:rFonts w:ascii="Times New Roman" w:hAnsi="Times New Roman" w:cs="Times New Roman"/>
          <w:sz w:val="18"/>
          <w:szCs w:val="18"/>
        </w:rPr>
        <w:t>Лутфулина Е.Л.</w:t>
      </w:r>
    </w:p>
    <w:p w:rsidR="006B491D" w:rsidRPr="00266F10" w:rsidRDefault="006B491D" w:rsidP="00C057EE">
      <w:pPr>
        <w:spacing w:after="0"/>
        <w:jc w:val="both"/>
        <w:rPr>
          <w:rFonts w:ascii="Times New Roman" w:hAnsi="Times New Roman" w:cs="Times New Roman"/>
          <w:sz w:val="18"/>
          <w:szCs w:val="18"/>
        </w:rPr>
      </w:pPr>
      <w:r w:rsidRPr="00266F10">
        <w:rPr>
          <w:rFonts w:ascii="Times New Roman" w:hAnsi="Times New Roman" w:cs="Times New Roman"/>
          <w:sz w:val="18"/>
          <w:szCs w:val="18"/>
        </w:rPr>
        <w:t>2-48-86</w:t>
      </w:r>
    </w:p>
    <w:p w:rsidR="003A2837" w:rsidRPr="00266F10" w:rsidRDefault="00C057EE" w:rsidP="00C057EE">
      <w:pPr>
        <w:spacing w:after="0"/>
        <w:jc w:val="both"/>
        <w:rPr>
          <w:rFonts w:ascii="Times New Roman" w:hAnsi="Times New Roman" w:cs="Times New Roman"/>
          <w:sz w:val="18"/>
          <w:szCs w:val="18"/>
        </w:rPr>
      </w:pPr>
      <w:r w:rsidRPr="00266F10">
        <w:rPr>
          <w:rFonts w:ascii="Times New Roman" w:hAnsi="Times New Roman" w:cs="Times New Roman"/>
          <w:sz w:val="18"/>
          <w:szCs w:val="18"/>
        </w:rPr>
        <w:t xml:space="preserve">Климова А. А. </w:t>
      </w:r>
    </w:p>
    <w:p w:rsidR="00857E4F" w:rsidRPr="00266F10" w:rsidRDefault="00857E4F" w:rsidP="00C057EE">
      <w:pPr>
        <w:spacing w:after="0"/>
        <w:jc w:val="both"/>
        <w:rPr>
          <w:rFonts w:ascii="Times New Roman" w:hAnsi="Times New Roman" w:cs="Times New Roman"/>
          <w:sz w:val="18"/>
          <w:szCs w:val="18"/>
        </w:rPr>
      </w:pPr>
      <w:r w:rsidRPr="00266F10">
        <w:rPr>
          <w:rFonts w:ascii="Times New Roman" w:hAnsi="Times New Roman" w:cs="Times New Roman"/>
          <w:sz w:val="18"/>
          <w:szCs w:val="18"/>
        </w:rPr>
        <w:t>2-60-35</w:t>
      </w:r>
    </w:p>
    <w:p w:rsidR="00523ED3" w:rsidRPr="00266F10" w:rsidRDefault="00523ED3" w:rsidP="00C057EE">
      <w:pPr>
        <w:spacing w:after="0"/>
        <w:jc w:val="both"/>
        <w:rPr>
          <w:rFonts w:ascii="Times New Roman" w:hAnsi="Times New Roman" w:cs="Times New Roman"/>
          <w:sz w:val="18"/>
          <w:szCs w:val="18"/>
        </w:rPr>
      </w:pPr>
    </w:p>
    <w:p w:rsidR="00523ED3" w:rsidRPr="00266F10" w:rsidRDefault="00523ED3" w:rsidP="00C057EE">
      <w:pPr>
        <w:spacing w:after="0"/>
        <w:jc w:val="both"/>
        <w:rPr>
          <w:rFonts w:ascii="Times New Roman" w:hAnsi="Times New Roman" w:cs="Times New Roman"/>
          <w:sz w:val="18"/>
          <w:szCs w:val="18"/>
        </w:rPr>
      </w:pPr>
    </w:p>
    <w:p w:rsidR="00523ED3" w:rsidRPr="00266F10" w:rsidRDefault="00523ED3" w:rsidP="00C057EE">
      <w:pPr>
        <w:spacing w:after="0"/>
        <w:jc w:val="both"/>
        <w:rPr>
          <w:rFonts w:ascii="Times New Roman" w:hAnsi="Times New Roman" w:cs="Times New Roman"/>
          <w:sz w:val="18"/>
          <w:szCs w:val="18"/>
        </w:rPr>
      </w:pPr>
    </w:p>
    <w:p w:rsidR="00523ED3" w:rsidRDefault="00523ED3"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Default="00F831B7" w:rsidP="00C057EE">
      <w:pPr>
        <w:spacing w:after="0"/>
        <w:jc w:val="both"/>
        <w:rPr>
          <w:rFonts w:ascii="Times New Roman" w:hAnsi="Times New Roman" w:cs="Times New Roman"/>
          <w:sz w:val="18"/>
          <w:szCs w:val="18"/>
        </w:rPr>
      </w:pPr>
    </w:p>
    <w:p w:rsidR="00F831B7" w:rsidRPr="00266F10" w:rsidRDefault="00F831B7" w:rsidP="00C057EE">
      <w:pPr>
        <w:spacing w:after="0"/>
        <w:jc w:val="both"/>
        <w:rPr>
          <w:rFonts w:ascii="Times New Roman" w:hAnsi="Times New Roman" w:cs="Times New Roman"/>
          <w:sz w:val="18"/>
          <w:szCs w:val="18"/>
        </w:rPr>
      </w:pPr>
    </w:p>
    <w:p w:rsidR="00523ED3" w:rsidRPr="00266F10" w:rsidRDefault="00523ED3" w:rsidP="00C057EE">
      <w:pPr>
        <w:spacing w:after="0"/>
        <w:jc w:val="both"/>
        <w:rPr>
          <w:rFonts w:ascii="Times New Roman" w:hAnsi="Times New Roman" w:cs="Times New Roman"/>
          <w:sz w:val="18"/>
          <w:szCs w:val="18"/>
        </w:rPr>
      </w:pPr>
    </w:p>
    <w:p w:rsidR="00523ED3" w:rsidRPr="00266F10" w:rsidRDefault="00523ED3" w:rsidP="00C057EE">
      <w:pPr>
        <w:spacing w:after="0"/>
        <w:jc w:val="both"/>
        <w:rPr>
          <w:rFonts w:ascii="Times New Roman" w:hAnsi="Times New Roman" w:cs="Times New Roman"/>
          <w:sz w:val="18"/>
          <w:szCs w:val="18"/>
        </w:rPr>
      </w:pPr>
    </w:p>
    <w:p w:rsidR="00523ED3" w:rsidRPr="00266F10" w:rsidRDefault="00523ED3" w:rsidP="00C057EE">
      <w:pPr>
        <w:spacing w:after="0"/>
        <w:jc w:val="both"/>
        <w:rPr>
          <w:rFonts w:ascii="Times New Roman" w:hAnsi="Times New Roman" w:cs="Times New Roman"/>
          <w:sz w:val="18"/>
          <w:szCs w:val="18"/>
        </w:rPr>
      </w:pPr>
    </w:p>
    <w:p w:rsidR="00523ED3" w:rsidRPr="00266F10" w:rsidRDefault="00523ED3" w:rsidP="00C057EE">
      <w:pPr>
        <w:spacing w:after="0"/>
        <w:jc w:val="both"/>
        <w:rPr>
          <w:rFonts w:ascii="Times New Roman" w:hAnsi="Times New Roman" w:cs="Times New Roman"/>
          <w:sz w:val="18"/>
          <w:szCs w:val="18"/>
        </w:rPr>
      </w:pPr>
    </w:p>
    <w:p w:rsidR="003A2837" w:rsidRPr="00266F10" w:rsidRDefault="003A2837" w:rsidP="00F07BAD">
      <w:pPr>
        <w:pStyle w:val="ConsPlusTitle"/>
        <w:rPr>
          <w:rFonts w:ascii="Times New Roman" w:hAnsi="Times New Roman" w:cs="Times New Roman"/>
          <w:b w:val="0"/>
          <w:sz w:val="18"/>
          <w:szCs w:val="18"/>
        </w:rPr>
      </w:pPr>
    </w:p>
    <w:p w:rsidR="00974DBC" w:rsidRPr="00266F10" w:rsidRDefault="00974DBC" w:rsidP="00FE3372">
      <w:pPr>
        <w:pStyle w:val="ConsPlusTitle"/>
        <w:ind w:left="5812"/>
        <w:jc w:val="right"/>
        <w:rPr>
          <w:rFonts w:ascii="Times New Roman" w:hAnsi="Times New Roman" w:cs="Times New Roman"/>
          <w:b w:val="0"/>
        </w:rPr>
      </w:pPr>
      <w:r w:rsidRPr="00266F10">
        <w:rPr>
          <w:rFonts w:ascii="Times New Roman" w:hAnsi="Times New Roman" w:cs="Times New Roman"/>
          <w:b w:val="0"/>
        </w:rPr>
        <w:lastRenderedPageBreak/>
        <w:t xml:space="preserve">Приложение </w:t>
      </w:r>
    </w:p>
    <w:p w:rsidR="00974DBC" w:rsidRPr="00266F10" w:rsidRDefault="00974DBC" w:rsidP="00FE3372">
      <w:pPr>
        <w:pStyle w:val="ConsPlusTitle"/>
        <w:ind w:left="5812"/>
        <w:jc w:val="right"/>
        <w:rPr>
          <w:rFonts w:ascii="Times New Roman" w:hAnsi="Times New Roman" w:cs="Times New Roman"/>
          <w:b w:val="0"/>
        </w:rPr>
      </w:pPr>
      <w:r w:rsidRPr="00266F10">
        <w:rPr>
          <w:rFonts w:ascii="Times New Roman" w:hAnsi="Times New Roman" w:cs="Times New Roman"/>
          <w:b w:val="0"/>
        </w:rPr>
        <w:t xml:space="preserve">к постановлению Администрации </w:t>
      </w:r>
    </w:p>
    <w:p w:rsidR="00FE3372" w:rsidRPr="00266F10" w:rsidRDefault="00974DBC" w:rsidP="00FE3372">
      <w:pPr>
        <w:pStyle w:val="ConsPlusTitle"/>
        <w:ind w:left="5812"/>
        <w:jc w:val="right"/>
        <w:rPr>
          <w:rFonts w:ascii="Times New Roman" w:hAnsi="Times New Roman" w:cs="Times New Roman"/>
          <w:b w:val="0"/>
        </w:rPr>
      </w:pPr>
      <w:r w:rsidRPr="00266F10">
        <w:rPr>
          <w:rFonts w:ascii="Times New Roman" w:hAnsi="Times New Roman" w:cs="Times New Roman"/>
          <w:b w:val="0"/>
        </w:rPr>
        <w:t xml:space="preserve">Александровского района </w:t>
      </w:r>
    </w:p>
    <w:p w:rsidR="003A2837" w:rsidRPr="00266F10" w:rsidRDefault="00974DBC" w:rsidP="00FE3372">
      <w:pPr>
        <w:pStyle w:val="ConsPlusTitle"/>
        <w:ind w:left="5812"/>
        <w:jc w:val="right"/>
        <w:rPr>
          <w:rFonts w:ascii="Times New Roman" w:hAnsi="Times New Roman" w:cs="Times New Roman"/>
          <w:b w:val="0"/>
        </w:rPr>
      </w:pPr>
      <w:r w:rsidRPr="00266F10">
        <w:rPr>
          <w:rFonts w:ascii="Times New Roman" w:hAnsi="Times New Roman" w:cs="Times New Roman"/>
          <w:b w:val="0"/>
        </w:rPr>
        <w:t xml:space="preserve">Томской области от </w:t>
      </w:r>
      <w:r w:rsidR="00F831B7">
        <w:rPr>
          <w:rFonts w:ascii="Times New Roman" w:hAnsi="Times New Roman" w:cs="Times New Roman"/>
          <w:b w:val="0"/>
        </w:rPr>
        <w:t>27.05.</w:t>
      </w:r>
      <w:r w:rsidR="00FE3372" w:rsidRPr="00266F10">
        <w:rPr>
          <w:rFonts w:ascii="Times New Roman" w:hAnsi="Times New Roman" w:cs="Times New Roman"/>
          <w:b w:val="0"/>
        </w:rPr>
        <w:t xml:space="preserve">2020 </w:t>
      </w:r>
      <w:r w:rsidRPr="00266F10">
        <w:rPr>
          <w:rFonts w:ascii="Times New Roman" w:hAnsi="Times New Roman" w:cs="Times New Roman"/>
          <w:b w:val="0"/>
        </w:rPr>
        <w:t>№</w:t>
      </w:r>
      <w:r w:rsidR="00F831B7">
        <w:rPr>
          <w:rFonts w:ascii="Times New Roman" w:hAnsi="Times New Roman" w:cs="Times New Roman"/>
          <w:b w:val="0"/>
        </w:rPr>
        <w:t xml:space="preserve"> 524</w:t>
      </w:r>
    </w:p>
    <w:p w:rsidR="00974DBC" w:rsidRPr="00266F10" w:rsidRDefault="00F831B7" w:rsidP="00974DBC">
      <w:pPr>
        <w:pStyle w:val="ConsPlusTitle"/>
        <w:jc w:val="center"/>
        <w:rPr>
          <w:rFonts w:ascii="Times New Roman" w:hAnsi="Times New Roman" w:cs="Times New Roman"/>
          <w:sz w:val="24"/>
          <w:szCs w:val="24"/>
        </w:rPr>
      </w:pPr>
      <w:hyperlink r:id="rId12" w:history="1">
        <w:r w:rsidR="00974DBC" w:rsidRPr="00266F10">
          <w:rPr>
            <w:rStyle w:val="a5"/>
            <w:rFonts w:ascii="Times New Roman" w:hAnsi="Times New Roman" w:cs="Times New Roman"/>
            <w:color w:val="auto"/>
            <w:sz w:val="24"/>
            <w:szCs w:val="24"/>
            <w:u w:val="none"/>
          </w:rPr>
          <w:t>Порядок</w:t>
        </w:r>
      </w:hyperlink>
    </w:p>
    <w:p w:rsidR="003A2837" w:rsidRPr="00266F10" w:rsidRDefault="00974DBC" w:rsidP="00974DBC">
      <w:pPr>
        <w:pStyle w:val="ConsPlusTitle"/>
        <w:jc w:val="center"/>
        <w:rPr>
          <w:rFonts w:ascii="Times New Roman" w:hAnsi="Times New Roman" w:cs="Times New Roman"/>
          <w:sz w:val="24"/>
          <w:szCs w:val="24"/>
        </w:rPr>
      </w:pPr>
      <w:proofErr w:type="gramStart"/>
      <w:r w:rsidRPr="00266F10">
        <w:rPr>
          <w:rFonts w:ascii="Times New Roman" w:hAnsi="Times New Roman" w:cs="Times New Roman"/>
          <w:sz w:val="24"/>
          <w:szCs w:val="24"/>
        </w:rPr>
        <w:t xml:space="preserve">взаимодействия </w:t>
      </w:r>
      <w:r w:rsidR="00FE3372" w:rsidRPr="00266F10">
        <w:rPr>
          <w:rFonts w:ascii="Times New Roman" w:hAnsi="Times New Roman" w:cs="Times New Roman"/>
          <w:sz w:val="24"/>
          <w:szCs w:val="24"/>
        </w:rPr>
        <w:t xml:space="preserve">Уполномоченного органа с </w:t>
      </w:r>
      <w:r w:rsidR="00523ED3" w:rsidRPr="00266F10">
        <w:rPr>
          <w:rFonts w:ascii="Times New Roman" w:hAnsi="Times New Roman" w:cs="Times New Roman"/>
          <w:sz w:val="24"/>
          <w:szCs w:val="24"/>
        </w:rPr>
        <w:t xml:space="preserve">муниципальными заказчиками, </w:t>
      </w:r>
      <w:r w:rsidR="00FE3372" w:rsidRPr="00266F10">
        <w:rPr>
          <w:rFonts w:ascii="Times New Roman" w:hAnsi="Times New Roman" w:cs="Times New Roman"/>
          <w:sz w:val="24"/>
          <w:szCs w:val="24"/>
        </w:rPr>
        <w:t>муниципальными бюджетными учреждениями муниципального образования «Александровский район», муниципальными заказчиками, действующими от имени сельских поселений, бюджетными учреждениями сельских поселений муниципального образования «Александровский район», при определении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 и</w:t>
      </w:r>
      <w:proofErr w:type="gramEnd"/>
      <w:r w:rsidR="00FE3372" w:rsidRPr="00266F10">
        <w:rPr>
          <w:rFonts w:ascii="Times New Roman" w:hAnsi="Times New Roman" w:cs="Times New Roman"/>
          <w:sz w:val="24"/>
          <w:szCs w:val="24"/>
        </w:rPr>
        <w:t xml:space="preserve"> вводу в эксплуатацию  объекта капитального строительства в соответствии с частью 16.1. статьи 34 </w:t>
      </w:r>
      <w:proofErr w:type="gramStart"/>
      <w:r w:rsidR="00FE3372" w:rsidRPr="00266F10">
        <w:rPr>
          <w:rFonts w:ascii="Times New Roman" w:hAnsi="Times New Roman" w:cs="Times New Roman"/>
          <w:sz w:val="24"/>
          <w:szCs w:val="24"/>
        </w:rPr>
        <w:t>Федеральн</w:t>
      </w:r>
      <w:hyperlink r:id="rId13" w:history="1">
        <w:r w:rsidR="00FE3372" w:rsidRPr="00266F10">
          <w:rPr>
            <w:rStyle w:val="a5"/>
            <w:rFonts w:ascii="Times New Roman" w:hAnsi="Times New Roman" w:cs="Times New Roman"/>
            <w:color w:val="auto"/>
            <w:sz w:val="24"/>
            <w:szCs w:val="24"/>
            <w:u w:val="none"/>
          </w:rPr>
          <w:t>ого</w:t>
        </w:r>
        <w:proofErr w:type="gramEnd"/>
      </w:hyperlink>
      <w:r w:rsidR="00FE3372" w:rsidRPr="00266F10">
        <w:rPr>
          <w:rFonts w:ascii="Times New Roman" w:hAnsi="Times New Roman" w:cs="Times New Roman"/>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w:t>
      </w:r>
    </w:p>
    <w:p w:rsidR="003A2837" w:rsidRPr="00266F10" w:rsidRDefault="003A2837" w:rsidP="00F07BAD">
      <w:pPr>
        <w:pStyle w:val="ConsPlusTitle"/>
        <w:rPr>
          <w:rFonts w:ascii="Times New Roman" w:hAnsi="Times New Roman" w:cs="Times New Roman"/>
          <w:b w:val="0"/>
          <w:sz w:val="18"/>
          <w:szCs w:val="18"/>
        </w:rPr>
      </w:pPr>
    </w:p>
    <w:p w:rsidR="003A2837" w:rsidRPr="00266F10" w:rsidRDefault="003A2837" w:rsidP="00237B75">
      <w:pPr>
        <w:pStyle w:val="ConsPlusTitle"/>
        <w:jc w:val="both"/>
        <w:rPr>
          <w:rFonts w:ascii="Times New Roman" w:hAnsi="Times New Roman" w:cs="Times New Roman"/>
          <w:b w:val="0"/>
          <w:sz w:val="18"/>
          <w:szCs w:val="18"/>
        </w:rPr>
      </w:pPr>
    </w:p>
    <w:p w:rsidR="00FE3372" w:rsidRPr="00266F10" w:rsidRDefault="002A24A0" w:rsidP="00FE337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 xml:space="preserve">1. </w:t>
      </w:r>
      <w:proofErr w:type="gramStart"/>
      <w:r w:rsidRPr="00266F10">
        <w:rPr>
          <w:rFonts w:ascii="Times New Roman" w:hAnsi="Times New Roman" w:cs="Times New Roman"/>
          <w:b w:val="0"/>
          <w:sz w:val="24"/>
          <w:szCs w:val="24"/>
        </w:rPr>
        <w:t xml:space="preserve">Порядок взаимодействия </w:t>
      </w:r>
      <w:r w:rsidR="00FE3372" w:rsidRPr="00266F10">
        <w:rPr>
          <w:rFonts w:ascii="Times New Roman" w:hAnsi="Times New Roman" w:cs="Times New Roman"/>
          <w:b w:val="0"/>
          <w:sz w:val="24"/>
          <w:szCs w:val="24"/>
        </w:rPr>
        <w:t>Уполномоченного органа с муниципальными заказчиками, муниципальными бюджетными учреждениями муниципального образования «Александровский район», муниципальными заказчиками, действующими от имени сельских поселений, бюджетными учреждениями сельских поселений муниципального образования «Александровский район», при определении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строительствуи</w:t>
      </w:r>
      <w:proofErr w:type="gramEnd"/>
      <w:r w:rsidR="00FE3372" w:rsidRPr="00266F10">
        <w:rPr>
          <w:rFonts w:ascii="Times New Roman" w:hAnsi="Times New Roman" w:cs="Times New Roman"/>
          <w:b w:val="0"/>
          <w:sz w:val="24"/>
          <w:szCs w:val="24"/>
        </w:rPr>
        <w:t xml:space="preserve"> вводу в эксплуатацию  объекта капитального строительства в соответствии с частью 16.1.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Start"/>
      <w:r w:rsidR="00FE3372" w:rsidRPr="00266F10">
        <w:rPr>
          <w:rFonts w:ascii="Times New Roman" w:hAnsi="Times New Roman" w:cs="Times New Roman"/>
          <w:b w:val="0"/>
          <w:sz w:val="24"/>
          <w:szCs w:val="24"/>
        </w:rPr>
        <w:t>»</w:t>
      </w:r>
      <w:r w:rsidRPr="00266F10">
        <w:rPr>
          <w:rFonts w:ascii="Times New Roman" w:hAnsi="Times New Roman" w:cs="Times New Roman"/>
          <w:b w:val="0"/>
          <w:sz w:val="24"/>
          <w:szCs w:val="24"/>
        </w:rPr>
        <w:t>(</w:t>
      </w:r>
      <w:proofErr w:type="gramEnd"/>
      <w:r w:rsidRPr="00266F10">
        <w:rPr>
          <w:rFonts w:ascii="Times New Roman" w:hAnsi="Times New Roman" w:cs="Times New Roman"/>
          <w:b w:val="0"/>
          <w:sz w:val="24"/>
          <w:szCs w:val="24"/>
        </w:rPr>
        <w:t xml:space="preserve">далее – Порядок) регулирует вопросы взаимодействия </w:t>
      </w:r>
      <w:r w:rsidR="00FE3372" w:rsidRPr="00266F10">
        <w:rPr>
          <w:rFonts w:ascii="Times New Roman" w:hAnsi="Times New Roman" w:cs="Times New Roman"/>
          <w:b w:val="0"/>
          <w:sz w:val="24"/>
          <w:szCs w:val="24"/>
        </w:rPr>
        <w:t xml:space="preserve">муниципальных заказчиков, муниципальных бюджетных учреждений муниципального образования «Александровский район», муниципальных заказчиков, действующих от имени сельских поселений, бюджетных учреждений сельскихпоселений муниципального образования «Александровский </w:t>
      </w:r>
      <w:proofErr w:type="gramStart"/>
      <w:r w:rsidR="00FE3372" w:rsidRPr="00266F10">
        <w:rPr>
          <w:rFonts w:ascii="Times New Roman" w:hAnsi="Times New Roman" w:cs="Times New Roman"/>
          <w:b w:val="0"/>
          <w:sz w:val="24"/>
          <w:szCs w:val="24"/>
        </w:rPr>
        <w:t>район», на основании соглашений, заключенных в соответствии со статьей 26 Федерального закона от 05.04.2013 № 44-ФЗ «О контрактной системе в сфере закупок товаров, работ, услуг для обеспечения государственных и муниципальных нужд» с Уполномоченным органом - Администрацией Александровского района Томской области в лице Отдела экономики Администрации Александровского района Томской области, при определении подрядчиков по закупкамна выполнение работ по строительству, реконструкции, капитальному ремонту объекта</w:t>
      </w:r>
      <w:proofErr w:type="gramEnd"/>
      <w:r w:rsidR="00FE3372" w:rsidRPr="00266F10">
        <w:rPr>
          <w:rFonts w:ascii="Times New Roman" w:hAnsi="Times New Roman" w:cs="Times New Roman"/>
          <w:b w:val="0"/>
          <w:sz w:val="24"/>
          <w:szCs w:val="24"/>
        </w:rPr>
        <w:t xml:space="preserve"> капитального строительства с начальной (максимальной) ценой контракта свыше 10 млн. рублей, на выполнение работ по проектированию, строительству и вводу в эксплуатацию  объекта капитального строительства в соответствии с частью 16.1. статьи 34 </w:t>
      </w:r>
      <w:proofErr w:type="gramStart"/>
      <w:r w:rsidR="00FE3372" w:rsidRPr="00266F10">
        <w:rPr>
          <w:rFonts w:ascii="Times New Roman" w:hAnsi="Times New Roman" w:cs="Times New Roman"/>
          <w:b w:val="0"/>
          <w:sz w:val="24"/>
          <w:szCs w:val="24"/>
        </w:rPr>
        <w:t>Федеральн</w:t>
      </w:r>
      <w:hyperlink r:id="rId14" w:history="1">
        <w:r w:rsidR="00FE3372" w:rsidRPr="00266F10">
          <w:rPr>
            <w:rStyle w:val="a5"/>
            <w:rFonts w:ascii="Times New Roman" w:hAnsi="Times New Roman" w:cs="Times New Roman"/>
            <w:b w:val="0"/>
            <w:color w:val="auto"/>
            <w:sz w:val="24"/>
            <w:szCs w:val="24"/>
            <w:u w:val="none"/>
          </w:rPr>
          <w:t>ого</w:t>
        </w:r>
        <w:proofErr w:type="gramEnd"/>
      </w:hyperlink>
      <w:r w:rsidR="00FE3372" w:rsidRPr="00266F10">
        <w:rPr>
          <w:rFonts w:ascii="Times New Roman" w:hAnsi="Times New Roman" w:cs="Times New Roman"/>
          <w:b w:val="0"/>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w:t>
      </w:r>
      <w:r w:rsidR="00AA437B" w:rsidRPr="00266F10">
        <w:rPr>
          <w:rFonts w:ascii="Times New Roman" w:hAnsi="Times New Roman" w:cs="Times New Roman"/>
          <w:b w:val="0"/>
          <w:sz w:val="24"/>
          <w:szCs w:val="24"/>
        </w:rPr>
        <w:t>.</w:t>
      </w:r>
    </w:p>
    <w:p w:rsidR="000B3CB2" w:rsidRPr="00266F10" w:rsidRDefault="000B3CB2" w:rsidP="000B3C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 xml:space="preserve">Основные понятия, используемые в настоящем Порядке, применяются в том же значении, что и в Федеральном </w:t>
      </w:r>
      <w:hyperlink r:id="rId15" w:history="1">
        <w:r w:rsidRPr="00266F10">
          <w:rPr>
            <w:rStyle w:val="a5"/>
            <w:rFonts w:ascii="Times New Roman" w:hAnsi="Times New Roman" w:cs="Times New Roman"/>
            <w:b w:val="0"/>
            <w:color w:val="auto"/>
            <w:sz w:val="24"/>
            <w:szCs w:val="24"/>
            <w:u w:val="none"/>
          </w:rPr>
          <w:t>законе</w:t>
        </w:r>
      </w:hyperlink>
      <w:r w:rsidR="00FE3372" w:rsidRPr="00266F10">
        <w:rPr>
          <w:rFonts w:ascii="Times New Roman" w:hAnsi="Times New Roman" w:cs="Times New Roman"/>
          <w:b w:val="0"/>
          <w:sz w:val="24"/>
          <w:szCs w:val="24"/>
        </w:rPr>
        <w:t xml:space="preserve"> от </w:t>
      </w:r>
      <w:r w:rsidR="00AA437B" w:rsidRPr="00266F10">
        <w:rPr>
          <w:rFonts w:ascii="Times New Roman" w:hAnsi="Times New Roman" w:cs="Times New Roman"/>
          <w:b w:val="0"/>
          <w:sz w:val="24"/>
          <w:szCs w:val="24"/>
        </w:rPr>
        <w:t xml:space="preserve">05.04.2013 </w:t>
      </w:r>
      <w:r w:rsidR="00FE3372" w:rsidRPr="00266F10">
        <w:rPr>
          <w:rFonts w:ascii="Times New Roman" w:hAnsi="Times New Roman" w:cs="Times New Roman"/>
          <w:b w:val="0"/>
          <w:sz w:val="24"/>
          <w:szCs w:val="24"/>
        </w:rPr>
        <w:t>№ 44-ФЗ «</w:t>
      </w:r>
      <w:r w:rsidRPr="00266F10">
        <w:rPr>
          <w:rFonts w:ascii="Times New Roman" w:hAnsi="Times New Roman" w:cs="Times New Roman"/>
          <w:b w:val="0"/>
          <w:sz w:val="24"/>
          <w:szCs w:val="24"/>
        </w:rPr>
        <w:t>О контрактной системе в сфере закупок товаров, работ, услуг для обеспечения госуд</w:t>
      </w:r>
      <w:r w:rsidR="00FE3372" w:rsidRPr="00266F10">
        <w:rPr>
          <w:rFonts w:ascii="Times New Roman" w:hAnsi="Times New Roman" w:cs="Times New Roman"/>
          <w:b w:val="0"/>
          <w:sz w:val="24"/>
          <w:szCs w:val="24"/>
        </w:rPr>
        <w:t>арственных и муниципальных нужд»</w:t>
      </w:r>
      <w:r w:rsidRPr="00266F10">
        <w:rPr>
          <w:rFonts w:ascii="Times New Roman" w:hAnsi="Times New Roman" w:cs="Times New Roman"/>
          <w:b w:val="0"/>
          <w:sz w:val="24"/>
          <w:szCs w:val="24"/>
        </w:rPr>
        <w:t xml:space="preserve"> (далее - Закон о контрактной системе).</w:t>
      </w:r>
    </w:p>
    <w:p w:rsidR="000B3CB2" w:rsidRPr="00266F10" w:rsidRDefault="00A84E7C" w:rsidP="000B3C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lastRenderedPageBreak/>
        <w:t>2</w:t>
      </w:r>
      <w:r w:rsidR="000B3CB2" w:rsidRPr="00266F10">
        <w:rPr>
          <w:rFonts w:ascii="Times New Roman" w:hAnsi="Times New Roman" w:cs="Times New Roman"/>
          <w:b w:val="0"/>
          <w:sz w:val="24"/>
          <w:szCs w:val="24"/>
        </w:rPr>
        <w:t xml:space="preserve">.Администрация Александровского района Томской области в лице Отдела экономики Администрации Александровского района Томской области (далее </w:t>
      </w:r>
      <w:proofErr w:type="gramStart"/>
      <w:r w:rsidR="000B3CB2" w:rsidRPr="00266F10">
        <w:rPr>
          <w:rFonts w:ascii="Times New Roman" w:hAnsi="Times New Roman" w:cs="Times New Roman"/>
          <w:sz w:val="24"/>
          <w:szCs w:val="24"/>
        </w:rPr>
        <w:t>-</w:t>
      </w:r>
      <w:r w:rsidR="000B3CB2" w:rsidRPr="00266F10">
        <w:rPr>
          <w:rFonts w:ascii="Times New Roman" w:hAnsi="Times New Roman" w:cs="Times New Roman"/>
          <w:b w:val="0"/>
          <w:sz w:val="24"/>
          <w:szCs w:val="24"/>
        </w:rPr>
        <w:t>У</w:t>
      </w:r>
      <w:proofErr w:type="gramEnd"/>
      <w:r w:rsidR="000B3CB2" w:rsidRPr="00266F10">
        <w:rPr>
          <w:rFonts w:ascii="Times New Roman" w:hAnsi="Times New Roman" w:cs="Times New Roman"/>
          <w:b w:val="0"/>
          <w:sz w:val="24"/>
          <w:szCs w:val="24"/>
        </w:rPr>
        <w:t>полномоченный орган):</w:t>
      </w:r>
    </w:p>
    <w:p w:rsidR="00AA437B" w:rsidRPr="00266F10" w:rsidRDefault="000B3CB2" w:rsidP="00AA437B">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 xml:space="preserve">1) </w:t>
      </w:r>
      <w:r w:rsidR="00EA73EA" w:rsidRPr="00266F10">
        <w:rPr>
          <w:rFonts w:ascii="Times New Roman" w:hAnsi="Times New Roman" w:cs="Times New Roman"/>
          <w:b w:val="0"/>
          <w:sz w:val="24"/>
          <w:szCs w:val="24"/>
        </w:rPr>
        <w:t xml:space="preserve">для обеспечения нужд муниципальных заказчиков, </w:t>
      </w:r>
      <w:r w:rsidR="00AA437B" w:rsidRPr="00266F10">
        <w:rPr>
          <w:rFonts w:ascii="Times New Roman" w:hAnsi="Times New Roman" w:cs="Times New Roman"/>
          <w:b w:val="0"/>
          <w:sz w:val="24"/>
          <w:szCs w:val="24"/>
        </w:rPr>
        <w:t>муниципальных бюджетных учреждений муниципального образования «Александровский район», муниципальных заказчиков, действующих от имени сельских поселений, бюджетных учреждений сельских поселений муниципального образования «Александровский район</w:t>
      </w:r>
      <w:proofErr w:type="gramStart"/>
      <w:r w:rsidR="00AA437B" w:rsidRPr="00266F10">
        <w:rPr>
          <w:rFonts w:ascii="Times New Roman" w:hAnsi="Times New Roman" w:cs="Times New Roman"/>
          <w:b w:val="0"/>
          <w:sz w:val="24"/>
          <w:szCs w:val="24"/>
        </w:rPr>
        <w:t>»</w:t>
      </w:r>
      <w:r w:rsidR="00EA73EA" w:rsidRPr="00266F10">
        <w:rPr>
          <w:rFonts w:ascii="Times New Roman" w:hAnsi="Times New Roman" w:cs="Times New Roman"/>
          <w:b w:val="0"/>
          <w:sz w:val="24"/>
          <w:szCs w:val="24"/>
        </w:rPr>
        <w:t>(</w:t>
      </w:r>
      <w:proofErr w:type="gramEnd"/>
      <w:r w:rsidR="00EA73EA" w:rsidRPr="00266F10">
        <w:rPr>
          <w:rFonts w:ascii="Times New Roman" w:hAnsi="Times New Roman" w:cs="Times New Roman"/>
          <w:b w:val="0"/>
          <w:sz w:val="24"/>
          <w:szCs w:val="24"/>
        </w:rPr>
        <w:t xml:space="preserve">далее - заказчики) </w:t>
      </w:r>
      <w:r w:rsidRPr="00266F10">
        <w:rPr>
          <w:rFonts w:ascii="Times New Roman" w:hAnsi="Times New Roman" w:cs="Times New Roman"/>
          <w:b w:val="0"/>
          <w:sz w:val="24"/>
          <w:szCs w:val="24"/>
        </w:rPr>
        <w:t>осуществляет полномочия по определению подрядчиков</w:t>
      </w:r>
      <w:r w:rsidR="00EA73EA" w:rsidRPr="00266F10">
        <w:rPr>
          <w:rFonts w:ascii="Times New Roman" w:hAnsi="Times New Roman" w:cs="Times New Roman"/>
          <w:b w:val="0"/>
          <w:sz w:val="24"/>
          <w:szCs w:val="24"/>
        </w:rPr>
        <w:t xml:space="preserve"> по закупкам на выполнение работ </w:t>
      </w:r>
      <w:r w:rsidR="00AA437B" w:rsidRPr="00266F10">
        <w:rPr>
          <w:rFonts w:ascii="Times New Roman" w:hAnsi="Times New Roman" w:cs="Times New Roman"/>
          <w:b w:val="0"/>
          <w:sz w:val="24"/>
          <w:szCs w:val="24"/>
        </w:rPr>
        <w:t>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 и вводу в эксплуатацию  объекта капитального строительства в соответствии с частью 16.1. статьи 34 Федеральн</w:t>
      </w:r>
      <w:hyperlink r:id="rId16" w:history="1">
        <w:r w:rsidR="00AA437B" w:rsidRPr="00266F10">
          <w:rPr>
            <w:rStyle w:val="a5"/>
            <w:rFonts w:ascii="Times New Roman" w:hAnsi="Times New Roman" w:cs="Times New Roman"/>
            <w:b w:val="0"/>
            <w:color w:val="auto"/>
            <w:sz w:val="24"/>
            <w:szCs w:val="24"/>
            <w:u w:val="none"/>
          </w:rPr>
          <w:t>ого</w:t>
        </w:r>
      </w:hyperlink>
      <w:r w:rsidR="00AA437B" w:rsidRPr="00266F10">
        <w:rPr>
          <w:rFonts w:ascii="Times New Roman" w:hAnsi="Times New Roman" w:cs="Times New Roman"/>
          <w:b w:val="0"/>
          <w:sz w:val="24"/>
          <w:szCs w:val="24"/>
        </w:rPr>
        <w:t xml:space="preserve"> закона от 05.04.2013 № 44-ФЗ «О контрактной системе в сфере закупок товаров, работ, услуг для обеспечения государственных и муниципальных нужд</w:t>
      </w:r>
      <w:proofErr w:type="gramStart"/>
      <w:r w:rsidR="00AA437B" w:rsidRPr="00266F10">
        <w:rPr>
          <w:rFonts w:ascii="Times New Roman" w:hAnsi="Times New Roman" w:cs="Times New Roman"/>
          <w:b w:val="0"/>
          <w:sz w:val="24"/>
          <w:szCs w:val="24"/>
        </w:rPr>
        <w:t>»</w:t>
      </w:r>
      <w:r w:rsidR="00EA73EA" w:rsidRPr="00266F10">
        <w:rPr>
          <w:rFonts w:ascii="Times New Roman" w:hAnsi="Times New Roman" w:cs="Times New Roman"/>
          <w:b w:val="0"/>
          <w:sz w:val="24"/>
          <w:szCs w:val="24"/>
        </w:rPr>
        <w:t>(</w:t>
      </w:r>
      <w:proofErr w:type="gramEnd"/>
      <w:r w:rsidR="00EA73EA" w:rsidRPr="00266F10">
        <w:rPr>
          <w:rFonts w:ascii="Times New Roman" w:hAnsi="Times New Roman" w:cs="Times New Roman"/>
          <w:b w:val="0"/>
          <w:sz w:val="24"/>
          <w:szCs w:val="24"/>
        </w:rPr>
        <w:t>далее – закупка работ) способами</w:t>
      </w:r>
      <w:r w:rsidR="000C289F">
        <w:rPr>
          <w:rFonts w:ascii="Times New Roman" w:hAnsi="Times New Roman" w:cs="Times New Roman"/>
          <w:b w:val="0"/>
          <w:sz w:val="24"/>
          <w:szCs w:val="24"/>
        </w:rPr>
        <w:t xml:space="preserve"> согласно </w:t>
      </w:r>
      <w:r w:rsidR="00AA437B" w:rsidRPr="00266F10">
        <w:rPr>
          <w:rFonts w:ascii="Times New Roman" w:hAnsi="Times New Roman" w:cs="Times New Roman"/>
          <w:b w:val="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B3CB2" w:rsidRPr="00266F10" w:rsidRDefault="000B3CB2"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2) создает комиссии</w:t>
      </w:r>
      <w:r w:rsidR="006B491D" w:rsidRPr="00266F10">
        <w:rPr>
          <w:rFonts w:ascii="Times New Roman" w:hAnsi="Times New Roman" w:cs="Times New Roman"/>
          <w:b w:val="0"/>
          <w:sz w:val="24"/>
          <w:szCs w:val="24"/>
        </w:rPr>
        <w:t xml:space="preserve"> У</w:t>
      </w:r>
      <w:r w:rsidRPr="00266F10">
        <w:rPr>
          <w:rFonts w:ascii="Times New Roman" w:hAnsi="Times New Roman" w:cs="Times New Roman"/>
          <w:b w:val="0"/>
          <w:sz w:val="24"/>
          <w:szCs w:val="24"/>
        </w:rPr>
        <w:t>полномоченного органа по осуществлению закупок</w:t>
      </w:r>
      <w:r w:rsidR="00A84E7C" w:rsidRPr="00266F10">
        <w:rPr>
          <w:rFonts w:ascii="Times New Roman" w:hAnsi="Times New Roman" w:cs="Times New Roman"/>
          <w:b w:val="0"/>
          <w:sz w:val="24"/>
          <w:szCs w:val="24"/>
        </w:rPr>
        <w:t xml:space="preserve"> работ</w:t>
      </w:r>
      <w:r w:rsidRPr="00266F10">
        <w:rPr>
          <w:rFonts w:ascii="Times New Roman" w:hAnsi="Times New Roman" w:cs="Times New Roman"/>
          <w:b w:val="0"/>
          <w:sz w:val="24"/>
          <w:szCs w:val="24"/>
        </w:rPr>
        <w:t>, в том числе определяет состав комиссий и порядок их работы;</w:t>
      </w:r>
    </w:p>
    <w:p w:rsidR="000B3CB2" w:rsidRPr="00266F10" w:rsidRDefault="000B3CB2"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3) размещает информацию об осуществлении закупок работ для обеспечения муниципальных нужд способами, установленными настоящим Порядком, в единой информационной системе в пределах своих полномочий;</w:t>
      </w:r>
    </w:p>
    <w:p w:rsidR="000B3CB2" w:rsidRPr="00266F10" w:rsidRDefault="000B3CB2"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4) применяет усиленную неквалифицированную электронную подпись (далее - усиленная электронная подпись) в соответствии с действующим законодательством Российской Федерации;</w:t>
      </w:r>
    </w:p>
    <w:p w:rsidR="000B3CB2" w:rsidRPr="00266F10" w:rsidRDefault="00523ED3"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5</w:t>
      </w:r>
      <w:r w:rsidR="000B3CB2" w:rsidRPr="00266F10">
        <w:rPr>
          <w:rFonts w:ascii="Times New Roman" w:hAnsi="Times New Roman" w:cs="Times New Roman"/>
          <w:b w:val="0"/>
          <w:sz w:val="24"/>
          <w:szCs w:val="24"/>
        </w:rPr>
        <w:t>) обеспечивает законные права и интересы участников закупок</w:t>
      </w:r>
      <w:r w:rsidR="00A84E7C" w:rsidRPr="00266F10">
        <w:rPr>
          <w:rFonts w:ascii="Times New Roman" w:hAnsi="Times New Roman" w:cs="Times New Roman"/>
          <w:b w:val="0"/>
          <w:sz w:val="24"/>
          <w:szCs w:val="24"/>
        </w:rPr>
        <w:t xml:space="preserve"> работ</w:t>
      </w:r>
      <w:r w:rsidR="000B3CB2" w:rsidRPr="00266F10">
        <w:rPr>
          <w:rFonts w:ascii="Times New Roman" w:hAnsi="Times New Roman" w:cs="Times New Roman"/>
          <w:b w:val="0"/>
          <w:sz w:val="24"/>
          <w:szCs w:val="24"/>
        </w:rPr>
        <w:t>;</w:t>
      </w:r>
    </w:p>
    <w:p w:rsidR="000B3CB2" w:rsidRPr="00266F10" w:rsidRDefault="00523ED3"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6</w:t>
      </w:r>
      <w:r w:rsidR="000B3CB2" w:rsidRPr="00266F10">
        <w:rPr>
          <w:rFonts w:ascii="Times New Roman" w:hAnsi="Times New Roman" w:cs="Times New Roman"/>
          <w:b w:val="0"/>
          <w:sz w:val="24"/>
          <w:szCs w:val="24"/>
        </w:rPr>
        <w:t xml:space="preserve">) осуществляет иные функции, предусмотренные нормативными правовыми актами Российской Федерации, </w:t>
      </w:r>
      <w:r w:rsidR="00764B15" w:rsidRPr="00266F10">
        <w:rPr>
          <w:rFonts w:ascii="Times New Roman" w:hAnsi="Times New Roman" w:cs="Times New Roman"/>
          <w:b w:val="0"/>
          <w:sz w:val="24"/>
          <w:szCs w:val="24"/>
        </w:rPr>
        <w:t xml:space="preserve">Томской области, </w:t>
      </w:r>
      <w:r w:rsidR="006B491D" w:rsidRPr="00266F10">
        <w:rPr>
          <w:rFonts w:ascii="Times New Roman" w:hAnsi="Times New Roman" w:cs="Times New Roman"/>
          <w:b w:val="0"/>
          <w:sz w:val="24"/>
          <w:szCs w:val="24"/>
        </w:rPr>
        <w:t>муниципального образования «</w:t>
      </w:r>
      <w:r w:rsidR="00A84E7C" w:rsidRPr="00266F10">
        <w:rPr>
          <w:rFonts w:ascii="Times New Roman" w:hAnsi="Times New Roman" w:cs="Times New Roman"/>
          <w:b w:val="0"/>
          <w:sz w:val="24"/>
          <w:szCs w:val="24"/>
        </w:rPr>
        <w:t>Александровский район</w:t>
      </w:r>
      <w:r w:rsidR="006B491D" w:rsidRPr="00266F10">
        <w:rPr>
          <w:rFonts w:ascii="Times New Roman" w:hAnsi="Times New Roman" w:cs="Times New Roman"/>
          <w:b w:val="0"/>
          <w:sz w:val="24"/>
          <w:szCs w:val="24"/>
        </w:rPr>
        <w:t>»</w:t>
      </w:r>
      <w:r w:rsidR="000B3CB2" w:rsidRPr="00266F10">
        <w:rPr>
          <w:rFonts w:ascii="Times New Roman" w:hAnsi="Times New Roman" w:cs="Times New Roman"/>
          <w:b w:val="0"/>
          <w:sz w:val="24"/>
          <w:szCs w:val="24"/>
        </w:rPr>
        <w:t xml:space="preserve"> в целях осуществления переданных полномочий.</w:t>
      </w:r>
    </w:p>
    <w:p w:rsidR="00DD3859" w:rsidRPr="00266F10" w:rsidRDefault="00DD3859"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3. Заказчик</w:t>
      </w:r>
      <w:r w:rsidR="00523ED3" w:rsidRPr="00266F10">
        <w:rPr>
          <w:rFonts w:ascii="Times New Roman" w:hAnsi="Times New Roman" w:cs="Times New Roman"/>
          <w:b w:val="0"/>
          <w:sz w:val="24"/>
          <w:szCs w:val="24"/>
        </w:rPr>
        <w:t xml:space="preserve"> </w:t>
      </w:r>
      <w:r w:rsidRPr="00266F10">
        <w:rPr>
          <w:rFonts w:ascii="Times New Roman" w:hAnsi="Times New Roman" w:cs="Times New Roman"/>
          <w:b w:val="0"/>
          <w:sz w:val="24"/>
          <w:szCs w:val="24"/>
        </w:rPr>
        <w:t>взаимодействуют с Уполномоченным органом в соответствии с настоящим Порядком.</w:t>
      </w:r>
    </w:p>
    <w:p w:rsidR="000B3CB2" w:rsidRPr="00266F10" w:rsidRDefault="00DD3859" w:rsidP="00A84E7C">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Заказчик</w:t>
      </w:r>
      <w:r w:rsidR="000B3CB2" w:rsidRPr="00266F10">
        <w:rPr>
          <w:rFonts w:ascii="Times New Roman" w:hAnsi="Times New Roman" w:cs="Times New Roman"/>
          <w:b w:val="0"/>
          <w:sz w:val="24"/>
          <w:szCs w:val="24"/>
        </w:rPr>
        <w:t>:</w:t>
      </w:r>
    </w:p>
    <w:p w:rsidR="00DD3859" w:rsidRPr="00266F10" w:rsidRDefault="00DD3859" w:rsidP="00DD3859">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принимает решение об осуществлении закупки работ, обеспечивает обоснованность закупки, в том числе соответствие заявки на определение подрядчика требованиям нормирования в сфере закупок;</w:t>
      </w:r>
    </w:p>
    <w:p w:rsidR="00DD3859" w:rsidRPr="00266F10" w:rsidRDefault="00DD3859" w:rsidP="00DD3859">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 осуществляет закупку в пределах лимитов бюджетных обязательств. Заказчик обязан обеспечить соответствие заявки плану-графику закупок, а также соблюдение сроков в части планирования закупок работ, предусмотренных Законом о контрактной системе, на дату утверждения извещения об осуществлении закупки, документации о закупке;</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Заявка должна соответствовать законодательству Российской Федерации и иным правовым актам о контрактной системе в сфере закупок товаров, работ, услуг для обеспечения государственных и муниципальных нужд, содержать информацию согласно приложению 1 к настоящему</w:t>
      </w:r>
      <w:r w:rsidR="00CC43C9" w:rsidRPr="00266F10">
        <w:rPr>
          <w:rFonts w:ascii="Times New Roman" w:hAnsi="Times New Roman" w:cs="Times New Roman"/>
          <w:b w:val="0"/>
          <w:sz w:val="24"/>
          <w:szCs w:val="24"/>
          <w:lang w:bidi="ru-RU"/>
        </w:rPr>
        <w:t xml:space="preserve"> Порядку</w:t>
      </w:r>
      <w:r w:rsidRPr="00266F10">
        <w:rPr>
          <w:rFonts w:ascii="Times New Roman" w:hAnsi="Times New Roman" w:cs="Times New Roman"/>
          <w:b w:val="0"/>
          <w:sz w:val="24"/>
          <w:szCs w:val="24"/>
          <w:lang w:bidi="ru-RU"/>
        </w:rPr>
        <w:t>, а также информацию и документы, формирующие техническую часть документации о закупке работ:</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proofErr w:type="gramStart"/>
      <w:r w:rsidRPr="00266F10">
        <w:rPr>
          <w:rFonts w:ascii="Times New Roman" w:hAnsi="Times New Roman" w:cs="Times New Roman"/>
          <w:b w:val="0"/>
          <w:sz w:val="24"/>
          <w:szCs w:val="24"/>
          <w:lang w:bidi="ru-RU"/>
        </w:rPr>
        <w:t>описание объекта закупки работ (проектная документация, утвержденная в порядке, установленном законодательством о градостроительной деятельности, в полном объеме в соответствии с объектом закупки) в соответствии со статьей 33 Закона о контрактной системе, в том числе с каталогом товаров, работ, услуг для обеспечения государственных и муниципальных нужд, предусмотренным статьей 23 Закона о контрактной системе;</w:t>
      </w:r>
      <w:proofErr w:type="gramEnd"/>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lastRenderedPageBreak/>
        <w:t>требования к участникам закупки работ со ссылкой на нормативный правовой акт в соответствии с пунктом 1 части 1 статьи 31 Закона о контрактной системе;</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требования к участникам закупки работ в соответствии с частью 2 статьи 31 Закона о контрактной системе;</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обоснование начальной (максимальной) цены контракта;</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условия и документы, предусмотренные статьей </w:t>
      </w:r>
      <w:r w:rsidR="00CC43C9" w:rsidRPr="00266F10">
        <w:rPr>
          <w:rFonts w:ascii="Times New Roman" w:hAnsi="Times New Roman" w:cs="Times New Roman"/>
          <w:b w:val="0"/>
          <w:sz w:val="24"/>
          <w:szCs w:val="24"/>
          <w:lang w:bidi="ru-RU"/>
        </w:rPr>
        <w:t xml:space="preserve">110.2. </w:t>
      </w:r>
      <w:r w:rsidRPr="00266F10">
        <w:rPr>
          <w:rFonts w:ascii="Times New Roman" w:hAnsi="Times New Roman" w:cs="Times New Roman"/>
          <w:b w:val="0"/>
          <w:sz w:val="24"/>
          <w:szCs w:val="24"/>
          <w:lang w:bidi="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документы, предусмотренные постановлением Правительства РФ от 12.05.2017 № 563 «О порядке </w:t>
      </w:r>
      <w:proofErr w:type="gramStart"/>
      <w:r w:rsidRPr="00266F10">
        <w:rPr>
          <w:rFonts w:ascii="Times New Roman" w:hAnsi="Times New Roman" w:cs="Times New Roman"/>
          <w:b w:val="0"/>
          <w:sz w:val="24"/>
          <w:szCs w:val="24"/>
          <w:lang w:bidi="ru-RU"/>
        </w:rPr>
        <w:t>и</w:t>
      </w:r>
      <w:proofErr w:type="gramEnd"/>
      <w:r w:rsidRPr="00266F10">
        <w:rPr>
          <w:rFonts w:ascii="Times New Roman" w:hAnsi="Times New Roman" w:cs="Times New Roman"/>
          <w:b w:val="0"/>
          <w:sz w:val="24"/>
          <w:szCs w:val="24"/>
          <w:lang w:bidi="ru-RU"/>
        </w:rPr>
        <w:t xml:space="preserve">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DD3859" w:rsidRPr="00266F10" w:rsidRDefault="00DD3859"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формула цены и максимальное значение цены контракта (в случаях, предусмотренных постановлением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5805B2" w:rsidRPr="00266F10" w:rsidRDefault="005805B2"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график исполнения контракта (обязательно в случае, если контракт </w:t>
      </w:r>
      <w:proofErr w:type="gramStart"/>
      <w:r w:rsidRPr="00266F10">
        <w:rPr>
          <w:rFonts w:ascii="Times New Roman" w:hAnsi="Times New Roman" w:cs="Times New Roman"/>
          <w:b w:val="0"/>
          <w:sz w:val="24"/>
          <w:szCs w:val="24"/>
          <w:lang w:bidi="ru-RU"/>
        </w:rPr>
        <w:t>заключается на срок более чем три года и цена контракта составляет</w:t>
      </w:r>
      <w:proofErr w:type="gramEnd"/>
      <w:r w:rsidRPr="00266F10">
        <w:rPr>
          <w:rFonts w:ascii="Times New Roman" w:hAnsi="Times New Roman" w:cs="Times New Roman"/>
          <w:b w:val="0"/>
          <w:sz w:val="24"/>
          <w:szCs w:val="24"/>
          <w:lang w:bidi="ru-RU"/>
        </w:rPr>
        <w:t xml:space="preserve"> более чем сто миллионов рублей);</w:t>
      </w:r>
    </w:p>
    <w:p w:rsidR="005805B2" w:rsidRPr="00266F10" w:rsidRDefault="005805B2" w:rsidP="00DD3859">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условия контракта по форме согласно приложению 2 к настоящему Порядку или проект контракта;</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ответственность за содержание технической части документации о закупке работ и информацию, содержащуюся в заявке, несет заказчик;</w:t>
      </w:r>
    </w:p>
    <w:p w:rsidR="005805B2" w:rsidRPr="00266F10" w:rsidRDefault="005805B2" w:rsidP="005805B2">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 осуществляет доработку заявки в случае ее неполноты, наличия противоречий в сведениях (документах) заявки и иных замечаний Уполномоченного органа.</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Срок доработки заявки не может превышать двух рабочих дней со дня получения замечаний Уполномоченного органа. В случае нарушения заказчиком срока доработки заявки Уполномоченным органом принимается решение об отказе в приеме заявки. Заявка может быть направлена повторно в сроки, предусмотренные настоящим Порядком, после внесения изменений в план-график закупок.</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В случае</w:t>
      </w:r>
      <w:proofErr w:type="gramStart"/>
      <w:r w:rsidRPr="00266F10">
        <w:rPr>
          <w:rFonts w:ascii="Times New Roman" w:hAnsi="Times New Roman" w:cs="Times New Roman"/>
          <w:b w:val="0"/>
          <w:sz w:val="24"/>
          <w:szCs w:val="24"/>
          <w:lang w:bidi="ru-RU"/>
        </w:rPr>
        <w:t>,</w:t>
      </w:r>
      <w:proofErr w:type="gramEnd"/>
      <w:r w:rsidRPr="00266F10">
        <w:rPr>
          <w:rFonts w:ascii="Times New Roman" w:hAnsi="Times New Roman" w:cs="Times New Roman"/>
          <w:b w:val="0"/>
          <w:sz w:val="24"/>
          <w:szCs w:val="24"/>
          <w:lang w:bidi="ru-RU"/>
        </w:rPr>
        <w:t xml:space="preserve"> если заказчик не согласен с замечаниями Уполномоченного органа, он предоставляет мотивированное обоснование своих доводов;</w:t>
      </w:r>
    </w:p>
    <w:p w:rsidR="005805B2" w:rsidRPr="00266F10" w:rsidRDefault="005805B2" w:rsidP="005805B2">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 определяет критерии оценки заявок участников закупки работ, их величины значимости и порядок оценки, используемые при определении подрядчиков путем проведения открытого конкурса в электронной форме, конкурса с ограниченным участием в электронной форме, запроса предложений в электронной форме;</w:t>
      </w:r>
    </w:p>
    <w:p w:rsidR="005805B2" w:rsidRPr="00266F10" w:rsidRDefault="005805B2" w:rsidP="005805B2">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 принимает решение:</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 способе определения подрядчиков в соответствии с Законом о контрактной системе;</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 внесении изменений в извещение, документацию о закупке работ;</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об отмене определения подрядчика;</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об иных условиях осуществления процедуры определения подрядчика, предусмотренных Законом о контрактной системе;</w:t>
      </w:r>
    </w:p>
    <w:p w:rsidR="005805B2" w:rsidRPr="00266F10" w:rsidRDefault="005805B2" w:rsidP="005805B2">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 утверждает извещение об осуществлении закупки работ, документацию о закупке работ, в том числе с учетом сроков в части планирования закупки работ, предусмотренных законодательством о контрактной системе в сфере закупок товаров, работ, услуг для обеспечения государственных и муниципальных нужд;</w:t>
      </w:r>
    </w:p>
    <w:p w:rsidR="005805B2" w:rsidRPr="00266F10" w:rsidRDefault="005805B2" w:rsidP="005805B2">
      <w:pPr>
        <w:pStyle w:val="ConsPlusTitle"/>
        <w:numPr>
          <w:ilvl w:val="0"/>
          <w:numId w:val="1"/>
        </w:numPr>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 xml:space="preserve"> определяет условия, необходимые для составления Уполномоченным органом проекта контракта. </w:t>
      </w:r>
      <w:proofErr w:type="gramStart"/>
      <w:r w:rsidRPr="00266F10">
        <w:rPr>
          <w:rFonts w:ascii="Times New Roman" w:hAnsi="Times New Roman" w:cs="Times New Roman"/>
          <w:b w:val="0"/>
          <w:sz w:val="24"/>
          <w:szCs w:val="24"/>
          <w:lang w:bidi="ru-RU"/>
        </w:rPr>
        <w:t xml:space="preserve">До утверждения федеральными органами исполнительной власти, осуществляющими нормативно-правовое регулирование в соответствующей </w:t>
      </w:r>
      <w:r w:rsidRPr="00266F10">
        <w:rPr>
          <w:rFonts w:ascii="Times New Roman" w:hAnsi="Times New Roman" w:cs="Times New Roman"/>
          <w:b w:val="0"/>
          <w:sz w:val="24"/>
          <w:szCs w:val="24"/>
          <w:lang w:bidi="ru-RU"/>
        </w:rPr>
        <w:lastRenderedPageBreak/>
        <w:t>сфере деятельности, типовых контрактов, типовых условий контрактов, соответствующих объекту закупки, и размещения их в ЕИС будут использоваться типовые контракты, разработанные и утвержденные исполнительным органом государственной власти Томской области, осуществляющим регулирование контрактной системы в сфере закупок товаров, работ, услуг для обеспечения нужд Томской области.</w:t>
      </w:r>
      <w:proofErr w:type="gramEnd"/>
      <w:r w:rsidRPr="00266F10">
        <w:rPr>
          <w:rFonts w:ascii="Times New Roman" w:hAnsi="Times New Roman" w:cs="Times New Roman"/>
          <w:b w:val="0"/>
          <w:sz w:val="24"/>
          <w:szCs w:val="24"/>
          <w:lang w:bidi="ru-RU"/>
        </w:rPr>
        <w:t xml:space="preserve"> Ответственность за соответствие условий контракта законодательству Российской Федерации и заявке несет заказчик;</w:t>
      </w:r>
    </w:p>
    <w:p w:rsidR="005805B2" w:rsidRPr="00266F10" w:rsidRDefault="005805B2" w:rsidP="005805B2">
      <w:pPr>
        <w:pStyle w:val="ConsPlusTitle"/>
        <w:numPr>
          <w:ilvl w:val="0"/>
          <w:numId w:val="1"/>
        </w:numPr>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lang w:bidi="ru-RU"/>
        </w:rPr>
        <w:t xml:space="preserve">отслеживает поступающие запросы участников закупки о даче разъяснений положений документации, </w:t>
      </w:r>
      <w:proofErr w:type="gramStart"/>
      <w:r w:rsidRPr="00266F10">
        <w:rPr>
          <w:rFonts w:ascii="Times New Roman" w:hAnsi="Times New Roman" w:cs="Times New Roman"/>
          <w:b w:val="0"/>
          <w:sz w:val="24"/>
          <w:szCs w:val="24"/>
          <w:lang w:bidi="ru-RU"/>
        </w:rPr>
        <w:t>подготавливает разъяснения по технической части документации о закупке работ и представляет</w:t>
      </w:r>
      <w:proofErr w:type="gramEnd"/>
      <w:r w:rsidRPr="00266F10">
        <w:rPr>
          <w:rFonts w:ascii="Times New Roman" w:hAnsi="Times New Roman" w:cs="Times New Roman"/>
          <w:b w:val="0"/>
          <w:sz w:val="24"/>
          <w:szCs w:val="24"/>
          <w:lang w:bidi="ru-RU"/>
        </w:rPr>
        <w:t xml:space="preserve"> их в </w:t>
      </w:r>
      <w:r w:rsidR="00CC43C9" w:rsidRPr="00266F10">
        <w:rPr>
          <w:rFonts w:ascii="Times New Roman" w:hAnsi="Times New Roman" w:cs="Times New Roman"/>
          <w:b w:val="0"/>
          <w:sz w:val="24"/>
          <w:szCs w:val="24"/>
          <w:lang w:bidi="ru-RU"/>
        </w:rPr>
        <w:t>У</w:t>
      </w:r>
      <w:r w:rsidRPr="00266F10">
        <w:rPr>
          <w:rFonts w:ascii="Times New Roman" w:hAnsi="Times New Roman" w:cs="Times New Roman"/>
          <w:b w:val="0"/>
          <w:sz w:val="24"/>
          <w:szCs w:val="24"/>
          <w:lang w:bidi="ru-RU"/>
        </w:rPr>
        <w:t xml:space="preserve">полномоченный орган. </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Ответственность за отслеживание запросов и передачу запросов Уполномоченному органу,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 несет заказчик;</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9) обеспечивает рассмотрение информации, подтверждающей добросовестность участника закупки работ (часть 2 статьи 37 Закона о контрактной системе) и принятие решения комиссией заказчика по осуществлению закупок в соответствии с Законом о контрактной системе;</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10) заключает контракты в порядке, установленном законодательством Российской Федерации;</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11) обеспечивает хранение документов, связанных с осуществлением закупки работ, подлежащие хранению в соответствии с Законом о контрактной системе;</w:t>
      </w:r>
    </w:p>
    <w:p w:rsidR="005805B2" w:rsidRPr="00266F10" w:rsidRDefault="005805B2" w:rsidP="005805B2">
      <w:pPr>
        <w:pStyle w:val="ConsPlusTitle"/>
        <w:ind w:firstLine="709"/>
        <w:jc w:val="both"/>
        <w:rPr>
          <w:rFonts w:ascii="Times New Roman" w:hAnsi="Times New Roman" w:cs="Times New Roman"/>
          <w:b w:val="0"/>
          <w:sz w:val="24"/>
          <w:szCs w:val="24"/>
          <w:lang w:bidi="ru-RU"/>
        </w:rPr>
      </w:pPr>
      <w:r w:rsidRPr="00266F10">
        <w:rPr>
          <w:rFonts w:ascii="Times New Roman" w:hAnsi="Times New Roman" w:cs="Times New Roman"/>
          <w:b w:val="0"/>
          <w:sz w:val="24"/>
          <w:szCs w:val="24"/>
          <w:lang w:bidi="ru-RU"/>
        </w:rPr>
        <w:t>12) осуществляет иные действия, предусмотренные Законом о контрактной системе и необходимые для определения подрядчика, за исключением случаев, если совершение таких действий отнесено настоящим Порядком к полномочиям Уполномоченного органа.</w:t>
      </w:r>
    </w:p>
    <w:p w:rsidR="005805B2" w:rsidRPr="00266F10" w:rsidRDefault="000B3C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 xml:space="preserve">4. </w:t>
      </w:r>
      <w:r w:rsidR="005805B2" w:rsidRPr="00266F10">
        <w:rPr>
          <w:rFonts w:ascii="Times New Roman" w:hAnsi="Times New Roman" w:cs="Times New Roman"/>
          <w:b w:val="0"/>
          <w:sz w:val="24"/>
          <w:szCs w:val="24"/>
        </w:rPr>
        <w:t>Уполномоченный орган:</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1)</w:t>
      </w:r>
      <w:r w:rsidRPr="00266F10">
        <w:rPr>
          <w:rFonts w:ascii="Times New Roman" w:hAnsi="Times New Roman" w:cs="Times New Roman"/>
          <w:b w:val="0"/>
          <w:sz w:val="24"/>
          <w:szCs w:val="24"/>
        </w:rPr>
        <w:tab/>
        <w:t xml:space="preserve"> </w:t>
      </w:r>
      <w:proofErr w:type="gramStart"/>
      <w:r w:rsidRPr="00266F10">
        <w:rPr>
          <w:rFonts w:ascii="Times New Roman" w:hAnsi="Times New Roman" w:cs="Times New Roman"/>
          <w:b w:val="0"/>
          <w:sz w:val="24"/>
          <w:szCs w:val="24"/>
        </w:rPr>
        <w:t>принимает и рассматривает</w:t>
      </w:r>
      <w:proofErr w:type="gramEnd"/>
      <w:r w:rsidRPr="00266F10">
        <w:rPr>
          <w:rFonts w:ascii="Times New Roman" w:hAnsi="Times New Roman" w:cs="Times New Roman"/>
          <w:b w:val="0"/>
          <w:sz w:val="24"/>
          <w:szCs w:val="24"/>
        </w:rPr>
        <w:t xml:space="preserve"> заявки, поданные в соответствии с требованиями настоящего Порядка, в срок не более 10 рабочих дней со дня принятия заявки. Срок рассмотрения заявки исчисляется с первого рабочего дня, следующего за днем принятия заявки. Днем принятия заявки считается день поступления на электронную почту ответственного лица Уполномоченного органа заявки, подписанной уполномоченным лицом заказчика, а также документов, формирующих техническую часть документации о закупке работ, в соответствии с настоящим Порядком. </w:t>
      </w:r>
      <w:proofErr w:type="gramStart"/>
      <w:r w:rsidRPr="00266F10">
        <w:rPr>
          <w:rFonts w:ascii="Times New Roman" w:hAnsi="Times New Roman" w:cs="Times New Roman"/>
          <w:b w:val="0"/>
          <w:sz w:val="24"/>
          <w:szCs w:val="24"/>
        </w:rPr>
        <w:t>В случае поступления заявки в нерабочий день, днем поступления заявки считается ближайший следующий за ним рабочий день;</w:t>
      </w:r>
      <w:proofErr w:type="gramEnd"/>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2)</w:t>
      </w:r>
      <w:r w:rsidRPr="00266F10">
        <w:rPr>
          <w:rFonts w:ascii="Times New Roman" w:hAnsi="Times New Roman" w:cs="Times New Roman"/>
          <w:b w:val="0"/>
          <w:sz w:val="24"/>
          <w:szCs w:val="24"/>
        </w:rPr>
        <w:tab/>
        <w:t xml:space="preserve"> сообщает </w:t>
      </w:r>
      <w:r w:rsidR="00724549" w:rsidRPr="00266F10">
        <w:rPr>
          <w:rFonts w:ascii="Times New Roman" w:hAnsi="Times New Roman" w:cs="Times New Roman"/>
          <w:b w:val="0"/>
          <w:sz w:val="24"/>
          <w:szCs w:val="24"/>
        </w:rPr>
        <w:t xml:space="preserve">заказчику </w:t>
      </w:r>
      <w:r w:rsidRPr="00266F10">
        <w:rPr>
          <w:rFonts w:ascii="Times New Roman" w:hAnsi="Times New Roman" w:cs="Times New Roman"/>
          <w:b w:val="0"/>
          <w:sz w:val="24"/>
          <w:szCs w:val="24"/>
        </w:rPr>
        <w:t>о необходимости доработки заявки в случае неполноты, наличия противоречий в представленных сведениях (документах) и иных замечаний Уполномоченного органа с указанием причины доработки;</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3)</w:t>
      </w:r>
      <w:r w:rsidRPr="00266F10">
        <w:rPr>
          <w:rFonts w:ascii="Times New Roman" w:hAnsi="Times New Roman" w:cs="Times New Roman"/>
          <w:b w:val="0"/>
          <w:sz w:val="24"/>
          <w:szCs w:val="24"/>
        </w:rPr>
        <w:tab/>
        <w:t xml:space="preserve"> принимает решение о выборе электронной площадки, на которой будет осуществляться закупка работ;</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4)</w:t>
      </w:r>
      <w:r w:rsidRPr="00266F10">
        <w:rPr>
          <w:rFonts w:ascii="Times New Roman" w:hAnsi="Times New Roman" w:cs="Times New Roman"/>
          <w:b w:val="0"/>
          <w:sz w:val="24"/>
          <w:szCs w:val="24"/>
        </w:rPr>
        <w:tab/>
        <w:t xml:space="preserve"> разрабатывает извещение об осуществлении закупки работ, документацию о закупке работ в срок не позднее 7 рабочих дней со дня рассмотрения заявки. При доработке заявки заказчиком в случае, предус</w:t>
      </w:r>
      <w:r w:rsidR="00724549" w:rsidRPr="00266F10">
        <w:rPr>
          <w:rFonts w:ascii="Times New Roman" w:hAnsi="Times New Roman" w:cs="Times New Roman"/>
          <w:b w:val="0"/>
          <w:sz w:val="24"/>
          <w:szCs w:val="24"/>
        </w:rPr>
        <w:t>мотренном подпунктом 2) пункта 4</w:t>
      </w:r>
      <w:r w:rsidRPr="00266F10">
        <w:rPr>
          <w:rFonts w:ascii="Times New Roman" w:hAnsi="Times New Roman" w:cs="Times New Roman"/>
          <w:b w:val="0"/>
          <w:sz w:val="24"/>
          <w:szCs w:val="24"/>
        </w:rPr>
        <w:t xml:space="preserve"> настоящего</w:t>
      </w:r>
      <w:r w:rsidR="00724549" w:rsidRPr="00266F10">
        <w:rPr>
          <w:rFonts w:ascii="Times New Roman" w:hAnsi="Times New Roman" w:cs="Times New Roman"/>
          <w:b w:val="0"/>
          <w:sz w:val="24"/>
          <w:szCs w:val="24"/>
        </w:rPr>
        <w:t xml:space="preserve"> Порядка</w:t>
      </w:r>
      <w:r w:rsidRPr="00266F10">
        <w:rPr>
          <w:rFonts w:ascii="Times New Roman" w:hAnsi="Times New Roman" w:cs="Times New Roman"/>
          <w:b w:val="0"/>
          <w:sz w:val="24"/>
          <w:szCs w:val="24"/>
        </w:rPr>
        <w:t>, срок разработки извещения об осуществлении закупки работ, документации о закупке работ продлевается на срок доработки заявки, уста</w:t>
      </w:r>
      <w:r w:rsidR="00724549" w:rsidRPr="00266F10">
        <w:rPr>
          <w:rFonts w:ascii="Times New Roman" w:hAnsi="Times New Roman" w:cs="Times New Roman"/>
          <w:b w:val="0"/>
          <w:sz w:val="24"/>
          <w:szCs w:val="24"/>
        </w:rPr>
        <w:t>новленный подпунктом 3) пункта 3</w:t>
      </w:r>
      <w:r w:rsidRPr="00266F10">
        <w:rPr>
          <w:rFonts w:ascii="Times New Roman" w:hAnsi="Times New Roman" w:cs="Times New Roman"/>
          <w:b w:val="0"/>
          <w:sz w:val="24"/>
          <w:szCs w:val="24"/>
        </w:rPr>
        <w:t xml:space="preserve"> настоящего</w:t>
      </w:r>
      <w:r w:rsidR="00724549" w:rsidRPr="00266F10">
        <w:rPr>
          <w:rFonts w:ascii="Times New Roman" w:hAnsi="Times New Roman" w:cs="Times New Roman"/>
          <w:b w:val="0"/>
          <w:sz w:val="24"/>
          <w:szCs w:val="24"/>
        </w:rPr>
        <w:t xml:space="preserve"> Порядка</w:t>
      </w:r>
      <w:r w:rsidRPr="00266F10">
        <w:rPr>
          <w:rFonts w:ascii="Times New Roman" w:hAnsi="Times New Roman" w:cs="Times New Roman"/>
          <w:b w:val="0"/>
          <w:sz w:val="24"/>
          <w:szCs w:val="24"/>
        </w:rPr>
        <w:t>;</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5)</w:t>
      </w:r>
      <w:r w:rsidRPr="00266F10">
        <w:rPr>
          <w:rFonts w:ascii="Times New Roman" w:hAnsi="Times New Roman" w:cs="Times New Roman"/>
          <w:b w:val="0"/>
          <w:sz w:val="24"/>
          <w:szCs w:val="24"/>
        </w:rPr>
        <w:tab/>
        <w:t xml:space="preserve"> размещает предусмотренную Законом о контрактной системе </w:t>
      </w:r>
      <w:proofErr w:type="gramStart"/>
      <w:r w:rsidRPr="00266F10">
        <w:rPr>
          <w:rFonts w:ascii="Times New Roman" w:hAnsi="Times New Roman" w:cs="Times New Roman"/>
          <w:b w:val="0"/>
          <w:sz w:val="24"/>
          <w:szCs w:val="24"/>
        </w:rPr>
        <w:t>информацию</w:t>
      </w:r>
      <w:proofErr w:type="gramEnd"/>
      <w:r w:rsidRPr="00266F10">
        <w:rPr>
          <w:rFonts w:ascii="Times New Roman" w:hAnsi="Times New Roman" w:cs="Times New Roman"/>
          <w:b w:val="0"/>
          <w:sz w:val="24"/>
          <w:szCs w:val="24"/>
        </w:rPr>
        <w:t xml:space="preserve"> о проведении процедур определения подрядчиков в ЕИС после получения в порядке, предусмотренном настоящим</w:t>
      </w:r>
      <w:r w:rsidR="00724549" w:rsidRPr="00266F10">
        <w:rPr>
          <w:rFonts w:ascii="Times New Roman" w:hAnsi="Times New Roman" w:cs="Times New Roman"/>
          <w:b w:val="0"/>
          <w:sz w:val="24"/>
          <w:szCs w:val="24"/>
        </w:rPr>
        <w:t xml:space="preserve"> Порядком</w:t>
      </w:r>
      <w:r w:rsidRPr="00266F10">
        <w:rPr>
          <w:rFonts w:ascii="Times New Roman" w:hAnsi="Times New Roman" w:cs="Times New Roman"/>
          <w:b w:val="0"/>
          <w:sz w:val="24"/>
          <w:szCs w:val="24"/>
        </w:rPr>
        <w:t xml:space="preserve">, заявки и документов, формирующих техническую часть документации о закупке работ, а также утверждения </w:t>
      </w:r>
      <w:r w:rsidRPr="00266F10">
        <w:rPr>
          <w:rFonts w:ascii="Times New Roman" w:hAnsi="Times New Roman" w:cs="Times New Roman"/>
          <w:b w:val="0"/>
          <w:sz w:val="24"/>
          <w:szCs w:val="24"/>
        </w:rPr>
        <w:lastRenderedPageBreak/>
        <w:t>заказчиком извещения об осуществлении закупки работ, документации о закупке работ в соотв</w:t>
      </w:r>
      <w:r w:rsidR="00724549" w:rsidRPr="00266F10">
        <w:rPr>
          <w:rFonts w:ascii="Times New Roman" w:hAnsi="Times New Roman" w:cs="Times New Roman"/>
          <w:b w:val="0"/>
          <w:sz w:val="24"/>
          <w:szCs w:val="24"/>
        </w:rPr>
        <w:t>етствии с подпунктом 6) пункта 3</w:t>
      </w:r>
      <w:r w:rsidRPr="00266F10">
        <w:rPr>
          <w:rFonts w:ascii="Times New Roman" w:hAnsi="Times New Roman" w:cs="Times New Roman"/>
          <w:b w:val="0"/>
          <w:sz w:val="24"/>
          <w:szCs w:val="24"/>
        </w:rPr>
        <w:t xml:space="preserve"> настоящего</w:t>
      </w:r>
      <w:r w:rsidR="00724549" w:rsidRPr="00266F10">
        <w:rPr>
          <w:rFonts w:ascii="Times New Roman" w:hAnsi="Times New Roman" w:cs="Times New Roman"/>
          <w:b w:val="0"/>
          <w:sz w:val="24"/>
          <w:szCs w:val="24"/>
        </w:rPr>
        <w:t xml:space="preserve"> Порядка</w:t>
      </w:r>
      <w:r w:rsidRPr="00266F10">
        <w:rPr>
          <w:rFonts w:ascii="Times New Roman" w:hAnsi="Times New Roman" w:cs="Times New Roman"/>
          <w:b w:val="0"/>
          <w:sz w:val="24"/>
          <w:szCs w:val="24"/>
        </w:rPr>
        <w:t>;</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6)</w:t>
      </w:r>
      <w:r w:rsidRPr="00266F10">
        <w:rPr>
          <w:rFonts w:ascii="Times New Roman" w:hAnsi="Times New Roman" w:cs="Times New Roman"/>
          <w:b w:val="0"/>
          <w:sz w:val="24"/>
          <w:szCs w:val="24"/>
        </w:rPr>
        <w:tab/>
        <w:t xml:space="preserve"> подготавливает разъяснения положений документации о закупке работ за исключением технической части документации о закупке работ;</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7)</w:t>
      </w:r>
      <w:r w:rsidRPr="00266F10">
        <w:rPr>
          <w:rFonts w:ascii="Times New Roman" w:hAnsi="Times New Roman" w:cs="Times New Roman"/>
          <w:b w:val="0"/>
          <w:sz w:val="24"/>
          <w:szCs w:val="24"/>
        </w:rPr>
        <w:tab/>
        <w:t xml:space="preserve"> по решению заказчика вносит изменения в извещение об осуществлении закупки работ, документацию о закупке работ, осуществляет отмену определения подрядчика в порядке и сроки, предусмотренные Законом о контрактной системе;</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8)</w:t>
      </w:r>
      <w:r w:rsidRPr="00266F10">
        <w:rPr>
          <w:rFonts w:ascii="Times New Roman" w:hAnsi="Times New Roman" w:cs="Times New Roman"/>
          <w:b w:val="0"/>
          <w:sz w:val="24"/>
          <w:szCs w:val="24"/>
        </w:rPr>
        <w:tab/>
        <w:t xml:space="preserve"> организует материально-техническое обе</w:t>
      </w:r>
      <w:r w:rsidR="00724549" w:rsidRPr="00266F10">
        <w:rPr>
          <w:rFonts w:ascii="Times New Roman" w:hAnsi="Times New Roman" w:cs="Times New Roman"/>
          <w:b w:val="0"/>
          <w:sz w:val="24"/>
          <w:szCs w:val="24"/>
        </w:rPr>
        <w:t>спечение деятельности комиссии У</w:t>
      </w:r>
      <w:r w:rsidRPr="00266F10">
        <w:rPr>
          <w:rFonts w:ascii="Times New Roman" w:hAnsi="Times New Roman" w:cs="Times New Roman"/>
          <w:b w:val="0"/>
          <w:sz w:val="24"/>
          <w:szCs w:val="24"/>
        </w:rPr>
        <w:t>полномоченного органа по осуществлению закупок работ, в том числе обеспечивает помещение для проведения заседаний комиссий;</w:t>
      </w:r>
    </w:p>
    <w:p w:rsidR="005805B2" w:rsidRPr="00266F10" w:rsidRDefault="005805B2" w:rsidP="005805B2">
      <w:pPr>
        <w:pStyle w:val="ConsPlusTitle"/>
        <w:ind w:firstLine="709"/>
        <w:jc w:val="both"/>
        <w:rPr>
          <w:rFonts w:ascii="Times New Roman" w:hAnsi="Times New Roman" w:cs="Times New Roman"/>
          <w:b w:val="0"/>
          <w:sz w:val="24"/>
          <w:szCs w:val="24"/>
        </w:rPr>
      </w:pPr>
      <w:r w:rsidRPr="00266F10">
        <w:rPr>
          <w:rFonts w:ascii="Times New Roman" w:hAnsi="Times New Roman" w:cs="Times New Roman"/>
          <w:b w:val="0"/>
          <w:sz w:val="24"/>
          <w:szCs w:val="24"/>
        </w:rPr>
        <w:t>9)</w:t>
      </w:r>
      <w:r w:rsidRPr="00266F10">
        <w:rPr>
          <w:rFonts w:ascii="Times New Roman" w:hAnsi="Times New Roman" w:cs="Times New Roman"/>
          <w:b w:val="0"/>
          <w:sz w:val="24"/>
          <w:szCs w:val="24"/>
        </w:rPr>
        <w:tab/>
        <w:t xml:space="preserve"> передает заказчику документы, связанные с осуществлением закупки работ, подлежащие хранению в соответствии с Законом о контрактной системе, после завершения процедуры определения</w:t>
      </w:r>
      <w:r w:rsidR="00724549" w:rsidRPr="00266F10">
        <w:rPr>
          <w:rFonts w:ascii="Times New Roman" w:hAnsi="Times New Roman" w:cs="Times New Roman"/>
          <w:b w:val="0"/>
          <w:sz w:val="24"/>
          <w:szCs w:val="24"/>
        </w:rPr>
        <w:t xml:space="preserve"> подрядчика.</w:t>
      </w:r>
    </w:p>
    <w:p w:rsidR="00A84E7C" w:rsidRPr="00266F10" w:rsidRDefault="00A84E7C" w:rsidP="00A84E7C">
      <w:pPr>
        <w:pStyle w:val="ConsPlusTitle"/>
        <w:ind w:firstLine="709"/>
        <w:rPr>
          <w:rFonts w:ascii="Times New Roman" w:hAnsi="Times New Roman" w:cs="Times New Roman"/>
          <w:sz w:val="24"/>
          <w:szCs w:val="24"/>
        </w:rPr>
      </w:pPr>
    </w:p>
    <w:p w:rsidR="00A84E7C" w:rsidRPr="00266F10" w:rsidRDefault="00A84E7C" w:rsidP="00A84E7C">
      <w:pPr>
        <w:pStyle w:val="ConsPlusTitle"/>
        <w:ind w:firstLine="709"/>
        <w:rPr>
          <w:rFonts w:ascii="Times New Roman" w:hAnsi="Times New Roman" w:cs="Times New Roman"/>
          <w:sz w:val="24"/>
          <w:szCs w:val="24"/>
        </w:rPr>
      </w:pPr>
    </w:p>
    <w:p w:rsidR="00A84E7C" w:rsidRPr="00266F10" w:rsidRDefault="00A84E7C" w:rsidP="00A84E7C">
      <w:pPr>
        <w:pStyle w:val="ConsPlusTitle"/>
        <w:ind w:firstLine="709"/>
        <w:rPr>
          <w:rFonts w:ascii="Times New Roman" w:hAnsi="Times New Roman" w:cs="Times New Roman"/>
          <w:sz w:val="24"/>
          <w:szCs w:val="24"/>
        </w:rPr>
      </w:pPr>
    </w:p>
    <w:p w:rsidR="00A84E7C" w:rsidRPr="00266F10" w:rsidRDefault="00A84E7C" w:rsidP="00A84E7C">
      <w:pPr>
        <w:pStyle w:val="ConsPlusTitle"/>
        <w:ind w:firstLine="709"/>
        <w:rPr>
          <w:rFonts w:ascii="Times New Roman" w:hAnsi="Times New Roman" w:cs="Times New Roman"/>
          <w:sz w:val="24"/>
          <w:szCs w:val="24"/>
        </w:rPr>
      </w:pPr>
    </w:p>
    <w:p w:rsidR="00A84E7C" w:rsidRPr="00266F10" w:rsidRDefault="00A84E7C" w:rsidP="00A84E7C">
      <w:pPr>
        <w:pStyle w:val="ConsPlusTitle"/>
        <w:ind w:firstLine="709"/>
        <w:rPr>
          <w:rFonts w:ascii="Times New Roman" w:hAnsi="Times New Roman" w:cs="Times New Roman"/>
          <w:sz w:val="24"/>
          <w:szCs w:val="24"/>
        </w:rPr>
      </w:pPr>
    </w:p>
    <w:p w:rsidR="00FB7A3A" w:rsidRPr="00266F10" w:rsidRDefault="00FB7A3A" w:rsidP="00FB7A3A">
      <w:pPr>
        <w:pStyle w:val="ConsPlusTitle"/>
        <w:ind w:firstLine="709"/>
        <w:jc w:val="right"/>
        <w:rPr>
          <w:rFonts w:ascii="Times New Roman" w:hAnsi="Times New Roman" w:cs="Times New Roman"/>
          <w:b w:val="0"/>
        </w:rPr>
      </w:pPr>
    </w:p>
    <w:p w:rsidR="00A84E7C" w:rsidRPr="00266F10" w:rsidRDefault="00A84E7C" w:rsidP="00FB7A3A">
      <w:pPr>
        <w:pStyle w:val="ConsPlusTitle"/>
        <w:ind w:firstLine="709"/>
        <w:jc w:val="right"/>
        <w:rPr>
          <w:rFonts w:ascii="Times New Roman" w:hAnsi="Times New Roman" w:cs="Times New Roman"/>
          <w:b w:val="0"/>
          <w:sz w:val="24"/>
          <w:szCs w:val="24"/>
        </w:rPr>
        <w:sectPr w:rsidR="00A84E7C" w:rsidRPr="00266F10" w:rsidSect="00AE4BC3">
          <w:pgSz w:w="11905" w:h="16838"/>
          <w:pgMar w:top="1134" w:right="1134" w:bottom="1134" w:left="1701" w:header="0" w:footer="0" w:gutter="0"/>
          <w:cols w:space="720"/>
          <w:noEndnote/>
        </w:sectPr>
      </w:pPr>
    </w:p>
    <w:p w:rsidR="00FB7A3A" w:rsidRPr="00266F10" w:rsidRDefault="00FB7A3A" w:rsidP="00CC43C9">
      <w:pPr>
        <w:pStyle w:val="ConsPlusTitle"/>
        <w:ind w:left="4536"/>
        <w:jc w:val="both"/>
        <w:rPr>
          <w:rFonts w:ascii="Times New Roman" w:hAnsi="Times New Roman" w:cs="Times New Roman"/>
          <w:b w:val="0"/>
        </w:rPr>
      </w:pPr>
      <w:r w:rsidRPr="00266F10">
        <w:rPr>
          <w:rFonts w:ascii="Times New Roman" w:hAnsi="Times New Roman" w:cs="Times New Roman"/>
          <w:b w:val="0"/>
        </w:rPr>
        <w:lastRenderedPageBreak/>
        <w:t>Приложение</w:t>
      </w:r>
      <w:r w:rsidR="00CC43C9" w:rsidRPr="00266F10">
        <w:rPr>
          <w:rFonts w:ascii="Times New Roman" w:hAnsi="Times New Roman" w:cs="Times New Roman"/>
          <w:b w:val="0"/>
        </w:rPr>
        <w:t xml:space="preserve"> 1</w:t>
      </w:r>
    </w:p>
    <w:p w:rsidR="00CC43C9" w:rsidRPr="00266F10" w:rsidRDefault="00FB7A3A" w:rsidP="00CC43C9">
      <w:pPr>
        <w:pStyle w:val="ConsPlusTitle"/>
        <w:ind w:left="4536"/>
        <w:jc w:val="both"/>
        <w:rPr>
          <w:rFonts w:ascii="Times New Roman" w:hAnsi="Times New Roman" w:cs="Times New Roman"/>
          <w:b w:val="0"/>
        </w:rPr>
      </w:pPr>
      <w:proofErr w:type="gramStart"/>
      <w:r w:rsidRPr="00266F10">
        <w:rPr>
          <w:rFonts w:ascii="Times New Roman" w:hAnsi="Times New Roman" w:cs="Times New Roman"/>
          <w:b w:val="0"/>
        </w:rPr>
        <w:t>к Порядку</w:t>
      </w:r>
      <w:r w:rsidR="00CC43C9" w:rsidRPr="00266F10">
        <w:rPr>
          <w:rFonts w:ascii="Times New Roman" w:hAnsi="Times New Roman" w:cs="Times New Roman"/>
          <w:b w:val="0"/>
        </w:rPr>
        <w:t>взаимодействия Уполномоченного органа с муниципальными заказчиками, муниципальными бюджетными учреждениями муниципального образования «Александровский район», муниципальными заказчиками, действующими от имени сельских поселений, бюджетными учреждениями сельских поселений муниципального образования «Александровский район», при определении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 строительству</w:t>
      </w:r>
      <w:proofErr w:type="gramEnd"/>
      <w:r w:rsidR="00CC43C9" w:rsidRPr="00266F10">
        <w:rPr>
          <w:rFonts w:ascii="Times New Roman" w:hAnsi="Times New Roman" w:cs="Times New Roman"/>
          <w:b w:val="0"/>
        </w:rPr>
        <w:t xml:space="preserve"> и вводу в эксплуатацию  объекта капитального строительства в соответствии с частью 16.1. статьи 34 </w:t>
      </w:r>
      <w:proofErr w:type="gramStart"/>
      <w:r w:rsidR="00CC43C9" w:rsidRPr="00266F10">
        <w:rPr>
          <w:rFonts w:ascii="Times New Roman" w:hAnsi="Times New Roman" w:cs="Times New Roman"/>
          <w:b w:val="0"/>
        </w:rPr>
        <w:t>Федеральн</w:t>
      </w:r>
      <w:hyperlink r:id="rId17" w:history="1">
        <w:r w:rsidR="00CC43C9" w:rsidRPr="00266F10">
          <w:rPr>
            <w:rStyle w:val="a5"/>
            <w:rFonts w:ascii="Times New Roman" w:hAnsi="Times New Roman" w:cs="Times New Roman"/>
            <w:b w:val="0"/>
            <w:color w:val="auto"/>
            <w:u w:val="none"/>
          </w:rPr>
          <w:t>ого</w:t>
        </w:r>
        <w:proofErr w:type="gramEnd"/>
      </w:hyperlink>
      <w:r w:rsidR="00CC43C9" w:rsidRPr="00266F10">
        <w:rPr>
          <w:rFonts w:ascii="Times New Roman" w:hAnsi="Times New Roman" w:cs="Times New Roman"/>
          <w:b w:val="0"/>
        </w:rPr>
        <w:t xml:space="preserve"> закона от 05.04.2013 № 44-ФЗ «О контрактной системе в сфере закупок товаров, работ, услуг для обеспечения государственных и муниципальных нужд»</w:t>
      </w:r>
    </w:p>
    <w:p w:rsidR="00FB7A3A" w:rsidRPr="00266F10" w:rsidRDefault="00FB7A3A" w:rsidP="00FB7A3A">
      <w:pPr>
        <w:pStyle w:val="ConsPlusTitle"/>
        <w:jc w:val="right"/>
        <w:rPr>
          <w:rFonts w:ascii="Times New Roman" w:hAnsi="Times New Roman" w:cs="Times New Roman"/>
          <w:b w:val="0"/>
        </w:rPr>
      </w:pPr>
    </w:p>
    <w:p w:rsidR="00A84E7C" w:rsidRPr="00266F10" w:rsidRDefault="00A84E7C" w:rsidP="00FB7A3A">
      <w:pPr>
        <w:pStyle w:val="ConsPlusTitle"/>
        <w:ind w:firstLine="709"/>
        <w:jc w:val="right"/>
        <w:rPr>
          <w:rFonts w:ascii="Times New Roman" w:hAnsi="Times New Roman" w:cs="Times New Roman"/>
          <w:b w:val="0"/>
        </w:rPr>
      </w:pPr>
    </w:p>
    <w:p w:rsidR="00A84E7C" w:rsidRPr="00266F10" w:rsidRDefault="00A84E7C" w:rsidP="004B6B01">
      <w:pPr>
        <w:pStyle w:val="ConsPlusTitle"/>
        <w:ind w:firstLine="709"/>
        <w:jc w:val="center"/>
        <w:rPr>
          <w:rFonts w:ascii="Times New Roman" w:hAnsi="Times New Roman" w:cs="Times New Roman"/>
          <w:sz w:val="24"/>
          <w:szCs w:val="24"/>
        </w:rPr>
      </w:pPr>
      <w:bookmarkStart w:id="1" w:name="Par79"/>
      <w:bookmarkEnd w:id="1"/>
      <w:r w:rsidRPr="00266F10">
        <w:rPr>
          <w:rFonts w:ascii="Times New Roman" w:hAnsi="Times New Roman" w:cs="Times New Roman"/>
          <w:sz w:val="24"/>
          <w:szCs w:val="24"/>
        </w:rPr>
        <w:t>ЗАЯВКА</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 Дата заявки.</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w:t>
      </w:r>
      <w:r w:rsidRPr="00266F10">
        <w:rPr>
          <w:rFonts w:ascii="Times New Roman" w:hAnsi="Times New Roman" w:cs="Times New Roman"/>
          <w:b w:val="0"/>
          <w:sz w:val="24"/>
          <w:szCs w:val="24"/>
        </w:rPr>
        <w:tab/>
        <w:t xml:space="preserve"> Наименование и реквизиты (ИНН, КПП, местонахождение, почтовый адрес) заказчика.</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3.</w:t>
      </w:r>
      <w:r w:rsidRPr="00266F10">
        <w:rPr>
          <w:rFonts w:ascii="Times New Roman" w:hAnsi="Times New Roman" w:cs="Times New Roman"/>
          <w:b w:val="0"/>
          <w:sz w:val="24"/>
          <w:szCs w:val="24"/>
        </w:rPr>
        <w:tab/>
      </w:r>
      <w:proofErr w:type="gramStart"/>
      <w:r w:rsidRPr="00266F10">
        <w:rPr>
          <w:rFonts w:ascii="Times New Roman" w:hAnsi="Times New Roman" w:cs="Times New Roman"/>
          <w:b w:val="0"/>
          <w:sz w:val="24"/>
          <w:szCs w:val="24"/>
        </w:rPr>
        <w:t>Фамилия, имя, отчество (последнее - при наличии), должность, контактный телефон, факс, адрес электронной почты ответственного должностного лица заказчика.</w:t>
      </w:r>
      <w:proofErr w:type="gramEnd"/>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4.</w:t>
      </w:r>
      <w:r w:rsidRPr="00266F10">
        <w:rPr>
          <w:rFonts w:ascii="Times New Roman" w:hAnsi="Times New Roman" w:cs="Times New Roman"/>
          <w:b w:val="0"/>
          <w:sz w:val="24"/>
          <w:szCs w:val="24"/>
        </w:rPr>
        <w:tab/>
      </w:r>
      <w:proofErr w:type="gramStart"/>
      <w:r w:rsidRPr="00266F10">
        <w:rPr>
          <w:rFonts w:ascii="Times New Roman" w:hAnsi="Times New Roman" w:cs="Times New Roman"/>
          <w:b w:val="0"/>
          <w:sz w:val="24"/>
          <w:szCs w:val="24"/>
        </w:rPr>
        <w:t>Фамилия, имя, отчество (последнее - при наличии), должность, контактный телефон, факс, адрес электронной почты руководителя заказчика.</w:t>
      </w:r>
      <w:proofErr w:type="gramEnd"/>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5.</w:t>
      </w:r>
      <w:r w:rsidRPr="00266F10">
        <w:rPr>
          <w:rFonts w:ascii="Times New Roman" w:hAnsi="Times New Roman" w:cs="Times New Roman"/>
          <w:b w:val="0"/>
          <w:sz w:val="24"/>
          <w:szCs w:val="24"/>
        </w:rPr>
        <w:tab/>
        <w:t xml:space="preserve"> Способ определения подрядчика.</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6.</w:t>
      </w:r>
      <w:r w:rsidRPr="00266F10">
        <w:rPr>
          <w:rFonts w:ascii="Times New Roman" w:hAnsi="Times New Roman" w:cs="Times New Roman"/>
          <w:b w:val="0"/>
          <w:sz w:val="24"/>
          <w:szCs w:val="24"/>
        </w:rPr>
        <w:tab/>
      </w:r>
      <w:proofErr w:type="gramStart"/>
      <w:r w:rsidRPr="00266F10">
        <w:rPr>
          <w:rFonts w:ascii="Times New Roman" w:hAnsi="Times New Roman" w:cs="Times New Roman"/>
          <w:b w:val="0"/>
          <w:sz w:val="24"/>
          <w:szCs w:val="24"/>
        </w:rPr>
        <w:t>Наименование объекта закупки, идентификационный код закупки, код по Общероссийскому классификатору продукции по видам экономической деятельности (ОКПД 2), код позиции каталога товаров, работ, услуг для обеспечения государственных и муниципальных нужд (далее - каталог), информация, включенная в позицию каталога, обоснование необходимости использования дополнительной информации, которая не предусмотрена в позиции каталога (при наличии описания работы в позиции каталога).</w:t>
      </w:r>
      <w:proofErr w:type="gramEnd"/>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7.</w:t>
      </w:r>
      <w:r w:rsidRPr="00266F10">
        <w:rPr>
          <w:rFonts w:ascii="Times New Roman" w:hAnsi="Times New Roman" w:cs="Times New Roman"/>
          <w:b w:val="0"/>
          <w:sz w:val="24"/>
          <w:szCs w:val="24"/>
        </w:rPr>
        <w:tab/>
      </w:r>
      <w:proofErr w:type="gramStart"/>
      <w:r w:rsidRPr="00266F10">
        <w:rPr>
          <w:rFonts w:ascii="Times New Roman" w:hAnsi="Times New Roman" w:cs="Times New Roman"/>
          <w:b w:val="0"/>
          <w:sz w:val="24"/>
          <w:szCs w:val="24"/>
        </w:rPr>
        <w:t>Начальная (максимальная) цена контракта, начальная цена единиц работы, начальная сумма цен единиц работы, максимальное значение цены контракта, ориентировочное значение цены контракта либо формула цены и максимальное значение цены контракта (в случаях, предусмотренных Федеральным закон</w:t>
      </w:r>
      <w:r w:rsidR="00E054A9" w:rsidRPr="00266F10">
        <w:rPr>
          <w:rFonts w:ascii="Times New Roman" w:hAnsi="Times New Roman" w:cs="Times New Roman"/>
          <w:b w:val="0"/>
          <w:sz w:val="24"/>
          <w:szCs w:val="24"/>
        </w:rPr>
        <w:t>ом от 05.04.</w:t>
      </w:r>
      <w:r w:rsidRPr="00266F10">
        <w:rPr>
          <w:rFonts w:ascii="Times New Roman" w:hAnsi="Times New Roman" w:cs="Times New Roman"/>
          <w:b w:val="0"/>
          <w:sz w:val="24"/>
          <w:szCs w:val="24"/>
        </w:rPr>
        <w:t>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8.</w:t>
      </w:r>
      <w:r w:rsidRPr="00266F10">
        <w:rPr>
          <w:rFonts w:ascii="Times New Roman" w:hAnsi="Times New Roman" w:cs="Times New Roman"/>
          <w:b w:val="0"/>
          <w:sz w:val="24"/>
          <w:szCs w:val="24"/>
        </w:rPr>
        <w:tab/>
        <w:t xml:space="preserve"> Требования, установленные в соответствии со статьей 31 Законом о контрактной системе, которым должен отвечать согласно законодательству Российской Федерации участник закупки, со ссылкой на нормативный правовой акт, которым установлены требования, а также перечень документов, подтверждающих соответствие участника закупки таким требованиям (в случаях, предусмотренных указанным законом).</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9.</w:t>
      </w:r>
      <w:r w:rsidRPr="00266F10">
        <w:rPr>
          <w:rFonts w:ascii="Times New Roman" w:hAnsi="Times New Roman" w:cs="Times New Roman"/>
          <w:b w:val="0"/>
          <w:sz w:val="24"/>
          <w:szCs w:val="24"/>
        </w:rPr>
        <w:tab/>
        <w:t xml:space="preserve"> Критерии оценки заявок, окончательных предложений участников закупки, их величины значимости и порядок оценки в соответствии со статьей 32 Закона о контрактной системе.</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10.</w:t>
      </w:r>
      <w:r w:rsidRPr="00266F10">
        <w:rPr>
          <w:rFonts w:ascii="Times New Roman" w:hAnsi="Times New Roman" w:cs="Times New Roman"/>
          <w:b w:val="0"/>
          <w:sz w:val="24"/>
          <w:szCs w:val="24"/>
        </w:rPr>
        <w:tab/>
        <w:t xml:space="preserve"> Информация об условиях, о запретах </w:t>
      </w:r>
      <w:proofErr w:type="gramStart"/>
      <w:r w:rsidRPr="00266F10">
        <w:rPr>
          <w:rFonts w:ascii="Times New Roman" w:hAnsi="Times New Roman" w:cs="Times New Roman"/>
          <w:b w:val="0"/>
          <w:sz w:val="24"/>
          <w:szCs w:val="24"/>
        </w:rPr>
        <w:t>и</w:t>
      </w:r>
      <w:proofErr w:type="gramEnd"/>
      <w:r w:rsidRPr="00266F10">
        <w:rPr>
          <w:rFonts w:ascii="Times New Roman" w:hAnsi="Times New Roman" w:cs="Times New Roman"/>
          <w:b w:val="0"/>
          <w:sz w:val="24"/>
          <w:szCs w:val="24"/>
        </w:rPr>
        <w:t xml:space="preserve">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w:t>
      </w:r>
      <w:r w:rsidRPr="00266F10">
        <w:rPr>
          <w:rFonts w:ascii="Times New Roman" w:hAnsi="Times New Roman" w:cs="Times New Roman"/>
          <w:b w:val="0"/>
          <w:sz w:val="24"/>
          <w:szCs w:val="24"/>
        </w:rPr>
        <w:lastRenderedPageBreak/>
        <w:t>соответствии со статьей 14 Закона о контрактной системе, обоснование невозможности соблюдения указанных запрета или ограничений.</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11.</w:t>
      </w:r>
      <w:r w:rsidRPr="00266F10">
        <w:rPr>
          <w:rFonts w:ascii="Times New Roman" w:hAnsi="Times New Roman" w:cs="Times New Roman"/>
          <w:b w:val="0"/>
          <w:sz w:val="24"/>
          <w:szCs w:val="24"/>
        </w:rPr>
        <w:tab/>
        <w:t xml:space="preserve"> Информация о необходимости предоставления преимуществ, установлении ограничений в соответствии со статьей 30 Закона о контрактной системе.</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12.</w:t>
      </w:r>
      <w:r w:rsidRPr="00266F10">
        <w:rPr>
          <w:rFonts w:ascii="Times New Roman" w:hAnsi="Times New Roman" w:cs="Times New Roman"/>
          <w:b w:val="0"/>
          <w:sz w:val="24"/>
          <w:szCs w:val="24"/>
        </w:rPr>
        <w:tab/>
        <w:t xml:space="preserve"> Размер обеспечения заявки на участие в закупке.</w:t>
      </w:r>
    </w:p>
    <w:p w:rsidR="00CC43C9"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13.</w:t>
      </w:r>
      <w:r w:rsidRPr="00266F10">
        <w:rPr>
          <w:rFonts w:ascii="Times New Roman" w:hAnsi="Times New Roman" w:cs="Times New Roman"/>
          <w:b w:val="0"/>
          <w:sz w:val="24"/>
          <w:szCs w:val="24"/>
        </w:rPr>
        <w:tab/>
        <w:t xml:space="preserve"> Размер обеспечения исполнения контракта.</w:t>
      </w:r>
    </w:p>
    <w:p w:rsidR="00A84E7C" w:rsidRPr="00266F10" w:rsidRDefault="00CC43C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14.</w:t>
      </w:r>
      <w:r w:rsidRPr="00266F10">
        <w:rPr>
          <w:rFonts w:ascii="Times New Roman" w:hAnsi="Times New Roman" w:cs="Times New Roman"/>
          <w:b w:val="0"/>
          <w:sz w:val="24"/>
          <w:szCs w:val="24"/>
        </w:rPr>
        <w:tab/>
        <w:t xml:space="preserve"> Размер обеспечения гарантийных обязательств (при необходимости).</w:t>
      </w:r>
    </w:p>
    <w:p w:rsidR="00E054A9" w:rsidRPr="00266F10" w:rsidRDefault="00E054A9" w:rsidP="00CC43C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15. Реквизиты счета для перечисления денежных средств участников закупки.</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16. Сведения о возможности снижения цены контракта без изменения предусмотренных контрактом объема работы, качества выполняемой работы и иных условий контракта в соответствии со статьей 95 Закона о контрактной системе.</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17.</w:t>
      </w:r>
      <w:r w:rsidRPr="00266F10">
        <w:rPr>
          <w:rFonts w:ascii="Times New Roman" w:hAnsi="Times New Roman" w:cs="Times New Roman"/>
          <w:b w:val="0"/>
          <w:sz w:val="24"/>
          <w:szCs w:val="24"/>
        </w:rPr>
        <w:tab/>
        <w:t xml:space="preserve"> Сведения о возможности изменения цены контракта при изменении объема и (или) видов выполняемых работ по контракту в соответствии со статьей 95 Закона о контрактной системе.</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18.</w:t>
      </w:r>
      <w:r w:rsidRPr="00266F10">
        <w:rPr>
          <w:rFonts w:ascii="Times New Roman" w:hAnsi="Times New Roman" w:cs="Times New Roman"/>
          <w:b w:val="0"/>
          <w:sz w:val="24"/>
          <w:szCs w:val="24"/>
        </w:rPr>
        <w:tab/>
        <w:t xml:space="preserve"> Информация </w:t>
      </w:r>
      <w:proofErr w:type="gramStart"/>
      <w:r w:rsidRPr="00266F10">
        <w:rPr>
          <w:rFonts w:ascii="Times New Roman" w:hAnsi="Times New Roman" w:cs="Times New Roman"/>
          <w:b w:val="0"/>
          <w:sz w:val="24"/>
          <w:szCs w:val="24"/>
        </w:rPr>
        <w:t>о возможности одностороннего отказа от исполнения контракта в соответствии с Законом о контрактной системе</w:t>
      </w:r>
      <w:proofErr w:type="gramEnd"/>
      <w:r w:rsidRPr="00266F10">
        <w:rPr>
          <w:rFonts w:ascii="Times New Roman" w:hAnsi="Times New Roman" w:cs="Times New Roman"/>
          <w:b w:val="0"/>
          <w:sz w:val="24"/>
          <w:szCs w:val="24"/>
        </w:rPr>
        <w:t>.</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19.</w:t>
      </w:r>
      <w:r w:rsidRPr="00266F10">
        <w:rPr>
          <w:rFonts w:ascii="Times New Roman" w:hAnsi="Times New Roman" w:cs="Times New Roman"/>
          <w:b w:val="0"/>
          <w:sz w:val="24"/>
          <w:szCs w:val="24"/>
        </w:rPr>
        <w:tab/>
        <w:t xml:space="preserve"> Условия и документы, предусмотренные статьей ПО</w:t>
      </w:r>
      <w:proofErr w:type="gramStart"/>
      <w:r w:rsidRPr="00266F10">
        <w:rPr>
          <w:rFonts w:ascii="Times New Roman" w:hAnsi="Times New Roman" w:cs="Times New Roman"/>
          <w:b w:val="0"/>
          <w:sz w:val="24"/>
          <w:szCs w:val="24"/>
        </w:rPr>
        <w:t>2</w:t>
      </w:r>
      <w:proofErr w:type="gramEnd"/>
      <w:r w:rsidRPr="00266F10">
        <w:rPr>
          <w:rFonts w:ascii="Times New Roman" w:hAnsi="Times New Roman" w:cs="Times New Roman"/>
          <w:b w:val="0"/>
          <w:sz w:val="24"/>
          <w:szCs w:val="24"/>
        </w:rPr>
        <w:t xml:space="preserve"> Закона о контрактной системе.</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20.</w:t>
      </w:r>
      <w:r w:rsidRPr="00266F10">
        <w:rPr>
          <w:rFonts w:ascii="Times New Roman" w:hAnsi="Times New Roman" w:cs="Times New Roman"/>
          <w:b w:val="0"/>
          <w:sz w:val="24"/>
          <w:szCs w:val="24"/>
        </w:rPr>
        <w:tab/>
        <w:t xml:space="preserve"> Информация о контрактной службе, контрактном управляющем, лиц, ответственных за заключение контракта.</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21.</w:t>
      </w:r>
      <w:r w:rsidRPr="00266F10">
        <w:rPr>
          <w:rFonts w:ascii="Times New Roman" w:hAnsi="Times New Roman" w:cs="Times New Roman"/>
          <w:b w:val="0"/>
          <w:sz w:val="24"/>
          <w:szCs w:val="24"/>
        </w:rPr>
        <w:tab/>
        <w:t xml:space="preserve"> Информация о банковском сопровождении контракта, казначейском сопровождении средств (в случае необходимости).</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22.</w:t>
      </w:r>
      <w:r w:rsidRPr="00266F10">
        <w:rPr>
          <w:rFonts w:ascii="Times New Roman" w:hAnsi="Times New Roman" w:cs="Times New Roman"/>
          <w:b w:val="0"/>
          <w:sz w:val="24"/>
          <w:szCs w:val="24"/>
        </w:rPr>
        <w:tab/>
        <w:t xml:space="preserve"> Информация об осуществлении закупки в рамках национального проекта с указанием его наименования.</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23.</w:t>
      </w:r>
      <w:r w:rsidRPr="00266F10">
        <w:rPr>
          <w:rFonts w:ascii="Times New Roman" w:hAnsi="Times New Roman" w:cs="Times New Roman"/>
          <w:b w:val="0"/>
          <w:sz w:val="24"/>
          <w:szCs w:val="24"/>
        </w:rPr>
        <w:tab/>
        <w:t xml:space="preserve">Информация и документы, предусмотренные постановлением Правительства Российской Федерации от 12.05.2017 № 563 «О порядке </w:t>
      </w:r>
      <w:proofErr w:type="gramStart"/>
      <w:r w:rsidRPr="00266F10">
        <w:rPr>
          <w:rFonts w:ascii="Times New Roman" w:hAnsi="Times New Roman" w:cs="Times New Roman"/>
          <w:b w:val="0"/>
          <w:sz w:val="24"/>
          <w:szCs w:val="24"/>
        </w:rPr>
        <w:t>и</w:t>
      </w:r>
      <w:proofErr w:type="gramEnd"/>
      <w:r w:rsidRPr="00266F10">
        <w:rPr>
          <w:rFonts w:ascii="Times New Roman" w:hAnsi="Times New Roman" w:cs="Times New Roman"/>
          <w:b w:val="0"/>
          <w:sz w:val="24"/>
          <w:szCs w:val="24"/>
        </w:rPr>
        <w:t xml:space="preserve">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 случае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E054A9" w:rsidRPr="00266F10" w:rsidRDefault="00E054A9" w:rsidP="00E054A9">
      <w:pPr>
        <w:pStyle w:val="ConsPlusTitle"/>
        <w:jc w:val="both"/>
        <w:rPr>
          <w:rFonts w:ascii="Times New Roman" w:hAnsi="Times New Roman" w:cs="Times New Roman"/>
          <w:b w:val="0"/>
          <w:sz w:val="24"/>
          <w:szCs w:val="24"/>
        </w:rPr>
      </w:pP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Приложение: информация и документы, формирующие техническую часть документации о закупке работ.</w:t>
      </w: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CC43C9">
      <w:pPr>
        <w:pStyle w:val="ConsPlusTitle"/>
        <w:jc w:val="both"/>
        <w:rPr>
          <w:rFonts w:ascii="Times New Roman" w:hAnsi="Times New Roman" w:cs="Times New Roman"/>
          <w:b w:val="0"/>
          <w:sz w:val="24"/>
          <w:szCs w:val="24"/>
        </w:rPr>
      </w:pPr>
    </w:p>
    <w:p w:rsidR="00E054A9" w:rsidRPr="00266F10" w:rsidRDefault="00E054A9" w:rsidP="00E054A9">
      <w:pPr>
        <w:pStyle w:val="ConsPlusTitle"/>
        <w:ind w:left="4536"/>
        <w:jc w:val="both"/>
        <w:rPr>
          <w:rFonts w:ascii="Times New Roman" w:hAnsi="Times New Roman" w:cs="Times New Roman"/>
          <w:b w:val="0"/>
        </w:rPr>
      </w:pPr>
    </w:p>
    <w:p w:rsidR="00E054A9" w:rsidRPr="00266F10" w:rsidRDefault="00E054A9" w:rsidP="00E054A9">
      <w:pPr>
        <w:pStyle w:val="ConsPlusTitle"/>
        <w:ind w:left="4536"/>
        <w:jc w:val="both"/>
        <w:rPr>
          <w:rFonts w:ascii="Times New Roman" w:hAnsi="Times New Roman" w:cs="Times New Roman"/>
          <w:b w:val="0"/>
        </w:rPr>
      </w:pPr>
      <w:r w:rsidRPr="00266F10">
        <w:rPr>
          <w:rFonts w:ascii="Times New Roman" w:hAnsi="Times New Roman" w:cs="Times New Roman"/>
          <w:b w:val="0"/>
        </w:rPr>
        <w:lastRenderedPageBreak/>
        <w:t>Приложение 2</w:t>
      </w:r>
    </w:p>
    <w:p w:rsidR="00E054A9" w:rsidRPr="00266F10" w:rsidRDefault="00E054A9" w:rsidP="00E054A9">
      <w:pPr>
        <w:pStyle w:val="ConsPlusTitle"/>
        <w:ind w:left="4536"/>
        <w:jc w:val="both"/>
        <w:rPr>
          <w:rFonts w:ascii="Times New Roman" w:hAnsi="Times New Roman" w:cs="Times New Roman"/>
          <w:b w:val="0"/>
        </w:rPr>
      </w:pPr>
      <w:proofErr w:type="gramStart"/>
      <w:r w:rsidRPr="00266F10">
        <w:rPr>
          <w:rFonts w:ascii="Times New Roman" w:hAnsi="Times New Roman" w:cs="Times New Roman"/>
          <w:b w:val="0"/>
        </w:rPr>
        <w:t>к Порядку взаимодействия Уполномоченного органа с муниципальными заказчиками, муниципальными бюджетными учреждениями муниципального образования «Александровский район», муниципальными заказчиками, действующими от имени сельских поселений, бюджетными учреждениями сельских поселений муниципального образования «Александровский район», при определении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на выполнение работ по проектированию</w:t>
      </w:r>
      <w:proofErr w:type="gramEnd"/>
      <w:r w:rsidRPr="00266F10">
        <w:rPr>
          <w:rFonts w:ascii="Times New Roman" w:hAnsi="Times New Roman" w:cs="Times New Roman"/>
          <w:b w:val="0"/>
        </w:rPr>
        <w:t>, строительству и вводу в эксплуатацию  объекта капитального строительства в соответствии с частью 16.1.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054A9" w:rsidRPr="00266F10" w:rsidRDefault="00E054A9" w:rsidP="00E054A9">
      <w:pPr>
        <w:pStyle w:val="ConsPlusTitle"/>
        <w:ind w:left="4536"/>
        <w:jc w:val="both"/>
        <w:rPr>
          <w:rFonts w:ascii="Times New Roman" w:hAnsi="Times New Roman" w:cs="Times New Roman"/>
          <w:b w:val="0"/>
        </w:rPr>
      </w:pPr>
    </w:p>
    <w:p w:rsidR="00E054A9" w:rsidRPr="00266F10" w:rsidRDefault="00E054A9" w:rsidP="00E054A9">
      <w:pPr>
        <w:pStyle w:val="ConsPlusTitle"/>
        <w:jc w:val="center"/>
        <w:rPr>
          <w:rFonts w:ascii="Times New Roman" w:hAnsi="Times New Roman" w:cs="Times New Roman"/>
          <w:sz w:val="24"/>
          <w:szCs w:val="24"/>
        </w:rPr>
      </w:pPr>
    </w:p>
    <w:p w:rsidR="00E054A9" w:rsidRPr="00266F10" w:rsidRDefault="00E054A9" w:rsidP="00E054A9">
      <w:pPr>
        <w:pStyle w:val="ConsPlusTitle"/>
        <w:jc w:val="center"/>
        <w:rPr>
          <w:rFonts w:ascii="Times New Roman" w:hAnsi="Times New Roman" w:cs="Times New Roman"/>
          <w:sz w:val="24"/>
          <w:szCs w:val="24"/>
        </w:rPr>
      </w:pPr>
      <w:r w:rsidRPr="00266F10">
        <w:rPr>
          <w:rFonts w:ascii="Times New Roman" w:hAnsi="Times New Roman" w:cs="Times New Roman"/>
          <w:sz w:val="24"/>
          <w:szCs w:val="24"/>
        </w:rPr>
        <w:t>Условия контракта</w:t>
      </w:r>
    </w:p>
    <w:p w:rsidR="00E054A9" w:rsidRPr="00266F10" w:rsidRDefault="00E054A9" w:rsidP="00E054A9">
      <w:pPr>
        <w:pStyle w:val="ConsPlusTitle"/>
        <w:jc w:val="center"/>
        <w:rPr>
          <w:rFonts w:ascii="Times New Roman" w:hAnsi="Times New Roman" w:cs="Times New Roman"/>
          <w:b w:val="0"/>
          <w:sz w:val="24"/>
          <w:szCs w:val="24"/>
        </w:rPr>
      </w:pP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 xml:space="preserve">1. Оплата </w:t>
      </w:r>
      <w:proofErr w:type="gramStart"/>
      <w:r w:rsidRPr="00266F10">
        <w:rPr>
          <w:rFonts w:ascii="Times New Roman" w:hAnsi="Times New Roman" w:cs="Times New Roman"/>
          <w:b w:val="0"/>
          <w:sz w:val="24"/>
          <w:szCs w:val="24"/>
        </w:rPr>
        <w:t>выполненных</w:t>
      </w:r>
      <w:proofErr w:type="gramEnd"/>
      <w:r w:rsidRPr="00266F10">
        <w:rPr>
          <w:rFonts w:ascii="Times New Roman" w:hAnsi="Times New Roman" w:cs="Times New Roman"/>
          <w:b w:val="0"/>
          <w:sz w:val="24"/>
          <w:szCs w:val="24"/>
        </w:rPr>
        <w:t xml:space="preserve"> работ:</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1.1.</w:t>
      </w:r>
      <w:r w:rsidRPr="00266F10">
        <w:rPr>
          <w:rFonts w:ascii="Times New Roman" w:hAnsi="Times New Roman" w:cs="Times New Roman"/>
          <w:b w:val="0"/>
          <w:sz w:val="24"/>
          <w:szCs w:val="24"/>
        </w:rPr>
        <w:tab/>
        <w:t xml:space="preserve">Порядок оплаты </w:t>
      </w:r>
      <w:proofErr w:type="gramStart"/>
      <w:r w:rsidRPr="00266F10">
        <w:rPr>
          <w:rFonts w:ascii="Times New Roman" w:hAnsi="Times New Roman" w:cs="Times New Roman"/>
          <w:b w:val="0"/>
          <w:sz w:val="24"/>
          <w:szCs w:val="24"/>
        </w:rPr>
        <w:t>выполненных</w:t>
      </w:r>
      <w:proofErr w:type="gramEnd"/>
      <w:r w:rsidRPr="00266F10">
        <w:rPr>
          <w:rFonts w:ascii="Times New Roman" w:hAnsi="Times New Roman" w:cs="Times New Roman"/>
          <w:b w:val="0"/>
          <w:sz w:val="24"/>
          <w:szCs w:val="24"/>
        </w:rPr>
        <w:t xml:space="preserve"> работ: ____________________________________;</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1.2.</w:t>
      </w:r>
      <w:r w:rsidRPr="00266F10">
        <w:rPr>
          <w:rFonts w:ascii="Times New Roman" w:hAnsi="Times New Roman" w:cs="Times New Roman"/>
          <w:b w:val="0"/>
          <w:sz w:val="24"/>
          <w:szCs w:val="24"/>
        </w:rPr>
        <w:tab/>
        <w:t>Источник финансирования:  ______________________________________</w:t>
      </w:r>
      <w:r w:rsidR="00F70A7C" w:rsidRPr="00266F10">
        <w:rPr>
          <w:rFonts w:ascii="Times New Roman" w:hAnsi="Times New Roman" w:cs="Times New Roman"/>
          <w:b w:val="0"/>
          <w:sz w:val="24"/>
          <w:szCs w:val="24"/>
        </w:rPr>
        <w:t>______.</w:t>
      </w:r>
    </w:p>
    <w:p w:rsidR="00F70A7C" w:rsidRPr="00266F10" w:rsidRDefault="00F70A7C" w:rsidP="00E054A9">
      <w:pPr>
        <w:pStyle w:val="ConsPlusTitle"/>
        <w:jc w:val="both"/>
        <w:rPr>
          <w:rFonts w:ascii="Times New Roman" w:hAnsi="Times New Roman" w:cs="Times New Roman"/>
          <w:b w:val="0"/>
          <w:sz w:val="24"/>
          <w:szCs w:val="24"/>
        </w:rPr>
      </w:pP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 Сроки, место и условия выполнения работ:</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2.1.</w:t>
      </w:r>
      <w:r w:rsidRPr="00266F10">
        <w:rPr>
          <w:rFonts w:ascii="Times New Roman" w:hAnsi="Times New Roman" w:cs="Times New Roman"/>
          <w:b w:val="0"/>
          <w:sz w:val="24"/>
          <w:szCs w:val="24"/>
        </w:rPr>
        <w:tab/>
        <w:t>Срок начала работ: Срок завершения работ: _______________________________;</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2.2.</w:t>
      </w:r>
      <w:r w:rsidRPr="00266F10">
        <w:rPr>
          <w:rFonts w:ascii="Times New Roman" w:hAnsi="Times New Roman" w:cs="Times New Roman"/>
          <w:b w:val="0"/>
          <w:sz w:val="24"/>
          <w:szCs w:val="24"/>
        </w:rPr>
        <w:tab/>
        <w:t>Место выполнения работ</w:t>
      </w:r>
      <w:proofErr w:type="gramStart"/>
      <w:r w:rsidRPr="00266F10">
        <w:rPr>
          <w:rFonts w:ascii="Times New Roman" w:hAnsi="Times New Roman" w:cs="Times New Roman"/>
          <w:b w:val="0"/>
          <w:sz w:val="24"/>
          <w:szCs w:val="24"/>
        </w:rPr>
        <w:t>: ______________________________________________;</w:t>
      </w:r>
      <w:proofErr w:type="gramEnd"/>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2.3.</w:t>
      </w:r>
      <w:r w:rsidRPr="00266F10">
        <w:rPr>
          <w:rFonts w:ascii="Times New Roman" w:hAnsi="Times New Roman" w:cs="Times New Roman"/>
          <w:b w:val="0"/>
          <w:sz w:val="24"/>
          <w:szCs w:val="24"/>
        </w:rPr>
        <w:tab/>
        <w:t>Стороны сообщают друг другу в письменной форме список лиц, являющихся их представителями на строительной площадке, в течение __________рабочег</w:t>
      </w:r>
      <w:proofErr w:type="gramStart"/>
      <w:r w:rsidRPr="00266F10">
        <w:rPr>
          <w:rFonts w:ascii="Times New Roman" w:hAnsi="Times New Roman" w:cs="Times New Roman"/>
          <w:b w:val="0"/>
          <w:sz w:val="24"/>
          <w:szCs w:val="24"/>
        </w:rPr>
        <w:t>о(</w:t>
      </w:r>
      <w:proofErr w:type="gramEnd"/>
      <w:r w:rsidRPr="00266F10">
        <w:rPr>
          <w:rFonts w:ascii="Times New Roman" w:hAnsi="Times New Roman" w:cs="Times New Roman"/>
          <w:b w:val="0"/>
          <w:sz w:val="24"/>
          <w:szCs w:val="24"/>
        </w:rPr>
        <w:t>-их) дня(-ей) со дня подписания контракта.</w:t>
      </w:r>
    </w:p>
    <w:p w:rsidR="00F70A7C" w:rsidRPr="00266F10" w:rsidRDefault="00F70A7C" w:rsidP="00E054A9">
      <w:pPr>
        <w:pStyle w:val="ConsPlusTitle"/>
        <w:jc w:val="both"/>
        <w:rPr>
          <w:rFonts w:ascii="Times New Roman" w:hAnsi="Times New Roman" w:cs="Times New Roman"/>
          <w:b w:val="0"/>
          <w:sz w:val="24"/>
          <w:szCs w:val="24"/>
        </w:rPr>
      </w:pP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3. Права и обязанности сторон</w:t>
      </w:r>
      <w:r w:rsidR="00F70A7C" w:rsidRPr="00266F10">
        <w:rPr>
          <w:rFonts w:ascii="Times New Roman" w:hAnsi="Times New Roman" w:cs="Times New Roman"/>
          <w:b w:val="0"/>
          <w:sz w:val="24"/>
          <w:szCs w:val="24"/>
        </w:rPr>
        <w:t>:</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3.1.</w:t>
      </w:r>
      <w:r w:rsidRPr="00266F10">
        <w:rPr>
          <w:rFonts w:ascii="Times New Roman" w:hAnsi="Times New Roman" w:cs="Times New Roman"/>
          <w:b w:val="0"/>
          <w:sz w:val="24"/>
          <w:szCs w:val="24"/>
        </w:rPr>
        <w:tab/>
        <w:t xml:space="preserve">Подрядчик должен после сдачи работ в течение </w:t>
      </w:r>
      <w:r w:rsidR="00F70A7C" w:rsidRPr="00266F10">
        <w:rPr>
          <w:rFonts w:ascii="Times New Roman" w:hAnsi="Times New Roman" w:cs="Times New Roman"/>
          <w:b w:val="0"/>
          <w:sz w:val="24"/>
          <w:szCs w:val="24"/>
        </w:rPr>
        <w:t xml:space="preserve">__________ </w:t>
      </w:r>
      <w:r w:rsidRPr="00266F10">
        <w:rPr>
          <w:rFonts w:ascii="Times New Roman" w:hAnsi="Times New Roman" w:cs="Times New Roman"/>
          <w:b w:val="0"/>
          <w:sz w:val="24"/>
          <w:szCs w:val="24"/>
        </w:rPr>
        <w:t>рабочег</w:t>
      </w:r>
      <w:proofErr w:type="gramStart"/>
      <w:r w:rsidRPr="00266F10">
        <w:rPr>
          <w:rFonts w:ascii="Times New Roman" w:hAnsi="Times New Roman" w:cs="Times New Roman"/>
          <w:b w:val="0"/>
          <w:sz w:val="24"/>
          <w:szCs w:val="24"/>
        </w:rPr>
        <w:t>о(</w:t>
      </w:r>
      <w:proofErr w:type="gramEnd"/>
      <w:r w:rsidRPr="00266F10">
        <w:rPr>
          <w:rFonts w:ascii="Times New Roman" w:hAnsi="Times New Roman" w:cs="Times New Roman"/>
          <w:b w:val="0"/>
          <w:sz w:val="24"/>
          <w:szCs w:val="24"/>
        </w:rPr>
        <w:t>-их) дня(-ей) освободить территорию строительной площадки от прина</w:t>
      </w:r>
      <w:r w:rsidR="00F70A7C" w:rsidRPr="00266F10">
        <w:rPr>
          <w:rFonts w:ascii="Times New Roman" w:hAnsi="Times New Roman" w:cs="Times New Roman"/>
          <w:b w:val="0"/>
          <w:sz w:val="24"/>
          <w:szCs w:val="24"/>
        </w:rPr>
        <w:t>длежащего подрядчику имущества (сведения предоставляются в случае осуществления закупки по строительству или реконструкции объекта капитального строительства);</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3.2.</w:t>
      </w:r>
      <w:r w:rsidRPr="00266F10">
        <w:rPr>
          <w:rFonts w:ascii="Times New Roman" w:hAnsi="Times New Roman" w:cs="Times New Roman"/>
          <w:b w:val="0"/>
          <w:sz w:val="24"/>
          <w:szCs w:val="24"/>
        </w:rPr>
        <w:tab/>
        <w:t>Подрядчик должен передать заказчику вместе с выполненными работами следующие документы:</w:t>
      </w:r>
      <w:r w:rsidR="00F70A7C" w:rsidRPr="00266F10">
        <w:rPr>
          <w:rFonts w:ascii="Times New Roman" w:hAnsi="Times New Roman" w:cs="Times New Roman"/>
          <w:b w:val="0"/>
          <w:sz w:val="24"/>
          <w:szCs w:val="24"/>
        </w:rPr>
        <w:t xml:space="preserve"> ________________________ (сведения предоставляются в случае осуществления закупки по строительству или реконструкции объекта капитального строительства </w:t>
      </w:r>
      <w:proofErr w:type="gramStart"/>
      <w:r w:rsidR="00F70A7C" w:rsidRPr="00266F10">
        <w:rPr>
          <w:rFonts w:ascii="Times New Roman" w:hAnsi="Times New Roman" w:cs="Times New Roman"/>
          <w:b w:val="0"/>
          <w:sz w:val="24"/>
          <w:szCs w:val="24"/>
        </w:rPr>
        <w:t>и</w:t>
      </w:r>
      <w:proofErr w:type="gramEnd"/>
      <w:r w:rsidR="00F70A7C" w:rsidRPr="00266F10">
        <w:rPr>
          <w:rFonts w:ascii="Times New Roman" w:hAnsi="Times New Roman" w:cs="Times New Roman"/>
          <w:b w:val="0"/>
          <w:sz w:val="24"/>
          <w:szCs w:val="24"/>
        </w:rPr>
        <w:t xml:space="preserve"> если в результате выполнения работ появляются документы, которые должны быть переданы подрядчиком вместе с выполненными работами);</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3.3.</w:t>
      </w:r>
      <w:r w:rsidRPr="00266F10">
        <w:rPr>
          <w:rFonts w:ascii="Times New Roman" w:hAnsi="Times New Roman" w:cs="Times New Roman"/>
          <w:b w:val="0"/>
          <w:sz w:val="24"/>
          <w:szCs w:val="24"/>
        </w:rPr>
        <w:tab/>
        <w:t>Заказчик должен передать подрядчику по акту приемки-передачи следующие документы: разр</w:t>
      </w:r>
      <w:r w:rsidR="00F70A7C" w:rsidRPr="00266F10">
        <w:rPr>
          <w:rFonts w:ascii="Times New Roman" w:hAnsi="Times New Roman" w:cs="Times New Roman"/>
          <w:b w:val="0"/>
          <w:sz w:val="24"/>
          <w:szCs w:val="24"/>
        </w:rPr>
        <w:t>ешение на строительство объекта (сведения предоставляются в случае осуществления закупки по строительству или реконструкции объекта капитального строительства)</w:t>
      </w:r>
      <w:r w:rsidRPr="00266F10">
        <w:rPr>
          <w:rFonts w:ascii="Times New Roman" w:hAnsi="Times New Roman" w:cs="Times New Roman"/>
          <w:b w:val="0"/>
          <w:sz w:val="24"/>
          <w:szCs w:val="24"/>
        </w:rPr>
        <w:t xml:space="preserve">; иные документы </w:t>
      </w:r>
      <w:r w:rsidR="00F70A7C" w:rsidRPr="00266F10">
        <w:rPr>
          <w:rFonts w:ascii="Times New Roman" w:hAnsi="Times New Roman" w:cs="Times New Roman"/>
          <w:b w:val="0"/>
          <w:sz w:val="24"/>
          <w:szCs w:val="24"/>
        </w:rPr>
        <w:t xml:space="preserve"> ________________________ (при необходимости указывается документация, которая будет передана заказчиком подрядчику для производства работ).</w:t>
      </w:r>
    </w:p>
    <w:p w:rsidR="00F70A7C" w:rsidRPr="00266F10" w:rsidRDefault="00F70A7C" w:rsidP="00E054A9">
      <w:pPr>
        <w:pStyle w:val="ConsPlusTitle"/>
        <w:jc w:val="both"/>
        <w:rPr>
          <w:rFonts w:ascii="Times New Roman" w:hAnsi="Times New Roman" w:cs="Times New Roman"/>
          <w:b w:val="0"/>
          <w:sz w:val="24"/>
          <w:szCs w:val="24"/>
        </w:rPr>
      </w:pP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 xml:space="preserve">4. Приемка </w:t>
      </w:r>
      <w:proofErr w:type="gramStart"/>
      <w:r w:rsidRPr="00266F10">
        <w:rPr>
          <w:rFonts w:ascii="Times New Roman" w:hAnsi="Times New Roman" w:cs="Times New Roman"/>
          <w:b w:val="0"/>
          <w:sz w:val="24"/>
          <w:szCs w:val="24"/>
        </w:rPr>
        <w:t>выполненных</w:t>
      </w:r>
      <w:proofErr w:type="gramEnd"/>
      <w:r w:rsidRPr="00266F10">
        <w:rPr>
          <w:rFonts w:ascii="Times New Roman" w:hAnsi="Times New Roman" w:cs="Times New Roman"/>
          <w:b w:val="0"/>
          <w:sz w:val="24"/>
          <w:szCs w:val="24"/>
        </w:rPr>
        <w:t xml:space="preserve"> работ</w:t>
      </w:r>
      <w:r w:rsidR="00F70A7C" w:rsidRPr="00266F10">
        <w:rPr>
          <w:rFonts w:ascii="Times New Roman" w:hAnsi="Times New Roman" w:cs="Times New Roman"/>
          <w:b w:val="0"/>
          <w:sz w:val="24"/>
          <w:szCs w:val="24"/>
        </w:rPr>
        <w:t>:</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4.1.</w:t>
      </w:r>
      <w:r w:rsidRPr="00266F10">
        <w:rPr>
          <w:rFonts w:ascii="Times New Roman" w:hAnsi="Times New Roman" w:cs="Times New Roman"/>
          <w:b w:val="0"/>
          <w:sz w:val="24"/>
          <w:szCs w:val="24"/>
        </w:rPr>
        <w:tab/>
        <w:t xml:space="preserve">Подрядчик не позднее, чем за </w:t>
      </w:r>
      <w:r w:rsidR="00F70A7C" w:rsidRPr="00266F10">
        <w:rPr>
          <w:rFonts w:ascii="Times New Roman" w:hAnsi="Times New Roman" w:cs="Times New Roman"/>
          <w:b w:val="0"/>
          <w:sz w:val="24"/>
          <w:szCs w:val="24"/>
        </w:rPr>
        <w:t xml:space="preserve">___________ </w:t>
      </w:r>
      <w:r w:rsidRPr="00266F10">
        <w:rPr>
          <w:rFonts w:ascii="Times New Roman" w:hAnsi="Times New Roman" w:cs="Times New Roman"/>
          <w:b w:val="0"/>
          <w:sz w:val="24"/>
          <w:szCs w:val="24"/>
        </w:rPr>
        <w:t>рабоч</w:t>
      </w:r>
      <w:r w:rsidR="00F70A7C" w:rsidRPr="00266F10">
        <w:rPr>
          <w:rFonts w:ascii="Times New Roman" w:hAnsi="Times New Roman" w:cs="Times New Roman"/>
          <w:b w:val="0"/>
          <w:sz w:val="24"/>
          <w:szCs w:val="24"/>
        </w:rPr>
        <w:t>ий (-их</w:t>
      </w:r>
      <w:proofErr w:type="gramStart"/>
      <w:r w:rsidR="00F70A7C" w:rsidRPr="00266F10">
        <w:rPr>
          <w:rFonts w:ascii="Times New Roman" w:hAnsi="Times New Roman" w:cs="Times New Roman"/>
          <w:b w:val="0"/>
          <w:sz w:val="24"/>
          <w:szCs w:val="24"/>
        </w:rPr>
        <w:t>)д</w:t>
      </w:r>
      <w:proofErr w:type="gramEnd"/>
      <w:r w:rsidR="00F70A7C" w:rsidRPr="00266F10">
        <w:rPr>
          <w:rFonts w:ascii="Times New Roman" w:hAnsi="Times New Roman" w:cs="Times New Roman"/>
          <w:b w:val="0"/>
          <w:sz w:val="24"/>
          <w:szCs w:val="24"/>
        </w:rPr>
        <w:t>ень</w:t>
      </w:r>
      <w:r w:rsidRPr="00266F10">
        <w:rPr>
          <w:rFonts w:ascii="Times New Roman" w:hAnsi="Times New Roman" w:cs="Times New Roman"/>
          <w:b w:val="0"/>
          <w:sz w:val="24"/>
          <w:szCs w:val="24"/>
        </w:rPr>
        <w:t>(-ей) до начала приемки результата выполненных работ (скрытых работ) должен письменно известить заказчика о точной дате и времени передачи результата вы</w:t>
      </w:r>
      <w:r w:rsidR="00F70A7C" w:rsidRPr="00266F10">
        <w:rPr>
          <w:rFonts w:ascii="Times New Roman" w:hAnsi="Times New Roman" w:cs="Times New Roman"/>
          <w:b w:val="0"/>
          <w:sz w:val="24"/>
          <w:szCs w:val="24"/>
        </w:rPr>
        <w:t>полненных работ (скрытых работ);</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lastRenderedPageBreak/>
        <w:t>4.2.</w:t>
      </w:r>
      <w:r w:rsidRPr="00266F10">
        <w:rPr>
          <w:rFonts w:ascii="Times New Roman" w:hAnsi="Times New Roman" w:cs="Times New Roman"/>
          <w:b w:val="0"/>
          <w:sz w:val="24"/>
          <w:szCs w:val="24"/>
        </w:rPr>
        <w:tab/>
        <w:t>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w:t>
      </w:r>
      <w:r w:rsidR="00F70A7C" w:rsidRPr="00266F10">
        <w:rPr>
          <w:rFonts w:ascii="Times New Roman" w:hAnsi="Times New Roman" w:cs="Times New Roman"/>
          <w:b w:val="0"/>
          <w:sz w:val="24"/>
          <w:szCs w:val="24"/>
        </w:rPr>
        <w:t xml:space="preserve"> _________  рабочег</w:t>
      </w:r>
      <w:proofErr w:type="gramStart"/>
      <w:r w:rsidR="00F70A7C" w:rsidRPr="00266F10">
        <w:rPr>
          <w:rFonts w:ascii="Times New Roman" w:hAnsi="Times New Roman" w:cs="Times New Roman"/>
          <w:b w:val="0"/>
          <w:sz w:val="24"/>
          <w:szCs w:val="24"/>
        </w:rPr>
        <w:t>о(</w:t>
      </w:r>
      <w:proofErr w:type="gramEnd"/>
      <w:r w:rsidR="00F70A7C" w:rsidRPr="00266F10">
        <w:rPr>
          <w:rFonts w:ascii="Times New Roman" w:hAnsi="Times New Roman" w:cs="Times New Roman"/>
          <w:b w:val="0"/>
          <w:sz w:val="24"/>
          <w:szCs w:val="24"/>
        </w:rPr>
        <w:t>-их) дня(-ей);</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4.3.</w:t>
      </w:r>
      <w:r w:rsidRPr="00266F10">
        <w:rPr>
          <w:rFonts w:ascii="Times New Roman" w:hAnsi="Times New Roman" w:cs="Times New Roman"/>
          <w:b w:val="0"/>
          <w:sz w:val="24"/>
          <w:szCs w:val="24"/>
        </w:rPr>
        <w:tab/>
        <w:t xml:space="preserve">Приемка результатов выполненных работ (в том числе промежуточных) производится заказчиком в течение </w:t>
      </w:r>
      <w:r w:rsidR="00F70A7C" w:rsidRPr="00266F10">
        <w:rPr>
          <w:rFonts w:ascii="Times New Roman" w:hAnsi="Times New Roman" w:cs="Times New Roman"/>
          <w:b w:val="0"/>
          <w:sz w:val="24"/>
          <w:szCs w:val="24"/>
        </w:rPr>
        <w:t>_______ рабочего</w:t>
      </w:r>
      <w:proofErr w:type="gramStart"/>
      <w:r w:rsidR="00F70A7C" w:rsidRPr="00266F10">
        <w:rPr>
          <w:rFonts w:ascii="Times New Roman" w:hAnsi="Times New Roman" w:cs="Times New Roman"/>
          <w:b w:val="0"/>
          <w:sz w:val="24"/>
          <w:szCs w:val="24"/>
        </w:rPr>
        <w:t xml:space="preserve"> (-</w:t>
      </w:r>
      <w:proofErr w:type="gramEnd"/>
      <w:r w:rsidR="00F70A7C" w:rsidRPr="00266F10">
        <w:rPr>
          <w:rFonts w:ascii="Times New Roman" w:hAnsi="Times New Roman" w:cs="Times New Roman"/>
          <w:b w:val="0"/>
          <w:sz w:val="24"/>
          <w:szCs w:val="24"/>
        </w:rPr>
        <w:t>их) дня (-ей);</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4.4.</w:t>
      </w:r>
      <w:r w:rsidRPr="00266F10">
        <w:rPr>
          <w:rFonts w:ascii="Times New Roman" w:hAnsi="Times New Roman" w:cs="Times New Roman"/>
          <w:b w:val="0"/>
          <w:sz w:val="24"/>
          <w:szCs w:val="24"/>
        </w:rPr>
        <w:tab/>
        <w:t xml:space="preserve">Заказчик составляет перечень замечаний к результатам выполненных работ и извещает подрядчика о недостатках в срок, не позднее </w:t>
      </w:r>
      <w:r w:rsidR="00F70A7C" w:rsidRPr="00266F10">
        <w:rPr>
          <w:rFonts w:ascii="Times New Roman" w:hAnsi="Times New Roman" w:cs="Times New Roman"/>
          <w:b w:val="0"/>
          <w:sz w:val="24"/>
          <w:szCs w:val="24"/>
        </w:rPr>
        <w:t>_______ рабочег</w:t>
      </w:r>
      <w:proofErr w:type="gramStart"/>
      <w:r w:rsidR="00F70A7C" w:rsidRPr="00266F10">
        <w:rPr>
          <w:rFonts w:ascii="Times New Roman" w:hAnsi="Times New Roman" w:cs="Times New Roman"/>
          <w:b w:val="0"/>
          <w:sz w:val="24"/>
          <w:szCs w:val="24"/>
        </w:rPr>
        <w:t>о(</w:t>
      </w:r>
      <w:proofErr w:type="gramEnd"/>
      <w:r w:rsidR="00F70A7C" w:rsidRPr="00266F10">
        <w:rPr>
          <w:rFonts w:ascii="Times New Roman" w:hAnsi="Times New Roman" w:cs="Times New Roman"/>
          <w:b w:val="0"/>
          <w:sz w:val="24"/>
          <w:szCs w:val="24"/>
        </w:rPr>
        <w:t>-их) дня(-ей) со дня их обнаружения;</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4.5.</w:t>
      </w:r>
      <w:r w:rsidRPr="00266F10">
        <w:rPr>
          <w:rFonts w:ascii="Times New Roman" w:hAnsi="Times New Roman" w:cs="Times New Roman"/>
          <w:b w:val="0"/>
          <w:sz w:val="24"/>
          <w:szCs w:val="24"/>
        </w:rPr>
        <w:tab/>
        <w:t>Заказчик подписывает документы о приемке выполненных работ в течение</w:t>
      </w:r>
      <w:r w:rsidR="00F70A7C" w:rsidRPr="00266F10">
        <w:rPr>
          <w:rFonts w:ascii="Times New Roman" w:hAnsi="Times New Roman" w:cs="Times New Roman"/>
          <w:b w:val="0"/>
          <w:sz w:val="24"/>
          <w:szCs w:val="24"/>
        </w:rPr>
        <w:t xml:space="preserve"> ___________ рабочего</w:t>
      </w:r>
      <w:proofErr w:type="gramStart"/>
      <w:r w:rsidR="00F70A7C" w:rsidRPr="00266F10">
        <w:rPr>
          <w:rFonts w:ascii="Times New Roman" w:hAnsi="Times New Roman" w:cs="Times New Roman"/>
          <w:b w:val="0"/>
          <w:sz w:val="24"/>
          <w:szCs w:val="24"/>
        </w:rPr>
        <w:t xml:space="preserve"> (- </w:t>
      </w:r>
      <w:proofErr w:type="gramEnd"/>
      <w:r w:rsidR="00F70A7C" w:rsidRPr="00266F10">
        <w:rPr>
          <w:rFonts w:ascii="Times New Roman" w:hAnsi="Times New Roman" w:cs="Times New Roman"/>
          <w:b w:val="0"/>
          <w:sz w:val="24"/>
          <w:szCs w:val="24"/>
        </w:rPr>
        <w:t>их) дня (-ей);</w:t>
      </w:r>
    </w:p>
    <w:p w:rsidR="00E054A9" w:rsidRPr="00266F10" w:rsidRDefault="00E054A9"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4.6.</w:t>
      </w:r>
      <w:r w:rsidRPr="00266F10">
        <w:rPr>
          <w:rFonts w:ascii="Times New Roman" w:hAnsi="Times New Roman" w:cs="Times New Roman"/>
          <w:b w:val="0"/>
          <w:sz w:val="24"/>
          <w:szCs w:val="24"/>
        </w:rPr>
        <w:tab/>
        <w:t>Приемке результатов выполненных работ должны предшествовать предварительные</w:t>
      </w:r>
      <w:r w:rsidR="00F70A7C" w:rsidRPr="00266F10">
        <w:rPr>
          <w:rFonts w:ascii="Times New Roman" w:hAnsi="Times New Roman" w:cs="Times New Roman"/>
          <w:b w:val="0"/>
          <w:sz w:val="24"/>
          <w:szCs w:val="24"/>
        </w:rPr>
        <w:t xml:space="preserve"> испытания. Приемка результатов выполненных работ может осуществляться только при положительном результате предварительных испытаний (данное условие указывается при 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w:t>
      </w:r>
    </w:p>
    <w:p w:rsidR="00C52D78" w:rsidRPr="00266F10" w:rsidRDefault="00C52D78" w:rsidP="00E054A9">
      <w:pPr>
        <w:pStyle w:val="ConsPlusTitle"/>
        <w:jc w:val="both"/>
        <w:rPr>
          <w:rFonts w:ascii="Times New Roman" w:hAnsi="Times New Roman" w:cs="Times New Roman"/>
          <w:b w:val="0"/>
          <w:sz w:val="24"/>
          <w:szCs w:val="24"/>
        </w:rPr>
      </w:pPr>
    </w:p>
    <w:p w:rsidR="00F70A7C" w:rsidRPr="00266F10" w:rsidRDefault="00C52D78" w:rsidP="00E054A9">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5. Гарантия качества:</w:t>
      </w: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5.1.</w:t>
      </w:r>
      <w:r w:rsidRPr="00266F10">
        <w:rPr>
          <w:rFonts w:ascii="Times New Roman" w:hAnsi="Times New Roman" w:cs="Times New Roman"/>
          <w:b w:val="0"/>
          <w:sz w:val="24"/>
          <w:szCs w:val="24"/>
        </w:rPr>
        <w:tab/>
        <w:t>Гарантийный срок эксплуатации объекта месяцев;</w:t>
      </w: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5.2.</w:t>
      </w:r>
      <w:r w:rsidRPr="00266F10">
        <w:rPr>
          <w:rFonts w:ascii="Times New Roman" w:hAnsi="Times New Roman" w:cs="Times New Roman"/>
          <w:b w:val="0"/>
          <w:sz w:val="24"/>
          <w:szCs w:val="24"/>
        </w:rPr>
        <w:tab/>
        <w:t>Гарантийный срок на материалы и оборудование месяцев;</w:t>
      </w: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5.3.</w:t>
      </w:r>
      <w:r w:rsidRPr="00266F10">
        <w:rPr>
          <w:rFonts w:ascii="Times New Roman" w:hAnsi="Times New Roman" w:cs="Times New Roman"/>
          <w:b w:val="0"/>
          <w:sz w:val="24"/>
          <w:szCs w:val="24"/>
        </w:rPr>
        <w:tab/>
        <w:t>Все расходы заказчика, связанные с устранением недостатков (дефектов), оплачиваются подрядчиком в течение рабочих дней.</w:t>
      </w:r>
    </w:p>
    <w:p w:rsidR="00C52D78" w:rsidRPr="00266F10" w:rsidRDefault="00C52D78" w:rsidP="00C52D78">
      <w:pPr>
        <w:pStyle w:val="ConsPlusTitle"/>
        <w:jc w:val="both"/>
        <w:rPr>
          <w:rFonts w:ascii="Times New Roman" w:hAnsi="Times New Roman" w:cs="Times New Roman"/>
          <w:b w:val="0"/>
          <w:sz w:val="24"/>
          <w:szCs w:val="24"/>
        </w:rPr>
      </w:pP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6. Порядок разрешения споров:</w:t>
      </w: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6.1.</w:t>
      </w:r>
      <w:r w:rsidRPr="00266F10">
        <w:rPr>
          <w:rFonts w:ascii="Times New Roman" w:hAnsi="Times New Roman" w:cs="Times New Roman"/>
          <w:b w:val="0"/>
          <w:sz w:val="24"/>
          <w:szCs w:val="24"/>
        </w:rPr>
        <w:tab/>
        <w:t>Срок рассмотрения претензии составляет рабочих дней со дня ее получения.</w:t>
      </w:r>
    </w:p>
    <w:p w:rsidR="00C52D78" w:rsidRPr="00266F10" w:rsidRDefault="00C52D78" w:rsidP="00C52D78">
      <w:pPr>
        <w:pStyle w:val="ConsPlusTitle"/>
        <w:jc w:val="both"/>
        <w:rPr>
          <w:rFonts w:ascii="Times New Roman" w:hAnsi="Times New Roman" w:cs="Times New Roman"/>
          <w:b w:val="0"/>
          <w:sz w:val="24"/>
          <w:szCs w:val="24"/>
        </w:rPr>
      </w:pP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7. Прочие условия</w:t>
      </w:r>
    </w:p>
    <w:p w:rsidR="00C52D78" w:rsidRPr="00266F10"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7.1.</w:t>
      </w:r>
      <w:r w:rsidRPr="00266F10">
        <w:rPr>
          <w:rFonts w:ascii="Times New Roman" w:hAnsi="Times New Roman" w:cs="Times New Roman"/>
          <w:b w:val="0"/>
          <w:sz w:val="24"/>
          <w:szCs w:val="24"/>
        </w:rPr>
        <w:tab/>
        <w:t>Контра</w:t>
      </w:r>
      <w:proofErr w:type="gramStart"/>
      <w:r w:rsidRPr="00266F10">
        <w:rPr>
          <w:rFonts w:ascii="Times New Roman" w:hAnsi="Times New Roman" w:cs="Times New Roman"/>
          <w:b w:val="0"/>
          <w:sz w:val="24"/>
          <w:szCs w:val="24"/>
        </w:rPr>
        <w:t>кт вст</w:t>
      </w:r>
      <w:proofErr w:type="gramEnd"/>
      <w:r w:rsidRPr="00266F10">
        <w:rPr>
          <w:rFonts w:ascii="Times New Roman" w:hAnsi="Times New Roman" w:cs="Times New Roman"/>
          <w:b w:val="0"/>
          <w:sz w:val="24"/>
          <w:szCs w:val="24"/>
        </w:rPr>
        <w:t>упает в силу со дня его заключения и прекращает свое действие _________________.</w:t>
      </w:r>
    </w:p>
    <w:p w:rsidR="00C52D78" w:rsidRPr="00266F10" w:rsidRDefault="00C52D78" w:rsidP="00C52D78">
      <w:pPr>
        <w:pStyle w:val="ConsPlusTitle"/>
        <w:jc w:val="both"/>
        <w:rPr>
          <w:rFonts w:ascii="Times New Roman" w:hAnsi="Times New Roman" w:cs="Times New Roman"/>
          <w:b w:val="0"/>
          <w:sz w:val="24"/>
          <w:szCs w:val="24"/>
        </w:rPr>
      </w:pPr>
    </w:p>
    <w:p w:rsidR="00C52D78" w:rsidRPr="00E054A9" w:rsidRDefault="00C52D78" w:rsidP="00C52D78">
      <w:pPr>
        <w:pStyle w:val="ConsPlusTitle"/>
        <w:jc w:val="both"/>
        <w:rPr>
          <w:rFonts w:ascii="Times New Roman" w:hAnsi="Times New Roman" w:cs="Times New Roman"/>
          <w:b w:val="0"/>
          <w:sz w:val="24"/>
          <w:szCs w:val="24"/>
        </w:rPr>
      </w:pPr>
      <w:r w:rsidRPr="00266F10">
        <w:rPr>
          <w:rFonts w:ascii="Times New Roman" w:hAnsi="Times New Roman" w:cs="Times New Roman"/>
          <w:b w:val="0"/>
          <w:sz w:val="24"/>
          <w:szCs w:val="24"/>
        </w:rPr>
        <w:t>8. Иные условия (заказчик вправе указать иные условия, не противоречащие законодательству Российской Федерации, не предусмотренные типовым контрактом).</w:t>
      </w:r>
    </w:p>
    <w:sectPr w:rsidR="00C52D78" w:rsidRPr="00E054A9" w:rsidSect="00E054A9">
      <w:pgSz w:w="11905" w:h="16838"/>
      <w:pgMar w:top="850" w:right="1134" w:bottom="567"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7D5F"/>
    <w:multiLevelType w:val="multilevel"/>
    <w:tmpl w:val="F9B42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182449"/>
    <w:multiLevelType w:val="multilevel"/>
    <w:tmpl w:val="F9B42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08"/>
    <w:rsid w:val="0006461D"/>
    <w:rsid w:val="000752D9"/>
    <w:rsid w:val="000B3CB2"/>
    <w:rsid w:val="000C289F"/>
    <w:rsid w:val="000C2FF6"/>
    <w:rsid w:val="000D064C"/>
    <w:rsid w:val="000D067D"/>
    <w:rsid w:val="000D42D3"/>
    <w:rsid w:val="000E3DE4"/>
    <w:rsid w:val="000F4A95"/>
    <w:rsid w:val="00136ACF"/>
    <w:rsid w:val="00151F7E"/>
    <w:rsid w:val="001830CF"/>
    <w:rsid w:val="001928CC"/>
    <w:rsid w:val="001B63E7"/>
    <w:rsid w:val="001E3972"/>
    <w:rsid w:val="00237B75"/>
    <w:rsid w:val="00266F10"/>
    <w:rsid w:val="00287026"/>
    <w:rsid w:val="002A24A0"/>
    <w:rsid w:val="002B468A"/>
    <w:rsid w:val="00334E1B"/>
    <w:rsid w:val="003535C7"/>
    <w:rsid w:val="003A2837"/>
    <w:rsid w:val="003B2031"/>
    <w:rsid w:val="0044705A"/>
    <w:rsid w:val="004B6B01"/>
    <w:rsid w:val="004C6F20"/>
    <w:rsid w:val="00523ED3"/>
    <w:rsid w:val="00542A69"/>
    <w:rsid w:val="005805B2"/>
    <w:rsid w:val="00591EEA"/>
    <w:rsid w:val="00666ED4"/>
    <w:rsid w:val="006719A1"/>
    <w:rsid w:val="0069406A"/>
    <w:rsid w:val="006A3489"/>
    <w:rsid w:val="006B491D"/>
    <w:rsid w:val="00720FFC"/>
    <w:rsid w:val="00724549"/>
    <w:rsid w:val="00764B15"/>
    <w:rsid w:val="007B01CD"/>
    <w:rsid w:val="007C09B2"/>
    <w:rsid w:val="00815910"/>
    <w:rsid w:val="00857E4F"/>
    <w:rsid w:val="0095768B"/>
    <w:rsid w:val="00974DBC"/>
    <w:rsid w:val="009D4EDB"/>
    <w:rsid w:val="009F6B46"/>
    <w:rsid w:val="00A65D62"/>
    <w:rsid w:val="00A84E7C"/>
    <w:rsid w:val="00AA437B"/>
    <w:rsid w:val="00AC1442"/>
    <w:rsid w:val="00AE4BC3"/>
    <w:rsid w:val="00AE676C"/>
    <w:rsid w:val="00B462D0"/>
    <w:rsid w:val="00BB50FD"/>
    <w:rsid w:val="00BC51FF"/>
    <w:rsid w:val="00BC73B9"/>
    <w:rsid w:val="00BD5AF1"/>
    <w:rsid w:val="00C057EE"/>
    <w:rsid w:val="00C129A8"/>
    <w:rsid w:val="00C4127F"/>
    <w:rsid w:val="00C52D78"/>
    <w:rsid w:val="00CA222E"/>
    <w:rsid w:val="00CA3337"/>
    <w:rsid w:val="00CC43C9"/>
    <w:rsid w:val="00CD7CF8"/>
    <w:rsid w:val="00CF0722"/>
    <w:rsid w:val="00D86108"/>
    <w:rsid w:val="00D93CE0"/>
    <w:rsid w:val="00DD3859"/>
    <w:rsid w:val="00E054A9"/>
    <w:rsid w:val="00E34A5E"/>
    <w:rsid w:val="00EA73EA"/>
    <w:rsid w:val="00EE6B7D"/>
    <w:rsid w:val="00F01A50"/>
    <w:rsid w:val="00F07BAD"/>
    <w:rsid w:val="00F14E06"/>
    <w:rsid w:val="00F1772B"/>
    <w:rsid w:val="00F706DE"/>
    <w:rsid w:val="00F70A7C"/>
    <w:rsid w:val="00F831B7"/>
    <w:rsid w:val="00FB50AA"/>
    <w:rsid w:val="00FB7A3A"/>
    <w:rsid w:val="00FC374C"/>
    <w:rsid w:val="00FE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5B657CA7B83451B18078EC05B32D7593494A73841243C38A729F32353BC6F7D28BDB7F29E1200Cz8R9H" TargetMode="External"/><Relationship Id="rId13" Type="http://schemas.openxmlformats.org/officeDocument/2006/relationships/hyperlink" Target="consultantplus://offline/ref=555B657CA7B83451B18078EC05B32D7593494A73841243C38A729F32353BC6F7D28BDB7F29E1200Cz8R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C21918BC80FE1CDA6961208AC3141C8D903B9E4EE26B3047D72F915CC43C81DE9683374069B14A84128727zFYEH" TargetMode="External"/><Relationship Id="rId17" Type="http://schemas.openxmlformats.org/officeDocument/2006/relationships/hyperlink" Target="consultantplus://offline/ref=555B657CA7B83451B18078EC05B32D7593494A73841243C38A729F32353BC6F7D28BDB7F29E1200Cz8R9H" TargetMode="External"/><Relationship Id="rId2" Type="http://schemas.openxmlformats.org/officeDocument/2006/relationships/numbering" Target="numbering.xml"/><Relationship Id="rId16" Type="http://schemas.openxmlformats.org/officeDocument/2006/relationships/hyperlink" Target="consultantplus://offline/ref=555B657CA7B83451B18078EC05B32D7593494A73841243C38A729F32353BC6F7D28BDB7F29E1200Cz8R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5B657CA7B83451B18078EC05B32D7593494A73841243C38A729F32353BC6F7D28BDB7F29E1200Cz8R9H" TargetMode="External"/><Relationship Id="rId5" Type="http://schemas.openxmlformats.org/officeDocument/2006/relationships/settings" Target="settings.xml"/><Relationship Id="rId15" Type="http://schemas.openxmlformats.org/officeDocument/2006/relationships/hyperlink" Target="consultantplus://offline/ref=9CF5C1CA9280BA0C412B9AFFBC458D3A344BDB1C81869CEB13D03610EE32NEE" TargetMode="External"/><Relationship Id="rId10" Type="http://schemas.openxmlformats.org/officeDocument/2006/relationships/hyperlink" Target="consultantplus://offline/ref=C21918BC80FE1CDA6961208AC3141C8D903B9E4EE26B3047D72F915CC43C81DE9683374069B14A84128727zFYE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55B657CA7B83451B18078EC05B32D7593494A73841243C38A729F32353BC6F7D28BDB7F29E1200Cz8R9H" TargetMode="External"/><Relationship Id="rId14" Type="http://schemas.openxmlformats.org/officeDocument/2006/relationships/hyperlink" Target="consultantplus://offline/ref=555B657CA7B83451B18078EC05B32D7593494A73841243C38A729F32353BC6F7D28BDB7F29E1200Cz8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1E9F-52FF-4AA8-BACB-567F5B52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4417</Words>
  <Characters>25182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PC62</cp:lastModifiedBy>
  <cp:revision>2</cp:revision>
  <cp:lastPrinted>2020-05-27T10:12:00Z</cp:lastPrinted>
  <dcterms:created xsi:type="dcterms:W3CDTF">2020-05-27T10:12:00Z</dcterms:created>
  <dcterms:modified xsi:type="dcterms:W3CDTF">2020-05-27T10:12:00Z</dcterms:modified>
</cp:coreProperties>
</file>