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F9D91" wp14:editId="4F1C6851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РАЙОНА</w:t>
      </w:r>
    </w:p>
    <w:p w:rsidR="00047BA0" w:rsidRPr="00047BA0" w:rsidRDefault="00047BA0" w:rsidP="00047B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BA0" w:rsidRPr="00047BA0" w:rsidRDefault="00047BA0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B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2"/>
        <w:gridCol w:w="4618"/>
      </w:tblGrid>
      <w:tr w:rsidR="00047BA0" w:rsidRPr="00047BA0" w:rsidTr="00374DD7">
        <w:tc>
          <w:tcPr>
            <w:tcW w:w="4562" w:type="dxa"/>
          </w:tcPr>
          <w:p w:rsidR="00047BA0" w:rsidRPr="00047BA0" w:rsidRDefault="001A348F" w:rsidP="00ED6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9667D">
              <w:rPr>
                <w:sz w:val="24"/>
                <w:szCs w:val="24"/>
              </w:rPr>
              <w:t>.01</w:t>
            </w:r>
            <w:r w:rsidR="00374DD7">
              <w:rPr>
                <w:sz w:val="24"/>
                <w:szCs w:val="24"/>
              </w:rPr>
              <w:t>.</w:t>
            </w:r>
            <w:r w:rsidR="00D35525">
              <w:rPr>
                <w:sz w:val="24"/>
                <w:szCs w:val="24"/>
              </w:rPr>
              <w:t>20</w:t>
            </w:r>
            <w:r w:rsidR="00ED6CCC">
              <w:rPr>
                <w:sz w:val="24"/>
                <w:szCs w:val="24"/>
              </w:rPr>
              <w:t>20</w:t>
            </w:r>
            <w:r w:rsidR="00047BA0" w:rsidRPr="00047BA0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18" w:type="dxa"/>
          </w:tcPr>
          <w:p w:rsidR="00047BA0" w:rsidRPr="00047BA0" w:rsidRDefault="00047BA0" w:rsidP="001A348F">
            <w:pPr>
              <w:keepNext/>
              <w:ind w:right="-108"/>
              <w:jc w:val="right"/>
              <w:outlineLvl w:val="1"/>
              <w:rPr>
                <w:sz w:val="24"/>
                <w:szCs w:val="24"/>
              </w:rPr>
            </w:pPr>
            <w:r w:rsidRPr="00047BA0">
              <w:rPr>
                <w:sz w:val="24"/>
                <w:szCs w:val="24"/>
              </w:rPr>
              <w:t xml:space="preserve">                                                      №</w:t>
            </w:r>
            <w:r w:rsidR="00374DD7">
              <w:rPr>
                <w:sz w:val="24"/>
                <w:szCs w:val="24"/>
              </w:rPr>
              <w:t xml:space="preserve"> </w:t>
            </w:r>
            <w:r w:rsidR="001A348F">
              <w:rPr>
                <w:sz w:val="24"/>
                <w:szCs w:val="24"/>
              </w:rPr>
              <w:t>81</w:t>
            </w:r>
            <w:r w:rsidRPr="00047BA0">
              <w:rPr>
                <w:sz w:val="24"/>
                <w:szCs w:val="24"/>
              </w:rPr>
              <w:t xml:space="preserve"> </w:t>
            </w:r>
          </w:p>
        </w:tc>
      </w:tr>
      <w:tr w:rsidR="00047BA0" w:rsidRPr="00047BA0" w:rsidTr="00374DD7">
        <w:tc>
          <w:tcPr>
            <w:tcW w:w="9180" w:type="dxa"/>
            <w:gridSpan w:val="2"/>
          </w:tcPr>
          <w:p w:rsidR="00047BA0" w:rsidRPr="00047BA0" w:rsidRDefault="00047BA0" w:rsidP="00047BA0">
            <w:pPr>
              <w:jc w:val="center"/>
            </w:pPr>
            <w:r w:rsidRPr="00047BA0">
              <w:rPr>
                <w:sz w:val="24"/>
                <w:szCs w:val="24"/>
              </w:rPr>
              <w:t>с. Александровское</w:t>
            </w:r>
          </w:p>
        </w:tc>
      </w:tr>
    </w:tbl>
    <w:p w:rsidR="00C55913" w:rsidRPr="007C15D3" w:rsidRDefault="00C55913" w:rsidP="00C559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564"/>
      </w:tblGrid>
      <w:tr w:rsidR="00047BA0" w:rsidTr="0050289A">
        <w:tc>
          <w:tcPr>
            <w:tcW w:w="4785" w:type="dxa"/>
          </w:tcPr>
          <w:p w:rsidR="00047BA0" w:rsidRDefault="002E7A0B" w:rsidP="00ED6CCC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 закреплении территорий для учёта детей, подлежащих обучению на ступенях начального, основного общего, среднего общего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уровня</w:t>
            </w:r>
            <w:r w:rsidR="0034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ED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41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9" w:type="dxa"/>
          </w:tcPr>
          <w:p w:rsidR="00047BA0" w:rsidRDefault="00047BA0" w:rsidP="00C55913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D4327A" w:rsidRDefault="00D4327A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913" w:rsidRDefault="00586295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льным законом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C55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29.12.2012 №273-ФЗ «Об образовании в Российской Федерации»</w:t>
      </w:r>
      <w:r w:rsidR="00C55913" w:rsidRPr="00E1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 от 22.01.2014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№32 «Об утверждении </w:t>
      </w:r>
      <w:r w:rsidR="0050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граждан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42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425F37" w:rsidRDefault="00C55913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3E57"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муниципальными образовательными организациями Александровского района, т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ерритории для учёта детей,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подлежащих обучению на ступенях начального, основного общего, среднего общего 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образования 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="0067681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прием в учреждение всех несовершеннолетних граждан, проживающих на данной территории и имеющих право на получение образования</w:t>
      </w:r>
      <w:r w:rsidR="002E7A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E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</w:t>
      </w:r>
      <w:r w:rsidR="007D3E57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E57">
        <w:rPr>
          <w:rFonts w:ascii="Times New Roman" w:hAnsi="Times New Roman" w:cs="Times New Roman"/>
          <w:bCs/>
          <w:sz w:val="24"/>
          <w:szCs w:val="24"/>
        </w:rPr>
        <w:t>п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7D3E57">
        <w:rPr>
          <w:rFonts w:ascii="Times New Roman" w:hAnsi="Times New Roman" w:cs="Times New Roman"/>
          <w:bCs/>
          <w:sz w:val="24"/>
          <w:szCs w:val="24"/>
        </w:rPr>
        <w:t>ю</w:t>
      </w:r>
      <w:r w:rsidR="007D3E57" w:rsidRPr="00F0239F">
        <w:rPr>
          <w:rFonts w:ascii="Times New Roman" w:hAnsi="Times New Roman" w:cs="Times New Roman"/>
          <w:bCs/>
          <w:sz w:val="24"/>
          <w:szCs w:val="24"/>
        </w:rPr>
        <w:t>.</w:t>
      </w:r>
    </w:p>
    <w:p w:rsidR="00425F37" w:rsidRDefault="00425F37" w:rsidP="00425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Александровского района </w:t>
      </w:r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289A" w:rsidRP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1F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341F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7BA0" w:rsidRDefault="007D3E57" w:rsidP="007D3E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341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E57" w:rsidRDefault="007D3E57" w:rsidP="007D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5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</w:t>
      </w:r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Монакову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A0B" w:rsidRDefault="002E7A0B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7A" w:rsidRDefault="00D4327A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7A" w:rsidRDefault="00D4327A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57" w:rsidRPr="007E3895" w:rsidRDefault="007D3E57" w:rsidP="007D3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 w:rsidRPr="007E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D4327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Мумбер</w:t>
      </w:r>
    </w:p>
    <w:p w:rsidR="007D3E57" w:rsidRDefault="007D3E57" w:rsidP="007D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F6E" w:rsidRPr="00D4327A" w:rsidRDefault="00341F6E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27A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7D3E57" w:rsidRPr="00D4327A" w:rsidRDefault="002E7A0B" w:rsidP="007D3E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2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3E57" w:rsidRPr="00D4327A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341F6E" w:rsidRDefault="00341F6E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41F6E" w:rsidRDefault="00341F6E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Default="00D4327A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327A" w:rsidRPr="00D4327A" w:rsidRDefault="00D4327A" w:rsidP="00D432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432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Рассылка: Администрация Александровского района (1 экз.), Отдел образования Александровского района (1 экз.)</w:t>
      </w:r>
    </w:p>
    <w:p w:rsidR="00341F6E" w:rsidRDefault="00341F6E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A348F" w:rsidRDefault="001A348F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A348F" w:rsidRDefault="001A348F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C68FF" w:rsidRPr="00AC68FF" w:rsidRDefault="00C55913" w:rsidP="00AC68F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к </w:t>
      </w:r>
      <w:r w:rsidR="00425F37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Александровского района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432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A34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27.01</w:t>
      </w:r>
      <w:bookmarkStart w:id="0" w:name="_GoBack"/>
      <w:bookmarkEnd w:id="0"/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 w:rsidR="00ED6CC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="00374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AC68FF" w:rsidRPr="00AC68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A34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81</w:t>
      </w:r>
    </w:p>
    <w:p w:rsidR="00374DD7" w:rsidRDefault="00C55913" w:rsidP="00ED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8FF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4327A" w:rsidRDefault="002E7A0B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Территори</w:t>
      </w:r>
      <w:r w:rsidR="006768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для учёта детей</w:t>
      </w:r>
      <w:r w:rsidR="00D432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</w:p>
    <w:p w:rsidR="00AC68FF" w:rsidRPr="00425F37" w:rsidRDefault="00D4327A" w:rsidP="00047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подлежащих обучению на ступенях начального, основного общего, среднего общего образования и обеспечить  прием в учреждение всех несовершеннолетних граждан, проживающих на данной территории и имеющих право на получение образования соответствующего уровня</w:t>
      </w:r>
    </w:p>
    <w:tbl>
      <w:tblPr>
        <w:tblW w:w="8872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2610"/>
        <w:gridCol w:w="5402"/>
      </w:tblGrid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spacing w:before="100" w:beforeAutospacing="1" w:after="100" w:afterAutospacing="1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5C6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6324B8" w:rsidP="00632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Улицы, микрорайоны, переулки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FF" w:rsidRDefault="00AC68FF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55913"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с. Александровское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5913" w:rsidRPr="002D54D8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636760, Томская область, Александровский район, с. Александровское, ул. Советская, 32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9E" w:rsidRPr="00B47FA9" w:rsidRDefault="00C55913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Казастан</w:t>
            </w:r>
            <w:proofErr w:type="spellEnd"/>
          </w:p>
          <w:p w:rsidR="00F6719E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Ленина, Лебедева, Толпарова, Гоголя,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Засаймочная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Таёжная, </w:t>
            </w:r>
            <w:proofErr w:type="spell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Юргина</w:t>
            </w:r>
            <w:proofErr w:type="spell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Западная,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ой),</w:t>
            </w:r>
            <w:r w:rsidR="0063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нумерации до пересечения с ул.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Спортивная, Оруджева, Калинина, </w:t>
            </w:r>
            <w:r w:rsidR="00385DAD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Брусничная, </w:t>
            </w:r>
            <w:r w:rsidR="00176B1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Пушкина (от начала нумерации до </w:t>
            </w:r>
            <w:r w:rsidR="00A60772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№22),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Крылова (от начала нумерации до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№22), Чапае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(от начала нумерации до дома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Дорожников, Новая,</w:t>
            </w:r>
            <w:r w:rsidR="0060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Новый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Молодёжная, Кедровая, 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</w:t>
            </w:r>
            <w:proofErr w:type="gramEnd"/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Рябиновая, Полевая,  Трудовая, Пролетарская  </w:t>
            </w:r>
          </w:p>
          <w:p w:rsidR="00C55913" w:rsidRPr="00B47FA9" w:rsidRDefault="00F6719E" w:rsidP="00F6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55913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ереулки: Лебедева, Школьный, Солнечный, Лесной, Колхозный, Юбилейный Взлётный и иные, расположенные в районах выше перечисленных улиц</w:t>
            </w:r>
          </w:p>
        </w:tc>
      </w:tr>
      <w:tr w:rsidR="00C55913" w:rsidRPr="002D54D8" w:rsidTr="00AC68FF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2D54D8" w:rsidRDefault="00C55913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с. Александровское»</w:t>
            </w:r>
          </w:p>
          <w:p w:rsidR="00AC68FF" w:rsidRPr="002D54D8" w:rsidRDefault="00AC68FF" w:rsidP="00AC68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636760, Томская область,</w:t>
            </w:r>
          </w:p>
          <w:p w:rsidR="00425F37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Александровское, </w:t>
            </w:r>
          </w:p>
          <w:p w:rsidR="00C55913" w:rsidRPr="00574E8F" w:rsidRDefault="00C55913" w:rsidP="00AC68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2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D8">
              <w:rPr>
                <w:rFonts w:ascii="Times New Roman" w:hAnsi="Times New Roman" w:cs="Times New Roman"/>
                <w:sz w:val="24"/>
                <w:szCs w:val="24"/>
              </w:rPr>
              <w:t>Пушкина, 54</w:t>
            </w:r>
            <w:proofErr w:type="gramStart"/>
            <w:r w:rsidRPr="002D54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913" w:rsidRPr="00B47FA9" w:rsidRDefault="00C55913" w:rsidP="00AC6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ицы: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Партизанская (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с ул.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(от пересечения с ул.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r w:rsidR="0038799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дома №22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нумерации)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(от дома №22 до конца нумерации), Чапаева (от д</w:t>
            </w:r>
            <w:r w:rsidR="00A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 w:rsidR="00F6719E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 до конца нумерации),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Нефтяников,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Геофизическая,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Химиков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Майская, </w:t>
            </w:r>
            <w:r w:rsidR="00D35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Заводская, Хвойная, Фонтанная, Сибирская, </w:t>
            </w:r>
            <w:r w:rsidR="00B47FA9"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Коммунистическая, </w:t>
            </w:r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Прохладная, пер Тихий и иные улицы и </w:t>
            </w:r>
            <w:proofErr w:type="gramStart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</w:t>
            </w:r>
            <w:proofErr w:type="gramEnd"/>
            <w:r w:rsidRPr="00B4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в районах выше перечисленных улиц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учреждение «Средняя общеобразовательная школа с. Назино»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Улицы: Набережная, Советская, Молодёжная, Мира, Новая,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Рыбзаводская</w:t>
            </w:r>
            <w:proofErr w:type="spellEnd"/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Совхозная, Новая, Юргина, Восточная.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Почтовый, Школьный, Кооперативный, Больничный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общеобразовательное учреждение «Начальная общеобразовательная школа д. Ларино»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Обская, Береговая.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Новый</w:t>
            </w:r>
          </w:p>
        </w:tc>
      </w:tr>
      <w:tr w:rsidR="002E7A0B" w:rsidRPr="002D54D8" w:rsidTr="00AD5724">
        <w:trPr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Pr="002D54D8" w:rsidRDefault="002E7A0B" w:rsidP="00AC68FF">
            <w:pPr>
              <w:numPr>
                <w:ilvl w:val="0"/>
                <w:numId w:val="2"/>
              </w:numPr>
              <w:tabs>
                <w:tab w:val="clear" w:pos="720"/>
                <w:tab w:val="num" w:pos="200"/>
              </w:tabs>
              <w:spacing w:before="100" w:beforeAutospacing="1" w:after="100" w:afterAutospacing="1" w:line="240" w:lineRule="auto"/>
              <w:ind w:left="200" w:right="9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Улицы: Почтовая, Молодёжная, Новая, Береговая, Лесная, Рабочая, Школьная, Центральная, Кедровая.</w:t>
            </w:r>
          </w:p>
          <w:p w:rsidR="002E7A0B" w:rsidRDefault="002E7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</w:tc>
      </w:tr>
    </w:tbl>
    <w:p w:rsidR="00C55913" w:rsidRDefault="00C55913" w:rsidP="00C55913"/>
    <w:p w:rsidR="00B46FD1" w:rsidRDefault="008C5F1E"/>
    <w:sectPr w:rsidR="00B46FD1" w:rsidSect="00AC68F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1F"/>
    <w:rsid w:val="00047BA0"/>
    <w:rsid w:val="00176B12"/>
    <w:rsid w:val="001A348F"/>
    <w:rsid w:val="00220699"/>
    <w:rsid w:val="002E7A0B"/>
    <w:rsid w:val="00341F6E"/>
    <w:rsid w:val="00374DD7"/>
    <w:rsid w:val="00385DAD"/>
    <w:rsid w:val="00387999"/>
    <w:rsid w:val="003B74EC"/>
    <w:rsid w:val="00425F37"/>
    <w:rsid w:val="004E6912"/>
    <w:rsid w:val="0050289A"/>
    <w:rsid w:val="00573348"/>
    <w:rsid w:val="00586295"/>
    <w:rsid w:val="00607A23"/>
    <w:rsid w:val="006324B8"/>
    <w:rsid w:val="00676810"/>
    <w:rsid w:val="006C6B0F"/>
    <w:rsid w:val="007D3E57"/>
    <w:rsid w:val="00A60772"/>
    <w:rsid w:val="00AC68FF"/>
    <w:rsid w:val="00B47FA9"/>
    <w:rsid w:val="00BD58A5"/>
    <w:rsid w:val="00C55913"/>
    <w:rsid w:val="00D05405"/>
    <w:rsid w:val="00D33526"/>
    <w:rsid w:val="00D35525"/>
    <w:rsid w:val="00D4327A"/>
    <w:rsid w:val="00D45B1F"/>
    <w:rsid w:val="00E27C5F"/>
    <w:rsid w:val="00E9667D"/>
    <w:rsid w:val="00EB4D38"/>
    <w:rsid w:val="00ED6CCC"/>
    <w:rsid w:val="00ED72C4"/>
    <w:rsid w:val="00F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A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4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1D1F-1221-4344-A163-8D09402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PC62</cp:lastModifiedBy>
  <cp:revision>2</cp:revision>
  <cp:lastPrinted>2020-01-27T11:35:00Z</cp:lastPrinted>
  <dcterms:created xsi:type="dcterms:W3CDTF">2020-01-27T11:35:00Z</dcterms:created>
  <dcterms:modified xsi:type="dcterms:W3CDTF">2020-01-27T11:35:00Z</dcterms:modified>
</cp:coreProperties>
</file>