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A" w:rsidRPr="000C4773" w:rsidRDefault="00640BA8" w:rsidP="000C4773">
      <w:pPr>
        <w:pStyle w:val="a5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666750" cy="80962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7A" w:rsidRPr="0083699F" w:rsidRDefault="0089367A" w:rsidP="000C4773">
      <w:pPr>
        <w:pStyle w:val="a5"/>
        <w:jc w:val="center"/>
        <w:rPr>
          <w:rFonts w:ascii="Times New Roman" w:hAnsi="Times New Roman"/>
          <w:sz w:val="28"/>
        </w:rPr>
      </w:pPr>
      <w:r w:rsidRPr="0083699F">
        <w:rPr>
          <w:rFonts w:ascii="Times New Roman" w:hAnsi="Times New Roman"/>
          <w:sz w:val="28"/>
        </w:rPr>
        <w:t>АДМИНИСТРАЦИЯ АЛЕКСАНДРОВСКОГО РАЙОНА</w:t>
      </w:r>
    </w:p>
    <w:p w:rsidR="0089367A" w:rsidRPr="0083699F" w:rsidRDefault="0089367A" w:rsidP="000C477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699F">
        <w:rPr>
          <w:rFonts w:ascii="Times New Roman" w:hAnsi="Times New Roman"/>
          <w:sz w:val="28"/>
          <w:szCs w:val="28"/>
        </w:rPr>
        <w:t>ТОМСКОЙ ОБЛАСТИ</w:t>
      </w:r>
    </w:p>
    <w:p w:rsidR="0089367A" w:rsidRPr="0083699F" w:rsidRDefault="0089367A" w:rsidP="000C477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367A" w:rsidRPr="000C4773" w:rsidRDefault="0089367A" w:rsidP="000C4773">
      <w:pPr>
        <w:pStyle w:val="a5"/>
        <w:jc w:val="center"/>
        <w:rPr>
          <w:rFonts w:ascii="Times New Roman" w:hAnsi="Times New Roman"/>
        </w:rPr>
      </w:pPr>
      <w:r w:rsidRPr="000C4773"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9367A" w:rsidRPr="00A7191C" w:rsidTr="009A40D7">
        <w:tc>
          <w:tcPr>
            <w:tcW w:w="4643" w:type="dxa"/>
          </w:tcPr>
          <w:p w:rsidR="0089367A" w:rsidRPr="00A7191C" w:rsidRDefault="00BB2B0C" w:rsidP="00E067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367A" w:rsidRPr="00A7191C">
              <w:rPr>
                <w:rFonts w:ascii="Times New Roman" w:hAnsi="Times New Roman"/>
                <w:sz w:val="24"/>
                <w:szCs w:val="24"/>
              </w:rPr>
              <w:t>0.12.2019</w:t>
            </w:r>
          </w:p>
        </w:tc>
        <w:tc>
          <w:tcPr>
            <w:tcW w:w="4644" w:type="dxa"/>
          </w:tcPr>
          <w:p w:rsidR="0089367A" w:rsidRPr="00A7191C" w:rsidRDefault="0089367A" w:rsidP="005C4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5C451C">
              <w:rPr>
                <w:rFonts w:ascii="Times New Roman" w:hAnsi="Times New Roman"/>
                <w:sz w:val="24"/>
                <w:szCs w:val="24"/>
              </w:rPr>
              <w:t xml:space="preserve">                             № 1356</w:t>
            </w:r>
          </w:p>
        </w:tc>
      </w:tr>
      <w:tr w:rsidR="0089367A" w:rsidRPr="00A7191C" w:rsidTr="009A40D7">
        <w:tc>
          <w:tcPr>
            <w:tcW w:w="9287" w:type="dxa"/>
            <w:gridSpan w:val="2"/>
          </w:tcPr>
          <w:p w:rsidR="0089367A" w:rsidRPr="00A7191C" w:rsidRDefault="0089367A" w:rsidP="000C4773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89367A" w:rsidRPr="000C4773" w:rsidRDefault="0089367A" w:rsidP="000C47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89367A" w:rsidRPr="00A7191C" w:rsidTr="009A40D7">
        <w:tc>
          <w:tcPr>
            <w:tcW w:w="5495" w:type="dxa"/>
          </w:tcPr>
          <w:p w:rsidR="0089367A" w:rsidRPr="00CF0265" w:rsidRDefault="0089367A" w:rsidP="00A82E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65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Pr="00CF0265">
              <w:rPr>
                <w:rFonts w:ascii="Times New Roman" w:hAnsi="Times New Roman"/>
                <w:spacing w:val="1"/>
                <w:sz w:val="24"/>
                <w:szCs w:val="24"/>
                <w:lang w:eastAsia="zh-CN"/>
              </w:rPr>
              <w:t xml:space="preserve">определения объема и условий предоставления субсидий на иные цели муниципальным бюджетным и автономным учреждениям </w:t>
            </w:r>
            <w:r w:rsidRPr="00CF026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«Александровский район» </w:t>
            </w:r>
          </w:p>
        </w:tc>
      </w:tr>
    </w:tbl>
    <w:p w:rsidR="0089367A" w:rsidRDefault="0089367A" w:rsidP="001326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9367A" w:rsidRPr="00BC59F5" w:rsidRDefault="0089367A" w:rsidP="00BC59F5">
      <w:pPr>
        <w:shd w:val="clear" w:color="auto" w:fill="FFFFFF"/>
        <w:suppressAutoHyphens/>
        <w:spacing w:after="0" w:line="298" w:lineRule="exact"/>
        <w:ind w:right="5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 w:rsidRPr="00BC59F5">
        <w:rPr>
          <w:rFonts w:ascii="Times New Roman" w:hAnsi="Times New Roman"/>
          <w:spacing w:val="1"/>
          <w:sz w:val="26"/>
          <w:szCs w:val="26"/>
          <w:lang w:eastAsia="zh-CN"/>
        </w:rPr>
        <w:tab/>
      </w:r>
      <w:r>
        <w:rPr>
          <w:rFonts w:ascii="Times New Roman" w:hAnsi="Times New Roman"/>
          <w:spacing w:val="1"/>
          <w:sz w:val="24"/>
          <w:szCs w:val="24"/>
          <w:lang w:eastAsia="zh-CN"/>
        </w:rPr>
        <w:t>В соответствии</w:t>
      </w:r>
      <w:r w:rsidRPr="00BC59F5">
        <w:rPr>
          <w:rFonts w:ascii="Times New Roman" w:hAnsi="Times New Roman"/>
          <w:spacing w:val="1"/>
          <w:sz w:val="24"/>
          <w:szCs w:val="24"/>
          <w:lang w:eastAsia="zh-CN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пунктом 1</w:t>
      </w:r>
      <w:r w:rsidRPr="00BC59F5">
        <w:rPr>
          <w:rFonts w:ascii="Times New Roman" w:hAnsi="Times New Roman"/>
          <w:spacing w:val="1"/>
          <w:sz w:val="24"/>
          <w:szCs w:val="24"/>
          <w:lang w:eastAsia="zh-CN"/>
        </w:rPr>
        <w:t xml:space="preserve"> статьи 78.1 Бюджетного кодекса Российской Федерации, в целях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систематизации процессов формирования и исполнения бюджета</w:t>
      </w:r>
      <w:r w:rsidRPr="00BC59F5">
        <w:rPr>
          <w:rFonts w:ascii="Times New Roman" w:hAnsi="Times New Roman"/>
          <w:spacing w:val="1"/>
          <w:sz w:val="24"/>
          <w:szCs w:val="24"/>
          <w:lang w:eastAsia="zh-CN"/>
        </w:rPr>
        <w:t xml:space="preserve"> муниципального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образования «Александровский</w:t>
      </w:r>
      <w:r w:rsidRPr="00BC59F5">
        <w:rPr>
          <w:rFonts w:ascii="Times New Roman" w:hAnsi="Times New Roman"/>
          <w:spacing w:val="1"/>
          <w:sz w:val="24"/>
          <w:szCs w:val="24"/>
          <w:lang w:eastAsia="zh-CN"/>
        </w:rPr>
        <w:t xml:space="preserve"> район»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, </w:t>
      </w:r>
    </w:p>
    <w:p w:rsidR="0089367A" w:rsidRPr="00BC59F5" w:rsidRDefault="0089367A" w:rsidP="00BC59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F5">
        <w:rPr>
          <w:rFonts w:ascii="Times New Roman" w:hAnsi="Times New Roman"/>
          <w:sz w:val="24"/>
          <w:szCs w:val="24"/>
        </w:rPr>
        <w:t xml:space="preserve">ПОСТАНОВЛЯЮ: </w:t>
      </w:r>
    </w:p>
    <w:p w:rsidR="0089367A" w:rsidRPr="002D439B" w:rsidRDefault="0089367A" w:rsidP="002D439B">
      <w:pPr>
        <w:shd w:val="clear" w:color="auto" w:fill="FFFFFF"/>
        <w:suppressAutoHyphens/>
        <w:spacing w:after="0" w:line="298" w:lineRule="exact"/>
        <w:ind w:right="5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         1.</w:t>
      </w:r>
      <w:r w:rsidRPr="002D439B">
        <w:rPr>
          <w:rFonts w:ascii="Times New Roman" w:hAnsi="Times New Roman"/>
          <w:spacing w:val="1"/>
          <w:sz w:val="24"/>
          <w:szCs w:val="24"/>
          <w:lang w:eastAsia="zh-CN"/>
        </w:rPr>
        <w:t xml:space="preserve">Утвердить Порядок определения объема и условий предоставления субсидий на иные цели муниципальным бюджетным и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автономным учреждениям</w:t>
      </w:r>
      <w:r w:rsidRPr="002D439B">
        <w:rPr>
          <w:rFonts w:ascii="Times New Roman" w:hAnsi="Times New Roman"/>
          <w:spacing w:val="1"/>
          <w:sz w:val="24"/>
          <w:szCs w:val="24"/>
          <w:lang w:eastAsia="zh-CN"/>
        </w:rPr>
        <w:t xml:space="preserve"> муниципального образования «Александровский район», согласно приложению  к настоящему постановлению.</w:t>
      </w:r>
    </w:p>
    <w:p w:rsidR="0089367A" w:rsidRPr="00983ED2" w:rsidRDefault="0089367A" w:rsidP="00983ED2">
      <w:pPr>
        <w:shd w:val="clear" w:color="auto" w:fill="FFFFFF"/>
        <w:suppressAutoHyphens/>
        <w:spacing w:after="0" w:line="298" w:lineRule="exact"/>
        <w:ind w:right="5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         2. Установить, что настоящее постановление вступает в силу с 1 января 2020 года.</w:t>
      </w:r>
    </w:p>
    <w:p w:rsidR="0089367A" w:rsidRDefault="0089367A" w:rsidP="009C1866">
      <w:pPr>
        <w:shd w:val="clear" w:color="auto" w:fill="FFFFFF"/>
        <w:suppressAutoHyphens/>
        <w:spacing w:after="0" w:line="298" w:lineRule="exact"/>
        <w:ind w:right="5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         3.П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ризнать утратившим силу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п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остановление Администрации Александровского района Томской области от 30.01.2012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№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 97 «Об утверждении Порядка определения объема и условий предоставления субсидий муниципальным бюджетным (муниципальным автономным) учреждениям на цели, не связанные с возмещением нормативных затрат на оказание в соответствии с муниципальным задани</w:t>
      </w:r>
      <w:r w:rsidR="00E12778">
        <w:rPr>
          <w:rFonts w:ascii="Times New Roman" w:hAnsi="Times New Roman"/>
          <w:spacing w:val="1"/>
          <w:sz w:val="24"/>
          <w:szCs w:val="24"/>
          <w:lang w:eastAsia="zh-CN"/>
        </w:rPr>
        <w:t>е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>м муниципальных услуг (выполнением работ».</w:t>
      </w:r>
    </w:p>
    <w:p w:rsidR="0089367A" w:rsidRPr="00EE5769" w:rsidRDefault="0089367A" w:rsidP="009C1866">
      <w:pPr>
        <w:tabs>
          <w:tab w:val="left" w:pos="709"/>
          <w:tab w:val="left" w:pos="993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Pr="00EE5769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769">
        <w:rPr>
          <w:rFonts w:ascii="Times New Roman" w:hAnsi="Times New Roman"/>
          <w:sz w:val="24"/>
          <w:szCs w:val="24"/>
        </w:rPr>
        <w:t>(</w:t>
      </w:r>
      <w:hyperlink r:id="rId9" w:history="1">
        <w:r w:rsidR="00BB2B0C" w:rsidRPr="002D2F68">
          <w:rPr>
            <w:rStyle w:val="a7"/>
            <w:rFonts w:ascii="Times New Roman" w:hAnsi="Times New Roman"/>
            <w:sz w:val="24"/>
            <w:szCs w:val="24"/>
          </w:rPr>
          <w:t>http://als</w:t>
        </w:r>
        <w:r w:rsidR="00BB2B0C" w:rsidRPr="002D2F68">
          <w:rPr>
            <w:rStyle w:val="a7"/>
            <w:rFonts w:ascii="Times New Roman" w:hAnsi="Times New Roman"/>
            <w:sz w:val="24"/>
            <w:szCs w:val="24"/>
            <w:lang w:val="en-US"/>
          </w:rPr>
          <w:t>adm</w:t>
        </w:r>
        <w:r w:rsidR="00BB2B0C" w:rsidRPr="002D2F68">
          <w:rPr>
            <w:rStyle w:val="a7"/>
            <w:rFonts w:ascii="Times New Roman" w:hAnsi="Times New Roman"/>
            <w:sz w:val="24"/>
            <w:szCs w:val="24"/>
          </w:rPr>
          <w:t>.ru/</w:t>
        </w:r>
      </w:hyperlink>
      <w:r w:rsidRPr="00EE57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769">
        <w:rPr>
          <w:rFonts w:ascii="Times New Roman" w:hAnsi="Times New Roman"/>
          <w:sz w:val="24"/>
          <w:szCs w:val="24"/>
        </w:rPr>
        <w:t>муниципального образования «Александровский район».</w:t>
      </w:r>
    </w:p>
    <w:p w:rsidR="0089367A" w:rsidRPr="00474931" w:rsidRDefault="0089367A" w:rsidP="0047673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         </w:t>
      </w:r>
      <w:r>
        <w:rPr>
          <w:rFonts w:ascii="Times New Roman" w:hAnsi="Times New Roman"/>
          <w:sz w:val="24"/>
          <w:szCs w:val="24"/>
          <w:lang w:eastAsia="zh-CN"/>
        </w:rPr>
        <w:t>5</w:t>
      </w:r>
      <w:r w:rsidRPr="00BC59F5">
        <w:rPr>
          <w:rFonts w:ascii="Times New Roman" w:hAnsi="Times New Roman"/>
          <w:sz w:val="24"/>
          <w:szCs w:val="24"/>
          <w:lang w:eastAsia="zh-CN"/>
        </w:rPr>
        <w:t xml:space="preserve">.Контроль за исполнением настоящего постановления возложить на </w:t>
      </w:r>
      <w:r w:rsidR="00BB2B0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ервого </w:t>
      </w:r>
      <w:r w:rsidRPr="00474931">
        <w:rPr>
          <w:rFonts w:ascii="Times New Roman" w:hAnsi="Times New Roman"/>
          <w:sz w:val="24"/>
          <w:szCs w:val="24"/>
        </w:rPr>
        <w:t xml:space="preserve">заместителя Главы района </w:t>
      </w:r>
      <w:r>
        <w:rPr>
          <w:rFonts w:ascii="Times New Roman" w:hAnsi="Times New Roman"/>
          <w:sz w:val="24"/>
          <w:szCs w:val="24"/>
        </w:rPr>
        <w:t>С.Ф.</w:t>
      </w:r>
      <w:r w:rsidR="00BB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Панова.</w:t>
      </w:r>
    </w:p>
    <w:p w:rsidR="0089367A" w:rsidRDefault="0089367A" w:rsidP="0047673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9367A" w:rsidRDefault="0089367A" w:rsidP="00A76E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2B0C" w:rsidRPr="00474931" w:rsidRDefault="00BB2B0C" w:rsidP="00A76E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4"/>
        <w:gridCol w:w="4715"/>
      </w:tblGrid>
      <w:tr w:rsidR="0089367A" w:rsidRPr="00A7191C" w:rsidTr="00CC6551">
        <w:trPr>
          <w:trHeight w:val="357"/>
        </w:trPr>
        <w:tc>
          <w:tcPr>
            <w:tcW w:w="4535" w:type="dxa"/>
          </w:tcPr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821" w:type="dxa"/>
          </w:tcPr>
          <w:p w:rsidR="0089367A" w:rsidRPr="00A7191C" w:rsidRDefault="0089367A" w:rsidP="00860E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В.П.</w:t>
            </w:r>
            <w:r w:rsidR="00E12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91C">
              <w:rPr>
                <w:rFonts w:ascii="Times New Roman" w:hAnsi="Times New Roman"/>
                <w:sz w:val="24"/>
                <w:szCs w:val="24"/>
              </w:rPr>
              <w:t>Мумбер</w:t>
            </w:r>
          </w:p>
        </w:tc>
      </w:tr>
      <w:tr w:rsidR="0089367A" w:rsidRPr="00A7191C" w:rsidTr="00CC6551">
        <w:tc>
          <w:tcPr>
            <w:tcW w:w="4535" w:type="dxa"/>
          </w:tcPr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Волкова Н.П.</w:t>
            </w: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2 40 81</w:t>
            </w: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4821" w:type="dxa"/>
          </w:tcPr>
          <w:p w:rsidR="0089367A" w:rsidRPr="00A7191C" w:rsidRDefault="0089367A" w:rsidP="00A76E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7A" w:rsidRPr="00474931" w:rsidRDefault="0089367A" w:rsidP="0047673A">
      <w:pPr>
        <w:pStyle w:val="a5"/>
        <w:rPr>
          <w:rFonts w:ascii="Times New Roman" w:hAnsi="Times New Roman"/>
        </w:rPr>
      </w:pPr>
    </w:p>
    <w:p w:rsidR="0089367A" w:rsidRPr="00474931" w:rsidRDefault="0089367A" w:rsidP="00C92173">
      <w:pPr>
        <w:pStyle w:val="a5"/>
        <w:jc w:val="center"/>
        <w:rPr>
          <w:rFonts w:ascii="Times New Roman" w:hAnsi="Times New Roman"/>
        </w:rPr>
      </w:pPr>
    </w:p>
    <w:p w:rsidR="0089367A" w:rsidRPr="00474931" w:rsidRDefault="0089367A" w:rsidP="00C92173">
      <w:pPr>
        <w:pStyle w:val="a5"/>
        <w:jc w:val="center"/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Pr="00291A1D" w:rsidRDefault="0089367A" w:rsidP="00291A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Рассылка:</w:t>
      </w:r>
    </w:p>
    <w:p w:rsidR="0089367A" w:rsidRDefault="0089367A" w:rsidP="00291A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Администрации Александровского района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отдел Администрации Александровского района</w:t>
      </w:r>
      <w:r w:rsidRPr="00291A1D">
        <w:rPr>
          <w:rFonts w:ascii="Times New Roman" w:hAnsi="Times New Roman"/>
          <w:sz w:val="24"/>
          <w:szCs w:val="24"/>
        </w:rPr>
        <w:t xml:space="preserve"> 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РОО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ОКСиМП</w:t>
      </w:r>
    </w:p>
    <w:p w:rsidR="000D3DA2" w:rsidRDefault="0089367A" w:rsidP="006E1AE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</w:p>
    <w:p w:rsidR="00E12778" w:rsidRDefault="00E12778" w:rsidP="006E1AEA">
      <w:pPr>
        <w:rPr>
          <w:rFonts w:ascii="Times New Roman" w:hAnsi="Times New Roman"/>
          <w:bCs/>
          <w:sz w:val="24"/>
          <w:szCs w:val="24"/>
        </w:rPr>
      </w:pPr>
    </w:p>
    <w:p w:rsidR="0089367A" w:rsidRPr="008C0C5D" w:rsidRDefault="0089367A" w:rsidP="006E1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</w:t>
      </w:r>
      <w:r w:rsidRPr="008C0C5D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89367A" w:rsidRDefault="0089367A" w:rsidP="002B2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к постановлению А</w:t>
      </w:r>
      <w:r w:rsidRPr="008C0C5D">
        <w:rPr>
          <w:rFonts w:ascii="Times New Roman" w:hAnsi="Times New Roman"/>
          <w:bCs/>
          <w:sz w:val="24"/>
          <w:szCs w:val="24"/>
        </w:rPr>
        <w:t>дминистрации</w:t>
      </w:r>
    </w:p>
    <w:p w:rsidR="0089367A" w:rsidRDefault="0089367A" w:rsidP="002B2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8C0C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Александровского</w:t>
      </w:r>
      <w:r w:rsidRPr="008C0C5D">
        <w:rPr>
          <w:rFonts w:ascii="Times New Roman" w:hAnsi="Times New Roman"/>
          <w:bCs/>
          <w:sz w:val="24"/>
          <w:szCs w:val="24"/>
        </w:rPr>
        <w:t xml:space="preserve"> 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9367A" w:rsidRDefault="0089367A" w:rsidP="002B2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Томской области </w:t>
      </w:r>
    </w:p>
    <w:p w:rsidR="0089367A" w:rsidRPr="002B231E" w:rsidRDefault="0089367A" w:rsidP="002B2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C0C5D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8C0C5D">
        <w:rPr>
          <w:rFonts w:ascii="Times New Roman" w:hAnsi="Times New Roman"/>
          <w:bCs/>
          <w:sz w:val="24"/>
          <w:szCs w:val="24"/>
        </w:rPr>
        <w:t>2019 года № ___</w:t>
      </w:r>
    </w:p>
    <w:p w:rsidR="0089367A" w:rsidRPr="008C0C5D" w:rsidRDefault="0089367A" w:rsidP="008C0C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89367A" w:rsidRPr="009F3E5E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F3E5E">
        <w:rPr>
          <w:rFonts w:ascii="Times New Roman" w:hAnsi="Times New Roman"/>
          <w:b/>
          <w:sz w:val="24"/>
          <w:szCs w:val="24"/>
        </w:rPr>
        <w:t>Порядок</w:t>
      </w:r>
    </w:p>
    <w:p w:rsidR="0089367A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4"/>
          <w:szCs w:val="24"/>
          <w:lang w:eastAsia="zh-CN"/>
        </w:rPr>
      </w:pPr>
      <w:r w:rsidRPr="009F3E5E">
        <w:rPr>
          <w:rFonts w:ascii="Times New Roman" w:hAnsi="Times New Roman"/>
          <w:b/>
          <w:spacing w:val="1"/>
          <w:sz w:val="24"/>
          <w:szCs w:val="24"/>
          <w:lang w:eastAsia="zh-CN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</w:p>
    <w:p w:rsidR="0089367A" w:rsidRPr="009F3E5E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F3E5E">
        <w:rPr>
          <w:rFonts w:ascii="Times New Roman" w:hAnsi="Times New Roman"/>
          <w:b/>
          <w:sz w:val="24"/>
          <w:szCs w:val="24"/>
        </w:rPr>
        <w:t>муниципального образования «Александровский район»</w:t>
      </w:r>
    </w:p>
    <w:p w:rsidR="0089367A" w:rsidRPr="008C0C5D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9367A" w:rsidRDefault="0089367A" w:rsidP="0044685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1" w:name="sub_1001"/>
      <w:r>
        <w:rPr>
          <w:rFonts w:ascii="Times New Roman" w:hAnsi="Times New Roman"/>
          <w:sz w:val="24"/>
          <w:szCs w:val="24"/>
        </w:rPr>
        <w:t xml:space="preserve">1. </w:t>
      </w:r>
      <w:r w:rsidRPr="0044685D">
        <w:rPr>
          <w:rFonts w:ascii="Times New Roman" w:hAnsi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на иные цели муниципальным бюджетным и автономным учреждениям муниципального образования «Александровский район» (далее – Порядок) </w:t>
      </w:r>
      <w:r w:rsidRPr="0044685D">
        <w:rPr>
          <w:rFonts w:ascii="Times New Roman" w:hAnsi="Times New Roman"/>
          <w:sz w:val="24"/>
          <w:szCs w:val="24"/>
        </w:rPr>
        <w:t>разработан в соответствии с пунктом</w:t>
      </w:r>
      <w:hyperlink r:id="rId10" w:history="1">
        <w:r w:rsidRPr="0044685D">
          <w:rPr>
            <w:rFonts w:ascii="Times New Roman" w:hAnsi="Times New Roman"/>
            <w:sz w:val="24"/>
            <w:szCs w:val="24"/>
          </w:rPr>
          <w:t xml:space="preserve"> 1 статьи 78.1</w:t>
        </w:r>
      </w:hyperlink>
      <w:r w:rsidRPr="0044685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устанавливает правила определения объема и условий предоставления субсидий муниципальным бюджетным и автономным учреждениям муниципального образования «Александровский район» (далее – учреждения) на цели, не связанные с финансовым обеспечением выполнения ими муниципал</w:t>
      </w:r>
      <w:r>
        <w:rPr>
          <w:rFonts w:ascii="Times New Roman" w:hAnsi="Times New Roman"/>
          <w:sz w:val="24"/>
          <w:szCs w:val="24"/>
        </w:rPr>
        <w:t>ьных заданий (далее – субсидии).</w:t>
      </w:r>
    </w:p>
    <w:p w:rsidR="0089367A" w:rsidRDefault="0089367A" w:rsidP="0044685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не распространяется</w:t>
      </w:r>
      <w:r w:rsidRPr="004F2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правоотношения, связанные:</w:t>
      </w:r>
    </w:p>
    <w:p w:rsidR="0089367A" w:rsidRPr="00D23CE7" w:rsidRDefault="0089367A" w:rsidP="00D23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CE7">
        <w:rPr>
          <w:rFonts w:ascii="Times New Roman" w:hAnsi="Times New Roman"/>
          <w:sz w:val="24"/>
        </w:rPr>
        <w:t>1)с финансовым обеспечением осуществления учреждениями полномочий по исполнению пуб</w:t>
      </w:r>
      <w:r>
        <w:rPr>
          <w:rFonts w:ascii="Times New Roman" w:hAnsi="Times New Roman"/>
          <w:sz w:val="24"/>
        </w:rPr>
        <w:t>личных нормативных обязательств</w:t>
      </w:r>
    </w:p>
    <w:p w:rsidR="0089367A" w:rsidRDefault="0089367A" w:rsidP="00DF7D0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2)с </w:t>
      </w:r>
      <w:r w:rsidRPr="00DF7D02">
        <w:rPr>
          <w:rFonts w:ascii="Times New Roman" w:hAnsi="Times New Roman"/>
          <w:sz w:val="24"/>
          <w:szCs w:val="24"/>
        </w:rPr>
        <w:t xml:space="preserve">предоставлением субсидий на осуществление капитальных вложений в объекты капитального строительства муниципальной собственности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DF7D02">
        <w:rPr>
          <w:rFonts w:ascii="Times New Roman" w:hAnsi="Times New Roman"/>
          <w:sz w:val="24"/>
          <w:szCs w:val="24"/>
        </w:rPr>
        <w:t xml:space="preserve">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4"/>
          <w:szCs w:val="24"/>
        </w:rPr>
        <w:t>муниципального образования «Александровский район»</w:t>
      </w:r>
    </w:p>
    <w:p w:rsidR="0089367A" w:rsidRPr="0044685D" w:rsidRDefault="0089367A" w:rsidP="00D23CE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3)с предоставлением субсидий </w:t>
      </w:r>
      <w:r w:rsidRPr="0044685D">
        <w:rPr>
          <w:rFonts w:ascii="Times New Roman" w:hAnsi="Times New Roman"/>
          <w:sz w:val="24"/>
          <w:szCs w:val="24"/>
        </w:rPr>
        <w:t>за счет средств резервного фонда Администрации Александровского района Томской области.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Субсидии предоставляются учреждениям на следующие цели: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1)капитальный ремонт объектов недвижимого имущества и/или текущий ремонт имущества, закрепленного за учреждением, в том числе на разработку проектно-сметной документации на его проведение, включая авторский надзор;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7486B">
        <w:rPr>
          <w:rFonts w:ascii="Times New Roman" w:hAnsi="Times New Roman"/>
          <w:sz w:val="24"/>
          <w:szCs w:val="24"/>
        </w:rPr>
        <w:t xml:space="preserve">приобретение особо ценного движимого имущества, иных основных средств, программ для электронных вычислительных машин и (или) баз данных (далее - программных продуктов), в том числе прав на их использование, не включаемых в нормативные затраты, связанные с финансовым обеспечением выполнения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47486B">
        <w:rPr>
          <w:rFonts w:ascii="Times New Roman" w:hAnsi="Times New Roman"/>
          <w:sz w:val="24"/>
          <w:szCs w:val="24"/>
        </w:rPr>
        <w:t>ного задания;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916361">
        <w:rPr>
          <w:rFonts w:ascii="Times New Roman" w:hAnsi="Times New Roman"/>
          <w:sz w:val="24"/>
          <w:szCs w:val="24"/>
        </w:rPr>
        <w:t>финансовое обеспечение мероприятий, связанных с созданием, ликвидацией учреждений;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4)организация питания льготных категорий обучающихся;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5)реализация программы персонифицированного финансирования дополнительного образования;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916361">
        <w:rPr>
          <w:rFonts w:ascii="Times New Roman" w:hAnsi="Times New Roman"/>
          <w:sz w:val="24"/>
          <w:szCs w:val="24"/>
        </w:rPr>
        <w:t xml:space="preserve">осуществление мероприятий, имеющих ограниченный срок реализации, не относящихся к </w:t>
      </w:r>
      <w:r>
        <w:rPr>
          <w:rFonts w:ascii="Times New Roman" w:hAnsi="Times New Roman"/>
          <w:sz w:val="24"/>
          <w:szCs w:val="24"/>
        </w:rPr>
        <w:t>муниципаль</w:t>
      </w:r>
      <w:r w:rsidRPr="00916361">
        <w:rPr>
          <w:rFonts w:ascii="Times New Roman" w:hAnsi="Times New Roman"/>
          <w:sz w:val="24"/>
          <w:szCs w:val="24"/>
        </w:rPr>
        <w:t>ным услугам (работам), оказываемы</w:t>
      </w:r>
      <w:r>
        <w:rPr>
          <w:rFonts w:ascii="Times New Roman" w:hAnsi="Times New Roman"/>
          <w:sz w:val="24"/>
          <w:szCs w:val="24"/>
        </w:rPr>
        <w:t>х</w:t>
      </w:r>
      <w:r w:rsidRPr="00916361">
        <w:rPr>
          <w:rFonts w:ascii="Times New Roman" w:hAnsi="Times New Roman"/>
          <w:sz w:val="24"/>
          <w:szCs w:val="24"/>
        </w:rPr>
        <w:t xml:space="preserve"> (выполняемы</w:t>
      </w:r>
      <w:r>
        <w:rPr>
          <w:rFonts w:ascii="Times New Roman" w:hAnsi="Times New Roman"/>
          <w:sz w:val="24"/>
          <w:szCs w:val="24"/>
        </w:rPr>
        <w:t>х</w:t>
      </w:r>
      <w:r w:rsidRPr="00916361">
        <w:rPr>
          <w:rFonts w:ascii="Times New Roman" w:hAnsi="Times New Roman"/>
          <w:sz w:val="24"/>
          <w:szCs w:val="24"/>
        </w:rPr>
        <w:t>) учреждениями в качес</w:t>
      </w:r>
      <w:r>
        <w:rPr>
          <w:rFonts w:ascii="Times New Roman" w:hAnsi="Times New Roman"/>
          <w:sz w:val="24"/>
          <w:szCs w:val="24"/>
        </w:rPr>
        <w:t>тве основных видов деятельности;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7)осуществление переданных отдельных государственных полномочий;</w:t>
      </w:r>
    </w:p>
    <w:p w:rsidR="0089367A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8)возмещение иных затрат, носящих разовый характер, не связанных с выполнением муниципальных заданий и исполнением публичных обязательств.</w:t>
      </w:r>
    </w:p>
    <w:p w:rsidR="0089367A" w:rsidRPr="00DF7D02" w:rsidRDefault="0089367A" w:rsidP="00DF7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C20">
        <w:rPr>
          <w:rFonts w:ascii="Times New Roman" w:hAnsi="Times New Roman"/>
          <w:sz w:val="24"/>
          <w:szCs w:val="24"/>
        </w:rPr>
        <w:t>Наименования субсидий, предоставляемых на</w:t>
      </w:r>
      <w:r w:rsidR="00FF08F5" w:rsidRPr="00FF08F5">
        <w:rPr>
          <w:rFonts w:ascii="Times New Roman" w:hAnsi="Times New Roman"/>
          <w:sz w:val="24"/>
          <w:szCs w:val="24"/>
        </w:rPr>
        <w:t xml:space="preserve"> </w:t>
      </w:r>
      <w:r w:rsidR="00FF08F5" w:rsidRPr="00CA0C20">
        <w:rPr>
          <w:rFonts w:ascii="Times New Roman" w:hAnsi="Times New Roman"/>
          <w:sz w:val="24"/>
          <w:szCs w:val="24"/>
        </w:rPr>
        <w:t>цели</w:t>
      </w:r>
      <w:r w:rsidRPr="00CA0C20">
        <w:rPr>
          <w:rFonts w:ascii="Times New Roman" w:hAnsi="Times New Roman"/>
          <w:sz w:val="24"/>
          <w:szCs w:val="24"/>
        </w:rPr>
        <w:t xml:space="preserve"> указанные в настоящем пункте, уточняются </w:t>
      </w:r>
      <w:r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Александровского района, осуществляющего функции и полномочия Учредителя в отношении </w:t>
      </w:r>
      <w:r>
        <w:rPr>
          <w:rFonts w:ascii="Times New Roman" w:hAnsi="Times New Roman"/>
          <w:sz w:val="24"/>
          <w:szCs w:val="24"/>
        </w:rPr>
        <w:lastRenderedPageBreak/>
        <w:t xml:space="preserve">учреждений (далее – ГРБС), </w:t>
      </w:r>
      <w:r w:rsidRPr="00CA0C20">
        <w:rPr>
          <w:rFonts w:ascii="Times New Roman" w:hAnsi="Times New Roman"/>
          <w:sz w:val="24"/>
          <w:szCs w:val="24"/>
        </w:rPr>
        <w:t xml:space="preserve">в зависимости от наименований </w:t>
      </w:r>
      <w:r>
        <w:rPr>
          <w:rFonts w:ascii="Times New Roman" w:hAnsi="Times New Roman"/>
          <w:sz w:val="24"/>
          <w:szCs w:val="24"/>
        </w:rPr>
        <w:t>проводимых мероприятий (наименование объектов, подлежащих капитальному/текущему ремонту, видов приобретаемых основных средств, категорий получателей, имеющих право на получение мер социальной поддержки, проводимых мероприятий).</w:t>
      </w:r>
    </w:p>
    <w:p w:rsidR="0089367A" w:rsidRPr="00BD14C5" w:rsidRDefault="0089367A" w:rsidP="00BD1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C0C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Объём субсидии, </w:t>
      </w:r>
      <w:r w:rsidRPr="00BD14C5">
        <w:rPr>
          <w:rFonts w:ascii="Times New Roman" w:hAnsi="Times New Roman"/>
          <w:sz w:val="24"/>
          <w:szCs w:val="24"/>
        </w:rPr>
        <w:t xml:space="preserve">планируемой к предоставлению, определяется </w:t>
      </w:r>
      <w:r>
        <w:rPr>
          <w:rFonts w:ascii="Times New Roman" w:hAnsi="Times New Roman"/>
          <w:sz w:val="24"/>
          <w:szCs w:val="24"/>
        </w:rPr>
        <w:t>ГРБС</w:t>
      </w:r>
      <w:r w:rsidRPr="00BD14C5">
        <w:rPr>
          <w:rFonts w:ascii="Times New Roman" w:hAnsi="Times New Roman"/>
          <w:sz w:val="24"/>
          <w:szCs w:val="24"/>
        </w:rPr>
        <w:t xml:space="preserve"> путем расчета затрат, необходимых для достижения цели, на к</w:t>
      </w:r>
      <w:r>
        <w:rPr>
          <w:rFonts w:ascii="Times New Roman" w:hAnsi="Times New Roman"/>
          <w:sz w:val="24"/>
          <w:szCs w:val="24"/>
        </w:rPr>
        <w:t>оторую предоставляется субсидия, исходя из планируемых мероприятий и планового объема расходов на реализацию мероприятий.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C20">
        <w:rPr>
          <w:rFonts w:ascii="Times New Roman" w:hAnsi="Times New Roman"/>
          <w:sz w:val="24"/>
          <w:szCs w:val="24"/>
        </w:rPr>
        <w:t>Для определения объема субсидии</w:t>
      </w:r>
      <w:r>
        <w:rPr>
          <w:rFonts w:ascii="Times New Roman" w:hAnsi="Times New Roman"/>
          <w:sz w:val="24"/>
          <w:szCs w:val="24"/>
        </w:rPr>
        <w:t>,</w:t>
      </w:r>
      <w:r w:rsidRPr="00CA0C20">
        <w:rPr>
          <w:rFonts w:ascii="Times New Roman" w:hAnsi="Times New Roman"/>
          <w:sz w:val="24"/>
          <w:szCs w:val="24"/>
        </w:rPr>
        <w:t xml:space="preserve"> учреждения направляют </w:t>
      </w:r>
      <w:r>
        <w:rPr>
          <w:rFonts w:ascii="Times New Roman" w:hAnsi="Times New Roman"/>
          <w:sz w:val="24"/>
          <w:szCs w:val="24"/>
        </w:rPr>
        <w:t>ГРБС</w:t>
      </w:r>
      <w:r w:rsidRPr="00CA0C20">
        <w:rPr>
          <w:rFonts w:ascii="Times New Roman" w:hAnsi="Times New Roman"/>
          <w:sz w:val="24"/>
          <w:szCs w:val="24"/>
        </w:rPr>
        <w:t xml:space="preserve"> предложения, содержащие</w:t>
      </w:r>
      <w:r>
        <w:rPr>
          <w:rFonts w:ascii="Times New Roman" w:hAnsi="Times New Roman"/>
          <w:sz w:val="24"/>
          <w:szCs w:val="24"/>
        </w:rPr>
        <w:t>: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CA0C20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>,</w:t>
      </w:r>
      <w:r w:rsidRPr="00CA0C20">
        <w:rPr>
          <w:rFonts w:ascii="Times New Roman" w:hAnsi="Times New Roman"/>
          <w:sz w:val="24"/>
          <w:szCs w:val="24"/>
        </w:rPr>
        <w:t xml:space="preserve"> 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</w:t>
      </w:r>
      <w:r w:rsidRPr="00CA0C20">
        <w:rPr>
          <w:rFonts w:ascii="Times New Roman" w:hAnsi="Times New Roman"/>
          <w:sz w:val="24"/>
          <w:szCs w:val="24"/>
        </w:rPr>
        <w:t xml:space="preserve">правовое и финансово-экономическое обоснование расходов, планируемых за счет средств субсидии (стоимость планируемого имущества - не менее трех коммерческих предложений поставщиков, сроки и стоимость работ по ремонту и его виду (сметы и/или проектно-сметной документации), 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</w:t>
      </w:r>
      <w:r w:rsidRPr="00CA0C20">
        <w:rPr>
          <w:rFonts w:ascii="Times New Roman" w:hAnsi="Times New Roman"/>
          <w:sz w:val="24"/>
          <w:szCs w:val="24"/>
        </w:rPr>
        <w:t xml:space="preserve">нормативные правовые акты, устанавливающие порядок определения и размер расходов, 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</w:t>
      </w:r>
      <w:r w:rsidRPr="00CA0C20">
        <w:rPr>
          <w:rFonts w:ascii="Times New Roman" w:hAnsi="Times New Roman"/>
          <w:sz w:val="24"/>
          <w:szCs w:val="24"/>
        </w:rPr>
        <w:t>иная информация, подтверждающая потребность учреждения в ос</w:t>
      </w:r>
      <w:r>
        <w:rPr>
          <w:rFonts w:ascii="Times New Roman" w:hAnsi="Times New Roman"/>
          <w:sz w:val="24"/>
          <w:szCs w:val="24"/>
        </w:rPr>
        <w:t>уществлении заявленных расходов.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C20">
        <w:rPr>
          <w:rFonts w:ascii="Times New Roman" w:hAnsi="Times New Roman"/>
          <w:sz w:val="24"/>
          <w:szCs w:val="24"/>
        </w:rPr>
        <w:t xml:space="preserve">4. Предложение о перечне и объемах субсидий, планируемых к предоставлению в очередном финансовом году (очередном финансовом году и плановом периоде), ежегодно направляется </w:t>
      </w:r>
      <w:r>
        <w:rPr>
          <w:rFonts w:ascii="Times New Roman" w:hAnsi="Times New Roman"/>
          <w:sz w:val="24"/>
          <w:szCs w:val="24"/>
        </w:rPr>
        <w:t>ГРБС</w:t>
      </w:r>
      <w:r w:rsidRPr="00CA0C2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Ф</w:t>
      </w:r>
      <w:r w:rsidRPr="00CA0C20">
        <w:rPr>
          <w:rFonts w:ascii="Times New Roman" w:hAnsi="Times New Roman"/>
          <w:sz w:val="24"/>
          <w:szCs w:val="24"/>
        </w:rPr>
        <w:t>инансов</w:t>
      </w:r>
      <w:r>
        <w:rPr>
          <w:rFonts w:ascii="Times New Roman" w:hAnsi="Times New Roman"/>
          <w:sz w:val="24"/>
          <w:szCs w:val="24"/>
        </w:rPr>
        <w:t xml:space="preserve">ый отдел </w:t>
      </w:r>
      <w:r w:rsidRPr="00CA0C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Александровского района </w:t>
      </w:r>
      <w:r w:rsidRPr="00CA0C20">
        <w:rPr>
          <w:rFonts w:ascii="Times New Roman" w:hAnsi="Times New Roman"/>
          <w:sz w:val="24"/>
          <w:szCs w:val="24"/>
        </w:rPr>
        <w:t xml:space="preserve"> Томско</w:t>
      </w:r>
      <w:r>
        <w:rPr>
          <w:rFonts w:ascii="Times New Roman" w:hAnsi="Times New Roman"/>
          <w:sz w:val="24"/>
          <w:szCs w:val="24"/>
        </w:rPr>
        <w:t>й</w:t>
      </w:r>
      <w:r w:rsidRPr="00C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 (далее – Финансовый отдел)</w:t>
      </w:r>
      <w:r w:rsidRPr="00CA0C20">
        <w:rPr>
          <w:rFonts w:ascii="Times New Roman" w:hAnsi="Times New Roman"/>
          <w:sz w:val="24"/>
          <w:szCs w:val="24"/>
        </w:rPr>
        <w:t xml:space="preserve"> в составе обоснований бюджетных ассигнований при составлении проекта бюджета района на очередной финансовый год (очередной фи</w:t>
      </w:r>
      <w:r>
        <w:rPr>
          <w:rFonts w:ascii="Times New Roman" w:hAnsi="Times New Roman"/>
          <w:sz w:val="24"/>
          <w:szCs w:val="24"/>
        </w:rPr>
        <w:t>нансовый год и плановый период) или в случае выделения средств в течение текущего финансового года – по мере необходимости.</w:t>
      </w:r>
    </w:p>
    <w:p w:rsidR="0089367A" w:rsidRDefault="0089367A" w:rsidP="007F3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Предложению прилагаются:</w:t>
      </w:r>
    </w:p>
    <w:p w:rsidR="0089367A" w:rsidRPr="00C54390" w:rsidRDefault="0089367A" w:rsidP="00C54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54390">
        <w:t xml:space="preserve"> </w:t>
      </w:r>
      <w:r w:rsidRPr="00C54390">
        <w:rPr>
          <w:rFonts w:ascii="Times New Roman" w:hAnsi="Times New Roman"/>
          <w:sz w:val="24"/>
          <w:szCs w:val="24"/>
        </w:rPr>
        <w:t xml:space="preserve"> правовое обоснование предоставления субсидии на соответствующую цель;</w:t>
      </w:r>
    </w:p>
    <w:p w:rsidR="0089367A" w:rsidRPr="00C54390" w:rsidRDefault="0089367A" w:rsidP="00C54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390">
        <w:rPr>
          <w:rFonts w:ascii="Times New Roman" w:hAnsi="Times New Roman"/>
          <w:sz w:val="24"/>
          <w:szCs w:val="24"/>
        </w:rPr>
        <w:t>2) финансово-экономическое обоснование расходов, планируемых к осуществлению за счет средств субсидии, с приложением подтверждающих документов (смет, коммерческих предложений поставщиков, нормативных правовых актов, устанавливающих порядок определения или размер обязательств по выплат</w:t>
      </w:r>
      <w:r>
        <w:rPr>
          <w:rFonts w:ascii="Times New Roman" w:hAnsi="Times New Roman"/>
          <w:sz w:val="24"/>
          <w:szCs w:val="24"/>
        </w:rPr>
        <w:t>ам</w:t>
      </w:r>
      <w:r w:rsidRPr="00C54390">
        <w:rPr>
          <w:rFonts w:ascii="Times New Roman" w:hAnsi="Times New Roman"/>
          <w:sz w:val="24"/>
          <w:szCs w:val="24"/>
        </w:rPr>
        <w:t>).</w:t>
      </w:r>
    </w:p>
    <w:p w:rsidR="0089367A" w:rsidRDefault="0089367A" w:rsidP="00C54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Распределение</w:t>
      </w:r>
      <w:r w:rsidRPr="00CE3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</w:t>
      </w:r>
      <w:r w:rsidRPr="00CE3B9D">
        <w:rPr>
          <w:rFonts w:ascii="Times New Roman" w:hAnsi="Times New Roman"/>
          <w:sz w:val="24"/>
          <w:szCs w:val="24"/>
        </w:rPr>
        <w:t xml:space="preserve">редоставление </w:t>
      </w:r>
      <w:r>
        <w:rPr>
          <w:rFonts w:ascii="Times New Roman" w:hAnsi="Times New Roman"/>
          <w:sz w:val="24"/>
          <w:szCs w:val="24"/>
        </w:rPr>
        <w:t>с</w:t>
      </w:r>
      <w:r w:rsidRPr="00CE3B9D">
        <w:rPr>
          <w:rFonts w:ascii="Times New Roman" w:hAnsi="Times New Roman"/>
          <w:sz w:val="24"/>
          <w:szCs w:val="24"/>
        </w:rPr>
        <w:t>убсиди</w:t>
      </w:r>
      <w:r>
        <w:rPr>
          <w:rFonts w:ascii="Times New Roman" w:hAnsi="Times New Roman"/>
          <w:sz w:val="24"/>
          <w:szCs w:val="24"/>
        </w:rPr>
        <w:t>й</w:t>
      </w:r>
      <w:r w:rsidRPr="00CE3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учреждениям осуществляется ГРБС </w:t>
      </w:r>
      <w:r w:rsidRPr="00CE3B9D">
        <w:rPr>
          <w:rFonts w:ascii="Times New Roman" w:hAnsi="Times New Roman"/>
          <w:sz w:val="24"/>
          <w:szCs w:val="24"/>
        </w:rPr>
        <w:t xml:space="preserve">в пределах бюджетных ассигнований, предусмотренных решением Думы Александровского района Томской области о бюджете муниципального образования «Александровский район» на </w:t>
      </w:r>
      <w:r>
        <w:rPr>
          <w:rFonts w:ascii="Times New Roman" w:hAnsi="Times New Roman"/>
          <w:sz w:val="24"/>
          <w:szCs w:val="24"/>
        </w:rPr>
        <w:t>очередной финансовый</w:t>
      </w:r>
      <w:r w:rsidRPr="00CE3B9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(очередной финансовый год и</w:t>
      </w:r>
      <w:r w:rsidRPr="00CE3B9D">
        <w:rPr>
          <w:rFonts w:ascii="Times New Roman" w:hAnsi="Times New Roman"/>
          <w:sz w:val="24"/>
          <w:szCs w:val="24"/>
        </w:rPr>
        <w:t xml:space="preserve"> плановый период</w:t>
      </w:r>
      <w:r>
        <w:rPr>
          <w:rFonts w:ascii="Times New Roman" w:hAnsi="Times New Roman"/>
          <w:sz w:val="24"/>
          <w:szCs w:val="24"/>
        </w:rPr>
        <w:t>) на соответствующие цели</w:t>
      </w:r>
      <w:r w:rsidRPr="00CE3B9D">
        <w:rPr>
          <w:rFonts w:ascii="Times New Roman" w:hAnsi="Times New Roman"/>
          <w:sz w:val="24"/>
          <w:szCs w:val="24"/>
        </w:rPr>
        <w:t>.</w:t>
      </w:r>
    </w:p>
    <w:p w:rsidR="0089367A" w:rsidRDefault="0089367A" w:rsidP="00C54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39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ГРБС</w:t>
      </w:r>
      <w:r w:rsidRPr="00C54390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двадцати рабочих дней</w:t>
      </w:r>
      <w:r w:rsidRPr="00C54390">
        <w:rPr>
          <w:rFonts w:ascii="Times New Roman" w:hAnsi="Times New Roman"/>
          <w:sz w:val="24"/>
          <w:szCs w:val="24"/>
        </w:rPr>
        <w:t xml:space="preserve"> со дня вступления в силу </w:t>
      </w:r>
      <w:r w:rsidRPr="007C223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7C2239">
        <w:rPr>
          <w:rFonts w:ascii="Times New Roman" w:hAnsi="Times New Roman"/>
          <w:sz w:val="24"/>
          <w:szCs w:val="24"/>
        </w:rPr>
        <w:t xml:space="preserve"> Думы Александровского района Томской области о бюджете муниципального образования «Александровский район» на очередной финансовый год (очередной финансовый год и плановый период)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4390">
        <w:rPr>
          <w:rFonts w:ascii="Times New Roman" w:hAnsi="Times New Roman"/>
          <w:sz w:val="24"/>
          <w:szCs w:val="24"/>
        </w:rPr>
        <w:t>своим правовым актом утверждает Перечень субсидий, предоставляемых учреждениям в текущем финансовом году (далее - Перечень субсидий),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1</w:t>
      </w:r>
      <w:r w:rsidRPr="00C5439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89367A" w:rsidRDefault="0089367A" w:rsidP="006D7F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390">
        <w:rPr>
          <w:rFonts w:ascii="Times New Roman" w:hAnsi="Times New Roman"/>
          <w:sz w:val="24"/>
          <w:szCs w:val="24"/>
        </w:rPr>
        <w:t xml:space="preserve">Копия правового акта, указанного в абзаце первом настоящего пункта, </w:t>
      </w:r>
      <w:r w:rsidRPr="006D7F25">
        <w:rPr>
          <w:rFonts w:ascii="Times New Roman" w:hAnsi="Times New Roman"/>
          <w:sz w:val="24"/>
          <w:szCs w:val="24"/>
        </w:rPr>
        <w:t xml:space="preserve">направляется </w:t>
      </w:r>
      <w:r>
        <w:rPr>
          <w:rFonts w:ascii="Times New Roman" w:hAnsi="Times New Roman"/>
          <w:sz w:val="24"/>
          <w:szCs w:val="24"/>
        </w:rPr>
        <w:t>ГРБС</w:t>
      </w:r>
      <w:r w:rsidRPr="006D7F2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Ф</w:t>
      </w:r>
      <w:r w:rsidRPr="006D7F25">
        <w:rPr>
          <w:rFonts w:ascii="Times New Roman" w:hAnsi="Times New Roman"/>
          <w:sz w:val="24"/>
          <w:szCs w:val="24"/>
        </w:rPr>
        <w:t>инансов</w:t>
      </w:r>
      <w:r>
        <w:rPr>
          <w:rFonts w:ascii="Times New Roman" w:hAnsi="Times New Roman"/>
          <w:sz w:val="24"/>
          <w:szCs w:val="24"/>
        </w:rPr>
        <w:t>ый отдел</w:t>
      </w:r>
      <w:r w:rsidRPr="006D7F25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трех</w:t>
      </w:r>
      <w:r w:rsidRPr="006D7F25">
        <w:rPr>
          <w:rFonts w:ascii="Times New Roman" w:hAnsi="Times New Roman"/>
          <w:sz w:val="24"/>
          <w:szCs w:val="24"/>
        </w:rPr>
        <w:t xml:space="preserve"> рабочих дней со дня его принятия.</w:t>
      </w:r>
    </w:p>
    <w:p w:rsidR="0089367A" w:rsidRPr="00D92DB6" w:rsidRDefault="0089367A" w:rsidP="00D9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92DB6">
        <w:rPr>
          <w:rFonts w:ascii="Times New Roman" w:hAnsi="Times New Roman"/>
          <w:sz w:val="24"/>
          <w:szCs w:val="24"/>
        </w:rPr>
        <w:t xml:space="preserve">Внесение изменений в Перечень субсидий в течение финансового года осуществляется </w:t>
      </w:r>
      <w:r>
        <w:rPr>
          <w:rFonts w:ascii="Times New Roman" w:hAnsi="Times New Roman"/>
          <w:sz w:val="24"/>
          <w:szCs w:val="24"/>
        </w:rPr>
        <w:t>при</w:t>
      </w:r>
      <w:r w:rsidRPr="00D92DB6">
        <w:rPr>
          <w:rFonts w:ascii="Times New Roman" w:hAnsi="Times New Roman"/>
          <w:sz w:val="24"/>
          <w:szCs w:val="24"/>
        </w:rPr>
        <w:t>:</w:t>
      </w:r>
    </w:p>
    <w:p w:rsidR="0089367A" w:rsidRPr="00D92DB6" w:rsidRDefault="0089367A" w:rsidP="00D9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DB6">
        <w:rPr>
          <w:rFonts w:ascii="Times New Roman" w:hAnsi="Times New Roman"/>
          <w:sz w:val="24"/>
          <w:szCs w:val="24"/>
        </w:rPr>
        <w:t>1) изменени</w:t>
      </w:r>
      <w:r>
        <w:rPr>
          <w:rFonts w:ascii="Times New Roman" w:hAnsi="Times New Roman"/>
          <w:sz w:val="24"/>
          <w:szCs w:val="24"/>
        </w:rPr>
        <w:t>и</w:t>
      </w:r>
      <w:r w:rsidRPr="00D92DB6">
        <w:rPr>
          <w:rFonts w:ascii="Times New Roman" w:hAnsi="Times New Roman"/>
          <w:sz w:val="24"/>
          <w:szCs w:val="24"/>
        </w:rPr>
        <w:t xml:space="preserve"> объема субсидий в случаях, </w:t>
      </w:r>
      <w:r w:rsidRPr="007B7454">
        <w:rPr>
          <w:rFonts w:ascii="Times New Roman" w:hAnsi="Times New Roman"/>
          <w:sz w:val="24"/>
          <w:szCs w:val="24"/>
        </w:rPr>
        <w:t>указанных в пункте 13 настоящего Порядка;</w:t>
      </w:r>
    </w:p>
    <w:p w:rsidR="0089367A" w:rsidRPr="00D92DB6" w:rsidRDefault="0089367A" w:rsidP="00D9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92DB6">
        <w:rPr>
          <w:rFonts w:ascii="Times New Roman" w:hAnsi="Times New Roman"/>
          <w:sz w:val="24"/>
          <w:szCs w:val="24"/>
        </w:rPr>
        <w:t xml:space="preserve">необходимости корректировки наименований и (или) значений показателей, характеризующих ожидаемые результаты предоставления субсидии (далее - показатели </w:t>
      </w:r>
      <w:r w:rsidRPr="00D92DB6">
        <w:rPr>
          <w:rFonts w:ascii="Times New Roman" w:hAnsi="Times New Roman"/>
          <w:sz w:val="24"/>
          <w:szCs w:val="24"/>
        </w:rPr>
        <w:lastRenderedPageBreak/>
        <w:t xml:space="preserve">результативности), </w:t>
      </w:r>
      <w:r w:rsidRPr="00A23D2E">
        <w:rPr>
          <w:rFonts w:ascii="Times New Roman" w:hAnsi="Times New Roman"/>
          <w:sz w:val="24"/>
          <w:szCs w:val="24"/>
        </w:rPr>
        <w:t>устанавливаем</w:t>
      </w:r>
      <w:r>
        <w:rPr>
          <w:rFonts w:ascii="Times New Roman" w:hAnsi="Times New Roman"/>
          <w:sz w:val="24"/>
          <w:szCs w:val="24"/>
        </w:rPr>
        <w:t>ых в соответствии с пунктом 10</w:t>
      </w:r>
      <w:r w:rsidRPr="00A23D2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9367A" w:rsidRDefault="0089367A" w:rsidP="00D9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DB6">
        <w:rPr>
          <w:rFonts w:ascii="Times New Roman" w:hAnsi="Times New Roman"/>
          <w:sz w:val="24"/>
          <w:szCs w:val="24"/>
        </w:rPr>
        <w:t xml:space="preserve">Правовой акт </w:t>
      </w:r>
      <w:r>
        <w:rPr>
          <w:rFonts w:ascii="Times New Roman" w:hAnsi="Times New Roman"/>
          <w:sz w:val="24"/>
          <w:szCs w:val="24"/>
        </w:rPr>
        <w:t>ГРБС</w:t>
      </w:r>
      <w:r w:rsidRPr="00D92DB6">
        <w:rPr>
          <w:rFonts w:ascii="Times New Roman" w:hAnsi="Times New Roman"/>
          <w:sz w:val="24"/>
          <w:szCs w:val="24"/>
        </w:rPr>
        <w:t xml:space="preserve"> о внесении изменений в Перечень субсидий направляется в </w:t>
      </w:r>
      <w:r>
        <w:rPr>
          <w:rFonts w:ascii="Times New Roman" w:hAnsi="Times New Roman"/>
          <w:sz w:val="24"/>
          <w:szCs w:val="24"/>
        </w:rPr>
        <w:t>Ф</w:t>
      </w:r>
      <w:r w:rsidRPr="00D92DB6">
        <w:rPr>
          <w:rFonts w:ascii="Times New Roman" w:hAnsi="Times New Roman"/>
          <w:sz w:val="24"/>
          <w:szCs w:val="24"/>
        </w:rPr>
        <w:t>инансов</w:t>
      </w:r>
      <w:r>
        <w:rPr>
          <w:rFonts w:ascii="Times New Roman" w:hAnsi="Times New Roman"/>
          <w:sz w:val="24"/>
          <w:szCs w:val="24"/>
        </w:rPr>
        <w:t>ый отдел</w:t>
      </w:r>
      <w:r w:rsidRPr="00D92DB6">
        <w:rPr>
          <w:rFonts w:ascii="Times New Roman" w:hAnsi="Times New Roman"/>
          <w:sz w:val="24"/>
          <w:szCs w:val="24"/>
        </w:rPr>
        <w:t xml:space="preserve"> не позднее трех рабочих дней со дня его принятия.</w:t>
      </w:r>
    </w:p>
    <w:p w:rsidR="0089367A" w:rsidRPr="00B87508" w:rsidRDefault="0089367A" w:rsidP="00065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>8. Условиями предоставления субсидии учреждению являются:</w:t>
      </w:r>
    </w:p>
    <w:p w:rsidR="0089367A" w:rsidRPr="00B87508" w:rsidRDefault="0089367A" w:rsidP="00065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>1) включение учреждения в правовой акт ГРБС по распределению субсидий в качестве получателя соответствующей субсидии;</w:t>
      </w:r>
    </w:p>
    <w:p w:rsidR="0089367A" w:rsidRPr="00B87508" w:rsidRDefault="0089367A" w:rsidP="00065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>2) заключение между ГРБС и учреждением соглашения о порядке и условиях предоставления субсидии (далее - Соглашение);</w:t>
      </w:r>
    </w:p>
    <w:p w:rsidR="0089367A" w:rsidRPr="00B87508" w:rsidRDefault="0089367A" w:rsidP="00065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>3) утверждение ГРБС Сведений об операциях с целевыми субсидиями форма по ОКУД 0501016;</w:t>
      </w:r>
    </w:p>
    <w:p w:rsidR="0089367A" w:rsidRPr="00B87508" w:rsidRDefault="0089367A" w:rsidP="00065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>4) утверждение плана финансово-хозяйственной деятельности учреждения.</w:t>
      </w:r>
    </w:p>
    <w:p w:rsidR="0089367A" w:rsidRPr="00B87508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 xml:space="preserve">9. Форма </w:t>
      </w:r>
      <w:r w:rsidRPr="00B87508">
        <w:rPr>
          <w:rFonts w:ascii="Times New Roman" w:hAnsi="Times New Roman"/>
          <w:bCs/>
          <w:sz w:val="24"/>
          <w:szCs w:val="24"/>
        </w:rPr>
        <w:t>Соглашения, заключаемого между ГРБС и учреждением, представлена по форме согласно приложению 2 к настоящему Порядку.</w:t>
      </w:r>
    </w:p>
    <w:p w:rsidR="0089367A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39"/>
      <w:r w:rsidRPr="00B87508">
        <w:rPr>
          <w:rFonts w:ascii="Times New Roman" w:hAnsi="Times New Roman"/>
          <w:sz w:val="24"/>
          <w:szCs w:val="24"/>
        </w:rPr>
        <w:t>Соглашение заключается не позднее десяти рабочих дней после утверждения ГРБС Перечня субсидий.</w:t>
      </w:r>
    </w:p>
    <w:p w:rsidR="0089367A" w:rsidRPr="00B87508" w:rsidRDefault="0089367A" w:rsidP="007377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>В случае предоставления учреждению нескольких субсидий на каждую субсидию заключается отдельное Соглашение.</w:t>
      </w:r>
    </w:p>
    <w:p w:rsidR="0089367A" w:rsidRPr="00880671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80671">
        <w:rPr>
          <w:rFonts w:ascii="Times New Roman" w:hAnsi="Times New Roman"/>
          <w:sz w:val="24"/>
          <w:szCs w:val="24"/>
        </w:rPr>
        <w:t>. Для каждой субсидии предусматриваются показатели результативности, формулировки которых должны характеризовать степень достижения цели, на которую предоставлена субсидия, во взаимосвязи с объемом расходов на ее достижение.</w:t>
      </w:r>
    </w:p>
    <w:p w:rsidR="0089367A" w:rsidRPr="00880671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0671">
        <w:rPr>
          <w:rFonts w:ascii="Times New Roman" w:hAnsi="Times New Roman"/>
          <w:sz w:val="24"/>
          <w:szCs w:val="24"/>
        </w:rPr>
        <w:t>В качестве показателей результативности не могут быть установлены показатели, характеризующие количество учреждений, которым предоставляются субсидии, степень освоения средств субсидии либо деятельность учреждений, не связанную непосредственно с целью предоставления субсидии.</w:t>
      </w:r>
    </w:p>
    <w:p w:rsidR="0089367A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671">
        <w:rPr>
          <w:rFonts w:ascii="Times New Roman" w:hAnsi="Times New Roman"/>
          <w:sz w:val="24"/>
          <w:szCs w:val="24"/>
        </w:rPr>
        <w:t>Показатели результативности субсидий, предоставляемых н</w:t>
      </w:r>
      <w:r w:rsidR="00E06CF7">
        <w:rPr>
          <w:rFonts w:ascii="Times New Roman" w:hAnsi="Times New Roman"/>
          <w:sz w:val="24"/>
          <w:szCs w:val="24"/>
        </w:rPr>
        <w:t>а цель, указанную в подпункте 1</w:t>
      </w:r>
      <w:r w:rsidRPr="00880671">
        <w:rPr>
          <w:rFonts w:ascii="Times New Roman" w:hAnsi="Times New Roman"/>
          <w:sz w:val="24"/>
          <w:szCs w:val="24"/>
        </w:rPr>
        <w:t xml:space="preserve"> пункта 2 настоящего Порядка, устанавливаются исходя из содержания проектно-сметной документации на проведение ремонта или технического задания на разработку проектно-сметной документации на проведение ремонта.</w:t>
      </w:r>
    </w:p>
    <w:p w:rsidR="0089367A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BFC">
        <w:rPr>
          <w:rFonts w:ascii="Times New Roman" w:hAnsi="Times New Roman"/>
          <w:sz w:val="24"/>
          <w:szCs w:val="24"/>
        </w:rPr>
        <w:t xml:space="preserve">Показатели результативности субсидий, предоставляемых на цель, указанную в подпункте </w:t>
      </w:r>
      <w:r>
        <w:rPr>
          <w:rFonts w:ascii="Times New Roman" w:hAnsi="Times New Roman"/>
          <w:sz w:val="24"/>
          <w:szCs w:val="24"/>
        </w:rPr>
        <w:t>2</w:t>
      </w:r>
      <w:r w:rsidR="00E06CF7">
        <w:rPr>
          <w:rFonts w:ascii="Times New Roman" w:hAnsi="Times New Roman"/>
          <w:sz w:val="24"/>
          <w:szCs w:val="24"/>
        </w:rPr>
        <w:t xml:space="preserve"> </w:t>
      </w:r>
      <w:r w:rsidRPr="00926BFC">
        <w:rPr>
          <w:rFonts w:ascii="Times New Roman" w:hAnsi="Times New Roman"/>
          <w:sz w:val="24"/>
          <w:szCs w:val="24"/>
        </w:rPr>
        <w:t>пункта 2 настоящего Порядка, в качестве показателей результативности указывается количество</w:t>
      </w:r>
      <w:r>
        <w:rPr>
          <w:rFonts w:ascii="Times New Roman" w:hAnsi="Times New Roman"/>
          <w:sz w:val="24"/>
          <w:szCs w:val="24"/>
        </w:rPr>
        <w:t xml:space="preserve"> приобретаемых основных средств, программных продуктов (с указанием их видов);</w:t>
      </w:r>
    </w:p>
    <w:p w:rsidR="0089367A" w:rsidRPr="00880671" w:rsidRDefault="0089367A" w:rsidP="008806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BFC">
        <w:rPr>
          <w:rFonts w:ascii="Times New Roman" w:hAnsi="Times New Roman"/>
          <w:sz w:val="24"/>
          <w:szCs w:val="24"/>
        </w:rPr>
        <w:t>Показателем результативности субсидий, предоставляемых н</w:t>
      </w:r>
      <w:r w:rsidR="00E06CF7">
        <w:rPr>
          <w:rFonts w:ascii="Times New Roman" w:hAnsi="Times New Roman"/>
          <w:sz w:val="24"/>
          <w:szCs w:val="24"/>
        </w:rPr>
        <w:t>а цель, указанную в подпункте 3</w:t>
      </w:r>
      <w:r w:rsidRPr="00926BFC">
        <w:rPr>
          <w:rFonts w:ascii="Times New Roman" w:hAnsi="Times New Roman"/>
          <w:sz w:val="24"/>
          <w:szCs w:val="24"/>
        </w:rPr>
        <w:t xml:space="preserve"> пункта 2 настоящего Порядка, является создание (ликвидация) учреждения в установленные сроки.</w:t>
      </w:r>
    </w:p>
    <w:p w:rsidR="0089367A" w:rsidRPr="00880671" w:rsidRDefault="0089367A" w:rsidP="00E4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671">
        <w:rPr>
          <w:rFonts w:ascii="Times New Roman" w:hAnsi="Times New Roman"/>
          <w:sz w:val="24"/>
          <w:szCs w:val="24"/>
        </w:rPr>
        <w:t xml:space="preserve">Для субсидий, предоставляемых на цели, указанные в подпунктах </w:t>
      </w:r>
      <w:r w:rsidR="00E06CF7">
        <w:rPr>
          <w:rFonts w:ascii="Times New Roman" w:hAnsi="Times New Roman"/>
          <w:sz w:val="24"/>
          <w:szCs w:val="24"/>
        </w:rPr>
        <w:t>4 - 8</w:t>
      </w:r>
      <w:r w:rsidRPr="00880671">
        <w:rPr>
          <w:rFonts w:ascii="Times New Roman" w:hAnsi="Times New Roman"/>
          <w:sz w:val="24"/>
          <w:szCs w:val="24"/>
        </w:rPr>
        <w:t xml:space="preserve"> пункта 2 настоящего Порядка, в обязательном порядке предусматриваются количественные показатели с указанием единицы измерения и их значений в натуральном выражении, в том числе:</w:t>
      </w:r>
    </w:p>
    <w:p w:rsidR="0089367A" w:rsidRPr="00880671" w:rsidRDefault="0089367A" w:rsidP="00E4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671">
        <w:rPr>
          <w:rFonts w:ascii="Times New Roman" w:hAnsi="Times New Roman"/>
          <w:sz w:val="24"/>
          <w:szCs w:val="24"/>
        </w:rPr>
        <w:t xml:space="preserve">для субсидий, </w:t>
      </w:r>
      <w:r>
        <w:rPr>
          <w:rFonts w:ascii="Times New Roman" w:hAnsi="Times New Roman"/>
          <w:sz w:val="24"/>
          <w:szCs w:val="24"/>
        </w:rPr>
        <w:t>предусматривающих меры социальной поддержки</w:t>
      </w:r>
      <w:r w:rsidRPr="00880671">
        <w:rPr>
          <w:rFonts w:ascii="Times New Roman" w:hAnsi="Times New Roman"/>
          <w:sz w:val="24"/>
          <w:szCs w:val="24"/>
        </w:rPr>
        <w:t>, в качестве показателей результативности указывается количество получателей выплат с разбивкой по категориям получателей и видам выплат.</w:t>
      </w:r>
    </w:p>
    <w:p w:rsidR="0089367A" w:rsidRDefault="0089367A" w:rsidP="00120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00CD">
        <w:rPr>
          <w:rFonts w:ascii="Times New Roman" w:hAnsi="Times New Roman"/>
          <w:bCs/>
          <w:sz w:val="24"/>
          <w:szCs w:val="24"/>
        </w:rPr>
        <w:t>11.</w:t>
      </w:r>
      <w:r w:rsidRPr="0012050F">
        <w:t xml:space="preserve"> </w:t>
      </w:r>
      <w:r>
        <w:t>С</w:t>
      </w:r>
      <w:r w:rsidRPr="0012050F">
        <w:rPr>
          <w:rFonts w:ascii="Times New Roman" w:hAnsi="Times New Roman"/>
          <w:bCs/>
          <w:sz w:val="24"/>
          <w:szCs w:val="24"/>
        </w:rPr>
        <w:t xml:space="preserve">убсидии перечисляются учреждениям на лицевые счета, открытые им в </w:t>
      </w:r>
      <w:r>
        <w:rPr>
          <w:rFonts w:ascii="Times New Roman" w:hAnsi="Times New Roman"/>
          <w:bCs/>
          <w:sz w:val="24"/>
          <w:szCs w:val="24"/>
        </w:rPr>
        <w:t>Ф</w:t>
      </w:r>
      <w:r w:rsidRPr="0012050F">
        <w:rPr>
          <w:rFonts w:ascii="Times New Roman" w:hAnsi="Times New Roman"/>
          <w:bCs/>
          <w:sz w:val="24"/>
          <w:szCs w:val="24"/>
        </w:rPr>
        <w:t>инансов</w:t>
      </w:r>
      <w:r>
        <w:rPr>
          <w:rFonts w:ascii="Times New Roman" w:hAnsi="Times New Roman"/>
          <w:bCs/>
          <w:sz w:val="24"/>
          <w:szCs w:val="24"/>
        </w:rPr>
        <w:t>ом отделе</w:t>
      </w:r>
      <w:r w:rsidRPr="0012050F">
        <w:rPr>
          <w:rFonts w:ascii="Times New Roman" w:hAnsi="Times New Roman"/>
          <w:bCs/>
          <w:sz w:val="24"/>
          <w:szCs w:val="24"/>
        </w:rPr>
        <w:t xml:space="preserve"> для отражения операций со средствами, предоставл</w:t>
      </w:r>
      <w:r>
        <w:rPr>
          <w:rFonts w:ascii="Times New Roman" w:hAnsi="Times New Roman"/>
          <w:bCs/>
          <w:sz w:val="24"/>
          <w:szCs w:val="24"/>
        </w:rPr>
        <w:t>я</w:t>
      </w:r>
      <w:r w:rsidRPr="0012050F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м</w:t>
      </w:r>
      <w:r w:rsidRPr="0012050F">
        <w:rPr>
          <w:rFonts w:ascii="Times New Roman" w:hAnsi="Times New Roman"/>
          <w:bCs/>
          <w:sz w:val="24"/>
          <w:szCs w:val="24"/>
        </w:rPr>
        <w:t xml:space="preserve">ыми </w:t>
      </w:r>
      <w:r>
        <w:rPr>
          <w:rFonts w:ascii="Times New Roman" w:hAnsi="Times New Roman"/>
          <w:bCs/>
          <w:sz w:val="24"/>
          <w:szCs w:val="24"/>
        </w:rPr>
        <w:t xml:space="preserve">из бюджета района </w:t>
      </w:r>
      <w:r w:rsidRPr="0012050F">
        <w:rPr>
          <w:rFonts w:ascii="Times New Roman" w:hAnsi="Times New Roman"/>
          <w:bCs/>
          <w:sz w:val="24"/>
          <w:szCs w:val="24"/>
        </w:rPr>
        <w:t>в виде субсидий на иные цели.</w:t>
      </w:r>
    </w:p>
    <w:p w:rsidR="0089367A" w:rsidRDefault="0089367A" w:rsidP="00120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Перечисление субсидий имеющих систематический</w:t>
      </w:r>
      <w:r w:rsidR="00E06CF7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постоянный характер, осуществляется ГРБС согласно графику перечисления, по форме согласно приложению № 1 к Соглашению.</w:t>
      </w:r>
    </w:p>
    <w:p w:rsidR="0089367A" w:rsidRDefault="0089367A" w:rsidP="00DE5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Перечисление субсидий носящий разовый характер или установленную периодичность, осуществляется после получения и проверки ГРБС письменной заявки учреждения с приложением к ней документов, подтверждающих возникновение фактической потребности в средствах субсидии, выражающейся в наступлении сроков </w:t>
      </w:r>
      <w:r>
        <w:rPr>
          <w:rFonts w:ascii="Times New Roman" w:hAnsi="Times New Roman"/>
          <w:bCs/>
          <w:sz w:val="24"/>
          <w:szCs w:val="24"/>
        </w:rPr>
        <w:lastRenderedPageBreak/>
        <w:t>выплат обязательных платежей, оплаты по заключенным контрактам (договорам) в пределах установленного кассового плана на цели, предусмотренные Соглашениями, по форме согласно приложению № 2 к Соглашению.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2050F">
        <w:rPr>
          <w:rFonts w:ascii="Times New Roman" w:hAnsi="Times New Roman"/>
          <w:bCs/>
          <w:sz w:val="24"/>
          <w:szCs w:val="24"/>
        </w:rPr>
        <w:t xml:space="preserve">Перечисление субсидии осуществляется в течение трех рабочих дней после получения </w:t>
      </w:r>
      <w:r>
        <w:rPr>
          <w:rFonts w:ascii="Times New Roman" w:hAnsi="Times New Roman"/>
          <w:bCs/>
          <w:sz w:val="24"/>
          <w:szCs w:val="24"/>
        </w:rPr>
        <w:t>ГРБС</w:t>
      </w:r>
      <w:r w:rsidRPr="0012050F">
        <w:rPr>
          <w:rFonts w:ascii="Times New Roman" w:hAnsi="Times New Roman"/>
          <w:bCs/>
          <w:sz w:val="24"/>
          <w:szCs w:val="24"/>
        </w:rPr>
        <w:t xml:space="preserve"> письменной заявки</w:t>
      </w:r>
      <w:r>
        <w:rPr>
          <w:rFonts w:ascii="Times New Roman" w:hAnsi="Times New Roman"/>
          <w:bCs/>
          <w:sz w:val="24"/>
          <w:szCs w:val="24"/>
        </w:rPr>
        <w:t>.</w:t>
      </w:r>
      <w:r w:rsidRPr="0012050F">
        <w:rPr>
          <w:rFonts w:ascii="Times New Roman" w:hAnsi="Times New Roman"/>
          <w:bCs/>
          <w:sz w:val="24"/>
          <w:szCs w:val="24"/>
        </w:rPr>
        <w:t xml:space="preserve"> </w:t>
      </w:r>
    </w:p>
    <w:p w:rsidR="0089367A" w:rsidRDefault="0089367A" w:rsidP="0042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наличии у учреждения заключенных в рамках достижения цели предоставления субсидии контрактов (договоров), срок оплаты по которым не наступил до 25 декабря текущего финансового года, средства субсидии перечисляются ГРБС на лицевой счет учреждения в срок до 27 декабря текущего финансового года в объеме, необходимом для исполнения соответствующих контрактов (договоров).</w:t>
      </w:r>
    </w:p>
    <w:p w:rsidR="0089367A" w:rsidRPr="0012050F" w:rsidRDefault="0089367A" w:rsidP="0042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2050F">
        <w:rPr>
          <w:rFonts w:ascii="Times New Roman" w:hAnsi="Times New Roman"/>
          <w:bCs/>
          <w:sz w:val="24"/>
          <w:szCs w:val="24"/>
        </w:rPr>
        <w:t xml:space="preserve">При отсутствии у учреждения контрактов (договоров), заключенных в рамках достижения цели предоставления субсидии в срок до 25 декабря текущего финансового года, решение о перечислении средств субсидии принимается </w:t>
      </w:r>
      <w:r>
        <w:rPr>
          <w:rFonts w:ascii="Times New Roman" w:hAnsi="Times New Roman"/>
          <w:bCs/>
          <w:sz w:val="24"/>
          <w:szCs w:val="24"/>
        </w:rPr>
        <w:t>ГРБС</w:t>
      </w:r>
      <w:r w:rsidRPr="0012050F">
        <w:rPr>
          <w:rFonts w:ascii="Times New Roman" w:hAnsi="Times New Roman"/>
          <w:bCs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bCs/>
          <w:sz w:val="24"/>
          <w:szCs w:val="24"/>
        </w:rPr>
        <w:t>Ф</w:t>
      </w:r>
      <w:r w:rsidRPr="0012050F">
        <w:rPr>
          <w:rFonts w:ascii="Times New Roman" w:hAnsi="Times New Roman"/>
          <w:bCs/>
          <w:sz w:val="24"/>
          <w:szCs w:val="24"/>
        </w:rPr>
        <w:t>инансов</w:t>
      </w:r>
      <w:r>
        <w:rPr>
          <w:rFonts w:ascii="Times New Roman" w:hAnsi="Times New Roman"/>
          <w:bCs/>
          <w:sz w:val="24"/>
          <w:szCs w:val="24"/>
        </w:rPr>
        <w:t>ым отделом</w:t>
      </w:r>
      <w:r w:rsidRPr="0012050F">
        <w:rPr>
          <w:rFonts w:ascii="Times New Roman" w:hAnsi="Times New Roman"/>
          <w:bCs/>
          <w:sz w:val="24"/>
          <w:szCs w:val="24"/>
        </w:rPr>
        <w:t>.</w:t>
      </w:r>
    </w:p>
    <w:p w:rsidR="0089367A" w:rsidRPr="0012050F" w:rsidRDefault="0089367A" w:rsidP="0042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ГРБС</w:t>
      </w:r>
      <w:r w:rsidRPr="0012050F">
        <w:rPr>
          <w:rFonts w:ascii="Times New Roman" w:hAnsi="Times New Roman"/>
          <w:bCs/>
          <w:sz w:val="24"/>
          <w:szCs w:val="24"/>
        </w:rPr>
        <w:t xml:space="preserve"> в срок до 26 декабря текущего финансового года представляет в </w:t>
      </w:r>
      <w:r>
        <w:rPr>
          <w:rFonts w:ascii="Times New Roman" w:hAnsi="Times New Roman"/>
          <w:bCs/>
          <w:sz w:val="24"/>
          <w:szCs w:val="24"/>
        </w:rPr>
        <w:t>Ф</w:t>
      </w:r>
      <w:r w:rsidRPr="0012050F">
        <w:rPr>
          <w:rFonts w:ascii="Times New Roman" w:hAnsi="Times New Roman"/>
          <w:bCs/>
          <w:sz w:val="24"/>
          <w:szCs w:val="24"/>
        </w:rPr>
        <w:t>инансов</w:t>
      </w:r>
      <w:r>
        <w:rPr>
          <w:rFonts w:ascii="Times New Roman" w:hAnsi="Times New Roman"/>
          <w:bCs/>
          <w:sz w:val="24"/>
          <w:szCs w:val="24"/>
        </w:rPr>
        <w:t>ый отдел</w:t>
      </w:r>
      <w:r w:rsidRPr="0012050F">
        <w:rPr>
          <w:rFonts w:ascii="Times New Roman" w:hAnsi="Times New Roman"/>
          <w:bCs/>
          <w:sz w:val="24"/>
          <w:szCs w:val="24"/>
        </w:rPr>
        <w:t xml:space="preserve"> письменное обращение о перечислении средств субсидии с обоснованием невозможности заключения в срок до 25 декабря текущего финансового года контракта (договора) и приложением документов, подтверждающих признание несостоявшимся способа определения поставщиков (подрядчиков, исполнителей) (при наличии).</w:t>
      </w:r>
    </w:p>
    <w:p w:rsidR="0089367A" w:rsidRPr="0012050F" w:rsidRDefault="0089367A" w:rsidP="0042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2050F">
        <w:rPr>
          <w:rFonts w:ascii="Times New Roman" w:hAnsi="Times New Roman"/>
          <w:bCs/>
          <w:sz w:val="24"/>
          <w:szCs w:val="24"/>
        </w:rPr>
        <w:t xml:space="preserve">Перечисление субсидии, согласованное с </w:t>
      </w:r>
      <w:r>
        <w:rPr>
          <w:rFonts w:ascii="Times New Roman" w:hAnsi="Times New Roman"/>
          <w:bCs/>
          <w:sz w:val="24"/>
          <w:szCs w:val="24"/>
        </w:rPr>
        <w:t>Ф</w:t>
      </w:r>
      <w:r w:rsidRPr="0012050F">
        <w:rPr>
          <w:rFonts w:ascii="Times New Roman" w:hAnsi="Times New Roman"/>
          <w:bCs/>
          <w:sz w:val="24"/>
          <w:szCs w:val="24"/>
        </w:rPr>
        <w:t>инансов</w:t>
      </w:r>
      <w:r>
        <w:rPr>
          <w:rFonts w:ascii="Times New Roman" w:hAnsi="Times New Roman"/>
          <w:bCs/>
          <w:sz w:val="24"/>
          <w:szCs w:val="24"/>
        </w:rPr>
        <w:t>ым отделом</w:t>
      </w:r>
      <w:r w:rsidRPr="0012050F">
        <w:rPr>
          <w:rFonts w:ascii="Times New Roman" w:hAnsi="Times New Roman"/>
          <w:bCs/>
          <w:sz w:val="24"/>
          <w:szCs w:val="24"/>
        </w:rPr>
        <w:t>, осуществляется не позднее 27 декабря текущего финансового года.</w:t>
      </w:r>
    </w:p>
    <w:p w:rsidR="00E06CF7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Санкционирование оплаты денежных обязательств учреждений, источником финансового обеспечения которых являются субсидии на иные цели, осуществляются в соответствии с Порядком, установленного при</w:t>
      </w:r>
      <w:r w:rsidRPr="00F577AB">
        <w:rPr>
          <w:rFonts w:ascii="Times New Roman" w:hAnsi="Times New Roman"/>
          <w:bCs/>
          <w:sz w:val="24"/>
          <w:szCs w:val="24"/>
        </w:rPr>
        <w:t>казом Финансового отдела  Админи</w:t>
      </w:r>
      <w:r w:rsidR="00E06CF7">
        <w:rPr>
          <w:rFonts w:ascii="Times New Roman" w:hAnsi="Times New Roman"/>
          <w:bCs/>
          <w:sz w:val="24"/>
          <w:szCs w:val="24"/>
        </w:rPr>
        <w:t>страции Александровского района.</w:t>
      </w:r>
    </w:p>
    <w:p w:rsidR="0089367A" w:rsidRPr="00A27374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7374">
        <w:rPr>
          <w:rFonts w:ascii="Times New Roman" w:hAnsi="Times New Roman"/>
          <w:bCs/>
          <w:sz w:val="24"/>
          <w:szCs w:val="24"/>
        </w:rPr>
        <w:t xml:space="preserve">13. Изменение объема субсидий, предоставляемых </w:t>
      </w:r>
      <w:r>
        <w:rPr>
          <w:rFonts w:ascii="Times New Roman" w:hAnsi="Times New Roman"/>
          <w:bCs/>
          <w:sz w:val="24"/>
          <w:szCs w:val="24"/>
        </w:rPr>
        <w:t>ГРБС</w:t>
      </w:r>
      <w:r w:rsidRPr="00A27374">
        <w:rPr>
          <w:rFonts w:ascii="Times New Roman" w:hAnsi="Times New Roman"/>
          <w:bCs/>
          <w:sz w:val="24"/>
          <w:szCs w:val="24"/>
        </w:rPr>
        <w:t xml:space="preserve"> учреждению, в течение финансового года осуществляется в случаях:</w:t>
      </w:r>
    </w:p>
    <w:p w:rsidR="0089367A" w:rsidRPr="00A27374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A27374">
        <w:rPr>
          <w:rFonts w:ascii="Times New Roman" w:hAnsi="Times New Roman"/>
          <w:bCs/>
          <w:sz w:val="24"/>
          <w:szCs w:val="24"/>
        </w:rPr>
        <w:t>увеличения или уменьшения объема бюджетных ассигнований, предусмотренных в районном бюджете на предоставление субсидий на иные цели;</w:t>
      </w:r>
    </w:p>
    <w:p w:rsidR="0089367A" w:rsidRPr="00A27374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Pr="00A27374">
        <w:rPr>
          <w:rFonts w:ascii="Times New Roman" w:hAnsi="Times New Roman"/>
          <w:bCs/>
          <w:sz w:val="24"/>
          <w:szCs w:val="24"/>
        </w:rPr>
        <w:t>выявления необходимости перераспределения объемов субсидий между учреждениями в пределах утвержденных бюджетных ассигнований на соответствующие цели;</w:t>
      </w:r>
    </w:p>
    <w:p w:rsidR="0089367A" w:rsidRPr="00A27374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Pr="00A27374">
        <w:rPr>
          <w:rFonts w:ascii="Times New Roman" w:hAnsi="Times New Roman"/>
          <w:bCs/>
          <w:sz w:val="24"/>
          <w:szCs w:val="24"/>
        </w:rPr>
        <w:t>возврата учреждением экономии средств субсидии;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Pr="00A27374">
        <w:rPr>
          <w:rFonts w:ascii="Times New Roman" w:hAnsi="Times New Roman"/>
          <w:bCs/>
          <w:sz w:val="24"/>
          <w:szCs w:val="24"/>
        </w:rPr>
        <w:t>установления в результате контрольных мероприятий невозможности осуществления за счет средств субсидии расходов на соответствующие цели в полном объеме</w:t>
      </w:r>
      <w:r>
        <w:rPr>
          <w:rFonts w:ascii="Times New Roman" w:hAnsi="Times New Roman"/>
          <w:bCs/>
          <w:sz w:val="24"/>
          <w:szCs w:val="24"/>
        </w:rPr>
        <w:t xml:space="preserve"> или выявления нарушений</w:t>
      </w:r>
      <w:r w:rsidRPr="00A27374">
        <w:rPr>
          <w:rFonts w:ascii="Times New Roman" w:hAnsi="Times New Roman"/>
          <w:bCs/>
          <w:sz w:val="24"/>
          <w:szCs w:val="24"/>
        </w:rPr>
        <w:t>.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возникновения обстоятельств, свидетельствующих об отсутствии у учреждения в текущем финансовом году потребности в средствах целевой субсидии, учреждение обязано письменно уведомить ГРБС о наступлении указанных обстоятельств в течение пяти рабочих дней со дня возникновения соответствующих обстоятельств и обеспечить их возврат в сроки согласованные ГРБС, но не позднее 15 декабря текущего финансового года.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7374">
        <w:rPr>
          <w:rFonts w:ascii="Times New Roman" w:hAnsi="Times New Roman"/>
          <w:bCs/>
          <w:sz w:val="24"/>
          <w:szCs w:val="24"/>
        </w:rPr>
        <w:t xml:space="preserve">Изменение объема субсидии учреждению </w:t>
      </w:r>
      <w:r>
        <w:rPr>
          <w:rFonts w:ascii="Times New Roman" w:hAnsi="Times New Roman"/>
          <w:bCs/>
          <w:sz w:val="24"/>
          <w:szCs w:val="24"/>
        </w:rPr>
        <w:t xml:space="preserve">в течение финансового года </w:t>
      </w:r>
      <w:r w:rsidRPr="00A27374">
        <w:rPr>
          <w:rFonts w:ascii="Times New Roman" w:hAnsi="Times New Roman"/>
          <w:bCs/>
          <w:sz w:val="24"/>
          <w:szCs w:val="24"/>
        </w:rPr>
        <w:t xml:space="preserve">осуществляется только после внесения </w:t>
      </w:r>
      <w:r>
        <w:rPr>
          <w:rFonts w:ascii="Times New Roman" w:hAnsi="Times New Roman"/>
          <w:bCs/>
          <w:sz w:val="24"/>
          <w:szCs w:val="24"/>
        </w:rPr>
        <w:t>ГРБС</w:t>
      </w:r>
      <w:r w:rsidRPr="00A27374">
        <w:rPr>
          <w:rFonts w:ascii="Times New Roman" w:hAnsi="Times New Roman"/>
          <w:bCs/>
          <w:sz w:val="24"/>
          <w:szCs w:val="24"/>
        </w:rPr>
        <w:t xml:space="preserve"> соответствующих изменений в</w:t>
      </w:r>
      <w:r>
        <w:rPr>
          <w:rFonts w:ascii="Times New Roman" w:hAnsi="Times New Roman"/>
          <w:bCs/>
          <w:sz w:val="24"/>
          <w:szCs w:val="24"/>
        </w:rPr>
        <w:t xml:space="preserve"> правовой акт о распределении субсидий, </w:t>
      </w:r>
      <w:r w:rsidRPr="00A27374">
        <w:rPr>
          <w:rFonts w:ascii="Times New Roman" w:hAnsi="Times New Roman"/>
          <w:bCs/>
          <w:sz w:val="24"/>
          <w:szCs w:val="24"/>
        </w:rPr>
        <w:t xml:space="preserve"> утвержденный </w:t>
      </w:r>
      <w:r>
        <w:rPr>
          <w:rFonts w:ascii="Times New Roman" w:hAnsi="Times New Roman"/>
          <w:bCs/>
          <w:sz w:val="24"/>
          <w:szCs w:val="24"/>
        </w:rPr>
        <w:t>П</w:t>
      </w:r>
      <w:r w:rsidRPr="00A27374">
        <w:rPr>
          <w:rFonts w:ascii="Times New Roman" w:hAnsi="Times New Roman"/>
          <w:bCs/>
          <w:sz w:val="24"/>
          <w:szCs w:val="24"/>
        </w:rPr>
        <w:t>еречень субсидий и внесения изменений в Соглашение</w:t>
      </w:r>
      <w:r>
        <w:rPr>
          <w:rFonts w:ascii="Times New Roman" w:hAnsi="Times New Roman"/>
          <w:bCs/>
          <w:sz w:val="24"/>
          <w:szCs w:val="24"/>
        </w:rPr>
        <w:t xml:space="preserve"> путем заключения дополнительного соглашения</w:t>
      </w:r>
      <w:r w:rsidRPr="00A27374">
        <w:rPr>
          <w:rFonts w:ascii="Times New Roman" w:hAnsi="Times New Roman"/>
          <w:bCs/>
          <w:sz w:val="24"/>
          <w:szCs w:val="24"/>
        </w:rPr>
        <w:t>.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 в Соглашение вносятся не позднее трех рабочих дней после изменения объема субсидии учреждению.</w:t>
      </w:r>
    </w:p>
    <w:p w:rsidR="0089367A" w:rsidRPr="00A27374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Копия правового акта о внесении изменений </w:t>
      </w:r>
      <w:r w:rsidRPr="0032271A">
        <w:rPr>
          <w:rFonts w:ascii="Times New Roman" w:hAnsi="Times New Roman"/>
          <w:bCs/>
          <w:sz w:val="24"/>
          <w:szCs w:val="24"/>
        </w:rPr>
        <w:t xml:space="preserve">в правовой акт о распределении субсидий,  утвержденный Перечень субсидий </w:t>
      </w:r>
      <w:r>
        <w:rPr>
          <w:rFonts w:ascii="Times New Roman" w:hAnsi="Times New Roman"/>
          <w:bCs/>
          <w:sz w:val="24"/>
          <w:szCs w:val="24"/>
        </w:rPr>
        <w:t xml:space="preserve"> (с изменениями) ГРБС направляет в Финансовый отдел не позднее пяти рабочих дней со дня его принятия.</w:t>
      </w:r>
    </w:p>
    <w:p w:rsidR="0089367A" w:rsidRPr="00100035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7374">
        <w:rPr>
          <w:rFonts w:ascii="Times New Roman" w:hAnsi="Times New Roman"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Cs/>
          <w:sz w:val="24"/>
          <w:szCs w:val="24"/>
        </w:rPr>
        <w:t>4</w:t>
      </w:r>
      <w:r w:rsidRPr="00A27374">
        <w:rPr>
          <w:rFonts w:ascii="Times New Roman" w:hAnsi="Times New Roman"/>
          <w:bCs/>
          <w:sz w:val="24"/>
          <w:szCs w:val="24"/>
        </w:rPr>
        <w:t xml:space="preserve">. </w:t>
      </w:r>
      <w:r w:rsidRPr="00100035">
        <w:rPr>
          <w:rFonts w:ascii="Times New Roman" w:hAnsi="Times New Roman"/>
          <w:bCs/>
          <w:sz w:val="24"/>
          <w:szCs w:val="24"/>
        </w:rPr>
        <w:t>При наличии потребности в использовании остатков субсидии, не использованных в текущем финансов</w:t>
      </w:r>
      <w:r>
        <w:rPr>
          <w:rFonts w:ascii="Times New Roman" w:hAnsi="Times New Roman"/>
          <w:bCs/>
          <w:sz w:val="24"/>
          <w:szCs w:val="24"/>
        </w:rPr>
        <w:t>ом году, учреждение направляет ГРБС</w:t>
      </w:r>
      <w:r w:rsidRPr="00100035">
        <w:rPr>
          <w:rFonts w:ascii="Times New Roman" w:hAnsi="Times New Roman"/>
          <w:bCs/>
          <w:sz w:val="24"/>
          <w:szCs w:val="24"/>
        </w:rPr>
        <w:t xml:space="preserve"> в срок не позднее 20 января года, следующего за годом предоставления субсидии, мотивированное ходатайство о подтверждении потребности направления остатков субсидии на те же цели (далее - потребность), с учетом положений пункта 5 настоящего Порядка.</w:t>
      </w:r>
    </w:p>
    <w:p w:rsidR="0089367A" w:rsidRPr="00100035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00035">
        <w:rPr>
          <w:rFonts w:ascii="Times New Roman" w:hAnsi="Times New Roman"/>
          <w:bCs/>
          <w:sz w:val="24"/>
          <w:szCs w:val="24"/>
        </w:rPr>
        <w:t>Учредитель принимает решение о подтверждении потребности при наличии следующих условий:</w:t>
      </w:r>
    </w:p>
    <w:p w:rsidR="0089367A" w:rsidRPr="00100035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00035">
        <w:rPr>
          <w:rFonts w:ascii="Times New Roman" w:hAnsi="Times New Roman"/>
          <w:bCs/>
          <w:sz w:val="24"/>
          <w:szCs w:val="24"/>
        </w:rPr>
        <w:t>1) соблюдение учреждением условий Соглашения, в том числе в части предоставления отчетности об использовании субсидии;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00035">
        <w:rPr>
          <w:rFonts w:ascii="Times New Roman" w:hAnsi="Times New Roman"/>
          <w:bCs/>
          <w:sz w:val="24"/>
          <w:szCs w:val="24"/>
        </w:rPr>
        <w:t xml:space="preserve">2) наличие принятых учреждением в отчетном финансовом году обязательств, направленных на достижение цели предоставления субсидии, либо наличия указанного в пункте </w:t>
      </w:r>
      <w:r w:rsidRPr="00F54032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0035">
        <w:rPr>
          <w:rFonts w:ascii="Times New Roman" w:hAnsi="Times New Roman"/>
          <w:bCs/>
          <w:sz w:val="24"/>
          <w:szCs w:val="24"/>
        </w:rPr>
        <w:t>настоящего Порядка решения учредителя.</w:t>
      </w:r>
    </w:p>
    <w:p w:rsidR="0089367A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 наличии потребности в направлении остатков целевых средств на те же цели принимается ГРБС в форме правового акта с приложением сведений о наличии потребности согласно приложению № 3 к настоящему Порядку и не позднее 15 января года, следующего за годом предоставления субсидии направляет в Финансовый отдел.</w:t>
      </w:r>
    </w:p>
    <w:p w:rsidR="0089367A" w:rsidRPr="00100035" w:rsidRDefault="0089367A" w:rsidP="001000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 принятия решения о направлении остатков целевых средств на те же цели ГРБС   вносит изменения в заключенные соглашения путем заключения дополнительного соглашения о продлении срока действия соглашения и изменении иных условий соглашения при необходимости.</w:t>
      </w:r>
    </w:p>
    <w:p w:rsidR="0089367A" w:rsidRDefault="0089367A" w:rsidP="00570F1A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100035">
        <w:rPr>
          <w:rFonts w:ascii="Times New Roman" w:hAnsi="Times New Roman"/>
          <w:bCs/>
          <w:sz w:val="24"/>
          <w:szCs w:val="24"/>
        </w:rPr>
        <w:t>Бюджетные ассигнования в объеме подтвержденной потребности должны быть использованы учреждением не позднее 1 октября года, следующего за годом предоставления субсидии</w:t>
      </w:r>
      <w:r w:rsidR="00607F34" w:rsidRPr="00607F34">
        <w:rPr>
          <w:rFonts w:ascii="Times New Roman" w:hAnsi="Times New Roman"/>
          <w:bCs/>
          <w:sz w:val="24"/>
          <w:szCs w:val="24"/>
        </w:rPr>
        <w:t xml:space="preserve"> или последнего рабочего дня до указанной даты</w:t>
      </w:r>
      <w:r w:rsidRPr="00100035">
        <w:rPr>
          <w:rFonts w:ascii="Times New Roman" w:hAnsi="Times New Roman"/>
          <w:bCs/>
          <w:sz w:val="24"/>
          <w:szCs w:val="24"/>
        </w:rPr>
        <w:t>.</w:t>
      </w:r>
    </w:p>
    <w:p w:rsidR="0089367A" w:rsidRPr="00A27374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2737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</w:t>
      </w:r>
      <w:r w:rsidRPr="00A27374">
        <w:rPr>
          <w:rFonts w:ascii="Times New Roman" w:hAnsi="Times New Roman"/>
          <w:bCs/>
          <w:sz w:val="24"/>
          <w:szCs w:val="24"/>
        </w:rPr>
        <w:t xml:space="preserve">. Остатки средств субсидии, потребность по которым не подтверждена </w:t>
      </w:r>
      <w:r>
        <w:rPr>
          <w:rFonts w:ascii="Times New Roman" w:hAnsi="Times New Roman"/>
          <w:bCs/>
          <w:sz w:val="24"/>
          <w:szCs w:val="24"/>
        </w:rPr>
        <w:t>ГРБС</w:t>
      </w:r>
      <w:r w:rsidRPr="00A27374">
        <w:rPr>
          <w:rFonts w:ascii="Times New Roman" w:hAnsi="Times New Roman"/>
          <w:bCs/>
          <w:sz w:val="24"/>
          <w:szCs w:val="24"/>
        </w:rPr>
        <w:t>, возвращаются в бюджет района в срок до 25 декабря текущего финансового года.</w:t>
      </w:r>
    </w:p>
    <w:p w:rsidR="00266506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2737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Pr="00A27374">
        <w:rPr>
          <w:rFonts w:ascii="Times New Roman" w:hAnsi="Times New Roman"/>
          <w:bCs/>
          <w:sz w:val="24"/>
          <w:szCs w:val="24"/>
        </w:rPr>
        <w:t xml:space="preserve">. В случае если </w:t>
      </w:r>
      <w:r>
        <w:rPr>
          <w:rFonts w:ascii="Times New Roman" w:hAnsi="Times New Roman"/>
          <w:bCs/>
          <w:sz w:val="24"/>
          <w:szCs w:val="24"/>
        </w:rPr>
        <w:t>ГРБС</w:t>
      </w:r>
      <w:r w:rsidRPr="00A27374">
        <w:rPr>
          <w:rFonts w:ascii="Times New Roman" w:hAnsi="Times New Roman"/>
          <w:bCs/>
          <w:sz w:val="24"/>
          <w:szCs w:val="24"/>
        </w:rPr>
        <w:t xml:space="preserve"> не представлены сведения о наличии потребности и (или) остатки средств субсидии, потребн</w:t>
      </w:r>
      <w:r>
        <w:rPr>
          <w:rFonts w:ascii="Times New Roman" w:hAnsi="Times New Roman"/>
          <w:bCs/>
          <w:sz w:val="24"/>
          <w:szCs w:val="24"/>
        </w:rPr>
        <w:t>ость в которых не подтверждена ГРБС</w:t>
      </w:r>
      <w:r w:rsidRPr="00A27374">
        <w:rPr>
          <w:rFonts w:ascii="Times New Roman" w:hAnsi="Times New Roman"/>
          <w:bCs/>
          <w:sz w:val="24"/>
          <w:szCs w:val="24"/>
        </w:rPr>
        <w:t xml:space="preserve"> в соответствии с настоящим Порядком, не возвращены в бюджет</w:t>
      </w:r>
      <w:r>
        <w:rPr>
          <w:rFonts w:ascii="Times New Roman" w:hAnsi="Times New Roman"/>
          <w:bCs/>
          <w:sz w:val="24"/>
          <w:szCs w:val="24"/>
        </w:rPr>
        <w:t xml:space="preserve"> района в установленные сроки, Ф</w:t>
      </w:r>
      <w:r w:rsidRPr="00A27374">
        <w:rPr>
          <w:rFonts w:ascii="Times New Roman" w:hAnsi="Times New Roman"/>
          <w:bCs/>
          <w:sz w:val="24"/>
          <w:szCs w:val="24"/>
        </w:rPr>
        <w:t>инансов</w:t>
      </w:r>
      <w:r>
        <w:rPr>
          <w:rFonts w:ascii="Times New Roman" w:hAnsi="Times New Roman"/>
          <w:bCs/>
          <w:sz w:val="24"/>
          <w:szCs w:val="24"/>
        </w:rPr>
        <w:t>ый</w:t>
      </w:r>
      <w:r w:rsidRPr="00A273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отдел</w:t>
      </w:r>
      <w:r w:rsidR="00266506">
        <w:rPr>
          <w:rFonts w:ascii="Times New Roman" w:hAnsi="Times New Roman"/>
          <w:bCs/>
          <w:sz w:val="24"/>
          <w:szCs w:val="24"/>
        </w:rPr>
        <w:t>,</w:t>
      </w:r>
      <w:r w:rsidRPr="00A27374">
        <w:rPr>
          <w:rFonts w:ascii="Times New Roman" w:hAnsi="Times New Roman"/>
          <w:bCs/>
          <w:sz w:val="24"/>
          <w:szCs w:val="24"/>
        </w:rPr>
        <w:t xml:space="preserve"> осуществляет взыскание остатков целевых субсидий, подлежащих взысканию (или остатков неис</w:t>
      </w:r>
      <w:r w:rsidR="00266506">
        <w:rPr>
          <w:rFonts w:ascii="Times New Roman" w:hAnsi="Times New Roman"/>
          <w:bCs/>
          <w:sz w:val="24"/>
          <w:szCs w:val="24"/>
        </w:rPr>
        <w:t>пользованных целевых субсидий).</w:t>
      </w:r>
    </w:p>
    <w:p w:rsidR="0089367A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27374">
        <w:rPr>
          <w:rFonts w:ascii="Times New Roman" w:hAnsi="Times New Roman"/>
          <w:bCs/>
          <w:sz w:val="24"/>
          <w:szCs w:val="24"/>
        </w:rPr>
        <w:t xml:space="preserve">Указанные средства до момента взыскания отражаются на соответствующем лицевом счете учреждения, открытом в </w:t>
      </w:r>
      <w:r>
        <w:rPr>
          <w:rFonts w:ascii="Times New Roman" w:hAnsi="Times New Roman"/>
          <w:bCs/>
          <w:sz w:val="24"/>
          <w:szCs w:val="24"/>
        </w:rPr>
        <w:t>Ф</w:t>
      </w:r>
      <w:r w:rsidRPr="00A27374">
        <w:rPr>
          <w:rFonts w:ascii="Times New Roman" w:hAnsi="Times New Roman"/>
          <w:bCs/>
          <w:sz w:val="24"/>
          <w:szCs w:val="24"/>
        </w:rPr>
        <w:t>инансов</w:t>
      </w:r>
      <w:r>
        <w:rPr>
          <w:rFonts w:ascii="Times New Roman" w:hAnsi="Times New Roman"/>
          <w:bCs/>
          <w:sz w:val="24"/>
          <w:szCs w:val="24"/>
        </w:rPr>
        <w:t>ом отделе</w:t>
      </w:r>
      <w:r w:rsidRPr="00A27374">
        <w:rPr>
          <w:rFonts w:ascii="Times New Roman" w:hAnsi="Times New Roman"/>
          <w:bCs/>
          <w:sz w:val="24"/>
          <w:szCs w:val="24"/>
        </w:rPr>
        <w:t>, с признаком "без права расходования".</w:t>
      </w:r>
    </w:p>
    <w:p w:rsidR="0089367A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 Учреждения ежеквартально, до 10 числа месяца, следующего за отчетным кварталом, предоставляют ГРБС отчет об использовании субсидий на иные цели, по форме согласно приложению № 4 к настоящему Порядку.</w:t>
      </w:r>
    </w:p>
    <w:p w:rsidR="0089367A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если учреждению предоставлено несколько субсидий на иные цели, отчет формируется по каждой субсидии.</w:t>
      </w:r>
    </w:p>
    <w:p w:rsidR="0089367A" w:rsidRPr="00A27374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19. ГРБС ежеквартально, до 20 числа месяца, следующего за отчетным кварталом, предоставляют в Финансовый отдел сводную отчетность об использовании субсидий на иные цели и достигнутых результатах, по форме согласно приложению № 5 к настоящему Порядку.</w:t>
      </w:r>
    </w:p>
    <w:p w:rsidR="0089367A" w:rsidRPr="00A27374" w:rsidRDefault="0089367A" w:rsidP="00A2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A27374">
        <w:rPr>
          <w:rFonts w:ascii="Times New Roman" w:hAnsi="Times New Roman"/>
          <w:bCs/>
          <w:sz w:val="24"/>
          <w:szCs w:val="24"/>
        </w:rPr>
        <w:t>. Контроль за целевым использованием субсидий, а также за соблюдением условий их</w:t>
      </w:r>
      <w:r>
        <w:rPr>
          <w:rFonts w:ascii="Times New Roman" w:hAnsi="Times New Roman"/>
          <w:bCs/>
          <w:sz w:val="24"/>
          <w:szCs w:val="24"/>
        </w:rPr>
        <w:t xml:space="preserve"> предоставления, своевременным предоставлением отчетности осуществляется ГРБС</w:t>
      </w:r>
      <w:r w:rsidRPr="00A27374">
        <w:rPr>
          <w:rFonts w:ascii="Times New Roman" w:hAnsi="Times New Roman"/>
          <w:bCs/>
          <w:sz w:val="24"/>
          <w:szCs w:val="24"/>
        </w:rPr>
        <w:t>.</w:t>
      </w:r>
    </w:p>
    <w:p w:rsidR="0089367A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89367A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89367A" w:rsidRPr="00401CF3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bookmarkEnd w:id="1"/>
    <w:bookmarkEnd w:id="2"/>
    <w:p w:rsidR="0089367A" w:rsidRPr="00431B49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31B4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«Александровский район» </w:t>
      </w:r>
    </w:p>
    <w:p w:rsidR="0089367A" w:rsidRDefault="0089367A" w:rsidP="00431B4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9367A" w:rsidRDefault="0089367A" w:rsidP="00431B49">
      <w:pPr>
        <w:pStyle w:val="a5"/>
        <w:rPr>
          <w:rFonts w:ascii="Times New Roman" w:hAnsi="Times New Roman"/>
          <w:sz w:val="24"/>
          <w:szCs w:val="24"/>
        </w:rPr>
      </w:pPr>
    </w:p>
    <w:p w:rsidR="0089367A" w:rsidRPr="00431B49" w:rsidRDefault="0089367A" w:rsidP="00431B49">
      <w:pPr>
        <w:pStyle w:val="a5"/>
        <w:ind w:firstLine="567"/>
        <w:jc w:val="both"/>
        <w:rPr>
          <w:rFonts w:ascii="Times New Roman" w:hAnsi="Times New Roman"/>
        </w:rPr>
      </w:pPr>
      <w:r w:rsidRPr="008A43E8">
        <w:rPr>
          <w:rFonts w:ascii="Times New Roman" w:hAnsi="Times New Roman"/>
          <w:sz w:val="24"/>
          <w:szCs w:val="24"/>
        </w:rPr>
        <w:t>Перечень субсидий на иные цели, предоставляемых из бюджета муниципального образования «Александровский район» в  ______ году муниципальным бюджетным и  автономным учреждениям, функции и полномочия учредителя, в отношении которых осуществляет</w:t>
      </w:r>
      <w:r>
        <w:rPr>
          <w:rFonts w:ascii="Times New Roman" w:hAnsi="Times New Roman"/>
        </w:rPr>
        <w:t>_______________</w:t>
      </w:r>
      <w:r w:rsidRPr="00431B4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</w:t>
      </w:r>
      <w:r w:rsidR="00FF08F5">
        <w:rPr>
          <w:rFonts w:ascii="Times New Roman" w:hAnsi="Times New Roman"/>
        </w:rPr>
        <w:t>___________________________</w:t>
      </w:r>
    </w:p>
    <w:p w:rsidR="0089367A" w:rsidRPr="00431B49" w:rsidRDefault="0089367A" w:rsidP="00431B49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431B49">
        <w:rPr>
          <w:rFonts w:ascii="Times New Roman" w:hAnsi="Times New Roman"/>
          <w:sz w:val="18"/>
          <w:szCs w:val="18"/>
        </w:rPr>
        <w:t xml:space="preserve">(Наименование </w:t>
      </w:r>
      <w:r>
        <w:rPr>
          <w:rFonts w:ascii="Times New Roman" w:hAnsi="Times New Roman"/>
          <w:sz w:val="18"/>
          <w:szCs w:val="18"/>
        </w:rPr>
        <w:t>ГРБС</w:t>
      </w:r>
      <w:r w:rsidRPr="00431B49">
        <w:rPr>
          <w:rFonts w:ascii="Times New Roman" w:hAnsi="Times New Roman"/>
          <w:sz w:val="18"/>
          <w:szCs w:val="18"/>
        </w:rPr>
        <w:t>)</w:t>
      </w:r>
    </w:p>
    <w:p w:rsidR="0089367A" w:rsidRPr="00431B49" w:rsidRDefault="0089367A" w:rsidP="00043819">
      <w:pPr>
        <w:pStyle w:val="a5"/>
        <w:ind w:firstLine="567"/>
        <w:jc w:val="both"/>
        <w:rPr>
          <w:rFonts w:ascii="Times New Roman" w:hAnsi="Times New Roman"/>
        </w:rPr>
      </w:pPr>
      <w:r w:rsidRPr="008A43E8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«Александровский район»</w:t>
      </w:r>
      <w:r>
        <w:rPr>
          <w:rFonts w:ascii="Times New Roman" w:hAnsi="Times New Roman"/>
        </w:rPr>
        <w:t xml:space="preserve"> </w:t>
      </w:r>
      <w:r w:rsidRPr="00431B49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</w:t>
      </w:r>
      <w:r w:rsidR="00FF08F5">
        <w:rPr>
          <w:rFonts w:ascii="Times New Roman" w:hAnsi="Times New Roman"/>
        </w:rPr>
        <w:t>_____________</w:t>
      </w:r>
      <w:r w:rsidRPr="00431B49">
        <w:rPr>
          <w:rFonts w:ascii="Times New Roman" w:hAnsi="Times New Roman"/>
        </w:rPr>
        <w:t>_ &lt;1&gt;</w:t>
      </w:r>
    </w:p>
    <w:p w:rsidR="0089367A" w:rsidRPr="008A43E8" w:rsidRDefault="0089367A" w:rsidP="0004381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A43E8">
        <w:rPr>
          <w:rFonts w:ascii="Times New Roman" w:hAnsi="Times New Roman"/>
          <w:sz w:val="24"/>
          <w:szCs w:val="24"/>
        </w:rPr>
        <w:t>Общий объем ассигнований на предоставление субсидий на иные цели в_______ году (вид  расходов  622,  612)  по  ГРБС  составляет   ___________ тыс. рублей (без учета остатков).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119"/>
        <w:gridCol w:w="1590"/>
        <w:gridCol w:w="1594"/>
        <w:gridCol w:w="1648"/>
        <w:gridCol w:w="851"/>
        <w:gridCol w:w="1134"/>
      </w:tblGrid>
      <w:tr w:rsidR="0089367A" w:rsidRPr="00A7191C" w:rsidTr="00FF08F5">
        <w:tc>
          <w:tcPr>
            <w:tcW w:w="528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№ п/п</w:t>
            </w:r>
          </w:p>
        </w:tc>
        <w:tc>
          <w:tcPr>
            <w:tcW w:w="2119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A7191C">
              <w:rPr>
                <w:rFonts w:ascii="Times New Roman" w:hAnsi="Times New Roman"/>
              </w:rPr>
              <w:t xml:space="preserve">Наименование цели </w:t>
            </w:r>
            <w:r w:rsidRPr="00A7191C">
              <w:rPr>
                <w:rFonts w:ascii="Times New Roman" w:hAnsi="Times New Roman"/>
                <w:lang w:val="en-US"/>
              </w:rPr>
              <w:t>&lt;2&gt;</w:t>
            </w:r>
          </w:p>
        </w:tc>
        <w:tc>
          <w:tcPr>
            <w:tcW w:w="1590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A7191C">
              <w:rPr>
                <w:rFonts w:ascii="Times New Roman" w:hAnsi="Times New Roman"/>
              </w:rPr>
              <w:t xml:space="preserve">Наименование субсидии 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Наименования учреждений – получателей субсидии</w:t>
            </w:r>
          </w:p>
        </w:tc>
        <w:tc>
          <w:tcPr>
            <w:tcW w:w="2499" w:type="dxa"/>
            <w:gridSpan w:val="2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A7191C">
              <w:rPr>
                <w:rFonts w:ascii="Times New Roman" w:hAnsi="Times New Roman"/>
              </w:rPr>
              <w:t xml:space="preserve">Показатели результативности предоставления субсидии </w:t>
            </w:r>
            <w:r w:rsidRPr="00A7191C">
              <w:rPr>
                <w:rFonts w:ascii="Times New Roman" w:hAnsi="Times New Roman"/>
                <w:lang w:val="en-US"/>
              </w:rPr>
              <w:t>&lt;3&gt;</w:t>
            </w: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Объем субсидии</w:t>
            </w:r>
          </w:p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(тыс. руб.)</w:t>
            </w: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наименования, ед.измерения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</w:pPr>
            <w:r w:rsidRPr="00A7191C"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</w:pPr>
            <w:r w:rsidRPr="00A7191C"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2" w:type="dxa"/>
            <w:gridSpan w:val="5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цели: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</w:t>
            </w:r>
          </w:p>
        </w:tc>
        <w:tc>
          <w:tcPr>
            <w:tcW w:w="2119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2" w:type="dxa"/>
            <w:gridSpan w:val="5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цели: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831" w:type="dxa"/>
            <w:gridSpan w:val="4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Всего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89367A" w:rsidRPr="00FF08F5" w:rsidRDefault="0089367A" w:rsidP="006A4821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FF08F5">
        <w:rPr>
          <w:rFonts w:ascii="Times New Roman" w:hAnsi="Times New Roman"/>
          <w:sz w:val="18"/>
          <w:szCs w:val="18"/>
        </w:rPr>
        <w:t>&lt;1&gt; В случае если ГРБС субсидии на иные цели предоставляются муниципальным бюджетным и автономным учреждениям в рамках нескольких муниципальных программ муниципального образования «Александровский район», перечень субсидий формируется отдельно по каждой муниципальной программе.</w:t>
      </w:r>
    </w:p>
    <w:p w:rsidR="0089367A" w:rsidRPr="00FF08F5" w:rsidRDefault="0089367A" w:rsidP="006A4821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FF08F5">
        <w:rPr>
          <w:rFonts w:ascii="Times New Roman" w:hAnsi="Times New Roman"/>
          <w:sz w:val="18"/>
          <w:szCs w:val="18"/>
        </w:rPr>
        <w:t>&lt;2&gt; Указывается цель, установленная пунктом 2 Порядка  определения объема и условий предоставления субсидий на иные цели муниципальным бюджетным и  автономным учреждениям муниципального образования «Александровский район».</w:t>
      </w:r>
    </w:p>
    <w:p w:rsidR="0089367A" w:rsidRDefault="0089367A" w:rsidP="00FF08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08F5">
        <w:rPr>
          <w:rFonts w:ascii="Times New Roman" w:hAnsi="Times New Roman"/>
          <w:sz w:val="18"/>
          <w:szCs w:val="18"/>
        </w:rPr>
        <w:lastRenderedPageBreak/>
        <w:t>&lt;3&gt; Наименования и единицы измерения показателей результативности устанавливаются одинаковые для всех учреждений - получателей субсидии.</w:t>
      </w:r>
    </w:p>
    <w:p w:rsidR="0089367A" w:rsidRPr="00431B49" w:rsidRDefault="00A00295" w:rsidP="00A002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9367A" w:rsidRPr="00431B4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9367A">
        <w:rPr>
          <w:rFonts w:ascii="Times New Roman" w:hAnsi="Times New Roman"/>
          <w:sz w:val="24"/>
          <w:szCs w:val="24"/>
        </w:rPr>
        <w:t>2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«Александровский район» </w:t>
      </w:r>
    </w:p>
    <w:p w:rsidR="0089367A" w:rsidRPr="00F607AB" w:rsidRDefault="0089367A" w:rsidP="00EC1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9367A" w:rsidRPr="0043051D" w:rsidRDefault="0089367A" w:rsidP="00EC1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Pr="00E57277" w:rsidRDefault="0089367A" w:rsidP="00E57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57277">
        <w:rPr>
          <w:rFonts w:ascii="Times New Roman" w:hAnsi="Times New Roman"/>
          <w:bCs/>
          <w:sz w:val="24"/>
          <w:szCs w:val="24"/>
        </w:rPr>
        <w:t>Форм</w:t>
      </w:r>
      <w:r>
        <w:rPr>
          <w:rFonts w:ascii="Times New Roman" w:hAnsi="Times New Roman"/>
          <w:bCs/>
          <w:sz w:val="24"/>
          <w:szCs w:val="24"/>
        </w:rPr>
        <w:t>а</w:t>
      </w:r>
      <w:r w:rsidRPr="004305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>Соглашение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 xml:space="preserve">о предоставлении из бюджета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«Александровский</w:t>
      </w:r>
      <w:r w:rsidRPr="0043051D">
        <w:rPr>
          <w:rFonts w:ascii="Times New Roman" w:hAnsi="Times New Roman"/>
          <w:b/>
          <w:bCs/>
          <w:sz w:val="24"/>
          <w:szCs w:val="24"/>
        </w:rPr>
        <w:t xml:space="preserve"> район» муниципальному учреждению субсидии на иные цели </w:t>
      </w:r>
      <w:r w:rsidRPr="0043051D">
        <w:rPr>
          <w:rFonts w:ascii="Times New Roman" w:hAnsi="Times New Roman"/>
          <w:b/>
          <w:bCs/>
          <w:sz w:val="24"/>
          <w:szCs w:val="24"/>
        </w:rPr>
        <w:br/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"_____"_________________20____г.                                           N___________________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0"/>
          <w:szCs w:val="20"/>
        </w:rPr>
        <w:t>(дата заключения соглашения)</w:t>
      </w:r>
      <w:r w:rsidRPr="0043051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3051D">
        <w:rPr>
          <w:rFonts w:ascii="Times New Roman" w:hAnsi="Times New Roman"/>
          <w:sz w:val="24"/>
          <w:szCs w:val="24"/>
        </w:rPr>
        <w:t xml:space="preserve">    </w:t>
      </w:r>
      <w:r w:rsidRPr="0043051D">
        <w:rPr>
          <w:rFonts w:ascii="Times New Roman" w:hAnsi="Times New Roman"/>
          <w:sz w:val="20"/>
          <w:szCs w:val="20"/>
        </w:rPr>
        <w:t>(номер соглашения)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9367A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305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3051D">
        <w:rPr>
          <w:rFonts w:ascii="Times New Roman" w:hAnsi="Times New Roman"/>
          <w:sz w:val="24"/>
          <w:szCs w:val="24"/>
        </w:rPr>
        <w:t xml:space="preserve">  </w:t>
      </w:r>
      <w:r w:rsidRPr="0043051D">
        <w:rPr>
          <w:rFonts w:ascii="Times New Roman" w:hAnsi="Times New Roman"/>
          <w:sz w:val="20"/>
          <w:szCs w:val="20"/>
        </w:rPr>
        <w:t xml:space="preserve">(наименование органа, осуществляющего функции и полномочия учредителя </w:t>
      </w:r>
      <w:r>
        <w:rPr>
          <w:rFonts w:ascii="Times New Roman" w:hAnsi="Times New Roman"/>
          <w:sz w:val="20"/>
          <w:szCs w:val="20"/>
        </w:rPr>
        <w:t>учреждения</w:t>
      </w:r>
      <w:r w:rsidRPr="0043051D">
        <w:rPr>
          <w:rFonts w:ascii="Times New Roman" w:hAnsi="Times New Roman"/>
          <w:sz w:val="20"/>
          <w:szCs w:val="20"/>
        </w:rPr>
        <w:t>)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которому(ой) как получателю средств  бюджета </w:t>
      </w:r>
      <w:r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43051D">
        <w:rPr>
          <w:rFonts w:ascii="Times New Roman" w:hAnsi="Times New Roman"/>
          <w:sz w:val="24"/>
          <w:szCs w:val="24"/>
        </w:rPr>
        <w:t xml:space="preserve">района доведены лимиты бюджетных обязательств   на предоставление субсидий в   соответствии с </w:t>
      </w:r>
      <w:hyperlink r:id="rId11" w:history="1">
        <w:r w:rsidRPr="00674B6D">
          <w:rPr>
            <w:rFonts w:ascii="Times New Roman" w:hAnsi="Times New Roman"/>
            <w:sz w:val="24"/>
            <w:szCs w:val="24"/>
          </w:rPr>
          <w:t xml:space="preserve"> пунктом 1   статьи 78.1</w:t>
        </w:r>
      </w:hyperlink>
      <w:r w:rsidRPr="00674B6D">
        <w:rPr>
          <w:rFonts w:ascii="Times New Roman" w:hAnsi="Times New Roman"/>
          <w:sz w:val="24"/>
          <w:szCs w:val="24"/>
        </w:rPr>
        <w:t xml:space="preserve">    Бюджетного кодекса    Российской Федерации,   именуемый в   дальнейшем "ГРБС", в лице_________________________________________________________________________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74B6D">
        <w:rPr>
          <w:rFonts w:ascii="Times New Roman" w:hAnsi="Times New Roman"/>
          <w:sz w:val="20"/>
          <w:szCs w:val="20"/>
        </w:rPr>
        <w:t>(наименование должности руководителя)</w:t>
      </w:r>
    </w:p>
    <w:p w:rsidR="0089367A" w:rsidRPr="00674B6D" w:rsidRDefault="0089367A" w:rsidP="00B8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____________________________________________________________,  действующего(ей) на                                                           </w:t>
      </w:r>
      <w:r w:rsidRPr="00674B6D">
        <w:rPr>
          <w:rFonts w:ascii="Times New Roman" w:hAnsi="Times New Roman"/>
          <w:sz w:val="20"/>
          <w:szCs w:val="20"/>
        </w:rPr>
        <w:t>(фамилия, имя, отчество руководителя)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основании  ____________________________________________________________________</w:t>
      </w:r>
    </w:p>
    <w:p w:rsidR="0089367A" w:rsidRPr="00674B6D" w:rsidRDefault="0089367A" w:rsidP="00B8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0"/>
          <w:szCs w:val="20"/>
        </w:rPr>
        <w:t>(наименование, дата, номер нормативного правового акта (положение об органе исполнительной власти,                               доверенность,    приказ или иной документ), удостоверяющий полномочия)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с одной стороны и_______________________________________________________________,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74B6D">
        <w:rPr>
          <w:rFonts w:ascii="Times New Roman" w:hAnsi="Times New Roman"/>
          <w:sz w:val="20"/>
          <w:szCs w:val="20"/>
        </w:rPr>
        <w:t>(наименование муниципального учреждения)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именуемое        в      дальнейшем      "Учреждение",      в         лице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0"/>
          <w:szCs w:val="20"/>
        </w:rPr>
        <w:t xml:space="preserve">                                                    (наименование должности  руководителя)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_____________________________________________________________, действующего(ей)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  </w:t>
      </w:r>
      <w:r w:rsidRPr="00674B6D">
        <w:rPr>
          <w:rFonts w:ascii="Times New Roman" w:hAnsi="Times New Roman"/>
          <w:sz w:val="20"/>
          <w:szCs w:val="20"/>
        </w:rPr>
        <w:t>(фамилия, имя, отчество руководителя)</w:t>
      </w:r>
    </w:p>
    <w:p w:rsidR="0089367A" w:rsidRPr="00674B6D" w:rsidRDefault="0089367A" w:rsidP="00111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на основании_________________________________________________________________,</w:t>
      </w:r>
    </w:p>
    <w:p w:rsidR="0089367A" w:rsidRDefault="0089367A" w:rsidP="00111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</w:t>
      </w:r>
      <w:r w:rsidRPr="00674B6D">
        <w:rPr>
          <w:rFonts w:ascii="Times New Roman" w:hAnsi="Times New Roman"/>
          <w:sz w:val="20"/>
          <w:szCs w:val="20"/>
        </w:rPr>
        <w:t>(наименование, дата, номер нормативного правового акта)</w:t>
      </w:r>
    </w:p>
    <w:p w:rsidR="008E455C" w:rsidRPr="00674B6D" w:rsidRDefault="008E455C" w:rsidP="00111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9367A" w:rsidRDefault="0089367A" w:rsidP="00EC0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 xml:space="preserve">с другой стороны, далее именуемые "Стороны", в соответствии с   Бюджетным </w:t>
      </w:r>
      <w:hyperlink r:id="rId12" w:history="1">
        <w:r w:rsidRPr="00674B6D"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 w:rsidRPr="00674B6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Российской 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7508">
        <w:rPr>
          <w:rFonts w:ascii="Times New Roman" w:hAnsi="Times New Roman"/>
          <w:sz w:val="24"/>
          <w:szCs w:val="24"/>
        </w:rPr>
        <w:t xml:space="preserve">Порядком   </w:t>
      </w:r>
      <w:r w:rsidRPr="00B87508">
        <w:rPr>
          <w:rFonts w:ascii="Times New Roman" w:hAnsi="Times New Roman"/>
          <w:spacing w:val="1"/>
          <w:sz w:val="24"/>
          <w:szCs w:val="24"/>
          <w:lang w:eastAsia="zh-CN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B87508">
        <w:rPr>
          <w:rFonts w:ascii="Times New Roman" w:hAnsi="Times New Roman"/>
          <w:sz w:val="24"/>
          <w:szCs w:val="24"/>
        </w:rPr>
        <w:t>муниципального образования «Александровский район», утвержденным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Александровского района Томской области от «___» ___________ _____ г. №___ (далее - Субсидия, Порядок)</w:t>
      </w:r>
      <w:r w:rsidRPr="0043051D">
        <w:rPr>
          <w:rFonts w:ascii="Times New Roman" w:hAnsi="Times New Roman"/>
          <w:sz w:val="24"/>
          <w:szCs w:val="24"/>
        </w:rPr>
        <w:t xml:space="preserve">, заключили    настоящее </w:t>
      </w:r>
      <w:r w:rsidRPr="0043051D">
        <w:rPr>
          <w:rFonts w:ascii="Times New Roman" w:hAnsi="Times New Roman"/>
          <w:sz w:val="24"/>
          <w:szCs w:val="24"/>
        </w:rPr>
        <w:lastRenderedPageBreak/>
        <w:t>Соглашение о нижеследующем.</w:t>
      </w:r>
      <w:bookmarkStart w:id="3" w:name="sub_1100"/>
    </w:p>
    <w:p w:rsidR="0089367A" w:rsidRPr="00EC014C" w:rsidRDefault="0089367A" w:rsidP="00EC0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507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>I. Предмет Соглашения</w:t>
      </w:r>
      <w:bookmarkStart w:id="4" w:name="sub_1101"/>
      <w:bookmarkEnd w:id="3"/>
    </w:p>
    <w:p w:rsidR="0089367A" w:rsidRPr="00125507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3051D">
        <w:rPr>
          <w:rFonts w:ascii="Times New Roman" w:hAnsi="Times New Roman"/>
          <w:sz w:val="24"/>
          <w:szCs w:val="24"/>
        </w:rPr>
        <w:t xml:space="preserve">Предметом настоящего  Соглашения   является предоставление </w:t>
      </w:r>
      <w:r>
        <w:rPr>
          <w:rFonts w:ascii="Times New Roman" w:hAnsi="Times New Roman"/>
          <w:sz w:val="24"/>
          <w:szCs w:val="24"/>
        </w:rPr>
        <w:t>на осн</w:t>
      </w:r>
      <w:r w:rsidR="00674B6D">
        <w:rPr>
          <w:rFonts w:ascii="Times New Roman" w:hAnsi="Times New Roman"/>
          <w:sz w:val="24"/>
          <w:szCs w:val="24"/>
        </w:rPr>
        <w:t>овани</w:t>
      </w:r>
      <w:r w:rsidR="00125507">
        <w:rPr>
          <w:rFonts w:ascii="Times New Roman" w:hAnsi="Times New Roman"/>
          <w:sz w:val="24"/>
          <w:szCs w:val="24"/>
        </w:rPr>
        <w:t xml:space="preserve">и подпункта </w:t>
      </w:r>
      <w:r w:rsidR="00674B6D">
        <w:rPr>
          <w:rFonts w:ascii="Times New Roman" w:hAnsi="Times New Roman"/>
          <w:sz w:val="24"/>
          <w:szCs w:val="24"/>
        </w:rPr>
        <w:t>__</w:t>
      </w:r>
      <w:r w:rsidR="00125507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 Порядка, ГРБС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Субсидии ______________</w:t>
      </w:r>
      <w:r w:rsidR="00674B6D">
        <w:rPr>
          <w:rFonts w:ascii="Times New Roman" w:hAnsi="Times New Roman"/>
          <w:sz w:val="24"/>
          <w:szCs w:val="24"/>
        </w:rPr>
        <w:t>______________________________</w:t>
      </w:r>
      <w:r w:rsidR="00125507">
        <w:rPr>
          <w:rFonts w:ascii="Times New Roman" w:hAnsi="Times New Roman"/>
          <w:sz w:val="24"/>
          <w:szCs w:val="24"/>
        </w:rPr>
        <w:t>________________________________</w:t>
      </w:r>
      <w:r w:rsidRPr="0043051D">
        <w:rPr>
          <w:rFonts w:ascii="Times New Roman" w:hAnsi="Times New Roman"/>
          <w:sz w:val="24"/>
          <w:szCs w:val="24"/>
        </w:rPr>
        <w:t xml:space="preserve"> из </w:t>
      </w:r>
      <w:bookmarkEnd w:id="4"/>
    </w:p>
    <w:p w:rsidR="0089367A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43051D">
        <w:rPr>
          <w:rFonts w:ascii="Times New Roman" w:hAnsi="Times New Roman"/>
          <w:sz w:val="20"/>
          <w:szCs w:val="20"/>
        </w:rPr>
        <w:t>(указа</w:t>
      </w:r>
      <w:r>
        <w:rPr>
          <w:rFonts w:ascii="Times New Roman" w:hAnsi="Times New Roman"/>
          <w:sz w:val="20"/>
          <w:szCs w:val="20"/>
        </w:rPr>
        <w:t>ть наименование субсидии в соответствии с Перечнем субсидий на иные цели</w:t>
      </w:r>
      <w:r w:rsidRPr="0043051D">
        <w:rPr>
          <w:rFonts w:ascii="Times New Roman" w:hAnsi="Times New Roman"/>
          <w:sz w:val="20"/>
          <w:szCs w:val="20"/>
        </w:rPr>
        <w:t>)</w:t>
      </w:r>
    </w:p>
    <w:p w:rsidR="00125507" w:rsidRDefault="00125507" w:rsidP="00125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89367A" w:rsidRPr="004C317A" w:rsidRDefault="0089367A" w:rsidP="004C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«Александровский </w:t>
      </w:r>
      <w:r w:rsidRPr="0043051D">
        <w:rPr>
          <w:rFonts w:ascii="Times New Roman" w:hAnsi="Times New Roman"/>
          <w:sz w:val="24"/>
          <w:szCs w:val="24"/>
        </w:rPr>
        <w:t>район» в 20____ году</w:t>
      </w:r>
      <w:r w:rsidR="009D4D6C">
        <w:rPr>
          <w:rFonts w:ascii="Times New Roman" w:hAnsi="Times New Roman"/>
          <w:sz w:val="24"/>
          <w:szCs w:val="24"/>
        </w:rPr>
        <w:t xml:space="preserve">, на достижение установленной </w:t>
      </w:r>
      <w:r>
        <w:rPr>
          <w:rFonts w:ascii="Times New Roman" w:hAnsi="Times New Roman"/>
          <w:sz w:val="24"/>
          <w:szCs w:val="24"/>
        </w:rPr>
        <w:t>цели ___________________________________________</w:t>
      </w:r>
      <w:r w:rsidR="009D4D6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9367A" w:rsidRDefault="0089367A" w:rsidP="00467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3051D">
        <w:rPr>
          <w:rFonts w:ascii="Times New Roman" w:hAnsi="Times New Roman"/>
          <w:sz w:val="24"/>
          <w:szCs w:val="24"/>
        </w:rPr>
        <w:t xml:space="preserve">                    </w:t>
      </w:r>
      <w:r w:rsidRPr="0043051D">
        <w:rPr>
          <w:rFonts w:ascii="Times New Roman" w:hAnsi="Times New Roman"/>
          <w:sz w:val="20"/>
          <w:szCs w:val="20"/>
        </w:rPr>
        <w:t>(указа</w:t>
      </w:r>
      <w:r>
        <w:rPr>
          <w:rFonts w:ascii="Times New Roman" w:hAnsi="Times New Roman"/>
          <w:sz w:val="20"/>
          <w:szCs w:val="20"/>
        </w:rPr>
        <w:t>ть наименование цели в соответствии с Перечнем субсидий на иные цели</w:t>
      </w:r>
      <w:r w:rsidRPr="0043051D">
        <w:rPr>
          <w:rFonts w:ascii="Times New Roman" w:hAnsi="Times New Roman"/>
          <w:sz w:val="20"/>
          <w:szCs w:val="20"/>
        </w:rPr>
        <w:t>)</w:t>
      </w:r>
    </w:p>
    <w:p w:rsidR="0089367A" w:rsidRPr="00DF36D7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89367A" w:rsidRPr="00EC014C" w:rsidRDefault="0089367A" w:rsidP="00EC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sub_1200"/>
      <w:r w:rsidRPr="0043051D">
        <w:rPr>
          <w:rFonts w:ascii="Times New Roman" w:hAnsi="Times New Roman"/>
          <w:b/>
          <w:bCs/>
          <w:sz w:val="24"/>
          <w:szCs w:val="24"/>
        </w:rPr>
        <w:t>II. Условия и финансовое обеспечение предоставления Субсидии</w:t>
      </w:r>
      <w:bookmarkStart w:id="6" w:name="sub_1201"/>
      <w:bookmarkEnd w:id="5"/>
    </w:p>
    <w:p w:rsidR="0089367A" w:rsidRPr="00B87508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3051D">
        <w:rPr>
          <w:rFonts w:ascii="Times New Roman" w:hAnsi="Times New Roman"/>
          <w:sz w:val="24"/>
          <w:szCs w:val="24"/>
        </w:rPr>
        <w:t xml:space="preserve"> Субсидия предоставляется   Учр</w:t>
      </w:r>
      <w:r>
        <w:rPr>
          <w:rFonts w:ascii="Times New Roman" w:hAnsi="Times New Roman"/>
          <w:sz w:val="24"/>
          <w:szCs w:val="24"/>
        </w:rPr>
        <w:t>еждению для достижения  цели</w:t>
      </w:r>
      <w:r w:rsidRPr="0043051D">
        <w:rPr>
          <w:rFonts w:ascii="Times New Roman" w:hAnsi="Times New Roman"/>
          <w:sz w:val="24"/>
          <w:szCs w:val="24"/>
        </w:rPr>
        <w:t>,</w:t>
      </w:r>
      <w:bookmarkEnd w:id="6"/>
      <w:r>
        <w:rPr>
          <w:rFonts w:ascii="Times New Roman" w:hAnsi="Times New Roman"/>
          <w:sz w:val="24"/>
          <w:szCs w:val="24"/>
        </w:rPr>
        <w:t xml:space="preserve"> указанной</w:t>
      </w:r>
      <w:r w:rsidRPr="0043051D">
        <w:rPr>
          <w:rFonts w:ascii="Times New Roman" w:hAnsi="Times New Roman"/>
          <w:sz w:val="24"/>
          <w:szCs w:val="24"/>
        </w:rPr>
        <w:t xml:space="preserve"> в </w:t>
      </w:r>
      <w:hyperlink w:anchor="sub_1101" w:history="1">
        <w:r w:rsidRPr="00B87508">
          <w:rPr>
            <w:rFonts w:ascii="Times New Roman" w:hAnsi="Times New Roman"/>
            <w:sz w:val="24"/>
            <w:szCs w:val="24"/>
          </w:rPr>
          <w:t>пункте 1</w:t>
        </w:r>
      </w:hyperlink>
      <w:r w:rsidRPr="00B87508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89367A" w:rsidRPr="00B87508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7" w:name="sub_1202"/>
      <w:r w:rsidRPr="00B87508">
        <w:rPr>
          <w:rFonts w:ascii="Times New Roman" w:hAnsi="Times New Roman"/>
          <w:sz w:val="24"/>
          <w:szCs w:val="24"/>
        </w:rPr>
        <w:t xml:space="preserve">3. Субсидия   предоставляется   Учреждению    в пределах   лимитов </w:t>
      </w:r>
      <w:bookmarkEnd w:id="7"/>
      <w:r w:rsidRPr="00B87508">
        <w:rPr>
          <w:rFonts w:ascii="Times New Roman" w:hAnsi="Times New Roman"/>
          <w:sz w:val="24"/>
          <w:szCs w:val="24"/>
        </w:rPr>
        <w:t xml:space="preserve">бюджетных обязательств, доведенных    ГРБС как   получателю средств бюджета района по </w:t>
      </w:r>
      <w:hyperlink r:id="rId13" w:history="1">
        <w:r w:rsidRPr="00B87508">
          <w:rPr>
            <w:rFonts w:ascii="Times New Roman" w:hAnsi="Times New Roman"/>
            <w:sz w:val="24"/>
            <w:szCs w:val="24"/>
          </w:rPr>
          <w:t>кодам</w:t>
        </w:r>
      </w:hyperlink>
      <w:r w:rsidRPr="00B87508">
        <w:rPr>
          <w:rFonts w:ascii="Times New Roman" w:hAnsi="Times New Roman"/>
          <w:sz w:val="24"/>
          <w:szCs w:val="24"/>
        </w:rPr>
        <w:t xml:space="preserve"> классификации расходов бюджетов  Российской Федерации (далее </w:t>
      </w:r>
      <w:r>
        <w:rPr>
          <w:rFonts w:ascii="Times New Roman" w:hAnsi="Times New Roman"/>
          <w:sz w:val="24"/>
          <w:szCs w:val="24"/>
        </w:rPr>
        <w:t>–</w:t>
      </w:r>
      <w:r w:rsidRPr="00B87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B87508">
        <w:rPr>
          <w:rFonts w:ascii="Times New Roman" w:hAnsi="Times New Roman"/>
          <w:sz w:val="24"/>
          <w:szCs w:val="24"/>
        </w:rPr>
        <w:t>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508">
        <w:rPr>
          <w:rFonts w:ascii="Times New Roman" w:hAnsi="Times New Roman"/>
          <w:sz w:val="24"/>
          <w:szCs w:val="24"/>
        </w:rPr>
        <w:t>БК) 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87508">
        <w:rPr>
          <w:rFonts w:ascii="Times New Roman" w:hAnsi="Times New Roman"/>
          <w:sz w:val="24"/>
          <w:szCs w:val="24"/>
        </w:rPr>
        <w:t xml:space="preserve">, и составляет ____________________  (_______________________________________________________________) рублей _____ коп.  </w:t>
      </w:r>
      <w:r w:rsidRPr="00B87508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89367A" w:rsidRDefault="009119DD" w:rsidP="0091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 счет средств Субсидии осуществляются мероприятия (расходы,  затраты):</w:t>
      </w:r>
    </w:p>
    <w:p w:rsidR="009119DD" w:rsidRDefault="009119DD" w:rsidP="0091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….</w:t>
      </w:r>
    </w:p>
    <w:p w:rsidR="009119DD" w:rsidRPr="00B87508" w:rsidRDefault="009119DD" w:rsidP="0091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….</w:t>
      </w:r>
    </w:p>
    <w:p w:rsidR="0089367A" w:rsidRPr="00B87508" w:rsidRDefault="0089367A" w:rsidP="00467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sub_1300"/>
      <w:r w:rsidRPr="00B87508">
        <w:rPr>
          <w:rFonts w:ascii="Times New Roman" w:hAnsi="Times New Roman"/>
          <w:b/>
          <w:bCs/>
          <w:sz w:val="24"/>
          <w:szCs w:val="24"/>
        </w:rPr>
        <w:t>III. Порядок перечисления Субсидии</w:t>
      </w:r>
      <w:bookmarkEnd w:id="8"/>
    </w:p>
    <w:p w:rsidR="0089367A" w:rsidRPr="00B87508" w:rsidRDefault="009119DD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1301"/>
      <w:r>
        <w:rPr>
          <w:rFonts w:ascii="Times New Roman" w:hAnsi="Times New Roman"/>
          <w:sz w:val="24"/>
          <w:szCs w:val="24"/>
        </w:rPr>
        <w:t>5</w:t>
      </w:r>
      <w:r w:rsidR="0089367A" w:rsidRPr="00B87508">
        <w:rPr>
          <w:rFonts w:ascii="Times New Roman" w:hAnsi="Times New Roman"/>
          <w:sz w:val="24"/>
          <w:szCs w:val="24"/>
        </w:rPr>
        <w:t xml:space="preserve">. </w:t>
      </w:r>
      <w:r w:rsidR="0089367A">
        <w:rPr>
          <w:rFonts w:ascii="Times New Roman" w:hAnsi="Times New Roman"/>
          <w:sz w:val="24"/>
          <w:szCs w:val="24"/>
        </w:rPr>
        <w:t xml:space="preserve">Перечисление Субсидии </w:t>
      </w:r>
      <w:r w:rsidR="0089367A" w:rsidRPr="00B87508">
        <w:rPr>
          <w:rFonts w:ascii="Times New Roman" w:hAnsi="Times New Roman"/>
          <w:sz w:val="24"/>
          <w:szCs w:val="24"/>
        </w:rPr>
        <w:t>осуществляется в</w:t>
      </w:r>
      <w:r w:rsidR="0089367A">
        <w:rPr>
          <w:rFonts w:ascii="Times New Roman" w:hAnsi="Times New Roman"/>
          <w:sz w:val="24"/>
          <w:szCs w:val="24"/>
        </w:rPr>
        <w:t xml:space="preserve"> соответствии с у</w:t>
      </w:r>
      <w:r w:rsidR="0089367A" w:rsidRPr="00B87508">
        <w:rPr>
          <w:rFonts w:ascii="Times New Roman" w:hAnsi="Times New Roman"/>
          <w:sz w:val="24"/>
          <w:szCs w:val="24"/>
        </w:rPr>
        <w:t>становленн</w:t>
      </w:r>
      <w:r w:rsidR="0089367A">
        <w:rPr>
          <w:rFonts w:ascii="Times New Roman" w:hAnsi="Times New Roman"/>
          <w:sz w:val="24"/>
          <w:szCs w:val="24"/>
        </w:rPr>
        <w:t>ы</w:t>
      </w:r>
      <w:r w:rsidR="0089367A" w:rsidRPr="00B87508">
        <w:rPr>
          <w:rFonts w:ascii="Times New Roman" w:hAnsi="Times New Roman"/>
          <w:sz w:val="24"/>
          <w:szCs w:val="24"/>
        </w:rPr>
        <w:t xml:space="preserve">м </w:t>
      </w:r>
      <w:bookmarkStart w:id="10" w:name="sub_1311"/>
      <w:bookmarkEnd w:id="9"/>
      <w:r w:rsidR="0089367A" w:rsidRPr="00B87508">
        <w:rPr>
          <w:rFonts w:ascii="Times New Roman" w:hAnsi="Times New Roman"/>
          <w:sz w:val="24"/>
          <w:szCs w:val="24"/>
        </w:rPr>
        <w:t>Порядк</w:t>
      </w:r>
      <w:r w:rsidR="0089367A">
        <w:rPr>
          <w:rFonts w:ascii="Times New Roman" w:hAnsi="Times New Roman"/>
          <w:sz w:val="24"/>
          <w:szCs w:val="24"/>
        </w:rPr>
        <w:t>ом</w:t>
      </w:r>
      <w:r w:rsidR="0089367A" w:rsidRPr="00B87508">
        <w:rPr>
          <w:rFonts w:ascii="Times New Roman" w:hAnsi="Times New Roman"/>
          <w:sz w:val="24"/>
          <w:szCs w:val="24"/>
        </w:rPr>
        <w:t xml:space="preserve"> на лицевой счет, открытый Учреждению </w:t>
      </w:r>
      <w:bookmarkEnd w:id="10"/>
      <w:r w:rsidR="0089367A" w:rsidRPr="00B87508">
        <w:rPr>
          <w:rFonts w:ascii="Times New Roman" w:hAnsi="Times New Roman"/>
          <w:sz w:val="24"/>
          <w:szCs w:val="24"/>
        </w:rPr>
        <w:t>в Финансовом отделе</w:t>
      </w:r>
      <w:r w:rsidR="0089367A">
        <w:rPr>
          <w:rFonts w:ascii="Times New Roman" w:hAnsi="Times New Roman"/>
          <w:sz w:val="24"/>
          <w:szCs w:val="24"/>
        </w:rPr>
        <w:t>,</w:t>
      </w:r>
      <w:r w:rsidR="0089367A" w:rsidRPr="00B87508">
        <w:rPr>
          <w:rFonts w:ascii="Times New Roman" w:hAnsi="Times New Roman"/>
          <w:sz w:val="24"/>
          <w:szCs w:val="24"/>
        </w:rPr>
        <w:t xml:space="preserve"> согласно графику перечисления Субсидии.  </w:t>
      </w:r>
    </w:p>
    <w:p w:rsidR="0089367A" w:rsidRPr="00B87508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3122"/>
      <w:r w:rsidRPr="00B87508">
        <w:rPr>
          <w:rFonts w:ascii="Times New Roman" w:hAnsi="Times New Roman"/>
          <w:sz w:val="24"/>
          <w:szCs w:val="24"/>
        </w:rPr>
        <w:t xml:space="preserve">     </w:t>
      </w:r>
      <w:bookmarkEnd w:id="11"/>
    </w:p>
    <w:p w:rsidR="0089367A" w:rsidRPr="00B87508" w:rsidRDefault="0089367A" w:rsidP="00256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sub_1400"/>
      <w:r w:rsidRPr="00B87508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9119DD">
        <w:rPr>
          <w:rFonts w:ascii="Times New Roman" w:hAnsi="Times New Roman"/>
          <w:b/>
          <w:bCs/>
          <w:sz w:val="24"/>
          <w:szCs w:val="24"/>
        </w:rPr>
        <w:t>Права и обязанности</w:t>
      </w:r>
      <w:r w:rsidRPr="00B87508">
        <w:rPr>
          <w:rFonts w:ascii="Times New Roman" w:hAnsi="Times New Roman"/>
          <w:b/>
          <w:bCs/>
          <w:sz w:val="24"/>
          <w:szCs w:val="24"/>
        </w:rPr>
        <w:t xml:space="preserve"> Сторон</w:t>
      </w:r>
      <w:bookmarkStart w:id="13" w:name="sub_1401"/>
      <w:bookmarkEnd w:id="12"/>
    </w:p>
    <w:p w:rsidR="00125507" w:rsidRDefault="009119DD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367A" w:rsidRPr="00B87508">
        <w:rPr>
          <w:rFonts w:ascii="Times New Roman" w:hAnsi="Times New Roman"/>
          <w:sz w:val="24"/>
          <w:szCs w:val="24"/>
        </w:rPr>
        <w:t>. ГРБС обязуется:</w:t>
      </w:r>
      <w:bookmarkStart w:id="14" w:name="sub_1411"/>
      <w:bookmarkEnd w:id="13"/>
    </w:p>
    <w:p w:rsidR="0089367A" w:rsidRPr="00B87508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 xml:space="preserve">1) обеспечивать предоставление учреждению Субсидии на цель, указанную в </w:t>
      </w:r>
      <w:hyperlink w:anchor="sub_1101" w:history="1">
        <w:r w:rsidRPr="009B3ABD">
          <w:rPr>
            <w:rFonts w:ascii="Times New Roman" w:hAnsi="Times New Roman"/>
            <w:sz w:val="24"/>
            <w:szCs w:val="24"/>
          </w:rPr>
          <w:t>пункте 1</w:t>
        </w:r>
      </w:hyperlink>
      <w:r w:rsidRPr="00B87508">
        <w:rPr>
          <w:rFonts w:ascii="Times New Roman" w:hAnsi="Times New Roman"/>
          <w:sz w:val="24"/>
          <w:szCs w:val="24"/>
        </w:rPr>
        <w:t xml:space="preserve"> и в размере, указанного в пункте 2 настоящего Соглашения;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412"/>
      <w:bookmarkEnd w:id="14"/>
      <w:r w:rsidRPr="00B87508">
        <w:rPr>
          <w:rFonts w:ascii="Times New Roman" w:hAnsi="Times New Roman"/>
          <w:sz w:val="24"/>
          <w:szCs w:val="24"/>
        </w:rPr>
        <w:t xml:space="preserve">     </w:t>
      </w:r>
      <w:bookmarkStart w:id="16" w:name="sub_1413"/>
      <w:bookmarkEnd w:id="15"/>
      <w:r w:rsidR="00125507">
        <w:rPr>
          <w:rFonts w:ascii="Times New Roman" w:hAnsi="Times New Roman"/>
          <w:sz w:val="24"/>
          <w:szCs w:val="24"/>
        </w:rPr>
        <w:t xml:space="preserve">   </w:t>
      </w:r>
      <w:r w:rsidRPr="00B87508">
        <w:rPr>
          <w:rFonts w:ascii="Times New Roman" w:hAnsi="Times New Roman"/>
          <w:sz w:val="24"/>
          <w:szCs w:val="24"/>
        </w:rPr>
        <w:t xml:space="preserve"> 2) обеспечивать перечисление Субсидии на счет Учреждения, указанный в </w:t>
      </w:r>
      <w:r w:rsidRPr="001700DC">
        <w:rPr>
          <w:rFonts w:ascii="Times New Roman" w:hAnsi="Times New Roman"/>
          <w:sz w:val="24"/>
          <w:szCs w:val="24"/>
        </w:rPr>
        <w:t>разделе VII</w:t>
      </w:r>
      <w:r w:rsidR="00607F34">
        <w:rPr>
          <w:rFonts w:ascii="Times New Roman" w:hAnsi="Times New Roman"/>
          <w:sz w:val="24"/>
          <w:szCs w:val="24"/>
          <w:lang w:val="en-US"/>
        </w:rPr>
        <w:t>I</w:t>
      </w:r>
      <w:r w:rsidRPr="00B87508">
        <w:rPr>
          <w:rFonts w:ascii="Times New Roman" w:hAnsi="Times New Roman"/>
          <w:sz w:val="24"/>
          <w:szCs w:val="24"/>
        </w:rPr>
        <w:t xml:space="preserve"> настоящего Соглашения, согласно графику перечисления Субсидии в соответствии с </w:t>
      </w:r>
      <w:hyperlink w:anchor="sub_11000" w:history="1">
        <w:r w:rsidRPr="001700DC">
          <w:rPr>
            <w:rFonts w:ascii="Times New Roman" w:hAnsi="Times New Roman"/>
            <w:sz w:val="24"/>
            <w:szCs w:val="24"/>
          </w:rPr>
          <w:t>приложением</w:t>
        </w:r>
      </w:hyperlink>
      <w:r w:rsidRPr="00B87508">
        <w:rPr>
          <w:rFonts w:ascii="Times New Roman" w:hAnsi="Times New Roman"/>
          <w:sz w:val="24"/>
          <w:szCs w:val="24"/>
        </w:rPr>
        <w:t xml:space="preserve"> N 1 к настоящему Соглашению, являющимся неотъемлемой частью настоя</w:t>
      </w:r>
      <w:r w:rsidRPr="0043051D">
        <w:rPr>
          <w:rFonts w:ascii="Times New Roman" w:hAnsi="Times New Roman"/>
          <w:sz w:val="24"/>
          <w:szCs w:val="24"/>
        </w:rPr>
        <w:t>щего Соглашения</w:t>
      </w:r>
      <w:r>
        <w:rPr>
          <w:rFonts w:ascii="Times New Roman" w:hAnsi="Times New Roman"/>
          <w:sz w:val="24"/>
          <w:szCs w:val="24"/>
        </w:rPr>
        <w:t xml:space="preserve"> и (или) в соответствии с письменной заявкой</w:t>
      </w:r>
      <w:r w:rsidRPr="004C3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в соответствии с приложением № 2 к настоящему Соглашению, с приложением к ней документов, подтверждающих наступление сроков выплат обязательных платежей, оплаты по заключенным контрактам (договорам) в пределах установленных лимитов и кассового плана на цели, предусмотренные Соглашением</w:t>
      </w:r>
      <w:r w:rsidRPr="0043051D">
        <w:rPr>
          <w:rFonts w:ascii="Times New Roman" w:hAnsi="Times New Roman"/>
          <w:sz w:val="24"/>
          <w:szCs w:val="24"/>
        </w:rPr>
        <w:t>;</w:t>
      </w:r>
    </w:p>
    <w:p w:rsidR="0089367A" w:rsidRPr="0043051D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1414"/>
      <w:bookmarkEnd w:id="16"/>
      <w:r>
        <w:rPr>
          <w:rFonts w:ascii="Times New Roman" w:hAnsi="Times New Roman"/>
          <w:sz w:val="24"/>
          <w:szCs w:val="24"/>
        </w:rPr>
        <w:t>3)</w:t>
      </w:r>
      <w:r w:rsidRPr="0043051D">
        <w:rPr>
          <w:rFonts w:ascii="Times New Roman" w:hAnsi="Times New Roman"/>
          <w:sz w:val="24"/>
          <w:szCs w:val="24"/>
        </w:rPr>
        <w:t xml:space="preserve"> утверждать Сведения об операциях с целевыми субсидиями, предоставленными </w:t>
      </w:r>
      <w:r>
        <w:rPr>
          <w:rFonts w:ascii="Times New Roman" w:hAnsi="Times New Roman"/>
          <w:sz w:val="24"/>
          <w:szCs w:val="24"/>
        </w:rPr>
        <w:t>У</w:t>
      </w:r>
      <w:r w:rsidRPr="0043051D">
        <w:rPr>
          <w:rFonts w:ascii="Times New Roman" w:hAnsi="Times New Roman"/>
          <w:sz w:val="24"/>
          <w:szCs w:val="24"/>
        </w:rPr>
        <w:t>чреждению на 20____ г.</w:t>
      </w:r>
      <w:r>
        <w:rPr>
          <w:rFonts w:ascii="Times New Roman" w:hAnsi="Times New Roman"/>
          <w:sz w:val="24"/>
          <w:szCs w:val="24"/>
        </w:rPr>
        <w:t>,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1700DC">
        <w:rPr>
          <w:rFonts w:ascii="Times New Roman" w:hAnsi="Times New Roman"/>
          <w:sz w:val="24"/>
          <w:szCs w:val="24"/>
        </w:rPr>
        <w:t>(</w:t>
      </w:r>
      <w:hyperlink r:id="rId14" w:history="1">
        <w:r w:rsidRPr="001700DC">
          <w:rPr>
            <w:rFonts w:ascii="Times New Roman" w:hAnsi="Times New Roman"/>
            <w:sz w:val="24"/>
            <w:szCs w:val="24"/>
          </w:rPr>
          <w:t>форма по ОКУД 0501016</w:t>
        </w:r>
      </w:hyperlink>
      <w:r w:rsidRPr="001700DC">
        <w:rPr>
          <w:rFonts w:ascii="Times New Roman" w:hAnsi="Times New Roman"/>
          <w:sz w:val="24"/>
          <w:szCs w:val="24"/>
        </w:rPr>
        <w:t>)</w:t>
      </w:r>
      <w:r w:rsidRPr="00256413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(далее - Сведения)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051D">
        <w:rPr>
          <w:rFonts w:ascii="Times New Roman" w:hAnsi="Times New Roman"/>
          <w:sz w:val="24"/>
          <w:szCs w:val="24"/>
        </w:rPr>
        <w:t>Сведения с учетом вн</w:t>
      </w:r>
      <w:r>
        <w:rPr>
          <w:rFonts w:ascii="Times New Roman" w:hAnsi="Times New Roman"/>
          <w:sz w:val="24"/>
          <w:szCs w:val="24"/>
        </w:rPr>
        <w:t>есенных изменений не позднее пяти</w:t>
      </w:r>
      <w:r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указанных документов от </w:t>
      </w:r>
      <w:r>
        <w:rPr>
          <w:rFonts w:ascii="Times New Roman" w:hAnsi="Times New Roman"/>
          <w:sz w:val="24"/>
          <w:szCs w:val="24"/>
        </w:rPr>
        <w:t>У</w:t>
      </w:r>
      <w:r w:rsidRPr="0043051D">
        <w:rPr>
          <w:rFonts w:ascii="Times New Roman" w:hAnsi="Times New Roman"/>
          <w:sz w:val="24"/>
          <w:szCs w:val="24"/>
        </w:rPr>
        <w:t>чреждения;</w:t>
      </w:r>
    </w:p>
    <w:p w:rsidR="0089367A" w:rsidRPr="0043051D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1415"/>
      <w:bookmarkEnd w:id="17"/>
      <w:r>
        <w:rPr>
          <w:rFonts w:ascii="Times New Roman" w:hAnsi="Times New Roman"/>
          <w:sz w:val="24"/>
          <w:szCs w:val="24"/>
        </w:rPr>
        <w:t xml:space="preserve">4) </w:t>
      </w:r>
      <w:r w:rsidRPr="0043051D">
        <w:rPr>
          <w:rFonts w:ascii="Times New Roman" w:hAnsi="Times New Roman"/>
          <w:sz w:val="24"/>
          <w:szCs w:val="24"/>
        </w:rPr>
        <w:t xml:space="preserve">осуществлять контроль за соблюдением </w:t>
      </w:r>
      <w:r>
        <w:rPr>
          <w:rFonts w:ascii="Times New Roman" w:hAnsi="Times New Roman"/>
          <w:sz w:val="24"/>
          <w:szCs w:val="24"/>
        </w:rPr>
        <w:t>У</w:t>
      </w:r>
      <w:r w:rsidRPr="0043051D">
        <w:rPr>
          <w:rFonts w:ascii="Times New Roman" w:hAnsi="Times New Roman"/>
          <w:sz w:val="24"/>
          <w:szCs w:val="24"/>
        </w:rPr>
        <w:t>чреждением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и условий предоставления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 xml:space="preserve">установленных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Pr="0043051D">
        <w:rPr>
          <w:rFonts w:ascii="Times New Roman" w:hAnsi="Times New Roman"/>
          <w:sz w:val="24"/>
          <w:szCs w:val="24"/>
        </w:rPr>
        <w:t xml:space="preserve">предоставления субсидии, и настоящим Соглашением, </w:t>
      </w:r>
      <w:r>
        <w:rPr>
          <w:rFonts w:ascii="Times New Roman" w:hAnsi="Times New Roman"/>
          <w:sz w:val="24"/>
          <w:szCs w:val="24"/>
        </w:rPr>
        <w:t xml:space="preserve">сроков её использования и возврата, </w:t>
      </w:r>
      <w:r w:rsidRPr="0043051D">
        <w:rPr>
          <w:rFonts w:ascii="Times New Roman" w:hAnsi="Times New Roman"/>
          <w:sz w:val="24"/>
          <w:szCs w:val="24"/>
        </w:rPr>
        <w:t>путем осуществления следующих мероприятий:</w:t>
      </w:r>
    </w:p>
    <w:p w:rsidR="0089367A" w:rsidRPr="0043051D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14151"/>
      <w:bookmarkEnd w:id="18"/>
      <w:r>
        <w:rPr>
          <w:rFonts w:ascii="Times New Roman" w:hAnsi="Times New Roman"/>
          <w:sz w:val="24"/>
          <w:szCs w:val="24"/>
        </w:rPr>
        <w:lastRenderedPageBreak/>
        <w:t>а)</w:t>
      </w:r>
      <w:r w:rsidRPr="0043051D">
        <w:rPr>
          <w:rFonts w:ascii="Times New Roman" w:hAnsi="Times New Roman"/>
          <w:sz w:val="24"/>
          <w:szCs w:val="24"/>
        </w:rPr>
        <w:t xml:space="preserve"> проведение плановых и внеплановых проверок</w:t>
      </w:r>
      <w:r>
        <w:rPr>
          <w:rFonts w:ascii="Times New Roman" w:hAnsi="Times New Roman"/>
          <w:sz w:val="24"/>
          <w:szCs w:val="24"/>
        </w:rPr>
        <w:t xml:space="preserve"> расходования средств Субсидии;</w:t>
      </w:r>
    </w:p>
    <w:p w:rsidR="0089367A" w:rsidRPr="0043051D" w:rsidRDefault="002C7560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14152"/>
      <w:bookmarkEnd w:id="19"/>
      <w:r>
        <w:rPr>
          <w:rFonts w:ascii="Times New Roman" w:hAnsi="Times New Roman"/>
          <w:sz w:val="24"/>
          <w:szCs w:val="24"/>
        </w:rPr>
        <w:t>б)</w:t>
      </w:r>
      <w:r w:rsidR="0089367A" w:rsidRPr="0043051D">
        <w:rPr>
          <w:rFonts w:ascii="Times New Roman" w:hAnsi="Times New Roman"/>
          <w:sz w:val="24"/>
          <w:szCs w:val="24"/>
        </w:rPr>
        <w:t>приостановлени</w:t>
      </w:r>
      <w:r w:rsidR="0089367A">
        <w:rPr>
          <w:rFonts w:ascii="Times New Roman" w:hAnsi="Times New Roman"/>
          <w:sz w:val="24"/>
          <w:szCs w:val="24"/>
        </w:rPr>
        <w:t>е</w:t>
      </w:r>
      <w:r w:rsidR="0089367A" w:rsidRPr="0043051D">
        <w:rPr>
          <w:rFonts w:ascii="Times New Roman" w:hAnsi="Times New Roman"/>
          <w:sz w:val="24"/>
          <w:szCs w:val="24"/>
        </w:rPr>
        <w:t xml:space="preserve"> предоставления Субсидии в случае установления по итогам проверки(ок), </w:t>
      </w:r>
      <w:r w:rsidR="0089367A">
        <w:rPr>
          <w:rFonts w:ascii="Times New Roman" w:hAnsi="Times New Roman"/>
          <w:sz w:val="24"/>
          <w:szCs w:val="24"/>
        </w:rPr>
        <w:t>факта(ов) нарушений цели</w:t>
      </w:r>
      <w:r w:rsidR="0089367A" w:rsidRPr="0043051D">
        <w:rPr>
          <w:rFonts w:ascii="Times New Roman" w:hAnsi="Times New Roman"/>
          <w:sz w:val="24"/>
          <w:szCs w:val="24"/>
        </w:rPr>
        <w:t xml:space="preserve"> и условий, определенных </w:t>
      </w:r>
      <w:r w:rsidR="0089367A">
        <w:rPr>
          <w:rFonts w:ascii="Times New Roman" w:hAnsi="Times New Roman"/>
          <w:sz w:val="24"/>
          <w:szCs w:val="24"/>
        </w:rPr>
        <w:t xml:space="preserve">Порядком </w:t>
      </w:r>
      <w:r w:rsidR="0089367A" w:rsidRPr="0043051D">
        <w:rPr>
          <w:rFonts w:ascii="Times New Roman" w:hAnsi="Times New Roman"/>
          <w:sz w:val="24"/>
          <w:szCs w:val="24"/>
        </w:rPr>
        <w:t>предоставлени</w:t>
      </w:r>
      <w:r w:rsidR="0089367A">
        <w:rPr>
          <w:rFonts w:ascii="Times New Roman" w:hAnsi="Times New Roman"/>
          <w:sz w:val="24"/>
          <w:szCs w:val="24"/>
        </w:rPr>
        <w:t>я</w:t>
      </w:r>
      <w:r w:rsidR="0089367A" w:rsidRPr="0043051D">
        <w:rPr>
          <w:rFonts w:ascii="Times New Roman" w:hAnsi="Times New Roman"/>
          <w:sz w:val="24"/>
          <w:szCs w:val="24"/>
        </w:rPr>
        <w:t xml:space="preserve"> субсидии и настоящим Соглашением (получения от органа муниципального финансового контроля информации о нарушении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>чреждением цели</w:t>
      </w:r>
      <w:r w:rsidR="0089367A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>и условий предоставления Субсидии</w:t>
      </w:r>
      <w:r w:rsidR="0089367A">
        <w:rPr>
          <w:rFonts w:ascii="Times New Roman" w:hAnsi="Times New Roman"/>
          <w:sz w:val="24"/>
          <w:szCs w:val="24"/>
        </w:rPr>
        <w:t>)</w:t>
      </w:r>
      <w:r w:rsidR="0089367A" w:rsidRPr="0043051D">
        <w:rPr>
          <w:rFonts w:ascii="Times New Roman" w:hAnsi="Times New Roman"/>
          <w:sz w:val="24"/>
          <w:szCs w:val="24"/>
        </w:rPr>
        <w:t xml:space="preserve">, до устранения указанных нарушений с обязательным уведомлением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 xml:space="preserve">чреждения не позднее </w:t>
      </w:r>
      <w:r w:rsidR="0089367A">
        <w:rPr>
          <w:rFonts w:ascii="Times New Roman" w:hAnsi="Times New Roman"/>
          <w:sz w:val="24"/>
          <w:szCs w:val="24"/>
        </w:rPr>
        <w:t>трех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</w:t>
      </w:r>
      <w:r w:rsidR="0089367A">
        <w:rPr>
          <w:rFonts w:ascii="Times New Roman" w:hAnsi="Times New Roman"/>
          <w:sz w:val="24"/>
          <w:szCs w:val="24"/>
        </w:rPr>
        <w:t>их дней</w:t>
      </w:r>
      <w:r w:rsidR="0089367A" w:rsidRPr="0043051D">
        <w:rPr>
          <w:rFonts w:ascii="Times New Roman" w:hAnsi="Times New Roman"/>
          <w:sz w:val="24"/>
          <w:szCs w:val="24"/>
        </w:rPr>
        <w:t xml:space="preserve"> после принятия решения о приостановлении;</w:t>
      </w:r>
    </w:p>
    <w:p w:rsidR="002C7560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4153"/>
      <w:bookmarkEnd w:id="20"/>
      <w:r>
        <w:rPr>
          <w:rFonts w:ascii="Times New Roman" w:hAnsi="Times New Roman"/>
          <w:sz w:val="24"/>
          <w:szCs w:val="24"/>
        </w:rPr>
        <w:t>в)</w:t>
      </w:r>
      <w:r w:rsidRPr="0043051D">
        <w:rPr>
          <w:rFonts w:ascii="Times New Roman" w:hAnsi="Times New Roman"/>
          <w:sz w:val="24"/>
          <w:szCs w:val="24"/>
        </w:rPr>
        <w:t xml:space="preserve"> направление требования </w:t>
      </w:r>
      <w:r>
        <w:rPr>
          <w:rFonts w:ascii="Times New Roman" w:hAnsi="Times New Roman"/>
          <w:sz w:val="24"/>
          <w:szCs w:val="24"/>
        </w:rPr>
        <w:t>Учреждению о возврате ГРБС</w:t>
      </w:r>
      <w:r w:rsidRPr="0043051D">
        <w:rPr>
          <w:rFonts w:ascii="Times New Roman" w:hAnsi="Times New Roman"/>
          <w:sz w:val="24"/>
          <w:szCs w:val="24"/>
        </w:rPr>
        <w:t xml:space="preserve"> в бюджет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«Александровский район» </w:t>
      </w:r>
      <w:r w:rsidRPr="0043051D">
        <w:rPr>
          <w:rFonts w:ascii="Times New Roman" w:hAnsi="Times New Roman"/>
          <w:sz w:val="24"/>
          <w:szCs w:val="24"/>
        </w:rPr>
        <w:t>Субсидии или ее части, в том числе в случае не</w:t>
      </w:r>
      <w:r w:rsidR="00740851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 xml:space="preserve">устранения нарушений, указанных в </w:t>
      </w:r>
      <w:r>
        <w:rPr>
          <w:rFonts w:ascii="Times New Roman" w:hAnsi="Times New Roman"/>
          <w:sz w:val="24"/>
          <w:szCs w:val="24"/>
        </w:rPr>
        <w:t xml:space="preserve">подпункте б) подпункта 4) пункта </w:t>
      </w:r>
      <w:r w:rsidR="00125507">
        <w:rPr>
          <w:rFonts w:ascii="Times New Roman" w:hAnsi="Times New Roman"/>
          <w:sz w:val="24"/>
          <w:szCs w:val="24"/>
        </w:rPr>
        <w:t>6</w:t>
      </w:r>
      <w:r>
        <w:t xml:space="preserve"> </w:t>
      </w:r>
      <w:r w:rsidRPr="0043051D">
        <w:rPr>
          <w:rFonts w:ascii="Times New Roman" w:hAnsi="Times New Roman"/>
          <w:sz w:val="24"/>
          <w:szCs w:val="24"/>
        </w:rPr>
        <w:t>настоящего Соглашения, в размере и сроки, установленные в данном требовании;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сокращать размер Субсидии</w:t>
      </w:r>
      <w:r w:rsidRPr="00767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(или) требовать частичного или полного возврата предоставленной Субсидии, если фактически использование субсидии меньше по объему, чем это предусмотрено, или не соответствует цели Субсидии;</w:t>
      </w:r>
    </w:p>
    <w:p w:rsidR="0089367A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1416"/>
      <w:bookmarkEnd w:id="21"/>
      <w:r>
        <w:rPr>
          <w:rFonts w:ascii="Times New Roman" w:hAnsi="Times New Roman"/>
          <w:sz w:val="24"/>
          <w:szCs w:val="24"/>
        </w:rPr>
        <w:t xml:space="preserve">6) </w:t>
      </w:r>
      <w:r w:rsidRPr="0043051D">
        <w:rPr>
          <w:rFonts w:ascii="Times New Roman" w:hAnsi="Times New Roman"/>
          <w:sz w:val="24"/>
          <w:szCs w:val="24"/>
        </w:rPr>
        <w:t xml:space="preserve">рассматривать предложения, документы и иную информацию, направленную </w:t>
      </w:r>
      <w:r>
        <w:rPr>
          <w:rFonts w:ascii="Times New Roman" w:hAnsi="Times New Roman"/>
          <w:sz w:val="24"/>
          <w:szCs w:val="24"/>
        </w:rPr>
        <w:t>Учреждением</w:t>
      </w:r>
      <w:r w:rsidRPr="0043051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рамках</w:t>
      </w:r>
      <w:r w:rsidRPr="0043051D">
        <w:rPr>
          <w:rFonts w:ascii="Times New Roman" w:hAnsi="Times New Roman"/>
          <w:sz w:val="24"/>
          <w:szCs w:val="24"/>
        </w:rPr>
        <w:t xml:space="preserve"> настоящего Соглашения, в течение </w:t>
      </w:r>
      <w:r>
        <w:rPr>
          <w:rFonts w:ascii="Times New Roman" w:hAnsi="Times New Roman"/>
          <w:sz w:val="24"/>
          <w:szCs w:val="24"/>
        </w:rPr>
        <w:t>пяти</w:t>
      </w:r>
      <w:r w:rsidRPr="0043051D">
        <w:rPr>
          <w:rFonts w:ascii="Times New Roman" w:hAnsi="Times New Roman"/>
          <w:sz w:val="24"/>
          <w:szCs w:val="24"/>
        </w:rPr>
        <w:t xml:space="preserve"> рабочих дней со дня их получения и уведомлять Учреждение о прин</w:t>
      </w:r>
      <w:r>
        <w:rPr>
          <w:rFonts w:ascii="Times New Roman" w:hAnsi="Times New Roman"/>
          <w:sz w:val="24"/>
          <w:szCs w:val="24"/>
        </w:rPr>
        <w:t>ятом решении</w:t>
      </w:r>
      <w:r w:rsidRPr="0043051D">
        <w:rPr>
          <w:rFonts w:ascii="Times New Roman" w:hAnsi="Times New Roman"/>
          <w:sz w:val="24"/>
          <w:szCs w:val="24"/>
        </w:rPr>
        <w:t>;</w:t>
      </w:r>
      <w:bookmarkStart w:id="23" w:name="sub_1417"/>
      <w:bookmarkEnd w:id="22"/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43051D">
        <w:rPr>
          <w:rFonts w:ascii="Times New Roman" w:hAnsi="Times New Roman"/>
          <w:sz w:val="24"/>
          <w:szCs w:val="24"/>
        </w:rPr>
        <w:t>разъясн</w:t>
      </w:r>
      <w:r>
        <w:rPr>
          <w:rFonts w:ascii="Times New Roman" w:hAnsi="Times New Roman"/>
          <w:sz w:val="24"/>
          <w:szCs w:val="24"/>
        </w:rPr>
        <w:t>ять</w:t>
      </w:r>
      <w:r w:rsidRPr="0043051D">
        <w:rPr>
          <w:rFonts w:ascii="Times New Roman" w:hAnsi="Times New Roman"/>
          <w:sz w:val="24"/>
          <w:szCs w:val="24"/>
        </w:rPr>
        <w:t xml:space="preserve"> Учреждению вопрос</w:t>
      </w:r>
      <w:r>
        <w:rPr>
          <w:rFonts w:ascii="Times New Roman" w:hAnsi="Times New Roman"/>
          <w:sz w:val="24"/>
          <w:szCs w:val="24"/>
        </w:rPr>
        <w:t>ы</w:t>
      </w:r>
      <w:r w:rsidRPr="0043051D">
        <w:rPr>
          <w:rFonts w:ascii="Times New Roman" w:hAnsi="Times New Roman"/>
          <w:sz w:val="24"/>
          <w:szCs w:val="24"/>
        </w:rPr>
        <w:t>, связанны</w:t>
      </w:r>
      <w:r>
        <w:rPr>
          <w:rFonts w:ascii="Times New Roman" w:hAnsi="Times New Roman"/>
          <w:sz w:val="24"/>
          <w:szCs w:val="24"/>
        </w:rPr>
        <w:t>е</w:t>
      </w:r>
      <w:r w:rsidRPr="0043051D">
        <w:rPr>
          <w:rFonts w:ascii="Times New Roman" w:hAnsi="Times New Roman"/>
          <w:sz w:val="24"/>
          <w:szCs w:val="24"/>
        </w:rPr>
        <w:t xml:space="preserve"> с исполнением настоящего Соглашения, не позднее </w:t>
      </w:r>
      <w:r>
        <w:rPr>
          <w:rFonts w:ascii="Times New Roman" w:hAnsi="Times New Roman"/>
          <w:sz w:val="24"/>
          <w:szCs w:val="24"/>
        </w:rPr>
        <w:t>пяти</w:t>
      </w:r>
      <w:r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обращения Учреждения;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1418"/>
      <w:bookmarkEnd w:id="23"/>
      <w:r>
        <w:rPr>
          <w:rFonts w:ascii="Times New Roman" w:hAnsi="Times New Roman"/>
          <w:sz w:val="24"/>
          <w:szCs w:val="24"/>
        </w:rPr>
        <w:t>8)</w:t>
      </w:r>
      <w:r w:rsidRPr="0043051D">
        <w:rPr>
          <w:rFonts w:ascii="Times New Roman" w:hAnsi="Times New Roman"/>
          <w:sz w:val="24"/>
          <w:szCs w:val="24"/>
        </w:rPr>
        <w:t xml:space="preserve"> выполнять иные обязательства, установленные бюджетным законодательством Российской Федерации, </w:t>
      </w:r>
      <w:r w:rsidR="00125507">
        <w:rPr>
          <w:rFonts w:ascii="Times New Roman" w:hAnsi="Times New Roman"/>
          <w:sz w:val="24"/>
          <w:szCs w:val="24"/>
        </w:rPr>
        <w:t>Порядка</w:t>
      </w:r>
      <w:r w:rsidRPr="0043051D">
        <w:rPr>
          <w:rFonts w:ascii="Times New Roman" w:hAnsi="Times New Roman"/>
          <w:sz w:val="24"/>
          <w:szCs w:val="24"/>
        </w:rPr>
        <w:t xml:space="preserve"> и настоящим Соглашением.</w:t>
      </w:r>
    </w:p>
    <w:p w:rsidR="0089367A" w:rsidRDefault="00125507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1402"/>
      <w:bookmarkEnd w:id="24"/>
      <w:r>
        <w:rPr>
          <w:rFonts w:ascii="Times New Roman" w:hAnsi="Times New Roman"/>
          <w:sz w:val="24"/>
          <w:szCs w:val="24"/>
        </w:rPr>
        <w:t>7</w:t>
      </w:r>
      <w:r w:rsidR="0089367A">
        <w:rPr>
          <w:rFonts w:ascii="Times New Roman" w:hAnsi="Times New Roman"/>
          <w:sz w:val="24"/>
          <w:szCs w:val="24"/>
        </w:rPr>
        <w:t>.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вправе: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1421"/>
      <w:bookmarkEnd w:id="25"/>
      <w:r>
        <w:rPr>
          <w:rFonts w:ascii="Times New Roman" w:hAnsi="Times New Roman"/>
          <w:sz w:val="24"/>
          <w:szCs w:val="24"/>
        </w:rPr>
        <w:t>1)</w:t>
      </w:r>
      <w:r w:rsidRPr="0043051D">
        <w:rPr>
          <w:rFonts w:ascii="Times New Roman" w:hAnsi="Times New Roman"/>
          <w:sz w:val="24"/>
          <w:szCs w:val="24"/>
        </w:rPr>
        <w:t xml:space="preserve"> запрашивать у Учреждения информацию и документы, необходимые для осуществления контроля за</w:t>
      </w:r>
      <w:r>
        <w:rPr>
          <w:rFonts w:ascii="Times New Roman" w:hAnsi="Times New Roman"/>
          <w:sz w:val="24"/>
          <w:szCs w:val="24"/>
        </w:rPr>
        <w:t xml:space="preserve"> соблюдением Учреждением </w:t>
      </w:r>
      <w:r w:rsidRPr="0043051D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>, целей</w:t>
      </w:r>
      <w:r w:rsidRPr="0043051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порядка </w:t>
      </w:r>
      <w:r w:rsidRPr="0043051D">
        <w:rPr>
          <w:rFonts w:ascii="Times New Roman" w:hAnsi="Times New Roman"/>
          <w:sz w:val="24"/>
          <w:szCs w:val="24"/>
        </w:rPr>
        <w:t xml:space="preserve"> предоставления Субсидии, установленных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Pr="0043051D">
        <w:rPr>
          <w:rFonts w:ascii="Times New Roman" w:hAnsi="Times New Roman"/>
          <w:sz w:val="24"/>
          <w:szCs w:val="24"/>
        </w:rPr>
        <w:t>и настоящим Соглашением;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sub_1422"/>
      <w:bookmarkEnd w:id="26"/>
      <w:r>
        <w:rPr>
          <w:rFonts w:ascii="Times New Roman" w:hAnsi="Times New Roman"/>
          <w:sz w:val="24"/>
          <w:szCs w:val="24"/>
        </w:rPr>
        <w:t>2)</w:t>
      </w:r>
      <w:r w:rsidRPr="0043051D">
        <w:rPr>
          <w:rFonts w:ascii="Times New Roman" w:hAnsi="Times New Roman"/>
          <w:sz w:val="24"/>
          <w:szCs w:val="24"/>
        </w:rPr>
        <w:t xml:space="preserve"> принимать решение об изменении условий настоящего Соглашения на основании информации и предложений, направленных Учреждением </w:t>
      </w:r>
      <w:r>
        <w:rPr>
          <w:rFonts w:ascii="Times New Roman" w:hAnsi="Times New Roman"/>
          <w:sz w:val="24"/>
          <w:szCs w:val="24"/>
        </w:rPr>
        <w:t>ГРБС</w:t>
      </w:r>
      <w:r w:rsidRPr="0043051D">
        <w:rPr>
          <w:rFonts w:ascii="Times New Roman" w:hAnsi="Times New Roman"/>
          <w:sz w:val="24"/>
          <w:szCs w:val="24"/>
        </w:rPr>
        <w:t xml:space="preserve">, включая уменьшение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43051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>размера Субсидии</w:t>
      </w:r>
      <w:r w:rsidRPr="0043051D">
        <w:rPr>
          <w:rFonts w:ascii="Times New Roman" w:hAnsi="Times New Roman"/>
          <w:sz w:val="24"/>
          <w:szCs w:val="24"/>
        </w:rPr>
        <w:t>, при наличии неиспользованных лимитов бюджетных обязательств, и при условии предоставления Учреждением информации, содержащей финансово-экономическое обоснование данных изменений;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1423"/>
      <w:bookmarkEnd w:id="27"/>
      <w:r>
        <w:rPr>
          <w:rFonts w:ascii="Times New Roman" w:hAnsi="Times New Roman"/>
          <w:sz w:val="24"/>
          <w:szCs w:val="24"/>
        </w:rPr>
        <w:t xml:space="preserve">3) </w:t>
      </w:r>
      <w:r w:rsidRPr="0043051D">
        <w:rPr>
          <w:rFonts w:ascii="Times New Roman" w:hAnsi="Times New Roman"/>
          <w:sz w:val="24"/>
          <w:szCs w:val="24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20____ году остатка Субсидии, не использованного в 20____ году, а также об использовании средств, поступивших в 20____ году Учреждению от возврата дебиторской задолженности прошлых лет, возникшей от ис</w:t>
      </w:r>
      <w:r>
        <w:rPr>
          <w:rFonts w:ascii="Times New Roman" w:hAnsi="Times New Roman"/>
          <w:sz w:val="24"/>
          <w:szCs w:val="24"/>
        </w:rPr>
        <w:t>пользования Субсидии, на цель</w:t>
      </w:r>
      <w:r w:rsidRPr="0043051D">
        <w:rPr>
          <w:rFonts w:ascii="Times New Roman" w:hAnsi="Times New Roman"/>
          <w:sz w:val="24"/>
          <w:szCs w:val="24"/>
        </w:rPr>
        <w:t>, указанну</w:t>
      </w:r>
      <w:r>
        <w:rPr>
          <w:rFonts w:ascii="Times New Roman" w:hAnsi="Times New Roman"/>
          <w:sz w:val="24"/>
          <w:szCs w:val="24"/>
        </w:rPr>
        <w:t>ю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C7560">
        <w:rPr>
          <w:rFonts w:ascii="Times New Roman" w:hAnsi="Times New Roman"/>
          <w:sz w:val="24"/>
          <w:szCs w:val="24"/>
        </w:rPr>
        <w:t>пункте 1</w:t>
      </w:r>
      <w:r w:rsidRPr="0043051D">
        <w:rPr>
          <w:rFonts w:ascii="Times New Roman" w:hAnsi="Times New Roman"/>
          <w:sz w:val="24"/>
          <w:szCs w:val="24"/>
        </w:rPr>
        <w:t xml:space="preserve"> настоящего Соглашения, не позднее </w:t>
      </w:r>
      <w:r>
        <w:rPr>
          <w:rFonts w:ascii="Times New Roman" w:hAnsi="Times New Roman"/>
          <w:sz w:val="24"/>
          <w:szCs w:val="24"/>
        </w:rPr>
        <w:t>пяти</w:t>
      </w:r>
      <w:r w:rsidRPr="0043051D">
        <w:rPr>
          <w:rFonts w:ascii="Times New Roman" w:hAnsi="Times New Roman"/>
          <w:sz w:val="24"/>
          <w:szCs w:val="24"/>
        </w:rPr>
        <w:t xml:space="preserve"> рабочих дней после получения от Учреждения документов, обосновывающих потребность в направл</w:t>
      </w:r>
      <w:r>
        <w:rPr>
          <w:rFonts w:ascii="Times New Roman" w:hAnsi="Times New Roman"/>
          <w:sz w:val="24"/>
          <w:szCs w:val="24"/>
        </w:rPr>
        <w:t>ении остатка Субсидии на цель, указанную в пункте </w:t>
      </w:r>
      <w:r w:rsidRPr="0043051D">
        <w:rPr>
          <w:rFonts w:ascii="Times New Roman" w:hAnsi="Times New Roman"/>
          <w:sz w:val="24"/>
          <w:szCs w:val="24"/>
        </w:rPr>
        <w:t>1 настоящего Соглашения.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1424"/>
      <w:bookmarkEnd w:id="28"/>
      <w:r>
        <w:rPr>
          <w:rFonts w:ascii="Times New Roman" w:hAnsi="Times New Roman"/>
          <w:sz w:val="24"/>
          <w:szCs w:val="24"/>
        </w:rPr>
        <w:t>4)</w:t>
      </w:r>
      <w:r w:rsidRPr="0043051D">
        <w:rPr>
          <w:rFonts w:ascii="Times New Roman" w:hAnsi="Times New Roman"/>
          <w:sz w:val="24"/>
          <w:szCs w:val="24"/>
        </w:rPr>
        <w:t xml:space="preserve"> осуществлять иные права, </w:t>
      </w:r>
      <w:r w:rsidRPr="002C7560">
        <w:rPr>
          <w:rFonts w:ascii="Times New Roman" w:hAnsi="Times New Roman"/>
          <w:sz w:val="24"/>
          <w:szCs w:val="24"/>
        </w:rPr>
        <w:t xml:space="preserve">установленные </w:t>
      </w:r>
      <w:hyperlink r:id="rId15" w:history="1">
        <w:r w:rsidRPr="002C7560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43051D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Pr="0081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Pr="0043051D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43051D">
        <w:rPr>
          <w:rFonts w:ascii="Times New Roman" w:hAnsi="Times New Roman"/>
          <w:sz w:val="24"/>
          <w:szCs w:val="24"/>
        </w:rPr>
        <w:t xml:space="preserve"> субсидии и настоящим Соглашением.</w:t>
      </w:r>
    </w:p>
    <w:p w:rsidR="0089367A" w:rsidRPr="0043051D" w:rsidRDefault="002C7560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1403"/>
      <w:bookmarkEnd w:id="29"/>
      <w:r>
        <w:rPr>
          <w:rFonts w:ascii="Times New Roman" w:hAnsi="Times New Roman"/>
          <w:sz w:val="24"/>
          <w:szCs w:val="24"/>
        </w:rPr>
        <w:t>8</w:t>
      </w:r>
      <w:r w:rsidR="0089367A">
        <w:rPr>
          <w:rFonts w:ascii="Times New Roman" w:hAnsi="Times New Roman"/>
          <w:sz w:val="24"/>
          <w:szCs w:val="24"/>
        </w:rPr>
        <w:t>.</w:t>
      </w:r>
      <w:r w:rsidR="0089367A" w:rsidRPr="0043051D">
        <w:rPr>
          <w:rFonts w:ascii="Times New Roman" w:hAnsi="Times New Roman"/>
          <w:sz w:val="24"/>
          <w:szCs w:val="24"/>
        </w:rPr>
        <w:t xml:space="preserve"> Учреждение обязуется:</w:t>
      </w:r>
    </w:p>
    <w:p w:rsidR="0089367A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sub_1433"/>
      <w:bookmarkEnd w:id="30"/>
      <w:r>
        <w:rPr>
          <w:rFonts w:ascii="Times New Roman" w:hAnsi="Times New Roman"/>
          <w:sz w:val="24"/>
          <w:szCs w:val="24"/>
        </w:rPr>
        <w:t>1)</w:t>
      </w:r>
      <w:r w:rsidRPr="0043051D">
        <w:rPr>
          <w:rFonts w:ascii="Times New Roman" w:hAnsi="Times New Roman"/>
          <w:sz w:val="24"/>
          <w:szCs w:val="24"/>
        </w:rPr>
        <w:t xml:space="preserve"> использовать </w:t>
      </w:r>
      <w:r>
        <w:rPr>
          <w:rFonts w:ascii="Times New Roman" w:hAnsi="Times New Roman"/>
          <w:sz w:val="24"/>
          <w:szCs w:val="24"/>
        </w:rPr>
        <w:t>Субсидию для достижения цели</w:t>
      </w:r>
      <w:r w:rsidRPr="0043051D">
        <w:rPr>
          <w:rFonts w:ascii="Times New Roman" w:hAnsi="Times New Roman"/>
          <w:sz w:val="24"/>
          <w:szCs w:val="24"/>
        </w:rPr>
        <w:t>, указанной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60">
        <w:rPr>
          <w:rFonts w:ascii="Times New Roman" w:hAnsi="Times New Roman"/>
          <w:sz w:val="24"/>
          <w:szCs w:val="24"/>
        </w:rPr>
        <w:t>пункте 1</w:t>
      </w:r>
      <w:r w:rsidRPr="0043051D">
        <w:rPr>
          <w:rFonts w:ascii="Times New Roman" w:hAnsi="Times New Roman"/>
          <w:sz w:val="24"/>
          <w:szCs w:val="24"/>
        </w:rPr>
        <w:t xml:space="preserve"> настоящего Соглашения, в соответствии с условиями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43051D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>, установленными Порядком, и настоящим Соглашением, указанных в Сведениях:</w:t>
      </w:r>
    </w:p>
    <w:p w:rsidR="0089367A" w:rsidRPr="00036A90" w:rsidRDefault="0089367A" w:rsidP="0003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843"/>
        <w:gridCol w:w="1559"/>
        <w:gridCol w:w="1418"/>
        <w:gridCol w:w="1275"/>
        <w:gridCol w:w="1276"/>
      </w:tblGrid>
      <w:tr w:rsidR="006E1BB8" w:rsidRPr="00A7191C" w:rsidTr="006E1BB8">
        <w:trPr>
          <w:trHeight w:val="420"/>
        </w:trPr>
        <w:tc>
          <w:tcPr>
            <w:tcW w:w="567" w:type="dxa"/>
            <w:vMerge w:val="restart"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</w:tcPr>
          <w:p w:rsidR="006E1BB8" w:rsidRPr="006E1BB8" w:rsidRDefault="006E1BB8" w:rsidP="006E1B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субсидии</w:t>
            </w:r>
          </w:p>
        </w:tc>
        <w:tc>
          <w:tcPr>
            <w:tcW w:w="1843" w:type="dxa"/>
            <w:vMerge w:val="restart"/>
          </w:tcPr>
          <w:p w:rsidR="006E1BB8" w:rsidRPr="006E1BB8" w:rsidRDefault="006E1BB8" w:rsidP="006E1B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цели</w:t>
            </w:r>
          </w:p>
        </w:tc>
        <w:tc>
          <w:tcPr>
            <w:tcW w:w="1559" w:type="dxa"/>
            <w:vMerge w:val="restart"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Код субсидии</w:t>
            </w:r>
          </w:p>
        </w:tc>
        <w:tc>
          <w:tcPr>
            <w:tcW w:w="2693" w:type="dxa"/>
            <w:gridSpan w:val="2"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Плановый целевой  показатель результативности </w:t>
            </w: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использования субсидии</w:t>
            </w:r>
          </w:p>
        </w:tc>
        <w:tc>
          <w:tcPr>
            <w:tcW w:w="1276" w:type="dxa"/>
            <w:vMerge w:val="restart"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 субсидии,</w:t>
            </w:r>
          </w:p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(тыс. </w:t>
            </w: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руб.)</w:t>
            </w:r>
          </w:p>
        </w:tc>
      </w:tr>
      <w:tr w:rsidR="006E1BB8" w:rsidRPr="00A7191C" w:rsidTr="006E1BB8">
        <w:trPr>
          <w:trHeight w:val="419"/>
        </w:trPr>
        <w:tc>
          <w:tcPr>
            <w:tcW w:w="567" w:type="dxa"/>
            <w:vMerge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E1BB8" w:rsidRPr="006E1BB8" w:rsidRDefault="006E1BB8" w:rsidP="006E1B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E1BB8" w:rsidRPr="006E1BB8" w:rsidRDefault="006E1BB8" w:rsidP="006E1B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1275" w:type="dxa"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276" w:type="dxa"/>
            <w:vMerge/>
          </w:tcPr>
          <w:p w:rsidR="006E1BB8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560" w:rsidRPr="00A7191C" w:rsidTr="006E1BB8">
        <w:trPr>
          <w:trHeight w:val="303"/>
        </w:trPr>
        <w:tc>
          <w:tcPr>
            <w:tcW w:w="567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2C7560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C7560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2C7560" w:rsidRPr="006E1BB8" w:rsidRDefault="006E1BB8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C7560" w:rsidRPr="00A7191C" w:rsidTr="006E1BB8">
        <w:trPr>
          <w:trHeight w:val="325"/>
        </w:trPr>
        <w:tc>
          <w:tcPr>
            <w:tcW w:w="567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560" w:rsidRPr="00A7191C" w:rsidTr="006E1BB8">
        <w:trPr>
          <w:trHeight w:val="325"/>
        </w:trPr>
        <w:tc>
          <w:tcPr>
            <w:tcW w:w="5812" w:type="dxa"/>
            <w:gridSpan w:val="4"/>
          </w:tcPr>
          <w:p w:rsidR="002C7560" w:rsidRPr="006E1BB8" w:rsidRDefault="002C7560" w:rsidP="00BA60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  <w:gridSpan w:val="2"/>
          </w:tcPr>
          <w:p w:rsidR="002C7560" w:rsidRPr="006E1BB8" w:rsidRDefault="002C7560" w:rsidP="00BA6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BB8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2C7560" w:rsidRPr="006E1BB8" w:rsidRDefault="002C7560" w:rsidP="0003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9367A" w:rsidRPr="0043051D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sub_1434"/>
      <w:bookmarkEnd w:id="31"/>
      <w:r>
        <w:rPr>
          <w:rFonts w:ascii="Times New Roman" w:hAnsi="Times New Roman"/>
          <w:sz w:val="24"/>
          <w:szCs w:val="24"/>
        </w:rPr>
        <w:t xml:space="preserve">2) </w:t>
      </w:r>
      <w:r w:rsidR="0089367A">
        <w:rPr>
          <w:rFonts w:ascii="Times New Roman" w:hAnsi="Times New Roman"/>
          <w:sz w:val="24"/>
          <w:szCs w:val="24"/>
        </w:rPr>
        <w:t>направлять по запросу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документы и информацию, необходимые для осуществления контроля соблюдени</w:t>
      </w:r>
      <w:r>
        <w:rPr>
          <w:rFonts w:ascii="Times New Roman" w:hAnsi="Times New Roman"/>
          <w:sz w:val="24"/>
          <w:szCs w:val="24"/>
        </w:rPr>
        <w:t>я Учреждением цел</w:t>
      </w:r>
      <w:r w:rsidR="0089367A" w:rsidRPr="0043051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,</w:t>
      </w:r>
      <w:r w:rsidR="0089367A" w:rsidRPr="0043051D">
        <w:rPr>
          <w:rFonts w:ascii="Times New Roman" w:hAnsi="Times New Roman"/>
          <w:sz w:val="24"/>
          <w:szCs w:val="24"/>
        </w:rPr>
        <w:t xml:space="preserve"> условий </w:t>
      </w:r>
      <w:r>
        <w:rPr>
          <w:rFonts w:ascii="Times New Roman" w:hAnsi="Times New Roman"/>
          <w:sz w:val="24"/>
          <w:szCs w:val="24"/>
        </w:rPr>
        <w:t xml:space="preserve">и порядка </w:t>
      </w:r>
      <w:r w:rsidR="0089367A" w:rsidRPr="0043051D">
        <w:rPr>
          <w:rFonts w:ascii="Times New Roman" w:hAnsi="Times New Roman"/>
          <w:sz w:val="24"/>
          <w:szCs w:val="24"/>
        </w:rPr>
        <w:t xml:space="preserve">предоставления Субсидии, не позднее </w:t>
      </w:r>
      <w:r>
        <w:rPr>
          <w:rFonts w:ascii="Times New Roman" w:hAnsi="Times New Roman"/>
          <w:sz w:val="24"/>
          <w:szCs w:val="24"/>
        </w:rPr>
        <w:t>пяти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указанного запроса;</w:t>
      </w:r>
    </w:p>
    <w:p w:rsidR="0089367A" w:rsidRPr="002479EC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3" w:name="sub_1435"/>
      <w:bookmarkEnd w:id="32"/>
      <w:r>
        <w:rPr>
          <w:rFonts w:ascii="Times New Roman" w:hAnsi="Times New Roman"/>
          <w:sz w:val="24"/>
          <w:szCs w:val="24"/>
        </w:rPr>
        <w:t>3)</w:t>
      </w:r>
      <w:bookmarkStart w:id="34" w:name="sub_14351"/>
      <w:bookmarkEnd w:id="33"/>
      <w:r>
        <w:rPr>
          <w:rFonts w:ascii="Times New Roman" w:hAnsi="Times New Roman"/>
          <w:sz w:val="24"/>
          <w:szCs w:val="24"/>
        </w:rPr>
        <w:t xml:space="preserve"> предоставлять отчетность об использовании Субсидии в соответствии с Порядками, формами и сроками, установленными в Порядке</w:t>
      </w:r>
      <w:r w:rsidR="0089367A" w:rsidRPr="0043051D">
        <w:rPr>
          <w:rFonts w:ascii="Times New Roman" w:hAnsi="Times New Roman"/>
          <w:sz w:val="24"/>
          <w:szCs w:val="24"/>
        </w:rPr>
        <w:t>;</w:t>
      </w:r>
    </w:p>
    <w:p w:rsidR="0089367A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5" w:name="sub_1436"/>
      <w:bookmarkEnd w:id="34"/>
      <w:r>
        <w:rPr>
          <w:rFonts w:ascii="Times New Roman" w:hAnsi="Times New Roman"/>
          <w:sz w:val="24"/>
          <w:szCs w:val="24"/>
        </w:rPr>
        <w:t xml:space="preserve">4) </w:t>
      </w:r>
      <w:r w:rsidR="0089367A" w:rsidRPr="0043051D">
        <w:rPr>
          <w:rFonts w:ascii="Times New Roman" w:hAnsi="Times New Roman"/>
          <w:sz w:val="24"/>
          <w:szCs w:val="24"/>
        </w:rPr>
        <w:t>устранять выявленные по итогам п</w:t>
      </w:r>
      <w:r w:rsidR="0089367A">
        <w:rPr>
          <w:rFonts w:ascii="Times New Roman" w:hAnsi="Times New Roman"/>
          <w:sz w:val="24"/>
          <w:szCs w:val="24"/>
        </w:rPr>
        <w:t xml:space="preserve">роверки, проведенной </w:t>
      </w:r>
      <w:r>
        <w:rPr>
          <w:rFonts w:ascii="Times New Roman" w:hAnsi="Times New Roman"/>
          <w:sz w:val="24"/>
          <w:szCs w:val="24"/>
        </w:rPr>
        <w:t>ГРБС и (или) органом муниципального контроля</w:t>
      </w:r>
      <w:r w:rsidR="0089367A" w:rsidRPr="0043051D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="0089367A" w:rsidRPr="0043051D">
        <w:rPr>
          <w:rFonts w:ascii="Times New Roman" w:hAnsi="Times New Roman"/>
          <w:sz w:val="24"/>
          <w:szCs w:val="24"/>
        </w:rPr>
        <w:t xml:space="preserve"> нарушения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 xml:space="preserve">и условий предоставления Субсидии, определенных </w:t>
      </w:r>
      <w:r w:rsidR="00C1357C">
        <w:rPr>
          <w:rFonts w:ascii="Times New Roman" w:hAnsi="Times New Roman"/>
          <w:sz w:val="24"/>
          <w:szCs w:val="24"/>
        </w:rPr>
        <w:t>Порядком</w:t>
      </w:r>
      <w:r w:rsidR="0089367A" w:rsidRPr="0043051D">
        <w:rPr>
          <w:rFonts w:ascii="Times New Roman" w:hAnsi="Times New Roman"/>
          <w:sz w:val="24"/>
          <w:szCs w:val="24"/>
        </w:rPr>
        <w:t xml:space="preserve"> и настоящим Соглашением, включая возврат Субсидии или ее части в бюджет</w:t>
      </w:r>
      <w:r w:rsidR="00066849">
        <w:rPr>
          <w:rFonts w:ascii="Times New Roman" w:hAnsi="Times New Roman"/>
          <w:sz w:val="24"/>
          <w:szCs w:val="24"/>
        </w:rPr>
        <w:t xml:space="preserve"> Александровского района, в течение десяти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требования </w:t>
      </w:r>
      <w:r w:rsidR="00066849">
        <w:rPr>
          <w:rFonts w:ascii="Times New Roman" w:hAnsi="Times New Roman"/>
          <w:sz w:val="24"/>
          <w:szCs w:val="24"/>
        </w:rPr>
        <w:t>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об устранении нарушения;</w:t>
      </w:r>
    </w:p>
    <w:p w:rsidR="00066849" w:rsidRDefault="00066849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своевременно информировать ГРБС об изменениях условий использования Субсидии, которые могут повлиять на изменение расходов Субсидии;</w:t>
      </w:r>
    </w:p>
    <w:p w:rsidR="0089367A" w:rsidRDefault="00066849" w:rsidP="00066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bookmarkStart w:id="36" w:name="sub_1437"/>
      <w:bookmarkEnd w:id="35"/>
      <w:r w:rsidR="0089367A" w:rsidRPr="0043051D">
        <w:rPr>
          <w:rFonts w:ascii="Times New Roman" w:hAnsi="Times New Roman"/>
          <w:sz w:val="24"/>
          <w:szCs w:val="24"/>
        </w:rPr>
        <w:t>возвращать неиспользованный остаток Субсидии в доход бюджета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89367A" w:rsidRPr="0043051D">
        <w:rPr>
          <w:rFonts w:ascii="Times New Roman" w:hAnsi="Times New Roman"/>
          <w:sz w:val="24"/>
          <w:szCs w:val="24"/>
        </w:rPr>
        <w:t xml:space="preserve"> в случ</w:t>
      </w:r>
      <w:r w:rsidR="0089367A">
        <w:rPr>
          <w:rFonts w:ascii="Times New Roman" w:hAnsi="Times New Roman"/>
          <w:sz w:val="24"/>
          <w:szCs w:val="24"/>
        </w:rPr>
        <w:t>ае отсутствия решения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о наличии потребности в направлении неиспользованного в 20_____году остатка Субсидии на цель(и), указанную(ые) в </w:t>
      </w:r>
      <w:hyperlink w:anchor="sub_1101" w:history="1">
        <w:r w:rsidRPr="00066849">
          <w:rPr>
            <w:rFonts w:ascii="Times New Roman" w:hAnsi="Times New Roman"/>
            <w:sz w:val="24"/>
            <w:szCs w:val="24"/>
          </w:rPr>
          <w:t>пункте </w:t>
        </w:r>
        <w:r w:rsidR="0089367A" w:rsidRPr="00066849">
          <w:rPr>
            <w:rFonts w:ascii="Times New Roman" w:hAnsi="Times New Roman"/>
            <w:sz w:val="24"/>
            <w:szCs w:val="24"/>
          </w:rPr>
          <w:t>1</w:t>
        </w:r>
      </w:hyperlink>
      <w:r w:rsidR="0089367A" w:rsidRPr="0043051D">
        <w:rPr>
          <w:rFonts w:ascii="Times New Roman" w:hAnsi="Times New Roman"/>
          <w:sz w:val="24"/>
          <w:szCs w:val="24"/>
        </w:rPr>
        <w:t xml:space="preserve"> н</w:t>
      </w:r>
      <w:r w:rsidR="0089367A">
        <w:rPr>
          <w:rFonts w:ascii="Times New Roman" w:hAnsi="Times New Roman"/>
          <w:sz w:val="24"/>
          <w:szCs w:val="24"/>
        </w:rPr>
        <w:t xml:space="preserve">астоящего Соглашения в срок до 30 декабря </w:t>
      </w:r>
      <w:r w:rsidR="0089367A" w:rsidRPr="0043051D">
        <w:rPr>
          <w:rFonts w:ascii="Times New Roman" w:hAnsi="Times New Roman"/>
          <w:sz w:val="24"/>
          <w:szCs w:val="24"/>
        </w:rPr>
        <w:t xml:space="preserve"> 20____года;</w:t>
      </w:r>
    </w:p>
    <w:p w:rsidR="0089367A" w:rsidRPr="0043051D" w:rsidRDefault="00066849" w:rsidP="00066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bookmarkStart w:id="37" w:name="sub_1438"/>
      <w:bookmarkEnd w:id="36"/>
      <w:r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 xml:space="preserve">выполнять иные обязательства, установленные </w:t>
      </w:r>
      <w:hyperlink r:id="rId16" w:history="1">
        <w:r w:rsidR="0089367A" w:rsidRPr="00066849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="0089367A" w:rsidRPr="00066849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89367A">
        <w:rPr>
          <w:rFonts w:ascii="Times New Roman" w:hAnsi="Times New Roman"/>
          <w:sz w:val="24"/>
          <w:szCs w:val="24"/>
        </w:rPr>
        <w:t xml:space="preserve">Порядком </w:t>
      </w:r>
      <w:r w:rsidR="0089367A" w:rsidRPr="0043051D">
        <w:rPr>
          <w:rFonts w:ascii="Times New Roman" w:hAnsi="Times New Roman"/>
          <w:sz w:val="24"/>
          <w:szCs w:val="24"/>
        </w:rPr>
        <w:t>и настоящим Соглашением.</w:t>
      </w:r>
    </w:p>
    <w:p w:rsidR="0089367A" w:rsidRDefault="001B1952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1404"/>
      <w:bookmarkEnd w:id="37"/>
      <w:r>
        <w:rPr>
          <w:rFonts w:ascii="Times New Roman" w:hAnsi="Times New Roman"/>
          <w:sz w:val="24"/>
          <w:szCs w:val="24"/>
        </w:rPr>
        <w:t>9.</w:t>
      </w:r>
      <w:r w:rsidR="0089367A" w:rsidRPr="0043051D">
        <w:rPr>
          <w:rFonts w:ascii="Times New Roman" w:hAnsi="Times New Roman"/>
          <w:sz w:val="24"/>
          <w:szCs w:val="24"/>
        </w:rPr>
        <w:t xml:space="preserve"> Учреждение вправе:</w:t>
      </w:r>
    </w:p>
    <w:p w:rsidR="001B1952" w:rsidRDefault="001B1952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40851">
        <w:rPr>
          <w:rFonts w:ascii="Times New Roman" w:hAnsi="Times New Roman"/>
          <w:sz w:val="24"/>
          <w:szCs w:val="24"/>
        </w:rPr>
        <w:t>обращаться к ГРБС, с запросом о разъяснении вопросов исполнения настоящего Соглашения;</w:t>
      </w:r>
    </w:p>
    <w:p w:rsidR="00740851" w:rsidRPr="0043051D" w:rsidRDefault="00740851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sub_1442"/>
      <w:r>
        <w:rPr>
          <w:rFonts w:ascii="Times New Roman" w:hAnsi="Times New Roman"/>
          <w:sz w:val="24"/>
          <w:szCs w:val="24"/>
        </w:rPr>
        <w:t>2)</w:t>
      </w:r>
      <w:r w:rsidRPr="0043051D">
        <w:rPr>
          <w:rFonts w:ascii="Times New Roman" w:hAnsi="Times New Roman"/>
          <w:sz w:val="24"/>
          <w:szCs w:val="24"/>
        </w:rPr>
        <w:t xml:space="preserve"> направлять </w:t>
      </w:r>
      <w:r>
        <w:rPr>
          <w:rFonts w:ascii="Times New Roman" w:hAnsi="Times New Roman"/>
          <w:sz w:val="24"/>
          <w:szCs w:val="24"/>
        </w:rPr>
        <w:t>ГРБС</w:t>
      </w:r>
      <w:r w:rsidRPr="0043051D">
        <w:rPr>
          <w:rFonts w:ascii="Times New Roman" w:hAnsi="Times New Roman"/>
          <w:sz w:val="24"/>
          <w:szCs w:val="24"/>
        </w:rPr>
        <w:t xml:space="preserve">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bookmarkEnd w:id="39"/>
    <w:p w:rsidR="0089367A" w:rsidRPr="0043051D" w:rsidRDefault="00740851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bookmarkStart w:id="40" w:name="sub_1441"/>
      <w:bookmarkEnd w:id="38"/>
      <w:r w:rsidR="0089367A">
        <w:rPr>
          <w:rFonts w:ascii="Times New Roman" w:hAnsi="Times New Roman"/>
          <w:sz w:val="24"/>
          <w:szCs w:val="24"/>
        </w:rPr>
        <w:t>направлять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и документы необходимые ГРБС для принятия решения.</w:t>
      </w:r>
      <w:bookmarkEnd w:id="40"/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1" w:name="sub_1500"/>
      <w:r w:rsidRPr="0043051D">
        <w:rPr>
          <w:rFonts w:ascii="Times New Roman" w:hAnsi="Times New Roman"/>
          <w:b/>
          <w:bCs/>
          <w:sz w:val="24"/>
          <w:szCs w:val="24"/>
        </w:rPr>
        <w:t>V. Ответственность Сторон</w:t>
      </w:r>
    </w:p>
    <w:p w:rsidR="0089367A" w:rsidRPr="0043051D" w:rsidRDefault="001C0EBD" w:rsidP="00740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sub_1501"/>
      <w:bookmarkEnd w:id="41"/>
      <w:r>
        <w:rPr>
          <w:rFonts w:ascii="Times New Roman" w:hAnsi="Times New Roman"/>
          <w:sz w:val="24"/>
          <w:szCs w:val="24"/>
        </w:rPr>
        <w:t>10.</w:t>
      </w:r>
      <w:r w:rsidR="0089367A" w:rsidRPr="0043051D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</w:t>
      </w:r>
      <w:r w:rsidR="00740851">
        <w:rPr>
          <w:rFonts w:ascii="Times New Roman" w:hAnsi="Times New Roman"/>
          <w:sz w:val="24"/>
          <w:szCs w:val="24"/>
        </w:rPr>
        <w:t>,</w:t>
      </w:r>
      <w:r w:rsidR="0089367A" w:rsidRPr="0043051D">
        <w:rPr>
          <w:rFonts w:ascii="Times New Roman" w:hAnsi="Times New Roman"/>
          <w:sz w:val="24"/>
          <w:szCs w:val="24"/>
        </w:rPr>
        <w:t xml:space="preserve"> Стороны несут ответственность в соответствии с </w:t>
      </w:r>
      <w:hyperlink r:id="rId17" w:history="1">
        <w:r w:rsidR="0089367A" w:rsidRPr="0074085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89367A" w:rsidRPr="0043051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40851">
        <w:rPr>
          <w:rFonts w:ascii="Times New Roman" w:hAnsi="Times New Roman"/>
          <w:sz w:val="24"/>
          <w:szCs w:val="24"/>
        </w:rPr>
        <w:t>, Томской области, муниципальными правовыми актами муниципального образования «Александровский район»</w:t>
      </w:r>
      <w:r w:rsidR="0089367A" w:rsidRPr="0043051D">
        <w:rPr>
          <w:rFonts w:ascii="Times New Roman" w:hAnsi="Times New Roman"/>
          <w:sz w:val="24"/>
          <w:szCs w:val="24"/>
        </w:rPr>
        <w:t>.</w:t>
      </w:r>
    </w:p>
    <w:p w:rsidR="00740851" w:rsidRDefault="00740851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3" w:name="sub_1700"/>
      <w:bookmarkEnd w:id="42"/>
    </w:p>
    <w:p w:rsidR="0076477E" w:rsidRDefault="0089367A" w:rsidP="00764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76477E">
        <w:rPr>
          <w:rFonts w:ascii="Times New Roman" w:hAnsi="Times New Roman"/>
          <w:b/>
          <w:bCs/>
          <w:sz w:val="24"/>
          <w:szCs w:val="24"/>
        </w:rPr>
        <w:t>Срок действия Соглашения</w:t>
      </w:r>
    </w:p>
    <w:p w:rsidR="0076477E" w:rsidRPr="0076477E" w:rsidRDefault="0076477E" w:rsidP="007E45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6477E"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77E">
        <w:rPr>
          <w:rFonts w:ascii="Times New Roman" w:hAnsi="Times New Roman"/>
          <w:bCs/>
          <w:sz w:val="24"/>
          <w:szCs w:val="24"/>
        </w:rPr>
        <w:t>Настоящее  Соглашение  вступает  в  силу  с момента подписания обеими</w:t>
      </w:r>
      <w:r w:rsidR="007E4510">
        <w:rPr>
          <w:rFonts w:ascii="Times New Roman" w:hAnsi="Times New Roman"/>
          <w:bCs/>
          <w:sz w:val="24"/>
          <w:szCs w:val="24"/>
        </w:rPr>
        <w:t xml:space="preserve"> </w:t>
      </w:r>
      <w:r w:rsidRPr="0076477E">
        <w:rPr>
          <w:rFonts w:ascii="Times New Roman" w:hAnsi="Times New Roman"/>
          <w:bCs/>
          <w:sz w:val="24"/>
          <w:szCs w:val="24"/>
        </w:rPr>
        <w:t xml:space="preserve">Сторонами и действует </w:t>
      </w:r>
      <w:r w:rsidR="007E4510">
        <w:rPr>
          <w:rFonts w:ascii="Times New Roman" w:hAnsi="Times New Roman"/>
          <w:bCs/>
          <w:sz w:val="24"/>
          <w:szCs w:val="24"/>
        </w:rPr>
        <w:t>до 31 декабря текущего года</w:t>
      </w:r>
      <w:r w:rsidRPr="0076477E">
        <w:rPr>
          <w:rFonts w:ascii="Times New Roman" w:hAnsi="Times New Roman"/>
          <w:bCs/>
          <w:sz w:val="24"/>
          <w:szCs w:val="24"/>
        </w:rPr>
        <w:t>.</w:t>
      </w:r>
    </w:p>
    <w:p w:rsidR="00607F34" w:rsidRPr="00607F34" w:rsidRDefault="007E4510" w:rsidP="00607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E4510">
        <w:rPr>
          <w:rFonts w:ascii="Times New Roman" w:hAnsi="Times New Roman"/>
          <w:bCs/>
          <w:sz w:val="24"/>
          <w:szCs w:val="24"/>
        </w:rPr>
        <w:t>12.</w:t>
      </w:r>
      <w:r w:rsidR="00607F34">
        <w:rPr>
          <w:rFonts w:ascii="Times New Roman" w:hAnsi="Times New Roman"/>
          <w:bCs/>
          <w:sz w:val="24"/>
          <w:szCs w:val="24"/>
        </w:rPr>
        <w:t xml:space="preserve"> В случае</w:t>
      </w:r>
      <w:r w:rsidR="00607F34" w:rsidRPr="00607F34">
        <w:rPr>
          <w:rFonts w:ascii="Times New Roman" w:hAnsi="Times New Roman"/>
          <w:bCs/>
          <w:sz w:val="24"/>
          <w:szCs w:val="24"/>
        </w:rPr>
        <w:t xml:space="preserve"> принятия </w:t>
      </w:r>
      <w:r w:rsidR="00607F34">
        <w:rPr>
          <w:rFonts w:ascii="Times New Roman" w:hAnsi="Times New Roman"/>
          <w:bCs/>
          <w:sz w:val="24"/>
          <w:szCs w:val="24"/>
        </w:rPr>
        <w:t xml:space="preserve">ГРБС </w:t>
      </w:r>
      <w:r w:rsidR="00607F34" w:rsidRPr="00607F34">
        <w:rPr>
          <w:rFonts w:ascii="Times New Roman" w:hAnsi="Times New Roman"/>
          <w:bCs/>
          <w:sz w:val="24"/>
          <w:szCs w:val="24"/>
        </w:rPr>
        <w:t>решения о на</w:t>
      </w:r>
      <w:r w:rsidR="00607F34">
        <w:rPr>
          <w:rFonts w:ascii="Times New Roman" w:hAnsi="Times New Roman"/>
          <w:bCs/>
          <w:sz w:val="24"/>
          <w:szCs w:val="24"/>
        </w:rPr>
        <w:t xml:space="preserve">личии потребности в направлении </w:t>
      </w:r>
      <w:r w:rsidR="00607F34" w:rsidRPr="00607F34">
        <w:rPr>
          <w:rFonts w:ascii="Times New Roman" w:hAnsi="Times New Roman"/>
          <w:bCs/>
          <w:sz w:val="24"/>
          <w:szCs w:val="24"/>
        </w:rPr>
        <w:t>остатков целевых средств на те же цели</w:t>
      </w:r>
      <w:r w:rsidR="00607F34">
        <w:rPr>
          <w:rFonts w:ascii="Times New Roman" w:hAnsi="Times New Roman"/>
          <w:bCs/>
          <w:sz w:val="24"/>
          <w:szCs w:val="24"/>
        </w:rPr>
        <w:t xml:space="preserve">, срок действия настоящего Соглашения продлевается </w:t>
      </w:r>
      <w:r w:rsidR="00607F34" w:rsidRPr="00607F34">
        <w:rPr>
          <w:rFonts w:ascii="Times New Roman" w:hAnsi="Times New Roman"/>
          <w:bCs/>
          <w:sz w:val="24"/>
          <w:szCs w:val="24"/>
        </w:rPr>
        <w:t xml:space="preserve"> путем заключения дополнительного соглашения.</w:t>
      </w:r>
    </w:p>
    <w:p w:rsidR="0076477E" w:rsidRPr="007E4510" w:rsidRDefault="00607F34" w:rsidP="00607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F34">
        <w:rPr>
          <w:rFonts w:ascii="Times New Roman" w:hAnsi="Times New Roman"/>
          <w:bCs/>
          <w:sz w:val="24"/>
          <w:szCs w:val="24"/>
        </w:rPr>
        <w:t>Бюджетные ассигнования в объеме подтвержденной потребности должны быть использованы учреждением не позднее 1 октября</w:t>
      </w:r>
      <w:r>
        <w:rPr>
          <w:rFonts w:ascii="Times New Roman" w:hAnsi="Times New Roman"/>
          <w:bCs/>
          <w:sz w:val="24"/>
          <w:szCs w:val="24"/>
        </w:rPr>
        <w:t xml:space="preserve"> очередного финансового</w:t>
      </w:r>
      <w:r w:rsidRPr="00607F34">
        <w:rPr>
          <w:rFonts w:ascii="Times New Roman" w:hAnsi="Times New Roman"/>
          <w:bCs/>
          <w:sz w:val="24"/>
          <w:szCs w:val="24"/>
        </w:rPr>
        <w:t xml:space="preserve"> года, следующего за годом предоставления субсидии</w:t>
      </w:r>
      <w:r>
        <w:rPr>
          <w:rFonts w:ascii="Times New Roman" w:hAnsi="Times New Roman"/>
          <w:bCs/>
          <w:sz w:val="24"/>
          <w:szCs w:val="24"/>
        </w:rPr>
        <w:t xml:space="preserve"> или последнего рабочего дня до указанной даты</w:t>
      </w:r>
      <w:r w:rsidRPr="00607F34">
        <w:rPr>
          <w:rFonts w:ascii="Times New Roman" w:hAnsi="Times New Roman"/>
          <w:bCs/>
          <w:sz w:val="24"/>
          <w:szCs w:val="24"/>
        </w:rPr>
        <w:t>.</w:t>
      </w:r>
    </w:p>
    <w:p w:rsidR="0076477E" w:rsidRDefault="0076477E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77E" w:rsidRPr="0043051D" w:rsidRDefault="0076477E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77E">
        <w:rPr>
          <w:rFonts w:ascii="Times New Roman" w:hAnsi="Times New Roman"/>
          <w:b/>
          <w:bCs/>
          <w:sz w:val="24"/>
          <w:szCs w:val="24"/>
        </w:rPr>
        <w:lastRenderedPageBreak/>
        <w:t>VI</w:t>
      </w:r>
      <w:r w:rsidR="00D46C5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477E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89367A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4" w:name="sub_1701"/>
      <w:bookmarkEnd w:id="43"/>
      <w:r w:rsidRPr="00D46C5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89367A" w:rsidRPr="0043051D">
        <w:rPr>
          <w:rFonts w:ascii="Times New Roman" w:hAnsi="Times New Roman"/>
          <w:sz w:val="24"/>
          <w:szCs w:val="24"/>
        </w:rPr>
        <w:t xml:space="preserve"> </w:t>
      </w:r>
      <w:bookmarkStart w:id="45" w:name="sub_1711"/>
      <w:bookmarkEnd w:id="44"/>
      <w:r w:rsidRPr="00D46C5F">
        <w:rPr>
          <w:rFonts w:ascii="Times New Roman" w:hAnsi="Times New Roman"/>
          <w:sz w:val="24"/>
          <w:szCs w:val="24"/>
        </w:rPr>
        <w:t>Изменен</w:t>
      </w:r>
      <w:r w:rsidR="00087249">
        <w:rPr>
          <w:rFonts w:ascii="Times New Roman" w:hAnsi="Times New Roman"/>
          <w:sz w:val="24"/>
          <w:szCs w:val="24"/>
        </w:rPr>
        <w:t>ие настоящего Соглашения</w:t>
      </w:r>
      <w:r w:rsidRPr="00D46C5F">
        <w:rPr>
          <w:rFonts w:ascii="Times New Roman" w:hAnsi="Times New Roman"/>
          <w:sz w:val="24"/>
          <w:szCs w:val="24"/>
        </w:rPr>
        <w:t xml:space="preserve"> осуществляется по </w:t>
      </w:r>
      <w:r w:rsidR="00087249">
        <w:rPr>
          <w:rFonts w:ascii="Times New Roman" w:hAnsi="Times New Roman"/>
          <w:sz w:val="24"/>
          <w:szCs w:val="24"/>
        </w:rPr>
        <w:t xml:space="preserve">взаимному согласию </w:t>
      </w:r>
      <w:r w:rsidRPr="00D46C5F">
        <w:rPr>
          <w:rFonts w:ascii="Times New Roman" w:hAnsi="Times New Roman"/>
          <w:sz w:val="24"/>
          <w:szCs w:val="24"/>
        </w:rPr>
        <w:t xml:space="preserve">Сторон </w:t>
      </w:r>
      <w:r w:rsidR="00087249">
        <w:rPr>
          <w:rFonts w:ascii="Times New Roman" w:hAnsi="Times New Roman"/>
          <w:sz w:val="24"/>
          <w:szCs w:val="24"/>
        </w:rPr>
        <w:t>путем заключения Сторонами</w:t>
      </w:r>
      <w:r w:rsidRPr="00D46C5F">
        <w:rPr>
          <w:rFonts w:ascii="Times New Roman" w:hAnsi="Times New Roman"/>
          <w:sz w:val="24"/>
          <w:szCs w:val="24"/>
        </w:rPr>
        <w:t xml:space="preserve"> дополнительного соглашения</w:t>
      </w:r>
      <w:r w:rsidR="00087249">
        <w:rPr>
          <w:rFonts w:ascii="Times New Roman" w:hAnsi="Times New Roman"/>
          <w:sz w:val="24"/>
          <w:szCs w:val="24"/>
        </w:rPr>
        <w:t xml:space="preserve"> к настоящему Соглашению</w:t>
      </w:r>
      <w:r w:rsidRPr="00D46C5F">
        <w:rPr>
          <w:rFonts w:ascii="Times New Roman" w:hAnsi="Times New Roman"/>
          <w:sz w:val="24"/>
          <w:szCs w:val="24"/>
        </w:rPr>
        <w:t>,</w:t>
      </w:r>
      <w:r w:rsidR="00087249">
        <w:rPr>
          <w:rFonts w:ascii="Times New Roman" w:hAnsi="Times New Roman"/>
          <w:sz w:val="24"/>
          <w:szCs w:val="24"/>
        </w:rPr>
        <w:t xml:space="preserve"> которое</w:t>
      </w:r>
      <w:r w:rsidRPr="00D46C5F">
        <w:rPr>
          <w:rFonts w:ascii="Times New Roman" w:hAnsi="Times New Roman"/>
          <w:sz w:val="24"/>
          <w:szCs w:val="24"/>
        </w:rPr>
        <w:t xml:space="preserve"> являе</w:t>
      </w:r>
      <w:r w:rsidR="00087249">
        <w:rPr>
          <w:rFonts w:ascii="Times New Roman" w:hAnsi="Times New Roman"/>
          <w:sz w:val="24"/>
          <w:szCs w:val="24"/>
        </w:rPr>
        <w:t>т</w:t>
      </w:r>
      <w:r w:rsidRPr="00D46C5F">
        <w:rPr>
          <w:rFonts w:ascii="Times New Roman" w:hAnsi="Times New Roman"/>
          <w:sz w:val="24"/>
          <w:szCs w:val="24"/>
        </w:rPr>
        <w:t>ся неотъемлем</w:t>
      </w:r>
      <w:r w:rsidR="00087249">
        <w:rPr>
          <w:rFonts w:ascii="Times New Roman" w:hAnsi="Times New Roman"/>
          <w:sz w:val="24"/>
          <w:szCs w:val="24"/>
        </w:rPr>
        <w:t>ой частью настоящего Соглашения;</w:t>
      </w:r>
    </w:p>
    <w:p w:rsidR="00087249" w:rsidRDefault="00087249" w:rsidP="00087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sub_1702"/>
      <w:r>
        <w:rPr>
          <w:rFonts w:ascii="Times New Roman" w:hAnsi="Times New Roman"/>
          <w:sz w:val="24"/>
          <w:szCs w:val="24"/>
        </w:rPr>
        <w:t xml:space="preserve">14. </w:t>
      </w:r>
      <w:r w:rsidRPr="0043051D">
        <w:rPr>
          <w:rFonts w:ascii="Times New Roman" w:hAnsi="Times New Roman"/>
          <w:sz w:val="24"/>
          <w:szCs w:val="24"/>
        </w:rPr>
        <w:t xml:space="preserve">Расторжение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43051D">
        <w:rPr>
          <w:rFonts w:ascii="Times New Roman" w:hAnsi="Times New Roman"/>
          <w:sz w:val="24"/>
          <w:szCs w:val="24"/>
        </w:rPr>
        <w:t xml:space="preserve">Соглашения </w:t>
      </w:r>
      <w:r>
        <w:rPr>
          <w:rFonts w:ascii="Times New Roman" w:hAnsi="Times New Roman"/>
          <w:sz w:val="24"/>
          <w:szCs w:val="24"/>
        </w:rPr>
        <w:t>допускается</w:t>
      </w:r>
      <w:r w:rsidRPr="0043051D">
        <w:rPr>
          <w:rFonts w:ascii="Times New Roman" w:hAnsi="Times New Roman"/>
          <w:sz w:val="24"/>
          <w:szCs w:val="24"/>
        </w:rPr>
        <w:t xml:space="preserve"> по соглашению </w:t>
      </w:r>
      <w:r>
        <w:rPr>
          <w:rFonts w:ascii="Times New Roman" w:hAnsi="Times New Roman"/>
          <w:sz w:val="24"/>
          <w:szCs w:val="24"/>
        </w:rPr>
        <w:t>С</w:t>
      </w:r>
      <w:r w:rsidRPr="0043051D">
        <w:rPr>
          <w:rFonts w:ascii="Times New Roman" w:hAnsi="Times New Roman"/>
          <w:sz w:val="24"/>
          <w:szCs w:val="24"/>
        </w:rPr>
        <w:t>торон и</w:t>
      </w:r>
      <w:r>
        <w:rPr>
          <w:rFonts w:ascii="Times New Roman" w:hAnsi="Times New Roman"/>
          <w:sz w:val="24"/>
          <w:szCs w:val="24"/>
        </w:rPr>
        <w:t>ли по решению суда по основаниям, предусмотренным законодательством Российской Федерации, а также возможно расторжение ГРБС в одностороннем порядке в случаях:</w:t>
      </w:r>
    </w:p>
    <w:p w:rsidR="00087249" w:rsidRDefault="00087249" w:rsidP="00087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 </w:t>
      </w:r>
      <w:r w:rsidR="0099362E" w:rsidRPr="0099362E">
        <w:rPr>
          <w:rFonts w:ascii="Times New Roman" w:hAnsi="Times New Roman"/>
          <w:sz w:val="24"/>
          <w:szCs w:val="24"/>
        </w:rPr>
        <w:t xml:space="preserve">1) </w:t>
      </w:r>
      <w:r w:rsidR="0099362E">
        <w:rPr>
          <w:rFonts w:ascii="Times New Roman" w:hAnsi="Times New Roman"/>
          <w:sz w:val="24"/>
          <w:szCs w:val="24"/>
        </w:rPr>
        <w:t>прекращение деятельности Учреждения при реорганизации или ликвидации;</w:t>
      </w:r>
    </w:p>
    <w:p w:rsidR="0099362E" w:rsidRDefault="0099362E" w:rsidP="00087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нарушение Учреждением цели и условий предоставления Субсидии.</w:t>
      </w:r>
    </w:p>
    <w:p w:rsidR="0099362E" w:rsidRDefault="0099362E" w:rsidP="009936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99362E">
        <w:rPr>
          <w:rFonts w:ascii="Times New Roman" w:hAnsi="Times New Roman"/>
          <w:sz w:val="24"/>
          <w:szCs w:val="24"/>
        </w:rPr>
        <w:t>Споры  между  Сторонами  решаются  путем  переговоров  или в судебном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62E">
        <w:rPr>
          <w:rFonts w:ascii="Times New Roman" w:hAnsi="Times New Roman"/>
          <w:sz w:val="24"/>
          <w:szCs w:val="24"/>
        </w:rPr>
        <w:t>порядке в соответствии с законодательством Российской Федерации.</w:t>
      </w:r>
    </w:p>
    <w:p w:rsidR="0089367A" w:rsidRPr="0043051D" w:rsidRDefault="0099362E" w:rsidP="009936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7" w:name="sub_1707"/>
      <w:bookmarkEnd w:id="45"/>
      <w:bookmarkEnd w:id="46"/>
      <w:r>
        <w:rPr>
          <w:rFonts w:ascii="Times New Roman" w:hAnsi="Times New Roman"/>
          <w:sz w:val="24"/>
          <w:szCs w:val="24"/>
        </w:rPr>
        <w:t>16.</w:t>
      </w:r>
      <w:r w:rsidR="0089367A" w:rsidRPr="0043051D">
        <w:rPr>
          <w:rFonts w:ascii="Times New Roman" w:hAnsi="Times New Roman"/>
          <w:sz w:val="24"/>
          <w:szCs w:val="24"/>
        </w:rPr>
        <w:t xml:space="preserve"> Настоящее Соглашение заключено Сторонами в форме</w:t>
      </w:r>
      <w:bookmarkStart w:id="48" w:name="sub_1772"/>
      <w:bookmarkEnd w:id="47"/>
      <w:r w:rsidR="0089367A" w:rsidRPr="0043051D">
        <w:rPr>
          <w:rFonts w:ascii="Times New Roman" w:hAnsi="Times New Roman"/>
          <w:sz w:val="24"/>
          <w:szCs w:val="24"/>
        </w:rPr>
        <w:t xml:space="preserve"> бумажного документа в двух экземплярах, по одному экземпляру для каждой из Сторон</w:t>
      </w:r>
      <w:r>
        <w:rPr>
          <w:rFonts w:ascii="Times New Roman" w:hAnsi="Times New Roman"/>
          <w:sz w:val="24"/>
          <w:szCs w:val="24"/>
        </w:rPr>
        <w:t>, имеющих одинаковую юридическую силу</w:t>
      </w:r>
      <w:r w:rsidR="0089367A" w:rsidRPr="0043051D">
        <w:rPr>
          <w:rFonts w:ascii="Times New Roman" w:hAnsi="Times New Roman"/>
          <w:sz w:val="24"/>
          <w:szCs w:val="24"/>
        </w:rPr>
        <w:t>.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9" w:name="sub_1800"/>
      <w:bookmarkEnd w:id="48"/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>VII</w:t>
      </w:r>
      <w:r w:rsidR="0008724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3051D">
        <w:rPr>
          <w:rFonts w:ascii="Times New Roman" w:hAnsi="Times New Roman"/>
          <w:b/>
          <w:bCs/>
          <w:sz w:val="24"/>
          <w:szCs w:val="24"/>
        </w:rPr>
        <w:t>. Платежные реквизиты Сторон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9"/>
          <w:p w:rsidR="0089367A" w:rsidRPr="0043051D" w:rsidRDefault="0089367A" w:rsidP="00DC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DC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18" w:history="1">
              <w:r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19" w:history="1">
              <w:r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</w:t>
            </w:r>
            <w:r w:rsidRPr="0043051D">
              <w:rPr>
                <w:rFonts w:ascii="Times New Roman" w:hAnsi="Times New Roman"/>
                <w:sz w:val="24"/>
                <w:szCs w:val="24"/>
              </w:rPr>
              <w:t xml:space="preserve"> реквизиты: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89367A" w:rsidRPr="0043051D" w:rsidRDefault="00B37BAF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9367A"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БИК</w:t>
              </w:r>
            </w:hyperlink>
            <w:r w:rsidR="0089367A" w:rsidRPr="004305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Банкоские</w:t>
            </w:r>
            <w:r w:rsidRPr="0043051D">
              <w:rPr>
                <w:rFonts w:ascii="Times New Roman" w:hAnsi="Times New Roman"/>
                <w:sz w:val="24"/>
                <w:szCs w:val="24"/>
              </w:rPr>
              <w:t xml:space="preserve"> реквизиты: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(наименование кредитной организации),</w:t>
            </w:r>
          </w:p>
          <w:p w:rsidR="0089367A" w:rsidRPr="0043051D" w:rsidRDefault="00B37BAF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9367A"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БИК</w:t>
              </w:r>
            </w:hyperlink>
            <w:r w:rsidR="0089367A" w:rsidRPr="0043051D">
              <w:rPr>
                <w:rFonts w:ascii="Times New Roman" w:hAnsi="Times New Roman"/>
                <w:sz w:val="24"/>
                <w:szCs w:val="24"/>
              </w:rPr>
              <w:t>, корреспондентский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0" w:name="sub_1900"/>
      <w:r w:rsidRPr="004305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249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43051D">
        <w:rPr>
          <w:rFonts w:ascii="Times New Roman" w:hAnsi="Times New Roman"/>
          <w:b/>
          <w:bCs/>
          <w:sz w:val="24"/>
          <w:szCs w:val="24"/>
        </w:rPr>
        <w:t>. Подписи Сторон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2"/>
        <w:gridCol w:w="4769"/>
      </w:tblGrid>
      <w:tr w:rsidR="0089367A" w:rsidRPr="00A7191C" w:rsidTr="001C6265">
        <w:tc>
          <w:tcPr>
            <w:tcW w:w="4990" w:type="dxa"/>
          </w:tcPr>
          <w:bookmarkEnd w:id="50"/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менование ГРБС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6" w:type="dxa"/>
          </w:tcPr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наименование Учреждения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7A" w:rsidRPr="00A7191C" w:rsidTr="001C6265">
        <w:tc>
          <w:tcPr>
            <w:tcW w:w="4990" w:type="dxa"/>
          </w:tcPr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  <w:tc>
          <w:tcPr>
            <w:tcW w:w="5006" w:type="dxa"/>
          </w:tcPr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______________/______________________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</w:tr>
    </w:tbl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  <w:sectPr w:rsidR="0089367A" w:rsidSect="00E1277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9367A" w:rsidRPr="009F3E5E" w:rsidRDefault="0089367A" w:rsidP="00062B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1353A6" w:rsidRDefault="0089367A" w:rsidP="00062B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F3E5E">
        <w:rPr>
          <w:rFonts w:ascii="Times New Roman" w:hAnsi="Times New Roman"/>
          <w:sz w:val="24"/>
          <w:szCs w:val="24"/>
        </w:rPr>
        <w:t xml:space="preserve"> </w:t>
      </w:r>
      <w:r w:rsidRPr="00F607AB">
        <w:rPr>
          <w:rFonts w:ascii="Times New Roman" w:hAnsi="Times New Roman"/>
          <w:bCs/>
          <w:sz w:val="24"/>
          <w:szCs w:val="24"/>
        </w:rPr>
        <w:t xml:space="preserve">к </w:t>
      </w:r>
      <w:r w:rsidRPr="00483D48">
        <w:rPr>
          <w:rFonts w:ascii="Times New Roman" w:hAnsi="Times New Roman"/>
        </w:rPr>
        <w:t>Соглашению</w:t>
      </w:r>
      <w:r w:rsidRPr="00483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предоставлении </w:t>
      </w:r>
    </w:p>
    <w:p w:rsidR="0089367A" w:rsidRDefault="0089367A" w:rsidP="00062B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 бюджета </w:t>
      </w:r>
      <w:r w:rsidRPr="00F607AB">
        <w:rPr>
          <w:rFonts w:ascii="Times New Roman" w:hAnsi="Times New Roman"/>
          <w:bCs/>
          <w:sz w:val="24"/>
          <w:szCs w:val="24"/>
        </w:rPr>
        <w:t>муницип</w:t>
      </w:r>
      <w:r>
        <w:rPr>
          <w:rFonts w:ascii="Times New Roman" w:hAnsi="Times New Roman"/>
          <w:bCs/>
          <w:sz w:val="24"/>
          <w:szCs w:val="24"/>
        </w:rPr>
        <w:t>ального образования</w:t>
      </w:r>
    </w:p>
    <w:p w:rsidR="0089367A" w:rsidRPr="00EC1877" w:rsidRDefault="0089367A" w:rsidP="00062B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«Александровский  район»</w:t>
      </w:r>
      <w:r w:rsidRPr="00F607A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муниципальному учреждению </w:t>
      </w:r>
    </w:p>
    <w:p w:rsidR="0089367A" w:rsidRPr="00F607AB" w:rsidRDefault="0089367A" w:rsidP="00062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субсидии на иные цели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67A" w:rsidRPr="00062BA1" w:rsidRDefault="0089367A" w:rsidP="00062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Pr="00F607AB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F607AB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 xml:space="preserve"> 20 __ г. N____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7AB">
        <w:rPr>
          <w:rFonts w:ascii="Times New Roman" w:hAnsi="Times New Roman"/>
          <w:b/>
          <w:bCs/>
          <w:sz w:val="24"/>
          <w:szCs w:val="24"/>
        </w:rPr>
        <w:t>График перечисления Субсидии</w:t>
      </w:r>
      <w:r w:rsidRPr="00F607AB">
        <w:rPr>
          <w:rFonts w:ascii="Times New Roman" w:hAnsi="Times New Roman"/>
          <w:b/>
          <w:bCs/>
          <w:sz w:val="24"/>
          <w:szCs w:val="24"/>
        </w:rPr>
        <w:br/>
        <w:t>(Изменения в График перечисления Субсидии)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ГРБС</w:t>
      </w:r>
      <w:r w:rsidRPr="00F607A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AB">
        <w:rPr>
          <w:rFonts w:ascii="Times New Roman" w:hAnsi="Times New Roman"/>
          <w:sz w:val="24"/>
          <w:szCs w:val="24"/>
        </w:rPr>
        <w:t>Наименование Учреждения___________________________________________________________________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994"/>
        <w:gridCol w:w="1080"/>
        <w:gridCol w:w="1190"/>
        <w:gridCol w:w="10"/>
        <w:gridCol w:w="1416"/>
        <w:gridCol w:w="10"/>
        <w:gridCol w:w="4100"/>
        <w:gridCol w:w="15"/>
        <w:gridCol w:w="1629"/>
        <w:gridCol w:w="992"/>
        <w:gridCol w:w="1276"/>
      </w:tblGrid>
      <w:tr w:rsidR="0089367A" w:rsidRPr="00A7191C" w:rsidTr="0076518F">
        <w:tc>
          <w:tcPr>
            <w:tcW w:w="1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N п/п</w:t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 xml:space="preserve">Код по бюджетной классификации 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Сроки перечисления Субсидии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 xml:space="preserve">Код Субсидии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Сумма, подлежащая перечислению, рублей</w:t>
            </w:r>
          </w:p>
        </w:tc>
      </w:tr>
      <w:tr w:rsidR="0089367A" w:rsidRPr="00A7191C" w:rsidTr="0076518F">
        <w:tc>
          <w:tcPr>
            <w:tcW w:w="13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B37BAF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2" w:history="1">
              <w:r w:rsidR="0089367A" w:rsidRPr="00F607AB">
                <w:rPr>
                  <w:rFonts w:ascii="Times New Roman" w:hAnsi="Times New Roman"/>
                </w:rPr>
                <w:t>код главы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B37BAF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3" w:history="1">
              <w:r w:rsidR="0089367A" w:rsidRPr="00F607AB">
                <w:rPr>
                  <w:rFonts w:ascii="Times New Roman" w:hAnsi="Times New Roman"/>
                </w:rPr>
                <w:t>раздел, подраздел</w:t>
              </w:r>
            </w:hyperlink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B37BAF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4" w:history="1">
              <w:r w:rsidR="0089367A" w:rsidRPr="00F607AB">
                <w:rPr>
                  <w:rFonts w:ascii="Times New Roman" w:hAnsi="Times New Roman"/>
                </w:rPr>
                <w:t>целевая статья</w:t>
              </w:r>
            </w:hyperlink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B37BAF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5" w:history="1">
              <w:r w:rsidR="0089367A" w:rsidRPr="00F607AB">
                <w:rPr>
                  <w:rFonts w:ascii="Times New Roman" w:hAnsi="Times New Roman"/>
                </w:rPr>
                <w:t>вид расходов</w:t>
              </w:r>
            </w:hyperlink>
          </w:p>
        </w:tc>
        <w:tc>
          <w:tcPr>
            <w:tcW w:w="4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в т.ч.</w:t>
            </w:r>
          </w:p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_______</w:t>
            </w: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9</w:t>
            </w: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- до "____" _____ 20___ 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- до "____" _____ 20___ 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012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Итого по коду субсидии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607AB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- до "____" _______ 20__ г.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607AB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607AB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01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Итого по коду субсидии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Итого по КБК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X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012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367A" w:rsidRPr="00F607AB" w:rsidRDefault="0089367A" w:rsidP="001C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</w:tbl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006"/>
      </w:tblGrid>
      <w:tr w:rsidR="0089367A" w:rsidRPr="00A7191C" w:rsidTr="00A74958">
        <w:tc>
          <w:tcPr>
            <w:tcW w:w="4990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менование ГРБС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6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наименование Учреждения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7A" w:rsidRPr="00A7191C" w:rsidTr="00A74958">
        <w:tc>
          <w:tcPr>
            <w:tcW w:w="4990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  <w:tc>
          <w:tcPr>
            <w:tcW w:w="5006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______________/______________________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</w:tr>
    </w:tbl>
    <w:p w:rsidR="0089367A" w:rsidRDefault="0089367A" w:rsidP="001C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89367A" w:rsidSect="00F607A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B86DFD" w:rsidRPr="009F3E5E" w:rsidRDefault="00B86DFD" w:rsidP="00B86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86DFD" w:rsidRDefault="00B86DFD" w:rsidP="00B86DF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F3E5E">
        <w:rPr>
          <w:rFonts w:ascii="Times New Roman" w:hAnsi="Times New Roman"/>
          <w:sz w:val="24"/>
          <w:szCs w:val="24"/>
        </w:rPr>
        <w:t xml:space="preserve"> </w:t>
      </w:r>
      <w:r w:rsidRPr="00F607AB">
        <w:rPr>
          <w:rFonts w:ascii="Times New Roman" w:hAnsi="Times New Roman"/>
          <w:bCs/>
          <w:sz w:val="24"/>
          <w:szCs w:val="24"/>
        </w:rPr>
        <w:t xml:space="preserve">к </w:t>
      </w:r>
      <w:r w:rsidRPr="00483D48">
        <w:rPr>
          <w:rFonts w:ascii="Times New Roman" w:hAnsi="Times New Roman"/>
        </w:rPr>
        <w:t>Соглашению</w:t>
      </w:r>
      <w:r w:rsidRPr="00483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предоставлении из бюджета </w:t>
      </w:r>
      <w:r w:rsidRPr="00F607AB">
        <w:rPr>
          <w:rFonts w:ascii="Times New Roman" w:hAnsi="Times New Roman"/>
          <w:bCs/>
          <w:sz w:val="24"/>
          <w:szCs w:val="24"/>
        </w:rPr>
        <w:t>муницип</w:t>
      </w:r>
      <w:r>
        <w:rPr>
          <w:rFonts w:ascii="Times New Roman" w:hAnsi="Times New Roman"/>
          <w:bCs/>
          <w:sz w:val="24"/>
          <w:szCs w:val="24"/>
        </w:rPr>
        <w:t>ального образования</w:t>
      </w:r>
    </w:p>
    <w:p w:rsidR="00B86DFD" w:rsidRPr="00EC1877" w:rsidRDefault="00B86DFD" w:rsidP="00B86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«Александровский  район»</w:t>
      </w:r>
      <w:r w:rsidRPr="00F607A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муниципальному учреждению </w:t>
      </w:r>
    </w:p>
    <w:p w:rsidR="00B86DFD" w:rsidRPr="00F607AB" w:rsidRDefault="00B86DFD" w:rsidP="00B86D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субсидии на иные цели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DFD" w:rsidRDefault="00B86DFD" w:rsidP="00B86D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Pr="00F607AB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F607AB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 xml:space="preserve"> 20 __ г. N____</w:t>
      </w:r>
    </w:p>
    <w:p w:rsidR="00B86DFD" w:rsidRPr="00F607AB" w:rsidRDefault="00B86DFD" w:rsidP="00B86D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86DFD" w:rsidRPr="009F3E5E" w:rsidRDefault="00B86DFD" w:rsidP="00B86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86DFD" w:rsidRPr="009F3E5E" w:rsidRDefault="00B86DFD" w:rsidP="00B8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3E5E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B86DFD" w:rsidRPr="009F3E5E" w:rsidRDefault="00B86DFD" w:rsidP="00B8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3E5E">
        <w:rPr>
          <w:rFonts w:ascii="Times New Roman" w:hAnsi="Times New Roman"/>
          <w:b/>
          <w:bCs/>
          <w:sz w:val="24"/>
          <w:szCs w:val="24"/>
        </w:rPr>
        <w:t>о перечислении субсидии</w:t>
      </w:r>
    </w:p>
    <w:p w:rsidR="00B86DFD" w:rsidRPr="009F3E5E" w:rsidRDefault="00B86DFD" w:rsidP="00B8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6DFD" w:rsidRPr="009F3E5E" w:rsidRDefault="00B86DFD" w:rsidP="00B86DF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ab/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абзацем 3 пункта 11 Порядка</w:t>
      </w:r>
      <w:r w:rsidRPr="009F3E5E">
        <w:rPr>
          <w:rFonts w:ascii="Times New Roman" w:hAnsi="Times New Roman"/>
          <w:sz w:val="24"/>
          <w:szCs w:val="24"/>
        </w:rPr>
        <w:t xml:space="preserve"> определения объема и условий предоставления субсидий на иные цели муниципальным бюджетным</w:t>
      </w:r>
      <w:r>
        <w:rPr>
          <w:rFonts w:ascii="Times New Roman" w:hAnsi="Times New Roman"/>
          <w:sz w:val="24"/>
          <w:szCs w:val="24"/>
        </w:rPr>
        <w:t xml:space="preserve"> и автономным учреждениям муниципального образования «Александровский район»,</w:t>
      </w:r>
      <w:r w:rsidRPr="009F3E5E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                                          </w:t>
      </w:r>
      <w:r w:rsidRPr="00062BA1">
        <w:rPr>
          <w:rFonts w:ascii="Times New Roman" w:hAnsi="Times New Roman"/>
          <w:sz w:val="20"/>
          <w:szCs w:val="24"/>
        </w:rPr>
        <w:t>(наименование учреждения)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86DFD" w:rsidRDefault="00B86DFD" w:rsidP="00B86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>просит перечислить субсидию</w:t>
      </w:r>
      <w:r>
        <w:rPr>
          <w:rFonts w:ascii="Times New Roman" w:hAnsi="Times New Roman"/>
          <w:sz w:val="24"/>
          <w:szCs w:val="24"/>
        </w:rPr>
        <w:t xml:space="preserve"> на иные цели ______________________________,</w:t>
      </w:r>
      <w:r w:rsidRPr="009F3E5E">
        <w:rPr>
          <w:rFonts w:ascii="Times New Roman" w:hAnsi="Times New Roman"/>
          <w:sz w:val="24"/>
          <w:szCs w:val="24"/>
        </w:rPr>
        <w:t xml:space="preserve"> в размере </w:t>
      </w:r>
    </w:p>
    <w:p w:rsidR="00B86DFD" w:rsidRPr="009F3E5E" w:rsidRDefault="00B86DFD" w:rsidP="00B86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</w:t>
      </w:r>
      <w:r w:rsidRPr="00062BA1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наименование с</w:t>
      </w:r>
      <w:r w:rsidRPr="00062BA1">
        <w:rPr>
          <w:rFonts w:ascii="Times New Roman" w:hAnsi="Times New Roman"/>
          <w:sz w:val="20"/>
          <w:szCs w:val="24"/>
        </w:rPr>
        <w:t>убсидии)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E5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86DFD" w:rsidRPr="00062BA1" w:rsidRDefault="00B86DFD" w:rsidP="00B86DF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62BA1">
        <w:rPr>
          <w:rFonts w:ascii="Times New Roman" w:hAnsi="Times New Roman"/>
          <w:sz w:val="20"/>
          <w:szCs w:val="24"/>
        </w:rPr>
        <w:t>(сумма цифрами, сумма прописью)</w:t>
      </w:r>
    </w:p>
    <w:p w:rsidR="00B86DFD" w:rsidRPr="009F3E5E" w:rsidRDefault="00B86DFD" w:rsidP="00B86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в соответствии с Графиком перечисления субсидий. </w:t>
      </w:r>
    </w:p>
    <w:p w:rsidR="00B86DFD" w:rsidRPr="009F3E5E" w:rsidRDefault="00B86DFD" w:rsidP="00B8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6DFD" w:rsidRPr="009F3E5E" w:rsidRDefault="00B86DFD" w:rsidP="00B86D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86DFD" w:rsidRPr="009F3E5E" w:rsidRDefault="00B86DFD" w:rsidP="00B86DFD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3E5E">
        <w:rPr>
          <w:rFonts w:ascii="Times New Roman" w:hAnsi="Times New Roman"/>
          <w:bCs/>
          <w:color w:val="000000"/>
          <w:sz w:val="24"/>
          <w:szCs w:val="24"/>
        </w:rPr>
        <w:t>от Главного распорядителя средств                          от Получателя средств</w:t>
      </w:r>
    </w:p>
    <w:p w:rsidR="00B86DFD" w:rsidRPr="009F3E5E" w:rsidRDefault="00B86DFD" w:rsidP="00B86DFD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>_______________/______________                          ___________/_____________</w:t>
      </w:r>
    </w:p>
    <w:p w:rsidR="00B86DFD" w:rsidRPr="009F3E5E" w:rsidRDefault="00B86DFD" w:rsidP="00B86DFD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(Ф.И.О)                (</w:t>
      </w:r>
      <w:r w:rsidRPr="009F3E5E">
        <w:rPr>
          <w:rFonts w:ascii="Times New Roman" w:hAnsi="Times New Roman"/>
          <w:sz w:val="24"/>
          <w:szCs w:val="24"/>
        </w:rPr>
        <w:t xml:space="preserve">личная подпись)                  </w:t>
      </w:r>
      <w:r>
        <w:rPr>
          <w:rFonts w:ascii="Times New Roman" w:hAnsi="Times New Roman"/>
          <w:sz w:val="24"/>
          <w:szCs w:val="24"/>
        </w:rPr>
        <w:t xml:space="preserve">       (Ф.И.О)      (</w:t>
      </w:r>
      <w:r w:rsidRPr="009F3E5E">
        <w:rPr>
          <w:rFonts w:ascii="Times New Roman" w:hAnsi="Times New Roman"/>
          <w:sz w:val="24"/>
          <w:szCs w:val="24"/>
        </w:rPr>
        <w:t xml:space="preserve">личная подпись)          </w:t>
      </w:r>
    </w:p>
    <w:p w:rsidR="00B86DFD" w:rsidRPr="009F3E5E" w:rsidRDefault="00B86DFD" w:rsidP="00B86DFD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86DFD" w:rsidRPr="009F3E5E" w:rsidRDefault="00B86DFD" w:rsidP="00B86DFD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                                    М.П.                                                                            М.П.</w:t>
      </w:r>
    </w:p>
    <w:p w:rsidR="00B86DFD" w:rsidRPr="009F3E5E" w:rsidRDefault="00B86DFD" w:rsidP="00B86DFD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E5E">
        <w:rPr>
          <w:rFonts w:ascii="Times New Roman" w:hAnsi="Times New Roman"/>
          <w:sz w:val="24"/>
          <w:szCs w:val="24"/>
        </w:rPr>
        <w:tab/>
      </w:r>
    </w:p>
    <w:p w:rsidR="00B86DFD" w:rsidRPr="009F3E5E" w:rsidRDefault="00B86DFD" w:rsidP="00B86D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20____ г.                        «_____» __________ 20 ___ г.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76518F" w:rsidRDefault="0076518F" w:rsidP="001F0E08">
      <w:pPr>
        <w:pStyle w:val="a5"/>
        <w:rPr>
          <w:rFonts w:ascii="Times New Roman" w:hAnsi="Times New Roman"/>
          <w:sz w:val="24"/>
          <w:szCs w:val="24"/>
        </w:rPr>
        <w:sectPr w:rsidR="0076518F" w:rsidSect="0076518F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89367A" w:rsidRPr="00431B49" w:rsidRDefault="0089367A" w:rsidP="005B619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  <w:r w:rsidRPr="00431B4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89367A" w:rsidRDefault="0089367A" w:rsidP="005B61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5B61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5B619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5B619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Default="0089367A" w:rsidP="005B619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«Александровский район» 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89367A" w:rsidRDefault="0089367A" w:rsidP="0076518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потребности в направлении остатков</w:t>
      </w:r>
      <w:r w:rsidR="00765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целевых средств на те же цели в очередном финансовом году</w:t>
      </w:r>
    </w:p>
    <w:p w:rsidR="0089367A" w:rsidRDefault="0089367A" w:rsidP="0076518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бюджетным и автономным  учреждениям</w:t>
      </w:r>
      <w:r w:rsidR="00765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«Александровский район»,</w:t>
      </w:r>
    </w:p>
    <w:p w:rsidR="0089367A" w:rsidRDefault="0089367A" w:rsidP="0076518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 полномочия в отношении которых осуществляет</w:t>
      </w:r>
    </w:p>
    <w:p w:rsidR="0089367A" w:rsidRDefault="0089367A" w:rsidP="001F0E08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89367A" w:rsidRDefault="0089367A" w:rsidP="0076518F">
      <w:pPr>
        <w:pStyle w:val="a5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(наименование уполномоченного органа, осуществляющего функции учредителя)</w:t>
      </w:r>
    </w:p>
    <w:p w:rsidR="0089367A" w:rsidRDefault="0089367A" w:rsidP="001F0E08">
      <w:pPr>
        <w:pStyle w:val="a5"/>
        <w:rPr>
          <w:rFonts w:ascii="Times New Roman" w:hAnsi="Times New Roman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424"/>
        <w:gridCol w:w="1424"/>
        <w:gridCol w:w="3349"/>
        <w:gridCol w:w="2126"/>
        <w:gridCol w:w="1843"/>
        <w:gridCol w:w="2552"/>
      </w:tblGrid>
      <w:tr w:rsidR="005E5873" w:rsidTr="005E5873"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Наименование субсидии</w:t>
            </w: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Код бюджетной классификации</w:t>
            </w: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Наименование учреждения</w:t>
            </w:r>
          </w:p>
        </w:tc>
        <w:tc>
          <w:tcPr>
            <w:tcW w:w="3349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Сумма остатка целевой субсидии на 01.01._______ года,</w:t>
            </w:r>
          </w:p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(руб.)</w:t>
            </w:r>
          </w:p>
        </w:tc>
        <w:tc>
          <w:tcPr>
            <w:tcW w:w="2126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Из него сумма потребности в очередном финансовом году, (руб.)</w:t>
            </w:r>
          </w:p>
        </w:tc>
        <w:tc>
          <w:tcPr>
            <w:tcW w:w="1843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Причина образования остатка</w:t>
            </w:r>
          </w:p>
        </w:tc>
        <w:tc>
          <w:tcPr>
            <w:tcW w:w="2552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Обоснование потребности в неиспользованном остатке целевой субсидии</w:t>
            </w:r>
          </w:p>
        </w:tc>
      </w:tr>
      <w:tr w:rsidR="005E5873" w:rsidTr="005E5873"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E5873" w:rsidTr="005E5873"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E5873" w:rsidTr="005E5873"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E5873" w:rsidTr="005E5873"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E5873" w:rsidTr="005E5873"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67A" w:rsidRPr="005E5873" w:rsidRDefault="0089367A" w:rsidP="001F0E08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89367A" w:rsidRPr="005B6195" w:rsidRDefault="0089367A" w:rsidP="001F0E08">
      <w:pPr>
        <w:pStyle w:val="a5"/>
        <w:rPr>
          <w:rFonts w:ascii="Times New Roman" w:hAnsi="Times New Roman"/>
          <w:sz w:val="18"/>
          <w:szCs w:val="24"/>
        </w:rPr>
      </w:pP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1353A6" w:rsidRPr="001353A6" w:rsidRDefault="001353A6" w:rsidP="001353A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Руководитель  _________________ __________________ </w:t>
      </w:r>
    </w:p>
    <w:p w:rsidR="001353A6" w:rsidRPr="001353A6" w:rsidRDefault="001353A6" w:rsidP="001353A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                                                      (подпись)          (расшифровка подписи)</w:t>
      </w:r>
    </w:p>
    <w:p w:rsidR="001353A6" w:rsidRPr="001353A6" w:rsidRDefault="001353A6" w:rsidP="001353A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Исполнитель                       _________________ __________________ </w:t>
      </w:r>
    </w:p>
    <w:p w:rsidR="001353A6" w:rsidRPr="001353A6" w:rsidRDefault="001353A6" w:rsidP="001353A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                                                      (подпись)          (расшифровка подписи)</w:t>
      </w:r>
    </w:p>
    <w:p w:rsidR="001353A6" w:rsidRPr="001353A6" w:rsidRDefault="001353A6" w:rsidP="001353A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>«____»_______________20___г.</w:t>
      </w:r>
    </w:p>
    <w:p w:rsidR="001353A6" w:rsidRPr="001353A6" w:rsidRDefault="001353A6" w:rsidP="001353A6">
      <w:pPr>
        <w:pStyle w:val="a5"/>
        <w:rPr>
          <w:rFonts w:ascii="Times New Roman" w:hAnsi="Times New Roman"/>
          <w:sz w:val="24"/>
          <w:szCs w:val="24"/>
        </w:rPr>
      </w:pPr>
    </w:p>
    <w:p w:rsidR="00343D63" w:rsidRDefault="001353A6" w:rsidP="00343D63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>Телефон___________________</w:t>
      </w:r>
    </w:p>
    <w:p w:rsidR="0089367A" w:rsidRPr="00431B49" w:rsidRDefault="00343D63" w:rsidP="00343D6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9367A" w:rsidRPr="0043051D"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  <w:r w:rsidR="0089367A" w:rsidRPr="00431B49">
        <w:rPr>
          <w:rFonts w:ascii="Times New Roman" w:hAnsi="Times New Roman"/>
          <w:sz w:val="24"/>
          <w:szCs w:val="24"/>
        </w:rPr>
        <w:t xml:space="preserve">Приложение № </w:t>
      </w:r>
      <w:r w:rsidR="0089367A">
        <w:rPr>
          <w:rFonts w:ascii="Times New Roman" w:hAnsi="Times New Roman"/>
          <w:sz w:val="24"/>
          <w:szCs w:val="24"/>
        </w:rPr>
        <w:t>4</w:t>
      </w:r>
    </w:p>
    <w:p w:rsidR="0089367A" w:rsidRDefault="0089367A" w:rsidP="000B44E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0B44E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0B44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0B44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«Александровский район»</w:t>
      </w: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использовании субсидии на иные цели из бюджета </w:t>
      </w: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«Александровский район»</w:t>
      </w:r>
    </w:p>
    <w:p w:rsidR="0089367A" w:rsidRPr="00F607AB" w:rsidRDefault="00961E9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«</w:t>
      </w:r>
      <w:r w:rsidR="0089367A" w:rsidRPr="00F607AB">
        <w:rPr>
          <w:rFonts w:ascii="Times New Roman" w:hAnsi="Times New Roman"/>
          <w:b/>
          <w:bCs/>
          <w:sz w:val="24"/>
          <w:szCs w:val="24"/>
        </w:rPr>
        <w:t>_____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89367A" w:rsidRPr="00F607AB">
        <w:rPr>
          <w:rFonts w:ascii="Times New Roman" w:hAnsi="Times New Roman"/>
          <w:b/>
          <w:bCs/>
          <w:sz w:val="24"/>
          <w:szCs w:val="24"/>
        </w:rPr>
        <w:t>_____________20____г.</w:t>
      </w: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ГРБС</w:t>
      </w:r>
      <w:r w:rsidRPr="00F607AB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</w:t>
      </w: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 w:rsidRPr="00F607AB">
        <w:rPr>
          <w:rFonts w:ascii="Times New Roman" w:hAnsi="Times New Roman"/>
        </w:rPr>
        <w:t>Учреждения ___________________________________</w:t>
      </w:r>
      <w:r>
        <w:rPr>
          <w:rFonts w:ascii="Times New Roman" w:hAnsi="Times New Roman"/>
        </w:rPr>
        <w:t>___________________________</w:t>
      </w: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предоставления субсидии ____________________________________________________________</w:t>
      </w: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Единица изм</w:t>
      </w:r>
      <w:r w:rsidRPr="00F607AB">
        <w:rPr>
          <w:rFonts w:ascii="Times New Roman" w:hAnsi="Times New Roman"/>
        </w:rPr>
        <w:t>ерения: рубль (с точностью до второго десятичного знака)</w:t>
      </w: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2268"/>
        <w:gridCol w:w="2268"/>
        <w:gridCol w:w="2693"/>
        <w:gridCol w:w="1843"/>
        <w:gridCol w:w="2410"/>
      </w:tblGrid>
      <w:tr w:rsidR="00E13AB6" w:rsidRPr="00A7191C" w:rsidTr="004E44FD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Субсидия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 xml:space="preserve">ный </w:t>
            </w:r>
          </w:p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объем субсидии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Фактически  израсходовано (кассовый расход) нарастающим итогом с начала текущего финансового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3AB6" w:rsidRPr="00E13AB6" w:rsidRDefault="00E13AB6" w:rsidP="00E13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Остатки неиспользованных 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3AB6" w:rsidRPr="00E13AB6" w:rsidRDefault="00E13AB6" w:rsidP="00E13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13AB6" w:rsidRPr="00A7191C" w:rsidTr="004E44FD">
        <w:trPr>
          <w:trHeight w:val="26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3AB6" w:rsidRPr="00E13AB6" w:rsidRDefault="00E13AB6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367A" w:rsidRPr="00A7191C" w:rsidTr="004E44F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7A" w:rsidRPr="00E13AB6" w:rsidRDefault="0089367A" w:rsidP="00E1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A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9367A" w:rsidRPr="00A7191C" w:rsidTr="004E44F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4E44F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B0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</w:tbl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учреждения</w:t>
      </w:r>
      <w:r w:rsidRPr="00F607AB">
        <w:rPr>
          <w:rFonts w:ascii="Times New Roman" w:hAnsi="Times New Roman"/>
        </w:rPr>
        <w:t xml:space="preserve">_________________ __________________ </w:t>
      </w: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F607AB">
        <w:rPr>
          <w:rFonts w:ascii="Times New Roman" w:hAnsi="Times New Roman"/>
        </w:rPr>
        <w:t>(подпись)          (расшифровка подписи)</w:t>
      </w:r>
    </w:p>
    <w:p w:rsidR="0089367A" w:rsidRPr="00F607AB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                      </w:t>
      </w:r>
      <w:r w:rsidRPr="00F607AB">
        <w:rPr>
          <w:rFonts w:ascii="Times New Roman" w:hAnsi="Times New Roman"/>
        </w:rPr>
        <w:t xml:space="preserve">_________________ __________________ </w:t>
      </w: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F607AB">
        <w:rPr>
          <w:rFonts w:ascii="Times New Roman" w:hAnsi="Times New Roman"/>
        </w:rPr>
        <w:t>(подпись)          (расшифровка подписи)</w:t>
      </w:r>
    </w:p>
    <w:p w:rsidR="0089367A" w:rsidRDefault="00E13AB6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9367A" w:rsidRPr="00F607A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="0089367A" w:rsidRPr="00F607AB">
        <w:rPr>
          <w:rFonts w:ascii="Times New Roman" w:hAnsi="Times New Roman"/>
        </w:rPr>
        <w:t>_______________20___г.</w:t>
      </w:r>
    </w:p>
    <w:p w:rsidR="004E44FD" w:rsidRDefault="004E44FD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Default="0089367A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</w:t>
      </w:r>
    </w:p>
    <w:p w:rsidR="004E44FD" w:rsidRPr="00F607AB" w:rsidRDefault="004E44FD" w:rsidP="000B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Pr="00431B49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31B4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«Александровский район»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использовании субсидии на иные цели и достижении значений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показателей результативности </w:t>
      </w:r>
    </w:p>
    <w:p w:rsidR="0089367A" w:rsidRDefault="0089367A" w:rsidP="005D5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бюджета муниципального образования «Александровский район»</w:t>
      </w:r>
    </w:p>
    <w:p w:rsidR="0089367A" w:rsidRPr="00F607AB" w:rsidRDefault="00961E9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«</w:t>
      </w:r>
      <w:r w:rsidR="0089367A" w:rsidRPr="00F607AB">
        <w:rPr>
          <w:rFonts w:ascii="Times New Roman" w:hAnsi="Times New Roman"/>
          <w:b/>
          <w:bCs/>
          <w:sz w:val="24"/>
          <w:szCs w:val="24"/>
        </w:rPr>
        <w:t>_____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89367A" w:rsidRPr="00F607AB">
        <w:rPr>
          <w:rFonts w:ascii="Times New Roman" w:hAnsi="Times New Roman"/>
          <w:b/>
          <w:bCs/>
          <w:sz w:val="24"/>
          <w:szCs w:val="24"/>
        </w:rPr>
        <w:t>_____________20____г.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ГРБС</w:t>
      </w:r>
      <w:r w:rsidRPr="00F607AB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 w:rsidRPr="00F607AB">
        <w:rPr>
          <w:rFonts w:ascii="Times New Roman" w:hAnsi="Times New Roman"/>
        </w:rPr>
        <w:t>Учреждения ___________________________________</w:t>
      </w:r>
      <w:r>
        <w:rPr>
          <w:rFonts w:ascii="Times New Roman" w:hAnsi="Times New Roman"/>
        </w:rPr>
        <w:t>___________________________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 муниципальной программы ________________________________________________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Единица изм</w:t>
      </w:r>
      <w:r w:rsidRPr="00F607AB">
        <w:rPr>
          <w:rFonts w:ascii="Times New Roman" w:hAnsi="Times New Roman"/>
        </w:rPr>
        <w:t>ерения: рубль (с точностью до второго десятичного знака)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566"/>
        <w:gridCol w:w="1559"/>
        <w:gridCol w:w="1702"/>
        <w:gridCol w:w="992"/>
        <w:gridCol w:w="709"/>
        <w:gridCol w:w="709"/>
        <w:gridCol w:w="709"/>
        <w:gridCol w:w="708"/>
        <w:gridCol w:w="1560"/>
        <w:gridCol w:w="1559"/>
        <w:gridCol w:w="992"/>
        <w:gridCol w:w="1134"/>
      </w:tblGrid>
      <w:tr w:rsidR="009F2C44" w:rsidRPr="00A7191C" w:rsidTr="00215F30">
        <w:tc>
          <w:tcPr>
            <w:tcW w:w="52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56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Наименование цели </w:t>
            </w:r>
            <w:r w:rsidRPr="00215F30">
              <w:rPr>
                <w:rFonts w:ascii="Times New Roman" w:hAnsi="Times New Roman"/>
                <w:sz w:val="16"/>
                <w:szCs w:val="16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Наименование субсидии </w:t>
            </w:r>
          </w:p>
        </w:tc>
        <w:tc>
          <w:tcPr>
            <w:tcW w:w="1702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Наименования учреждений – получателей субсидии</w:t>
            </w:r>
          </w:p>
        </w:tc>
        <w:tc>
          <w:tcPr>
            <w:tcW w:w="3119" w:type="dxa"/>
            <w:gridSpan w:val="4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Показатели результативности предоставления субсидии </w:t>
            </w:r>
            <w:r w:rsidRPr="00215F30">
              <w:rPr>
                <w:rFonts w:ascii="Times New Roman" w:hAnsi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4819" w:type="dxa"/>
            <w:gridSpan w:val="4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Объем субсидии</w:t>
            </w:r>
          </w:p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B23B82" w:rsidRPr="00A7191C" w:rsidTr="00215F30">
        <w:tc>
          <w:tcPr>
            <w:tcW w:w="526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наименования, ед.</w:t>
            </w:r>
          </w:p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</w:tc>
        <w:tc>
          <w:tcPr>
            <w:tcW w:w="2127" w:type="dxa"/>
            <w:gridSpan w:val="3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значения</w:t>
            </w:r>
          </w:p>
        </w:tc>
        <w:tc>
          <w:tcPr>
            <w:tcW w:w="708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Утвержденный объем субсидии</w:t>
            </w:r>
          </w:p>
        </w:tc>
        <w:tc>
          <w:tcPr>
            <w:tcW w:w="1560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Фактически  израсходовано (кассовый расход) нарастающим итогом с начала текущего финансового года</w:t>
            </w:r>
          </w:p>
        </w:tc>
        <w:tc>
          <w:tcPr>
            <w:tcW w:w="992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Остатки неиспользованных  средств</w:t>
            </w:r>
          </w:p>
        </w:tc>
        <w:tc>
          <w:tcPr>
            <w:tcW w:w="1134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отклонен.</w:t>
            </w:r>
          </w:p>
        </w:tc>
        <w:tc>
          <w:tcPr>
            <w:tcW w:w="708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B82" w:rsidRPr="00A7191C" w:rsidTr="00215F30">
        <w:tc>
          <w:tcPr>
            <w:tcW w:w="526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F2C44" w:rsidRPr="00A7191C" w:rsidTr="00215F30">
        <w:tc>
          <w:tcPr>
            <w:tcW w:w="52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9F2C44" w:rsidRPr="00215F30" w:rsidRDefault="009F2C44" w:rsidP="00B014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:rsidR="009F2C44" w:rsidRPr="00215F30" w:rsidRDefault="009F2C44" w:rsidP="00B014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8" w:type="dxa"/>
            <w:gridSpan w:val="5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цели: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F30" w:rsidRPr="00A7191C" w:rsidTr="00961E9A">
        <w:tc>
          <w:tcPr>
            <w:tcW w:w="52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15F30" w:rsidRPr="009F2C44" w:rsidRDefault="00215F30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</w:tcPr>
          <w:p w:rsidR="00215F30" w:rsidRPr="009F2C44" w:rsidRDefault="00215F30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215F30" w:rsidRPr="009F2C44" w:rsidRDefault="00215F30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F30" w:rsidRPr="00A7191C" w:rsidTr="00961E9A">
        <w:tc>
          <w:tcPr>
            <w:tcW w:w="52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F30" w:rsidRPr="009F2C44" w:rsidRDefault="00215F30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8" w:type="dxa"/>
            <w:gridSpan w:val="5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цели: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353" w:type="dxa"/>
            <w:gridSpan w:val="4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учреждения</w:t>
      </w:r>
      <w:r w:rsidRPr="00F607AB">
        <w:rPr>
          <w:rFonts w:ascii="Times New Roman" w:hAnsi="Times New Roman"/>
        </w:rPr>
        <w:t xml:space="preserve">_________________ __________________ 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F607AB">
        <w:rPr>
          <w:rFonts w:ascii="Times New Roman" w:hAnsi="Times New Roman"/>
        </w:rPr>
        <w:t>(подпись)          (расшифровка подписи)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                      </w:t>
      </w:r>
      <w:r w:rsidRPr="00F607AB">
        <w:rPr>
          <w:rFonts w:ascii="Times New Roman" w:hAnsi="Times New Roman"/>
        </w:rPr>
        <w:t xml:space="preserve">_________________ __________________ 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F607AB">
        <w:rPr>
          <w:rFonts w:ascii="Times New Roman" w:hAnsi="Times New Roman"/>
        </w:rPr>
        <w:t>(подпись)          (расшифровка подписи)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Pr="00F607AB" w:rsidRDefault="00E13AB6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9367A" w:rsidRPr="00F607A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="0089367A" w:rsidRPr="00F607AB">
        <w:rPr>
          <w:rFonts w:ascii="Times New Roman" w:hAnsi="Times New Roman"/>
        </w:rPr>
        <w:t>_______________20___г.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sectPr w:rsidR="0089367A" w:rsidSect="009F2C4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CD" w:rsidRDefault="002004CD" w:rsidP="0047673A">
      <w:pPr>
        <w:spacing w:after="0" w:line="240" w:lineRule="auto"/>
      </w:pPr>
      <w:r>
        <w:separator/>
      </w:r>
    </w:p>
  </w:endnote>
  <w:endnote w:type="continuationSeparator" w:id="0">
    <w:p w:rsidR="002004CD" w:rsidRDefault="002004CD" w:rsidP="004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CD" w:rsidRDefault="002004CD" w:rsidP="0047673A">
      <w:pPr>
        <w:spacing w:after="0" w:line="240" w:lineRule="auto"/>
      </w:pPr>
      <w:r>
        <w:separator/>
      </w:r>
    </w:p>
  </w:footnote>
  <w:footnote w:type="continuationSeparator" w:id="0">
    <w:p w:rsidR="002004CD" w:rsidRDefault="002004CD" w:rsidP="004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2">
    <w:nsid w:val="0DA10577"/>
    <w:multiLevelType w:val="hybridMultilevel"/>
    <w:tmpl w:val="52B68B4C"/>
    <w:lvl w:ilvl="0" w:tplc="808CE64A">
      <w:start w:val="10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0C160B8"/>
    <w:multiLevelType w:val="hybridMultilevel"/>
    <w:tmpl w:val="726280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8B754DB"/>
    <w:multiLevelType w:val="hybridMultilevel"/>
    <w:tmpl w:val="568E1C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271D5"/>
    <w:multiLevelType w:val="hybridMultilevel"/>
    <w:tmpl w:val="B5D43BFE"/>
    <w:lvl w:ilvl="0" w:tplc="93968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606632"/>
    <w:multiLevelType w:val="hybridMultilevel"/>
    <w:tmpl w:val="FC18E944"/>
    <w:lvl w:ilvl="0" w:tplc="D6D2B7D0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F901FFC"/>
    <w:multiLevelType w:val="hybridMultilevel"/>
    <w:tmpl w:val="A11ADC0E"/>
    <w:lvl w:ilvl="0" w:tplc="E6EA5600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9A0EC5"/>
    <w:multiLevelType w:val="hybridMultilevel"/>
    <w:tmpl w:val="C03C4742"/>
    <w:lvl w:ilvl="0" w:tplc="31A62B8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C0B2EB7"/>
    <w:multiLevelType w:val="hybridMultilevel"/>
    <w:tmpl w:val="B2366C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DE1153"/>
    <w:multiLevelType w:val="hybridMultilevel"/>
    <w:tmpl w:val="D39A634E"/>
    <w:lvl w:ilvl="0" w:tplc="40682F7A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85D5E1A"/>
    <w:multiLevelType w:val="hybridMultilevel"/>
    <w:tmpl w:val="4A9CA3EA"/>
    <w:lvl w:ilvl="0" w:tplc="6902D64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533A26E0"/>
    <w:multiLevelType w:val="hybridMultilevel"/>
    <w:tmpl w:val="2B6E97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40466B1"/>
    <w:multiLevelType w:val="hybridMultilevel"/>
    <w:tmpl w:val="36DE44CA"/>
    <w:lvl w:ilvl="0" w:tplc="733093C4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4">
    <w:nsid w:val="54B852F5"/>
    <w:multiLevelType w:val="hybridMultilevel"/>
    <w:tmpl w:val="8FCE46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E34A28"/>
    <w:multiLevelType w:val="hybridMultilevel"/>
    <w:tmpl w:val="959C0F80"/>
    <w:lvl w:ilvl="0" w:tplc="559009E2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90F2758"/>
    <w:multiLevelType w:val="multilevel"/>
    <w:tmpl w:val="384291F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6FE8649B"/>
    <w:multiLevelType w:val="hybridMultilevel"/>
    <w:tmpl w:val="D6B6C6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1B73E29"/>
    <w:multiLevelType w:val="hybridMultilevel"/>
    <w:tmpl w:val="49220188"/>
    <w:lvl w:ilvl="0" w:tplc="FB1CF01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9">
    <w:nsid w:val="7EB242B7"/>
    <w:multiLevelType w:val="hybridMultilevel"/>
    <w:tmpl w:val="2F6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3"/>
  </w:num>
  <w:num w:numId="5">
    <w:abstractNumId w:val="0"/>
  </w:num>
  <w:num w:numId="6">
    <w:abstractNumId w:val="19"/>
  </w:num>
  <w:num w:numId="7">
    <w:abstractNumId w:val="9"/>
  </w:num>
  <w:num w:numId="8">
    <w:abstractNumId w:val="14"/>
  </w:num>
  <w:num w:numId="9">
    <w:abstractNumId w:val="4"/>
  </w:num>
  <w:num w:numId="10">
    <w:abstractNumId w:val="8"/>
  </w:num>
  <w:num w:numId="11">
    <w:abstractNumId w:val="18"/>
  </w:num>
  <w:num w:numId="12">
    <w:abstractNumId w:val="13"/>
  </w:num>
  <w:num w:numId="13">
    <w:abstractNumId w:val="11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2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73"/>
    <w:rsid w:val="00012AAA"/>
    <w:rsid w:val="00013ABB"/>
    <w:rsid w:val="00025A9F"/>
    <w:rsid w:val="00025E35"/>
    <w:rsid w:val="00036A90"/>
    <w:rsid w:val="00041EDE"/>
    <w:rsid w:val="00043819"/>
    <w:rsid w:val="00043B1F"/>
    <w:rsid w:val="0005510F"/>
    <w:rsid w:val="00060D1B"/>
    <w:rsid w:val="00062BA1"/>
    <w:rsid w:val="00065E83"/>
    <w:rsid w:val="00066849"/>
    <w:rsid w:val="000755DB"/>
    <w:rsid w:val="00087249"/>
    <w:rsid w:val="000938DE"/>
    <w:rsid w:val="000A732F"/>
    <w:rsid w:val="000B04C5"/>
    <w:rsid w:val="000B44E1"/>
    <w:rsid w:val="000C4773"/>
    <w:rsid w:val="000C718B"/>
    <w:rsid w:val="000D3DA2"/>
    <w:rsid w:val="000E2CAA"/>
    <w:rsid w:val="000E3C65"/>
    <w:rsid w:val="000E3FA5"/>
    <w:rsid w:val="000F377F"/>
    <w:rsid w:val="00100035"/>
    <w:rsid w:val="00102C71"/>
    <w:rsid w:val="00111201"/>
    <w:rsid w:val="001178A3"/>
    <w:rsid w:val="0012050F"/>
    <w:rsid w:val="00125507"/>
    <w:rsid w:val="00130B15"/>
    <w:rsid w:val="001326D3"/>
    <w:rsid w:val="00134F4A"/>
    <w:rsid w:val="001353A6"/>
    <w:rsid w:val="00135E6E"/>
    <w:rsid w:val="00150180"/>
    <w:rsid w:val="00156110"/>
    <w:rsid w:val="00162828"/>
    <w:rsid w:val="001700DC"/>
    <w:rsid w:val="0017251E"/>
    <w:rsid w:val="001B1952"/>
    <w:rsid w:val="001C0EBD"/>
    <w:rsid w:val="001C6265"/>
    <w:rsid w:val="001E3038"/>
    <w:rsid w:val="001F0E08"/>
    <w:rsid w:val="001F3C60"/>
    <w:rsid w:val="00200075"/>
    <w:rsid w:val="002004CD"/>
    <w:rsid w:val="0020173C"/>
    <w:rsid w:val="00202858"/>
    <w:rsid w:val="00203EF9"/>
    <w:rsid w:val="002067A9"/>
    <w:rsid w:val="00206F83"/>
    <w:rsid w:val="002122F8"/>
    <w:rsid w:val="00215F30"/>
    <w:rsid w:val="00220ED0"/>
    <w:rsid w:val="00231D61"/>
    <w:rsid w:val="002419EF"/>
    <w:rsid w:val="00244464"/>
    <w:rsid w:val="002479EC"/>
    <w:rsid w:val="00250331"/>
    <w:rsid w:val="00253945"/>
    <w:rsid w:val="00256413"/>
    <w:rsid w:val="00260E28"/>
    <w:rsid w:val="00266506"/>
    <w:rsid w:val="002723BC"/>
    <w:rsid w:val="002744E4"/>
    <w:rsid w:val="00282D60"/>
    <w:rsid w:val="00291A1D"/>
    <w:rsid w:val="002A44BD"/>
    <w:rsid w:val="002B231E"/>
    <w:rsid w:val="002C3239"/>
    <w:rsid w:val="002C7560"/>
    <w:rsid w:val="002D439B"/>
    <w:rsid w:val="002E4B06"/>
    <w:rsid w:val="002E5A57"/>
    <w:rsid w:val="003029C7"/>
    <w:rsid w:val="00305750"/>
    <w:rsid w:val="0031236E"/>
    <w:rsid w:val="00317E80"/>
    <w:rsid w:val="0032271A"/>
    <w:rsid w:val="00330B7E"/>
    <w:rsid w:val="00343D63"/>
    <w:rsid w:val="003542A1"/>
    <w:rsid w:val="0036523B"/>
    <w:rsid w:val="00380A3C"/>
    <w:rsid w:val="003921E9"/>
    <w:rsid w:val="00394A22"/>
    <w:rsid w:val="003A79AA"/>
    <w:rsid w:val="003B483D"/>
    <w:rsid w:val="003D0B14"/>
    <w:rsid w:val="004017D4"/>
    <w:rsid w:val="00401CF3"/>
    <w:rsid w:val="00411691"/>
    <w:rsid w:val="004140A7"/>
    <w:rsid w:val="004157D2"/>
    <w:rsid w:val="004231B3"/>
    <w:rsid w:val="00426BB8"/>
    <w:rsid w:val="0043051D"/>
    <w:rsid w:val="00431B49"/>
    <w:rsid w:val="0044014D"/>
    <w:rsid w:val="00443ED5"/>
    <w:rsid w:val="0044685D"/>
    <w:rsid w:val="00467452"/>
    <w:rsid w:val="0047486B"/>
    <w:rsid w:val="00474931"/>
    <w:rsid w:val="0047673A"/>
    <w:rsid w:val="00483D48"/>
    <w:rsid w:val="00490627"/>
    <w:rsid w:val="004A7A48"/>
    <w:rsid w:val="004B1010"/>
    <w:rsid w:val="004B2A40"/>
    <w:rsid w:val="004B3D7F"/>
    <w:rsid w:val="004B426A"/>
    <w:rsid w:val="004B62B8"/>
    <w:rsid w:val="004C317A"/>
    <w:rsid w:val="004C70E4"/>
    <w:rsid w:val="004D520B"/>
    <w:rsid w:val="004E07E7"/>
    <w:rsid w:val="004E44FD"/>
    <w:rsid w:val="004E45D8"/>
    <w:rsid w:val="004F2897"/>
    <w:rsid w:val="004F3699"/>
    <w:rsid w:val="00501CF1"/>
    <w:rsid w:val="005076B0"/>
    <w:rsid w:val="0051138F"/>
    <w:rsid w:val="0051761A"/>
    <w:rsid w:val="005313E7"/>
    <w:rsid w:val="005313EF"/>
    <w:rsid w:val="00534D3A"/>
    <w:rsid w:val="00543347"/>
    <w:rsid w:val="00544B65"/>
    <w:rsid w:val="005475C5"/>
    <w:rsid w:val="00570F1A"/>
    <w:rsid w:val="00573DA3"/>
    <w:rsid w:val="0057629B"/>
    <w:rsid w:val="00595EBC"/>
    <w:rsid w:val="00596374"/>
    <w:rsid w:val="005A1781"/>
    <w:rsid w:val="005A1893"/>
    <w:rsid w:val="005A7095"/>
    <w:rsid w:val="005B5CDC"/>
    <w:rsid w:val="005B6195"/>
    <w:rsid w:val="005C2125"/>
    <w:rsid w:val="005C2BDD"/>
    <w:rsid w:val="005C343D"/>
    <w:rsid w:val="005C451C"/>
    <w:rsid w:val="005D0C07"/>
    <w:rsid w:val="005D5BD3"/>
    <w:rsid w:val="005E5873"/>
    <w:rsid w:val="005F314F"/>
    <w:rsid w:val="006019F4"/>
    <w:rsid w:val="00607F34"/>
    <w:rsid w:val="00613CC0"/>
    <w:rsid w:val="006158D9"/>
    <w:rsid w:val="00620B2F"/>
    <w:rsid w:val="00620F73"/>
    <w:rsid w:val="006300CD"/>
    <w:rsid w:val="0063223F"/>
    <w:rsid w:val="00635219"/>
    <w:rsid w:val="006376C4"/>
    <w:rsid w:val="00640BA8"/>
    <w:rsid w:val="00660830"/>
    <w:rsid w:val="00662C2B"/>
    <w:rsid w:val="00670375"/>
    <w:rsid w:val="00674B6D"/>
    <w:rsid w:val="006817C6"/>
    <w:rsid w:val="006931BF"/>
    <w:rsid w:val="006979C3"/>
    <w:rsid w:val="006A0E52"/>
    <w:rsid w:val="006A30E0"/>
    <w:rsid w:val="006A4821"/>
    <w:rsid w:val="006A68BB"/>
    <w:rsid w:val="006C39E8"/>
    <w:rsid w:val="006C4D84"/>
    <w:rsid w:val="006D0712"/>
    <w:rsid w:val="006D31F2"/>
    <w:rsid w:val="006D7F25"/>
    <w:rsid w:val="006E0DEC"/>
    <w:rsid w:val="006E1AEA"/>
    <w:rsid w:val="006E1BB8"/>
    <w:rsid w:val="006F05D9"/>
    <w:rsid w:val="00702D1F"/>
    <w:rsid w:val="007237F2"/>
    <w:rsid w:val="007326E2"/>
    <w:rsid w:val="00734829"/>
    <w:rsid w:val="00735435"/>
    <w:rsid w:val="00736BFF"/>
    <w:rsid w:val="007377AF"/>
    <w:rsid w:val="00740851"/>
    <w:rsid w:val="00740C91"/>
    <w:rsid w:val="00747437"/>
    <w:rsid w:val="0076477E"/>
    <w:rsid w:val="0076518F"/>
    <w:rsid w:val="0076782B"/>
    <w:rsid w:val="00770651"/>
    <w:rsid w:val="00780A54"/>
    <w:rsid w:val="007B7454"/>
    <w:rsid w:val="007B751C"/>
    <w:rsid w:val="007C2239"/>
    <w:rsid w:val="007C245C"/>
    <w:rsid w:val="007D4D0C"/>
    <w:rsid w:val="007D66C2"/>
    <w:rsid w:val="007D6D1B"/>
    <w:rsid w:val="007E1BBC"/>
    <w:rsid w:val="007E4510"/>
    <w:rsid w:val="007F361E"/>
    <w:rsid w:val="007F41F2"/>
    <w:rsid w:val="007F54E2"/>
    <w:rsid w:val="007F58C3"/>
    <w:rsid w:val="00810B0A"/>
    <w:rsid w:val="00812F19"/>
    <w:rsid w:val="008169C0"/>
    <w:rsid w:val="008172E1"/>
    <w:rsid w:val="0082265D"/>
    <w:rsid w:val="008257B0"/>
    <w:rsid w:val="0083699F"/>
    <w:rsid w:val="0084559B"/>
    <w:rsid w:val="00860B45"/>
    <w:rsid w:val="00860E32"/>
    <w:rsid w:val="008757B6"/>
    <w:rsid w:val="00880671"/>
    <w:rsid w:val="0089367A"/>
    <w:rsid w:val="00897528"/>
    <w:rsid w:val="00897FC2"/>
    <w:rsid w:val="008A3B2F"/>
    <w:rsid w:val="008A43E8"/>
    <w:rsid w:val="008A7B71"/>
    <w:rsid w:val="008B0699"/>
    <w:rsid w:val="008B3EDD"/>
    <w:rsid w:val="008C0C5D"/>
    <w:rsid w:val="008D07FB"/>
    <w:rsid w:val="008D6918"/>
    <w:rsid w:val="008E20E9"/>
    <w:rsid w:val="008E455C"/>
    <w:rsid w:val="009051AD"/>
    <w:rsid w:val="009119DD"/>
    <w:rsid w:val="00913073"/>
    <w:rsid w:val="00916361"/>
    <w:rsid w:val="00926BFC"/>
    <w:rsid w:val="00933641"/>
    <w:rsid w:val="00941357"/>
    <w:rsid w:val="00956532"/>
    <w:rsid w:val="00961E9A"/>
    <w:rsid w:val="009724F7"/>
    <w:rsid w:val="00975BA0"/>
    <w:rsid w:val="00983ED2"/>
    <w:rsid w:val="0099362E"/>
    <w:rsid w:val="009A0DE7"/>
    <w:rsid w:val="009A40D7"/>
    <w:rsid w:val="009B3ABD"/>
    <w:rsid w:val="009B4C8E"/>
    <w:rsid w:val="009B7978"/>
    <w:rsid w:val="009C1780"/>
    <w:rsid w:val="009C1866"/>
    <w:rsid w:val="009C2839"/>
    <w:rsid w:val="009D053D"/>
    <w:rsid w:val="009D4D6C"/>
    <w:rsid w:val="009E626C"/>
    <w:rsid w:val="009F2C44"/>
    <w:rsid w:val="009F3E5E"/>
    <w:rsid w:val="00A00295"/>
    <w:rsid w:val="00A07F7A"/>
    <w:rsid w:val="00A100F2"/>
    <w:rsid w:val="00A108E0"/>
    <w:rsid w:val="00A20FFB"/>
    <w:rsid w:val="00A23D2E"/>
    <w:rsid w:val="00A27374"/>
    <w:rsid w:val="00A31568"/>
    <w:rsid w:val="00A35AB2"/>
    <w:rsid w:val="00A37ECC"/>
    <w:rsid w:val="00A67408"/>
    <w:rsid w:val="00A7191C"/>
    <w:rsid w:val="00A7247B"/>
    <w:rsid w:val="00A74958"/>
    <w:rsid w:val="00A76823"/>
    <w:rsid w:val="00A76EAD"/>
    <w:rsid w:val="00A82E1D"/>
    <w:rsid w:val="00A872F2"/>
    <w:rsid w:val="00A9268D"/>
    <w:rsid w:val="00AA2916"/>
    <w:rsid w:val="00AC5A42"/>
    <w:rsid w:val="00AC5E91"/>
    <w:rsid w:val="00AE4025"/>
    <w:rsid w:val="00AF2077"/>
    <w:rsid w:val="00B014DB"/>
    <w:rsid w:val="00B210C1"/>
    <w:rsid w:val="00B22514"/>
    <w:rsid w:val="00B22DB8"/>
    <w:rsid w:val="00B23B82"/>
    <w:rsid w:val="00B320EA"/>
    <w:rsid w:val="00B37BAF"/>
    <w:rsid w:val="00B51AA4"/>
    <w:rsid w:val="00B53C1F"/>
    <w:rsid w:val="00B57D03"/>
    <w:rsid w:val="00B62F8A"/>
    <w:rsid w:val="00B64647"/>
    <w:rsid w:val="00B71BF7"/>
    <w:rsid w:val="00B74124"/>
    <w:rsid w:val="00B82342"/>
    <w:rsid w:val="00B83917"/>
    <w:rsid w:val="00B85A04"/>
    <w:rsid w:val="00B86DFD"/>
    <w:rsid w:val="00B87508"/>
    <w:rsid w:val="00BA168F"/>
    <w:rsid w:val="00BA5B42"/>
    <w:rsid w:val="00BA60F2"/>
    <w:rsid w:val="00BB2B0C"/>
    <w:rsid w:val="00BC0D3D"/>
    <w:rsid w:val="00BC59F5"/>
    <w:rsid w:val="00BD14C5"/>
    <w:rsid w:val="00BE0FE8"/>
    <w:rsid w:val="00BE1844"/>
    <w:rsid w:val="00BF4685"/>
    <w:rsid w:val="00BF5EAD"/>
    <w:rsid w:val="00C02B48"/>
    <w:rsid w:val="00C0582B"/>
    <w:rsid w:val="00C075E5"/>
    <w:rsid w:val="00C07D7B"/>
    <w:rsid w:val="00C1357C"/>
    <w:rsid w:val="00C3070F"/>
    <w:rsid w:val="00C36FAA"/>
    <w:rsid w:val="00C43A15"/>
    <w:rsid w:val="00C44811"/>
    <w:rsid w:val="00C46874"/>
    <w:rsid w:val="00C472FA"/>
    <w:rsid w:val="00C47AE4"/>
    <w:rsid w:val="00C54390"/>
    <w:rsid w:val="00C636D2"/>
    <w:rsid w:val="00C67939"/>
    <w:rsid w:val="00C759D2"/>
    <w:rsid w:val="00C84763"/>
    <w:rsid w:val="00C873DA"/>
    <w:rsid w:val="00C90397"/>
    <w:rsid w:val="00C90A6A"/>
    <w:rsid w:val="00C90DDA"/>
    <w:rsid w:val="00C92173"/>
    <w:rsid w:val="00C9529C"/>
    <w:rsid w:val="00CA0C20"/>
    <w:rsid w:val="00CA0FB2"/>
    <w:rsid w:val="00CB16BF"/>
    <w:rsid w:val="00CB7F9A"/>
    <w:rsid w:val="00CC2871"/>
    <w:rsid w:val="00CC6551"/>
    <w:rsid w:val="00CE10B3"/>
    <w:rsid w:val="00CE3B9D"/>
    <w:rsid w:val="00CE56DE"/>
    <w:rsid w:val="00CF0265"/>
    <w:rsid w:val="00CF1F1D"/>
    <w:rsid w:val="00D0202C"/>
    <w:rsid w:val="00D215DA"/>
    <w:rsid w:val="00D23CE7"/>
    <w:rsid w:val="00D345B5"/>
    <w:rsid w:val="00D45903"/>
    <w:rsid w:val="00D46C5F"/>
    <w:rsid w:val="00D60A8E"/>
    <w:rsid w:val="00D62C07"/>
    <w:rsid w:val="00D81B60"/>
    <w:rsid w:val="00D83BF7"/>
    <w:rsid w:val="00D8508E"/>
    <w:rsid w:val="00D92DB6"/>
    <w:rsid w:val="00D96633"/>
    <w:rsid w:val="00DA1C3A"/>
    <w:rsid w:val="00DC2156"/>
    <w:rsid w:val="00DC4203"/>
    <w:rsid w:val="00DC71EA"/>
    <w:rsid w:val="00DC7A83"/>
    <w:rsid w:val="00DC7C37"/>
    <w:rsid w:val="00DD352E"/>
    <w:rsid w:val="00DE5098"/>
    <w:rsid w:val="00DE5FFC"/>
    <w:rsid w:val="00DE7853"/>
    <w:rsid w:val="00DE7DDA"/>
    <w:rsid w:val="00DF36D7"/>
    <w:rsid w:val="00DF7D02"/>
    <w:rsid w:val="00E067D8"/>
    <w:rsid w:val="00E06CF7"/>
    <w:rsid w:val="00E12731"/>
    <w:rsid w:val="00E12778"/>
    <w:rsid w:val="00E13AB6"/>
    <w:rsid w:val="00E21618"/>
    <w:rsid w:val="00E32F66"/>
    <w:rsid w:val="00E40970"/>
    <w:rsid w:val="00E462C7"/>
    <w:rsid w:val="00E5170C"/>
    <w:rsid w:val="00E56B7D"/>
    <w:rsid w:val="00E57277"/>
    <w:rsid w:val="00E638E3"/>
    <w:rsid w:val="00E6725E"/>
    <w:rsid w:val="00E70766"/>
    <w:rsid w:val="00E70BCA"/>
    <w:rsid w:val="00E83293"/>
    <w:rsid w:val="00E97F1B"/>
    <w:rsid w:val="00EC014C"/>
    <w:rsid w:val="00EC1877"/>
    <w:rsid w:val="00EC1B83"/>
    <w:rsid w:val="00EC3B73"/>
    <w:rsid w:val="00ED0531"/>
    <w:rsid w:val="00ED7CD1"/>
    <w:rsid w:val="00EE5769"/>
    <w:rsid w:val="00EF4B3A"/>
    <w:rsid w:val="00F0124D"/>
    <w:rsid w:val="00F05228"/>
    <w:rsid w:val="00F21980"/>
    <w:rsid w:val="00F22D9F"/>
    <w:rsid w:val="00F23C88"/>
    <w:rsid w:val="00F2657F"/>
    <w:rsid w:val="00F26A7B"/>
    <w:rsid w:val="00F30B05"/>
    <w:rsid w:val="00F35A95"/>
    <w:rsid w:val="00F54032"/>
    <w:rsid w:val="00F577AB"/>
    <w:rsid w:val="00F607AB"/>
    <w:rsid w:val="00F638D7"/>
    <w:rsid w:val="00F67446"/>
    <w:rsid w:val="00F735DD"/>
    <w:rsid w:val="00F74DEF"/>
    <w:rsid w:val="00F85D27"/>
    <w:rsid w:val="00F96E0D"/>
    <w:rsid w:val="00FA56EA"/>
    <w:rsid w:val="00FA7E51"/>
    <w:rsid w:val="00FB5AB0"/>
    <w:rsid w:val="00FC1FD3"/>
    <w:rsid w:val="00FC659E"/>
    <w:rsid w:val="00FD0F81"/>
    <w:rsid w:val="00FE0919"/>
    <w:rsid w:val="00FE2FAE"/>
    <w:rsid w:val="00FF07C8"/>
    <w:rsid w:val="00FF08F5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4773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4773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4773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73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0C477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0C4773"/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rsid w:val="000C47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4773"/>
    <w:rPr>
      <w:rFonts w:ascii="Tahoma" w:hAnsi="Tahoma"/>
      <w:sz w:val="16"/>
    </w:rPr>
  </w:style>
  <w:style w:type="paragraph" w:styleId="a5">
    <w:name w:val="No Spacing"/>
    <w:uiPriority w:val="99"/>
    <w:qFormat/>
    <w:rsid w:val="000C4773"/>
    <w:rPr>
      <w:sz w:val="22"/>
      <w:szCs w:val="22"/>
    </w:rPr>
  </w:style>
  <w:style w:type="paragraph" w:customStyle="1" w:styleId="ConsPlusNormal">
    <w:name w:val="ConsPlusNormal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TitlePage">
    <w:name w:val="ConsPlusTitlePage"/>
    <w:uiPriority w:val="99"/>
    <w:rsid w:val="00A37ECC"/>
    <w:pPr>
      <w:widowControl w:val="0"/>
      <w:autoSpaceDE w:val="0"/>
      <w:autoSpaceDN w:val="0"/>
    </w:pPr>
    <w:rPr>
      <w:rFonts w:ascii="Tahoma" w:hAnsi="Tahoma" w:cs="Tahoma"/>
    </w:rPr>
  </w:style>
  <w:style w:type="paragraph" w:styleId="31">
    <w:name w:val="Body Text 3"/>
    <w:basedOn w:val="a"/>
    <w:link w:val="32"/>
    <w:uiPriority w:val="99"/>
    <w:rsid w:val="00C92173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C92173"/>
    <w:rPr>
      <w:rFonts w:ascii="Times New Roman" w:hAnsi="Times New Roman"/>
      <w:i/>
      <w:sz w:val="24"/>
    </w:rPr>
  </w:style>
  <w:style w:type="paragraph" w:styleId="a6">
    <w:name w:val="List Paragraph"/>
    <w:basedOn w:val="a"/>
    <w:uiPriority w:val="99"/>
    <w:qFormat/>
    <w:rsid w:val="00043B1F"/>
    <w:pPr>
      <w:ind w:left="720"/>
      <w:contextualSpacing/>
    </w:pPr>
    <w:rPr>
      <w:lang w:eastAsia="en-US"/>
    </w:rPr>
  </w:style>
  <w:style w:type="character" w:styleId="a7">
    <w:name w:val="Hyperlink"/>
    <w:uiPriority w:val="99"/>
    <w:rsid w:val="0047673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7673A"/>
  </w:style>
  <w:style w:type="paragraph" w:styleId="aa">
    <w:name w:val="footer"/>
    <w:basedOn w:val="a"/>
    <w:link w:val="ab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7673A"/>
  </w:style>
  <w:style w:type="paragraph" w:customStyle="1" w:styleId="11">
    <w:name w:val="Обычный1"/>
    <w:basedOn w:val="a"/>
    <w:uiPriority w:val="99"/>
    <w:rsid w:val="002479EC"/>
    <w:pPr>
      <w:spacing w:after="0"/>
    </w:pPr>
    <w:rPr>
      <w:rFonts w:ascii="Arial" w:hAnsi="Arial" w:cs="Arial"/>
      <w:color w:val="000000"/>
    </w:rPr>
  </w:style>
  <w:style w:type="character" w:customStyle="1" w:styleId="21">
    <w:name w:val="Основной текст (2)_"/>
    <w:link w:val="22"/>
    <w:uiPriority w:val="99"/>
    <w:locked/>
    <w:rsid w:val="002479EC"/>
    <w:rPr>
      <w:sz w:val="26"/>
      <w:shd w:val="clear" w:color="auto" w:fill="FFFFFF"/>
    </w:rPr>
  </w:style>
  <w:style w:type="character" w:customStyle="1" w:styleId="212pt">
    <w:name w:val="Основной текст (2) + 12 pt"/>
    <w:uiPriority w:val="99"/>
    <w:rsid w:val="002479E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2479EC"/>
    <w:pPr>
      <w:widowControl w:val="0"/>
      <w:shd w:val="clear" w:color="auto" w:fill="FFFFFF"/>
      <w:spacing w:after="0" w:line="292" w:lineRule="exact"/>
    </w:pPr>
    <w:rPr>
      <w:sz w:val="26"/>
      <w:szCs w:val="20"/>
    </w:rPr>
  </w:style>
  <w:style w:type="table" w:styleId="ac">
    <w:name w:val="Table Grid"/>
    <w:basedOn w:val="a1"/>
    <w:uiPriority w:val="99"/>
    <w:rsid w:val="0004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4773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4773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4773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73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0C477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0C4773"/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rsid w:val="000C47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4773"/>
    <w:rPr>
      <w:rFonts w:ascii="Tahoma" w:hAnsi="Tahoma"/>
      <w:sz w:val="16"/>
    </w:rPr>
  </w:style>
  <w:style w:type="paragraph" w:styleId="a5">
    <w:name w:val="No Spacing"/>
    <w:uiPriority w:val="99"/>
    <w:qFormat/>
    <w:rsid w:val="000C4773"/>
    <w:rPr>
      <w:sz w:val="22"/>
      <w:szCs w:val="22"/>
    </w:rPr>
  </w:style>
  <w:style w:type="paragraph" w:customStyle="1" w:styleId="ConsPlusNormal">
    <w:name w:val="ConsPlusNormal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TitlePage">
    <w:name w:val="ConsPlusTitlePage"/>
    <w:uiPriority w:val="99"/>
    <w:rsid w:val="00A37ECC"/>
    <w:pPr>
      <w:widowControl w:val="0"/>
      <w:autoSpaceDE w:val="0"/>
      <w:autoSpaceDN w:val="0"/>
    </w:pPr>
    <w:rPr>
      <w:rFonts w:ascii="Tahoma" w:hAnsi="Tahoma" w:cs="Tahoma"/>
    </w:rPr>
  </w:style>
  <w:style w:type="paragraph" w:styleId="31">
    <w:name w:val="Body Text 3"/>
    <w:basedOn w:val="a"/>
    <w:link w:val="32"/>
    <w:uiPriority w:val="99"/>
    <w:rsid w:val="00C92173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C92173"/>
    <w:rPr>
      <w:rFonts w:ascii="Times New Roman" w:hAnsi="Times New Roman"/>
      <w:i/>
      <w:sz w:val="24"/>
    </w:rPr>
  </w:style>
  <w:style w:type="paragraph" w:styleId="a6">
    <w:name w:val="List Paragraph"/>
    <w:basedOn w:val="a"/>
    <w:uiPriority w:val="99"/>
    <w:qFormat/>
    <w:rsid w:val="00043B1F"/>
    <w:pPr>
      <w:ind w:left="720"/>
      <w:contextualSpacing/>
    </w:pPr>
    <w:rPr>
      <w:lang w:eastAsia="en-US"/>
    </w:rPr>
  </w:style>
  <w:style w:type="character" w:styleId="a7">
    <w:name w:val="Hyperlink"/>
    <w:uiPriority w:val="99"/>
    <w:rsid w:val="0047673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7673A"/>
  </w:style>
  <w:style w:type="paragraph" w:styleId="aa">
    <w:name w:val="footer"/>
    <w:basedOn w:val="a"/>
    <w:link w:val="ab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7673A"/>
  </w:style>
  <w:style w:type="paragraph" w:customStyle="1" w:styleId="11">
    <w:name w:val="Обычный1"/>
    <w:basedOn w:val="a"/>
    <w:uiPriority w:val="99"/>
    <w:rsid w:val="002479EC"/>
    <w:pPr>
      <w:spacing w:after="0"/>
    </w:pPr>
    <w:rPr>
      <w:rFonts w:ascii="Arial" w:hAnsi="Arial" w:cs="Arial"/>
      <w:color w:val="000000"/>
    </w:rPr>
  </w:style>
  <w:style w:type="character" w:customStyle="1" w:styleId="21">
    <w:name w:val="Основной текст (2)_"/>
    <w:link w:val="22"/>
    <w:uiPriority w:val="99"/>
    <w:locked/>
    <w:rsid w:val="002479EC"/>
    <w:rPr>
      <w:sz w:val="26"/>
      <w:shd w:val="clear" w:color="auto" w:fill="FFFFFF"/>
    </w:rPr>
  </w:style>
  <w:style w:type="character" w:customStyle="1" w:styleId="212pt">
    <w:name w:val="Основной текст (2) + 12 pt"/>
    <w:uiPriority w:val="99"/>
    <w:rsid w:val="002479E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2479EC"/>
    <w:pPr>
      <w:widowControl w:val="0"/>
      <w:shd w:val="clear" w:color="auto" w:fill="FFFFFF"/>
      <w:spacing w:after="0" w:line="292" w:lineRule="exact"/>
    </w:pPr>
    <w:rPr>
      <w:sz w:val="26"/>
      <w:szCs w:val="20"/>
    </w:rPr>
  </w:style>
  <w:style w:type="table" w:styleId="ac">
    <w:name w:val="Table Grid"/>
    <w:basedOn w:val="a1"/>
    <w:uiPriority w:val="99"/>
    <w:rsid w:val="0004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08460.2000" TargetMode="External"/><Relationship Id="rId18" Type="http://schemas.openxmlformats.org/officeDocument/2006/relationships/hyperlink" Target="garantF1://70365940.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455333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0064072.1025" TargetMode="External"/><Relationship Id="rId25" Type="http://schemas.openxmlformats.org/officeDocument/2006/relationships/hyperlink" Target="garantF1://70308460.3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garantF1://455333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78111" TargetMode="External"/><Relationship Id="rId24" Type="http://schemas.openxmlformats.org/officeDocument/2006/relationships/hyperlink" Target="garantF1://70308460.2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70308460.2000" TargetMode="External"/><Relationship Id="rId10" Type="http://schemas.openxmlformats.org/officeDocument/2006/relationships/hyperlink" Target="garantF1://12012604.78111" TargetMode="External"/><Relationship Id="rId19" Type="http://schemas.openxmlformats.org/officeDocument/2006/relationships/hyperlink" Target="garantF1://7036594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sadm.ru/" TargetMode="External"/><Relationship Id="rId14" Type="http://schemas.openxmlformats.org/officeDocument/2006/relationships/hyperlink" Target="garantF1://12079125.1101" TargetMode="External"/><Relationship Id="rId22" Type="http://schemas.openxmlformats.org/officeDocument/2006/relationships/hyperlink" Target="garantF1://70308460.9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4397</Words>
  <Characters>37894</Characters>
  <Application>Microsoft Office Word</Application>
  <DocSecurity>0</DocSecurity>
  <Lines>315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2020-01-10T04:00:00Z</cp:lastPrinted>
  <dcterms:created xsi:type="dcterms:W3CDTF">2020-01-10T04:03:00Z</dcterms:created>
  <dcterms:modified xsi:type="dcterms:W3CDTF">2020-01-10T04:03:00Z</dcterms:modified>
</cp:coreProperties>
</file>