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3BE2AF" wp14:editId="297423D3">
            <wp:extent cx="666750" cy="828675"/>
            <wp:effectExtent l="0" t="0" r="0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44" w:rsidRDefault="00A66344" w:rsidP="000C7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АЛЕКСАНДРОВСКОГО РАЙОНА</w:t>
      </w:r>
    </w:p>
    <w:p w:rsidR="00A66344" w:rsidRDefault="00A66344" w:rsidP="000C7E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ТОМСКОЙ ОБЛАСТИ</w:t>
      </w:r>
    </w:p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6344" w:rsidRDefault="00A66344" w:rsidP="000C7E7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6344" w:rsidTr="00A66344">
        <w:trPr>
          <w:trHeight w:val="335"/>
        </w:trPr>
        <w:tc>
          <w:tcPr>
            <w:tcW w:w="4643" w:type="dxa"/>
            <w:hideMark/>
          </w:tcPr>
          <w:p w:rsidR="00A66344" w:rsidRPr="00DE3255" w:rsidRDefault="00E53982" w:rsidP="00DE3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  <w:r w:rsidR="00A66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DE32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bookmarkStart w:id="0" w:name="_GoBack"/>
            <w:bookmarkEnd w:id="0"/>
          </w:p>
        </w:tc>
        <w:tc>
          <w:tcPr>
            <w:tcW w:w="4644" w:type="dxa"/>
            <w:hideMark/>
          </w:tcPr>
          <w:p w:rsidR="00A66344" w:rsidRDefault="00A66344" w:rsidP="000C7E7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5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344" w:rsidTr="00A66344">
        <w:trPr>
          <w:trHeight w:val="269"/>
        </w:trPr>
        <w:tc>
          <w:tcPr>
            <w:tcW w:w="9287" w:type="dxa"/>
            <w:gridSpan w:val="2"/>
            <w:hideMark/>
          </w:tcPr>
          <w:p w:rsidR="00A66344" w:rsidRDefault="00A66344" w:rsidP="000C7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66344" w:rsidRDefault="00A66344" w:rsidP="000C7E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A66344" w:rsidTr="00A66344">
        <w:tc>
          <w:tcPr>
            <w:tcW w:w="5495" w:type="dxa"/>
            <w:hideMark/>
          </w:tcPr>
          <w:p w:rsidR="00A66344" w:rsidRDefault="00A66344" w:rsidP="000C7E78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Администрации </w:t>
            </w:r>
            <w:r w:rsidR="006D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Александровского 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="006D1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53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25.05.2016 № 559 «Об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 </w:t>
            </w:r>
            <w:r w:rsidR="00045D49" w:rsidRPr="00045D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«Выдача копий архивных документов, подтверждающих право на владение землей»</w:t>
            </w:r>
            <w:r w:rsidR="00857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66344" w:rsidRDefault="00A66344" w:rsidP="000C7E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7D6" w:rsidRDefault="00A66344" w:rsidP="000C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="006D17D6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в соответствие с действующим законодательством Российской Федерации, </w:t>
      </w:r>
      <w:r w:rsidR="006D17D6" w:rsidRPr="006D17D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Федеральным законом от 27.07.2010 №210-ФЗ «Об организации предоставления государственных и муниципальных услуг», Федеральным законом от 02.05.2006г. № 59-ФЗ «О порядке рассмотрения обращения граждан Российской Федерации»,</w:t>
      </w:r>
      <w:r w:rsidR="006D17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6344" w:rsidRDefault="00A66344" w:rsidP="000C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A66344" w:rsidRPr="00E53982" w:rsidRDefault="00E53982" w:rsidP="00E539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66344" w:rsidRPr="00E539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о предоставления муниципальной услуги </w:t>
      </w:r>
      <w:r w:rsidR="00660646" w:rsidRPr="00E53982">
        <w:rPr>
          <w:rFonts w:ascii="Times New Roman" w:eastAsia="Times New Roman" w:hAnsi="Times New Roman"/>
          <w:sz w:val="24"/>
          <w:szCs w:val="24"/>
          <w:lang w:eastAsia="ru-RU"/>
        </w:rPr>
        <w:t>«Выдача копий архивных документов, подтверждающих право на владение землей»</w:t>
      </w:r>
      <w:r w:rsidR="00A66344" w:rsidRPr="00E53982">
        <w:rPr>
          <w:rFonts w:ascii="Times New Roman" w:eastAsia="Times New Roman" w:hAnsi="Times New Roman"/>
          <w:sz w:val="24"/>
          <w:szCs w:val="24"/>
          <w:lang w:eastAsia="ru-RU"/>
        </w:rPr>
        <w:t>, утверждённый постановлением Администрации Александровского района То</w:t>
      </w:r>
      <w:r w:rsidR="00660646" w:rsidRPr="00E53982">
        <w:rPr>
          <w:rFonts w:ascii="Times New Roman" w:eastAsia="Times New Roman" w:hAnsi="Times New Roman"/>
          <w:sz w:val="24"/>
          <w:szCs w:val="24"/>
          <w:lang w:eastAsia="ru-RU"/>
        </w:rPr>
        <w:t>мской области от 25.05.2016 № 559</w:t>
      </w:r>
      <w:r w:rsidR="00A66344" w:rsidRPr="00E53982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</w:p>
    <w:p w:rsidR="00A66344" w:rsidRDefault="00660646" w:rsidP="000C7E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пункте</w:t>
      </w:r>
      <w:r w:rsidR="00A66344">
        <w:rPr>
          <w:rFonts w:ascii="Times New Roman" w:eastAsia="Times New Roman" w:hAnsi="Times New Roman"/>
          <w:sz w:val="24"/>
          <w:szCs w:val="24"/>
          <w:lang w:eastAsia="ru-RU"/>
        </w:rPr>
        <w:t xml:space="preserve">  17 слова «15 календарных дней» заменить словами «30 дней»;</w:t>
      </w:r>
    </w:p>
    <w:p w:rsidR="00A66344" w:rsidRDefault="00A66344" w:rsidP="000C7E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разделе 2 название подраздела «Перечень нормативных правовых актов, регулирующих отношения, возникающие в связи с предоставлением муниципальной услуги»  заменить на «Правовые основания для предоставления муниципальной услуги»;</w:t>
      </w:r>
    </w:p>
    <w:p w:rsidR="00A66344" w:rsidRDefault="00A66344" w:rsidP="000C7E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раздела 5 изложить в следующей редакции «</w:t>
      </w:r>
      <w:r w:rsidR="00D60413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A66344" w:rsidRDefault="00F352D4" w:rsidP="000C7E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подпунктах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6, 7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8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пунктах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18, 31, 34, 46, 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подпункте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59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пунктах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 61, 62, 63, 65, </w:t>
      </w:r>
      <w:r w:rsidR="002E1E19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 6 пункта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66, 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подпункте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83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подпункте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100, подпунктах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DA0331">
        <w:rPr>
          <w:rFonts w:ascii="Times New Roman" w:eastAsia="Times New Roman" w:hAnsi="Times New Roman"/>
          <w:sz w:val="24"/>
          <w:szCs w:val="24"/>
          <w:lang w:eastAsia="ru-RU"/>
        </w:rPr>
        <w:t xml:space="preserve"> и 3 пункта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 121, </w:t>
      </w:r>
      <w:r w:rsidR="002E1E19">
        <w:rPr>
          <w:rFonts w:ascii="Times New Roman" w:eastAsia="Times New Roman" w:hAnsi="Times New Roman"/>
          <w:sz w:val="24"/>
          <w:szCs w:val="24"/>
          <w:lang w:eastAsia="ru-RU"/>
        </w:rPr>
        <w:t>пункте 1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 xml:space="preserve">41 </w:t>
      </w:r>
      <w:r w:rsidR="00A66344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«Единый портал государственных и муниципальных услуг (функций), 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66344">
        <w:rPr>
          <w:rFonts w:ascii="Times New Roman" w:eastAsia="Times New Roman" w:hAnsi="Times New Roman"/>
          <w:sz w:val="24"/>
          <w:szCs w:val="24"/>
          <w:lang w:eastAsia="ru-RU"/>
        </w:rPr>
        <w:t>ортал государственных и муниципальных услуг Томской области», замени</w:t>
      </w:r>
      <w:r w:rsidR="00BA113D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A66344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 «Интернет – сайт </w:t>
      </w:r>
      <w:proofErr w:type="spellStart"/>
      <w:r w:rsidR="00A66344"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="00A663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A6634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A6634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0C7E78" w:rsidRDefault="00F352D4" w:rsidP="000C7E78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130</w:t>
      </w:r>
      <w:r w:rsidR="000C7E7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352D4" w:rsidRPr="00F352D4" w:rsidRDefault="00F352D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7E78">
        <w:rPr>
          <w:rFonts w:ascii="Times New Roman" w:eastAsia="Times New Roman" w:hAnsi="Times New Roman"/>
          <w:sz w:val="24"/>
          <w:szCs w:val="24"/>
          <w:lang w:eastAsia="ru-RU"/>
        </w:rPr>
        <w:t xml:space="preserve">130. </w:t>
      </w: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F352D4" w:rsidRPr="00F352D4" w:rsidRDefault="00F352D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0C7E78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, муниципальными правовыми актами;</w:t>
      </w:r>
    </w:p>
    <w:p w:rsidR="00F352D4" w:rsidRDefault="00F352D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52D4" w:rsidRDefault="00A6634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Управляющему делами Администрации Александровского района Томской области разместить настоящее постановление на официальном сайте Администрации Александровского района Томской области (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http://als.tomskinvest.ru/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352D4" w:rsidRDefault="00A6634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вступает в силу с даты его официального опубликования (обнародования).</w:t>
      </w:r>
    </w:p>
    <w:p w:rsidR="00A66344" w:rsidRDefault="00A66344" w:rsidP="000C7E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66344" w:rsidRDefault="00A66344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982" w:rsidRDefault="00E53982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344" w:rsidRDefault="00A66344" w:rsidP="000C7E78">
      <w:pPr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66344" w:rsidTr="00A66344">
        <w:trPr>
          <w:trHeight w:val="725"/>
        </w:trPr>
        <w:tc>
          <w:tcPr>
            <w:tcW w:w="4643" w:type="dxa"/>
            <w:hideMark/>
          </w:tcPr>
          <w:p w:rsidR="00A66344" w:rsidRDefault="00A66344" w:rsidP="000C7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  <w:tc>
          <w:tcPr>
            <w:tcW w:w="4644" w:type="dxa"/>
            <w:hideMark/>
          </w:tcPr>
          <w:p w:rsidR="00A66344" w:rsidRDefault="00A66344" w:rsidP="000C7E78">
            <w:pPr>
              <w:keepNext/>
              <w:spacing w:after="0" w:line="240" w:lineRule="auto"/>
              <w:ind w:right="-129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И.С. Крылов</w:t>
            </w:r>
          </w:p>
        </w:tc>
      </w:tr>
      <w:tr w:rsidR="00A66344" w:rsidTr="00A66344">
        <w:tc>
          <w:tcPr>
            <w:tcW w:w="4643" w:type="dxa"/>
          </w:tcPr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Глумова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Т.А.</w:t>
            </w:r>
          </w:p>
          <w:p w:rsidR="00A66344" w:rsidRDefault="00A66344" w:rsidP="000C7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24750</w:t>
            </w:r>
          </w:p>
        </w:tc>
        <w:tc>
          <w:tcPr>
            <w:tcW w:w="4644" w:type="dxa"/>
          </w:tcPr>
          <w:p w:rsidR="00A66344" w:rsidRDefault="00A66344" w:rsidP="000C7E7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F91" w:rsidRDefault="005B0F91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Default="00E53982" w:rsidP="000C7E78">
      <w:pPr>
        <w:spacing w:after="0" w:line="240" w:lineRule="auto"/>
      </w:pPr>
    </w:p>
    <w:p w:rsidR="00E53982" w:rsidRPr="00E53982" w:rsidRDefault="00E53982" w:rsidP="000C7E78">
      <w:pPr>
        <w:spacing w:after="0" w:line="240" w:lineRule="auto"/>
        <w:rPr>
          <w:rFonts w:ascii="Times New Roman" w:hAnsi="Times New Roman"/>
        </w:rPr>
      </w:pPr>
      <w:r w:rsidRPr="00E53982">
        <w:rPr>
          <w:rFonts w:ascii="Times New Roman" w:hAnsi="Times New Roman"/>
        </w:rPr>
        <w:t>Рассылка: архив, отдел экономики, обнародование</w:t>
      </w:r>
    </w:p>
    <w:sectPr w:rsidR="00E53982" w:rsidRPr="00E53982" w:rsidSect="00E539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681"/>
    <w:multiLevelType w:val="hybridMultilevel"/>
    <w:tmpl w:val="B22CB016"/>
    <w:lvl w:ilvl="0" w:tplc="025244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636718"/>
    <w:multiLevelType w:val="hybridMultilevel"/>
    <w:tmpl w:val="54E68ED0"/>
    <w:lvl w:ilvl="0" w:tplc="F81E4EB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52"/>
    <w:rsid w:val="00045D49"/>
    <w:rsid w:val="00052A3F"/>
    <w:rsid w:val="000C7E52"/>
    <w:rsid w:val="000C7E78"/>
    <w:rsid w:val="002E1E19"/>
    <w:rsid w:val="00532751"/>
    <w:rsid w:val="005B0F91"/>
    <w:rsid w:val="00660646"/>
    <w:rsid w:val="006C57DE"/>
    <w:rsid w:val="006D17D6"/>
    <w:rsid w:val="008572FF"/>
    <w:rsid w:val="0092222B"/>
    <w:rsid w:val="00A66344"/>
    <w:rsid w:val="00BA113D"/>
    <w:rsid w:val="00D60413"/>
    <w:rsid w:val="00DA0331"/>
    <w:rsid w:val="00DE3255"/>
    <w:rsid w:val="00E53982"/>
    <w:rsid w:val="00F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3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Зинер Н.А.</dc:creator>
  <cp:lastModifiedBy>Довольный пользователь Microsoft Office</cp:lastModifiedBy>
  <cp:revision>3</cp:revision>
  <cp:lastPrinted>2019-02-08T10:20:00Z</cp:lastPrinted>
  <dcterms:created xsi:type="dcterms:W3CDTF">2019-02-08T10:22:00Z</dcterms:created>
  <dcterms:modified xsi:type="dcterms:W3CDTF">2019-03-12T09:48:00Z</dcterms:modified>
</cp:coreProperties>
</file>