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E5" w:rsidRPr="001E7E26" w:rsidRDefault="004919E5" w:rsidP="004919E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0E68069" wp14:editId="35D90A12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E5" w:rsidRPr="001E7E26" w:rsidRDefault="004919E5" w:rsidP="004919E5">
      <w:pPr>
        <w:keepNext/>
        <w:jc w:val="center"/>
        <w:outlineLvl w:val="0"/>
        <w:rPr>
          <w:sz w:val="28"/>
          <w:szCs w:val="20"/>
        </w:rPr>
      </w:pPr>
      <w:r w:rsidRPr="001E7E26">
        <w:rPr>
          <w:sz w:val="28"/>
          <w:szCs w:val="20"/>
        </w:rPr>
        <w:t>АДМИНИСТРАЦИЯ АЛЕКСАНДРОВСКОГО РАЙОНА</w:t>
      </w:r>
    </w:p>
    <w:p w:rsidR="004919E5" w:rsidRPr="001E7E26" w:rsidRDefault="004919E5" w:rsidP="004919E5">
      <w:pPr>
        <w:keepNext/>
        <w:jc w:val="center"/>
        <w:outlineLvl w:val="2"/>
        <w:rPr>
          <w:sz w:val="28"/>
          <w:szCs w:val="20"/>
        </w:rPr>
      </w:pPr>
      <w:r w:rsidRPr="001E7E26">
        <w:rPr>
          <w:sz w:val="28"/>
          <w:szCs w:val="20"/>
        </w:rPr>
        <w:t>ТОМСКОЙ ОБЛАСТИ</w:t>
      </w:r>
    </w:p>
    <w:p w:rsidR="004919E5" w:rsidRPr="001E7E26" w:rsidRDefault="004919E5" w:rsidP="004919E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4919E5" w:rsidRPr="001E7E26" w:rsidRDefault="004919E5" w:rsidP="004919E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E7E26">
        <w:rPr>
          <w:rFonts w:eastAsia="Calibri"/>
          <w:b/>
          <w:sz w:val="32"/>
          <w:szCs w:val="22"/>
          <w:lang w:eastAsia="en-US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4919E5" w:rsidRPr="001E7E26" w:rsidTr="004B0D26">
        <w:tc>
          <w:tcPr>
            <w:tcW w:w="4643" w:type="dxa"/>
          </w:tcPr>
          <w:p w:rsidR="004919E5" w:rsidRPr="00083EAF" w:rsidRDefault="008E5D56" w:rsidP="004533B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="004919E5" w:rsidRPr="001E7E26">
              <w:rPr>
                <w:rFonts w:eastAsia="Calibri"/>
                <w:lang w:eastAsia="en-US"/>
              </w:rPr>
              <w:t>.</w:t>
            </w:r>
            <w:r w:rsidR="004919E5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9</w:t>
            </w:r>
            <w:r w:rsidR="004919E5" w:rsidRPr="001E7E26">
              <w:rPr>
                <w:rFonts w:eastAsia="Calibri"/>
                <w:lang w:eastAsia="en-US"/>
              </w:rPr>
              <w:t>.20</w:t>
            </w:r>
            <w:r w:rsidR="004919E5" w:rsidRPr="001E7E26">
              <w:rPr>
                <w:rFonts w:eastAsia="Calibri"/>
                <w:lang w:val="en-US" w:eastAsia="en-US"/>
              </w:rPr>
              <w:t>1</w:t>
            </w:r>
            <w:r w:rsidR="004919E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44" w:type="dxa"/>
          </w:tcPr>
          <w:p w:rsidR="004919E5" w:rsidRPr="008E5D56" w:rsidRDefault="004919E5" w:rsidP="004B0D26">
            <w:pPr>
              <w:keepNext/>
              <w:jc w:val="right"/>
              <w:outlineLvl w:val="1"/>
            </w:pPr>
            <w:r w:rsidRPr="001E7E26">
              <w:t xml:space="preserve">№ </w:t>
            </w:r>
            <w:r w:rsidR="008E5D56">
              <w:t>1078</w:t>
            </w:r>
          </w:p>
        </w:tc>
      </w:tr>
      <w:tr w:rsidR="004919E5" w:rsidRPr="001E7E26" w:rsidTr="004B0D26">
        <w:trPr>
          <w:trHeight w:val="297"/>
        </w:trPr>
        <w:tc>
          <w:tcPr>
            <w:tcW w:w="9287" w:type="dxa"/>
            <w:gridSpan w:val="2"/>
          </w:tcPr>
          <w:p w:rsidR="004919E5" w:rsidRPr="001E7E26" w:rsidRDefault="004919E5" w:rsidP="004B0D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E7E26">
              <w:rPr>
                <w:rFonts w:eastAsia="Calibri"/>
                <w:lang w:eastAsia="en-US"/>
              </w:rPr>
              <w:t>с. Александровское</w:t>
            </w:r>
          </w:p>
        </w:tc>
      </w:tr>
    </w:tbl>
    <w:p w:rsidR="004919E5" w:rsidRPr="004919E5" w:rsidRDefault="004919E5" w:rsidP="004919E5">
      <w:pPr>
        <w:widowControl w:val="0"/>
        <w:autoSpaceDE w:val="0"/>
        <w:autoSpaceDN w:val="0"/>
        <w:adjustRightInd w:val="0"/>
      </w:pPr>
      <w:r w:rsidRPr="004919E5">
        <w:t xml:space="preserve">Об утверждении Требований к договорам, заключаемым 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</w:pPr>
      <w:r w:rsidRPr="004919E5">
        <w:t xml:space="preserve">в связи с предоставлением бюджетных инвестиций 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</w:pPr>
      <w:r w:rsidRPr="004919E5">
        <w:t>из бюджета муниципального образования «Александровский район»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</w:pPr>
      <w:r w:rsidRPr="004919E5">
        <w:t xml:space="preserve">юридическим лицам, не являющимся муниципальными </w:t>
      </w:r>
    </w:p>
    <w:p w:rsidR="004919E5" w:rsidRDefault="004919E5" w:rsidP="004919E5">
      <w:pPr>
        <w:widowControl w:val="0"/>
        <w:autoSpaceDE w:val="0"/>
        <w:autoSpaceDN w:val="0"/>
        <w:adjustRightInd w:val="0"/>
      </w:pPr>
      <w:r w:rsidRPr="004919E5">
        <w:t>учреждениями и муниципальными унитарными предприятиями</w:t>
      </w:r>
    </w:p>
    <w:p w:rsidR="008E5D56" w:rsidRPr="004919E5" w:rsidRDefault="008E5D56" w:rsidP="004919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19E5" w:rsidRPr="004919E5" w:rsidRDefault="004919E5" w:rsidP="004919E5">
      <w:pPr>
        <w:widowControl w:val="0"/>
        <w:autoSpaceDE w:val="0"/>
        <w:autoSpaceDN w:val="0"/>
        <w:adjustRightInd w:val="0"/>
        <w:rPr>
          <w:b/>
        </w:rPr>
      </w:pPr>
    </w:p>
    <w:p w:rsidR="004919E5" w:rsidRPr="004919E5" w:rsidRDefault="004919E5" w:rsidP="008E5D56">
      <w:pPr>
        <w:widowControl w:val="0"/>
        <w:autoSpaceDE w:val="0"/>
        <w:autoSpaceDN w:val="0"/>
        <w:adjustRightInd w:val="0"/>
        <w:ind w:firstLine="567"/>
        <w:jc w:val="both"/>
      </w:pPr>
      <w:r w:rsidRPr="004919E5">
        <w:t xml:space="preserve">В соответствии </w:t>
      </w:r>
      <w:r w:rsidR="00E9691E">
        <w:t>с пунктом 3</w:t>
      </w:r>
      <w:r w:rsidRPr="004919E5">
        <w:t xml:space="preserve"> стать</w:t>
      </w:r>
      <w:r w:rsidR="00E9691E">
        <w:t>и</w:t>
      </w:r>
      <w:r w:rsidRPr="004919E5">
        <w:t xml:space="preserve"> 80 Бюджетного кодекса РФ, </w:t>
      </w:r>
      <w:bookmarkStart w:id="1" w:name="sub_1"/>
      <w:r w:rsidRPr="004919E5">
        <w:t xml:space="preserve"> </w:t>
      </w:r>
    </w:p>
    <w:p w:rsidR="004919E5" w:rsidRPr="008E5D56" w:rsidRDefault="004919E5" w:rsidP="008E5D56">
      <w:pPr>
        <w:widowControl w:val="0"/>
        <w:autoSpaceDE w:val="0"/>
        <w:autoSpaceDN w:val="0"/>
        <w:adjustRightInd w:val="0"/>
        <w:ind w:firstLine="567"/>
        <w:jc w:val="both"/>
      </w:pPr>
      <w:r w:rsidRPr="004919E5">
        <w:t>ПОСТАНОВЛЯ</w:t>
      </w:r>
      <w:r>
        <w:t>Ю</w:t>
      </w:r>
      <w:r w:rsidRPr="004919E5">
        <w:t>: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  <w:ind w:firstLine="567"/>
        <w:jc w:val="both"/>
      </w:pPr>
      <w:r w:rsidRPr="004919E5">
        <w:t xml:space="preserve">1. Утвердить прилагаемые Требования к договорам, заключаемым в связи с предоставлением бюджетных инвестиций из бюджета муниципального образования </w:t>
      </w:r>
      <w:r w:rsidR="00E96B81">
        <w:t>«Александровский район»</w:t>
      </w:r>
      <w:r w:rsidRPr="004919E5">
        <w:t xml:space="preserve"> юридическим лицам, не являющимся муниципальными учреждениями и муниципальными унитарными предприятиями.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  <w:ind w:firstLine="567"/>
        <w:jc w:val="both"/>
      </w:pPr>
      <w:bookmarkStart w:id="2" w:name="sub_2"/>
      <w:bookmarkEnd w:id="1"/>
      <w:r w:rsidRPr="004919E5">
        <w:t>2.</w:t>
      </w:r>
      <w:bookmarkStart w:id="3" w:name="sub_3"/>
      <w:bookmarkEnd w:id="2"/>
      <w:r w:rsidRPr="004919E5">
        <w:t xml:space="preserve"> Настоящее постановление </w:t>
      </w:r>
      <w:r w:rsidR="00E96B81">
        <w:t>вступает в силу со дня его официального опубликования (обнародования).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  <w:ind w:firstLine="567"/>
        <w:jc w:val="both"/>
      </w:pPr>
      <w:bookmarkStart w:id="4" w:name="sub_4"/>
      <w:bookmarkEnd w:id="3"/>
      <w:r w:rsidRPr="004919E5">
        <w:t xml:space="preserve">3. Контроль за исполнением </w:t>
      </w:r>
      <w:r w:rsidR="00E96B81">
        <w:t>настоящего</w:t>
      </w:r>
      <w:r w:rsidRPr="004919E5">
        <w:t xml:space="preserve"> постановления возложить на </w:t>
      </w:r>
      <w:bookmarkStart w:id="5" w:name="sub_1000"/>
      <w:bookmarkEnd w:id="4"/>
      <w:r w:rsidR="00E96B81">
        <w:t>первого заместителя Главы Александровского района Мумбера В.П.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  <w:jc w:val="both"/>
      </w:pPr>
    </w:p>
    <w:p w:rsidR="004919E5" w:rsidRDefault="004919E5" w:rsidP="004919E5">
      <w:pPr>
        <w:widowControl w:val="0"/>
        <w:autoSpaceDE w:val="0"/>
        <w:autoSpaceDN w:val="0"/>
        <w:adjustRightInd w:val="0"/>
        <w:jc w:val="both"/>
      </w:pPr>
    </w:p>
    <w:p w:rsidR="008E5D56" w:rsidRPr="004919E5" w:rsidRDefault="008E5D56" w:rsidP="004919E5">
      <w:pPr>
        <w:widowControl w:val="0"/>
        <w:autoSpaceDE w:val="0"/>
        <w:autoSpaceDN w:val="0"/>
        <w:adjustRightInd w:val="0"/>
        <w:jc w:val="both"/>
      </w:pPr>
    </w:p>
    <w:p w:rsidR="004919E5" w:rsidRDefault="00E96B81" w:rsidP="004919E5">
      <w:pPr>
        <w:widowControl w:val="0"/>
        <w:autoSpaceDE w:val="0"/>
        <w:autoSpaceDN w:val="0"/>
        <w:adjustRightInd w:val="0"/>
        <w:jc w:val="both"/>
      </w:pPr>
      <w:r w:rsidRPr="00E96B81">
        <w:t>Г</w:t>
      </w:r>
      <w:r w:rsidR="004919E5" w:rsidRPr="004919E5">
        <w:t>лав</w:t>
      </w:r>
      <w:r w:rsidRPr="00E96B81">
        <w:t>а Александровского района</w:t>
      </w:r>
      <w:r w:rsidR="004919E5" w:rsidRPr="004919E5">
        <w:t xml:space="preserve">                                                      </w:t>
      </w:r>
      <w:r w:rsidR="008E5D56">
        <w:t xml:space="preserve">         </w:t>
      </w:r>
      <w:r w:rsidR="004919E5" w:rsidRPr="004919E5">
        <w:t xml:space="preserve">         </w:t>
      </w:r>
      <w:r w:rsidRPr="00E96B81">
        <w:t>И.С. Крылов</w:t>
      </w: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Default="00282E0D" w:rsidP="004919E5">
      <w:pPr>
        <w:widowControl w:val="0"/>
        <w:autoSpaceDE w:val="0"/>
        <w:autoSpaceDN w:val="0"/>
        <w:adjustRightInd w:val="0"/>
        <w:jc w:val="both"/>
      </w:pPr>
    </w:p>
    <w:p w:rsidR="00282E0D" w:rsidRPr="00282E0D" w:rsidRDefault="00282E0D" w:rsidP="004919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82E0D">
        <w:rPr>
          <w:sz w:val="20"/>
          <w:szCs w:val="20"/>
        </w:rPr>
        <w:t>Бобрешева Л.Н.</w:t>
      </w:r>
    </w:p>
    <w:p w:rsidR="004533BB" w:rsidRDefault="004533BB">
      <w:r>
        <w:br w:type="page"/>
      </w: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919E5" w:rsidRP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533BB">
        <w:rPr>
          <w:sz w:val="22"/>
          <w:szCs w:val="22"/>
        </w:rPr>
        <w:t>Рассылка:</w:t>
      </w:r>
    </w:p>
    <w:p w:rsidR="004533BB" w:rsidRPr="004533BB" w:rsidRDefault="004533BB" w:rsidP="004919E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533BB">
        <w:rPr>
          <w:sz w:val="22"/>
          <w:szCs w:val="22"/>
        </w:rPr>
        <w:t>Отдел экономики Администрации Александровского района</w:t>
      </w:r>
    </w:p>
    <w:p w:rsidR="004533BB" w:rsidRPr="004919E5" w:rsidRDefault="004533BB" w:rsidP="004919E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533BB">
        <w:rPr>
          <w:sz w:val="22"/>
          <w:szCs w:val="22"/>
        </w:rPr>
        <w:t>Финансовый отдел Администрации Александровского района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  <w:ind w:firstLine="567"/>
        <w:jc w:val="right"/>
      </w:pPr>
      <w:r w:rsidRPr="004919E5">
        <w:br w:type="page"/>
      </w:r>
      <w:r w:rsidRPr="004919E5">
        <w:lastRenderedPageBreak/>
        <w:t>Приложение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  <w:ind w:firstLine="567"/>
        <w:jc w:val="right"/>
      </w:pPr>
      <w:r w:rsidRPr="004919E5">
        <w:t xml:space="preserve">к постановлению </w:t>
      </w:r>
      <w:r w:rsidR="00E96B81">
        <w:t>А</w:t>
      </w:r>
      <w:r w:rsidRPr="004919E5">
        <w:t>дминистрации</w:t>
      </w:r>
    </w:p>
    <w:p w:rsidR="004919E5" w:rsidRPr="004919E5" w:rsidRDefault="00E96B81" w:rsidP="004919E5">
      <w:pPr>
        <w:widowControl w:val="0"/>
        <w:autoSpaceDE w:val="0"/>
        <w:autoSpaceDN w:val="0"/>
        <w:adjustRightInd w:val="0"/>
        <w:ind w:firstLine="567"/>
        <w:jc w:val="right"/>
      </w:pPr>
      <w:r>
        <w:t>Александровского района Томской области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  <w:ind w:firstLine="567"/>
        <w:jc w:val="right"/>
      </w:pPr>
      <w:r w:rsidRPr="004919E5">
        <w:t xml:space="preserve">от </w:t>
      </w:r>
      <w:r w:rsidR="008E5D56">
        <w:t>04</w:t>
      </w:r>
      <w:r w:rsidRPr="004919E5">
        <w:t>.0</w:t>
      </w:r>
      <w:r w:rsidR="008E5D56">
        <w:t>9</w:t>
      </w:r>
      <w:r w:rsidRPr="004919E5">
        <w:t>.201</w:t>
      </w:r>
      <w:r w:rsidR="00E96B81">
        <w:t>8</w:t>
      </w:r>
      <w:r w:rsidRPr="004919E5">
        <w:t xml:space="preserve"> г. №</w:t>
      </w:r>
      <w:r w:rsidR="008E5D56">
        <w:t>1078</w:t>
      </w:r>
      <w:r w:rsidRPr="004919E5">
        <w:t xml:space="preserve"> </w:t>
      </w:r>
    </w:p>
    <w:bookmarkEnd w:id="5"/>
    <w:p w:rsidR="004919E5" w:rsidRPr="004919E5" w:rsidRDefault="004919E5" w:rsidP="004919E5">
      <w:pPr>
        <w:widowControl w:val="0"/>
        <w:autoSpaceDE w:val="0"/>
        <w:autoSpaceDN w:val="0"/>
        <w:adjustRightInd w:val="0"/>
        <w:jc w:val="both"/>
      </w:pPr>
    </w:p>
    <w:p w:rsidR="004919E5" w:rsidRPr="004919E5" w:rsidRDefault="004919E5" w:rsidP="004919E5">
      <w:pPr>
        <w:widowControl w:val="0"/>
        <w:autoSpaceDE w:val="0"/>
        <w:autoSpaceDN w:val="0"/>
        <w:adjustRightInd w:val="0"/>
        <w:jc w:val="center"/>
      </w:pPr>
      <w:r w:rsidRPr="004919E5">
        <w:t>Требования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  <w:jc w:val="center"/>
      </w:pPr>
      <w:r w:rsidRPr="004919E5">
        <w:t xml:space="preserve">к договорам, заключаемым в связи с предоставлением бюджетных инвестиций из бюджета муниципального образования </w:t>
      </w:r>
      <w:r w:rsidR="00E96B81" w:rsidRPr="00E96B81">
        <w:t xml:space="preserve">«Александровский район» </w:t>
      </w:r>
      <w:r w:rsidRPr="004919E5">
        <w:t xml:space="preserve"> юридическим лицам, не являющимся муниципальными учреждениями и муниципальными унитарными предприятиями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4919E5" w:rsidRPr="004919E5" w:rsidRDefault="004919E5" w:rsidP="004533BB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 xml:space="preserve">Настоящие Требования разработаны в соответствии со статьей 80 Бюджетного кодекса Российской Федерации и распространяются на договоры, заключаемые в связи с предоставлением из бюджета муниципального образования </w:t>
      </w:r>
      <w:r w:rsidR="00E96B81">
        <w:t>«Александровский район»</w:t>
      </w:r>
      <w:r w:rsidRPr="004919E5">
        <w:t xml:space="preserve"> юридическим лицам, не являющимся муниципальными учреждениями и муниципальными унитарными предприятиями (далее – юридические лица). 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 xml:space="preserve">Договор между </w:t>
      </w:r>
      <w:r w:rsidR="00E96B81">
        <w:t>А</w:t>
      </w:r>
      <w:r w:rsidRPr="004919E5">
        <w:t xml:space="preserve">дминистрацией </w:t>
      </w:r>
      <w:r w:rsidR="00E96B81">
        <w:t>Александровского района Томской области</w:t>
      </w:r>
      <w:r w:rsidRPr="004919E5">
        <w:t xml:space="preserve"> и юридическим лицом об участии </w:t>
      </w:r>
      <w:r w:rsidR="00E9691E">
        <w:t>соответственно муниципального образования «Александровский район»</w:t>
      </w:r>
      <w:r w:rsidRPr="004919E5">
        <w:t xml:space="preserve"> в собственности субъекта инвестиций (далее – договор) подготавливается </w:t>
      </w:r>
      <w:r w:rsidR="00E9691E">
        <w:t>Администрацией Александровского района Томской области</w:t>
      </w:r>
      <w:r w:rsidRPr="004919E5">
        <w:t>.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В договоре предусматриваются следующие положения: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цель осуществления бюджетных инвестиций и их объем с разбивкой по годам;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условия предоставления бюджетных инвестиций;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порядок и сроки представления отчетности об использовании бюджетных инвестиций;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 xml:space="preserve">право </w:t>
      </w:r>
      <w:r w:rsidR="00E9691E">
        <w:t>А</w:t>
      </w:r>
      <w:r w:rsidRPr="004919E5">
        <w:t xml:space="preserve">дминистрации </w:t>
      </w:r>
      <w:r w:rsidR="00E9691E">
        <w:t>Александровского района Томской области</w:t>
      </w:r>
      <w:r w:rsidRPr="004919E5">
        <w:t xml:space="preserve"> и уполномоченных органов муниципального финансового контроля на проведение проверок соблюдения юридическим лицом условий, целей и порядка предоставления бюджетных инвестиций;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ответственность юридического лица за неисполнение или ненадлежащее исполнение обязательств по договору;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порядок возврата инвестиций в бюджет в случае нарушения условий, установленных при их предоставлении.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 xml:space="preserve">В договоре, заключаемом в связи с предоставлением бюджетных инвестиций в объекты капитального строительства и (или) на приобретение объектов недвижимого имущества за счет средств бюджета муниципального образования </w:t>
      </w:r>
      <w:r w:rsidR="00E9691E">
        <w:t>«Александровский район»</w:t>
      </w:r>
      <w:r w:rsidRPr="004919E5">
        <w:t>, дополнительно предусматриваются следующие положения: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4919E5">
        <w:t>наименование объекта капитального строительства и (или) объекта недвижимого имущества, на строительство (реконструкцию, в том числе с элементами реставрации, техническое перевооружение) либо приобретение которого предоставляются бюджетные инвестиции, его мощность, сроки строительства (приобретения), сметная стоимость (предполагаемая (предельная) стоимость) либо стоимость приобретения, а также общий объем капитальных вложений за счет всех источников финансового обеспечения;</w:t>
      </w:r>
      <w:proofErr w:type="gramEnd"/>
    </w:p>
    <w:p w:rsidR="004919E5" w:rsidRPr="004919E5" w:rsidRDefault="004919E5" w:rsidP="004533BB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обязательство юридического лица вложить в объект инвестиции собственные или заемные средства юридического лица;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lastRenderedPageBreak/>
        <w:t xml:space="preserve">обязанность проведения юридическим лицом </w:t>
      </w:r>
      <w:proofErr w:type="gramStart"/>
      <w:r w:rsidRPr="004919E5">
        <w:t>проверки достоверности определения сметной стоимости объектов капитального</w:t>
      </w:r>
      <w:proofErr w:type="gramEnd"/>
      <w:r w:rsidRPr="004919E5">
        <w:t xml:space="preserve"> строительства, строительство которых финансируется с привлечением средств местного бюджета в порядке, установленном действующим законодательством, без использования на эти цели бюджетных инвестиций;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обязанность проведения юридическим лицом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случаях и в порядке, установленном действующим законодательством, без использования на эти цели бюджетных инвестиций;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обязанность соблюдения юридическим лицом положений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положений.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В договоре дополнительно предусматриваются следующие положения: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предоставление бюджетных инвестиций не ранее принятия уполномоченным органом юридического лица решения об увеличении уставного капитала на сумму предоставляемых бюджетных инвестиций;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сроки внесения дополнительных вкладов или сроки и способы размещения дополнительного выпуска акций, производимых в соответствии с решением об увеличении уставного капитала, указанным в п</w:t>
      </w:r>
      <w:r w:rsidR="004533BB">
        <w:t>одпункте 1 пункта 5</w:t>
      </w:r>
      <w:r w:rsidRPr="004919E5">
        <w:t>.;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показатели эффективности использования юридическим лицом предоставляемых бюджетных инвестиций, определяемые на 3-летний срок, начиная с года предоставления бюджетных инвестиций, в том числе характеризующие экономическую эффективность его деятельности.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положения, предусматривающие приостановление инвестиций, либо сокращение их объема в связи с нарушением юридическим лицом условий о софинансировании, в случае, если договором предусмотрено софинансирование.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919E5">
        <w:t>случаи и порядок внесения изменений в договор, в том числе в случае уменьшения в соответствии с Бюджетным кодексом Российской Федерации главному распорядителю бюджетных средств ранее доведенных в установленном порядке лимитов бюджетных обязательств на предоставление инвестиций, а также случаи и порядок досрочного прекращения договора.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8"/>
        <w:jc w:val="both"/>
      </w:pPr>
      <w:r w:rsidRPr="004919E5">
        <w:t xml:space="preserve">Договор оформляется </w:t>
      </w:r>
      <w:proofErr w:type="gramStart"/>
      <w:r w:rsidRPr="004919E5">
        <w:t>в письменной форме в течение трех месяцев со дня вступления в силу решения о бюджете</w:t>
      </w:r>
      <w:proofErr w:type="gramEnd"/>
      <w:r w:rsidRPr="004919E5">
        <w:t xml:space="preserve"> </w:t>
      </w:r>
      <w:r w:rsidR="00E9691E">
        <w:t xml:space="preserve">муниципального образования «Александровский район» на очередной финансовый год и плановый </w:t>
      </w:r>
      <w:r w:rsidR="004533BB">
        <w:t>период</w:t>
      </w:r>
      <w:r w:rsidRPr="004919E5">
        <w:t>.</w:t>
      </w:r>
    </w:p>
    <w:p w:rsidR="004919E5" w:rsidRPr="004919E5" w:rsidRDefault="004919E5" w:rsidP="004533BB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8"/>
        <w:jc w:val="both"/>
      </w:pPr>
      <w:r w:rsidRPr="004919E5">
        <w:t xml:space="preserve">Отсутствие оформленного в установленном порядке договора служит основанием для </w:t>
      </w:r>
      <w:r w:rsidR="004533BB" w:rsidRPr="004919E5">
        <w:t>непредставления</w:t>
      </w:r>
      <w:r w:rsidRPr="004919E5">
        <w:t xml:space="preserve"> бюджетных инвестиций.</w:t>
      </w:r>
    </w:p>
    <w:p w:rsidR="004919E5" w:rsidRPr="004919E5" w:rsidRDefault="004919E5" w:rsidP="004919E5">
      <w:pPr>
        <w:widowControl w:val="0"/>
        <w:autoSpaceDE w:val="0"/>
        <w:autoSpaceDN w:val="0"/>
        <w:adjustRightInd w:val="0"/>
        <w:ind w:firstLine="567"/>
        <w:jc w:val="both"/>
      </w:pPr>
    </w:p>
    <w:p w:rsidR="00D57F47" w:rsidRDefault="00D57F47"/>
    <w:sectPr w:rsidR="00D57F47" w:rsidSect="004919E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5863"/>
    <w:multiLevelType w:val="hybridMultilevel"/>
    <w:tmpl w:val="7D743C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CB4A31"/>
    <w:multiLevelType w:val="hybridMultilevel"/>
    <w:tmpl w:val="09A6A7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6CE3109"/>
    <w:multiLevelType w:val="hybridMultilevel"/>
    <w:tmpl w:val="D6B43B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20D7F99"/>
    <w:multiLevelType w:val="hybridMultilevel"/>
    <w:tmpl w:val="6F18601E"/>
    <w:lvl w:ilvl="0" w:tplc="A67A103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282F79"/>
    <w:multiLevelType w:val="hybridMultilevel"/>
    <w:tmpl w:val="D618F2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7716F4"/>
    <w:multiLevelType w:val="hybridMultilevel"/>
    <w:tmpl w:val="AB4AD6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99"/>
    <w:rsid w:val="00036499"/>
    <w:rsid w:val="00282E0D"/>
    <w:rsid w:val="004533BB"/>
    <w:rsid w:val="004919E5"/>
    <w:rsid w:val="008E5D56"/>
    <w:rsid w:val="00D57F47"/>
    <w:rsid w:val="00E9691E"/>
    <w:rsid w:val="00E96B81"/>
    <w:rsid w:val="00F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E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3CA"/>
    <w:pPr>
      <w:keepNext/>
      <w:spacing w:before="240" w:after="60" w:line="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3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91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9E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3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E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3CA"/>
    <w:pPr>
      <w:keepNext/>
      <w:spacing w:before="240" w:after="60" w:line="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3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91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9E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2018-09-04T06:14:00Z</cp:lastPrinted>
  <dcterms:created xsi:type="dcterms:W3CDTF">2018-09-04T06:15:00Z</dcterms:created>
  <dcterms:modified xsi:type="dcterms:W3CDTF">2018-09-04T06:15:00Z</dcterms:modified>
</cp:coreProperties>
</file>