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66" w:rsidRDefault="00FF54EE" w:rsidP="00BB783D">
      <w:pPr>
        <w:pStyle w:val="a5"/>
        <w:jc w:val="center"/>
      </w:pPr>
      <w:r>
        <w:rPr>
          <w:noProof/>
        </w:rPr>
        <w:drawing>
          <wp:inline distT="0" distB="0" distL="0" distR="0" wp14:anchorId="482BBAAB" wp14:editId="50A50176">
            <wp:extent cx="666750" cy="8001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B783D">
        <w:rPr>
          <w:rFonts w:ascii="Times New Roman" w:hAnsi="Times New Roman"/>
          <w:sz w:val="28"/>
          <w:szCs w:val="28"/>
        </w:rPr>
        <w:t>АДМИНИСТРАЦИЯ АЛЕКСАНДРОВСКОГО РАЙОНА</w:t>
      </w: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B783D">
        <w:rPr>
          <w:rFonts w:ascii="Times New Roman" w:hAnsi="Times New Roman"/>
          <w:sz w:val="28"/>
          <w:szCs w:val="28"/>
        </w:rPr>
        <w:t>ТОМСКОЙ ОБЛАСТИ</w:t>
      </w: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</w:rPr>
      </w:pP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</w:rPr>
      </w:pPr>
      <w:r w:rsidRPr="00BB783D">
        <w:rPr>
          <w:rFonts w:ascii="Times New Roman" w:hAnsi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62166" w:rsidRPr="00AA7EBB" w:rsidTr="004B45CB">
        <w:tc>
          <w:tcPr>
            <w:tcW w:w="4643" w:type="dxa"/>
          </w:tcPr>
          <w:p w:rsidR="00062166" w:rsidRPr="00AA7EBB" w:rsidRDefault="00DC286D" w:rsidP="007B4E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D5A4D">
              <w:rPr>
                <w:rFonts w:ascii="Times New Roman" w:hAnsi="Times New Roman"/>
                <w:sz w:val="24"/>
                <w:szCs w:val="24"/>
              </w:rPr>
              <w:t>.12</w:t>
            </w:r>
            <w:r w:rsidR="00062166" w:rsidRPr="00AA7EBB">
              <w:rPr>
                <w:rFonts w:ascii="Times New Roman" w:hAnsi="Times New Roman"/>
                <w:sz w:val="24"/>
                <w:szCs w:val="24"/>
              </w:rPr>
              <w:t>.201</w:t>
            </w:r>
            <w:r w:rsidR="007B4E40">
              <w:rPr>
                <w:rFonts w:ascii="Times New Roman" w:hAnsi="Times New Roman"/>
                <w:sz w:val="24"/>
                <w:szCs w:val="24"/>
              </w:rPr>
              <w:t>7</w:t>
            </w:r>
            <w:r w:rsidR="00062166" w:rsidRPr="00AA7EB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4" w:type="dxa"/>
          </w:tcPr>
          <w:p w:rsidR="00062166" w:rsidRPr="00AA7EBB" w:rsidRDefault="00062166" w:rsidP="00DC286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7EBB">
              <w:rPr>
                <w:rFonts w:ascii="Times New Roman" w:hAnsi="Times New Roman"/>
                <w:sz w:val="24"/>
                <w:szCs w:val="24"/>
              </w:rPr>
              <w:t>№</w:t>
            </w:r>
            <w:r w:rsidR="00DC286D">
              <w:rPr>
                <w:rFonts w:ascii="Times New Roman" w:hAnsi="Times New Roman"/>
                <w:sz w:val="24"/>
                <w:szCs w:val="24"/>
              </w:rPr>
              <w:t xml:space="preserve"> 1703</w:t>
            </w:r>
          </w:p>
        </w:tc>
      </w:tr>
      <w:tr w:rsidR="00062166" w:rsidRPr="00AA7EBB" w:rsidTr="004B45CB">
        <w:tc>
          <w:tcPr>
            <w:tcW w:w="9287" w:type="dxa"/>
            <w:gridSpan w:val="2"/>
          </w:tcPr>
          <w:p w:rsidR="00062166" w:rsidRPr="00AA7EBB" w:rsidRDefault="00062166" w:rsidP="00BB78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BB"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</w:tbl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062166" w:rsidRPr="00AA7EBB" w:rsidTr="004B45CB">
        <w:tc>
          <w:tcPr>
            <w:tcW w:w="5495" w:type="dxa"/>
          </w:tcPr>
          <w:p w:rsidR="00062166" w:rsidRPr="00AA7EBB" w:rsidRDefault="00C77B84" w:rsidP="008D68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Александровского района </w:t>
            </w:r>
            <w:r w:rsidR="00E1168D">
              <w:rPr>
                <w:rFonts w:ascii="Times New Roman" w:hAnsi="Times New Roman"/>
                <w:sz w:val="24"/>
                <w:szCs w:val="24"/>
              </w:rPr>
              <w:t xml:space="preserve">Томской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от 30.12.2015 № 1353</w:t>
            </w:r>
          </w:p>
        </w:tc>
        <w:bookmarkStart w:id="0" w:name="_GoBack"/>
        <w:bookmarkEnd w:id="0"/>
      </w:tr>
    </w:tbl>
    <w:p w:rsidR="00062166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p w:rsidR="00C77B84" w:rsidRPr="00634411" w:rsidRDefault="00A4605D" w:rsidP="00C77B8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77B84">
        <w:rPr>
          <w:rFonts w:ascii="Times New Roman" w:hAnsi="Times New Roman"/>
          <w:sz w:val="24"/>
          <w:szCs w:val="24"/>
        </w:rPr>
        <w:t xml:space="preserve"> связи с внесением изменений в приказ Министерства финансов Российской Федерации от 28.07.2010 г. № 81н «О требованиях к плану финансово-хозяйственной деятельности государственного (муниципального) учреждения»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46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 нормативно правовой базы муниципального образования «Александровский район»,</w:t>
      </w:r>
    </w:p>
    <w:p w:rsidR="00062166" w:rsidRPr="00BB783D" w:rsidRDefault="00062166" w:rsidP="00252FE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B783D">
        <w:rPr>
          <w:rFonts w:ascii="Times New Roman" w:hAnsi="Times New Roman"/>
          <w:sz w:val="24"/>
          <w:szCs w:val="24"/>
        </w:rPr>
        <w:t>ПОСТАНОВЛЯЮ:</w:t>
      </w:r>
    </w:p>
    <w:p w:rsidR="00E30CBF" w:rsidRDefault="00062166" w:rsidP="00252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411">
        <w:rPr>
          <w:rFonts w:ascii="Times New Roman" w:hAnsi="Times New Roman"/>
          <w:sz w:val="24"/>
          <w:szCs w:val="24"/>
        </w:rPr>
        <w:t>1.</w:t>
      </w:r>
      <w:r w:rsidR="00C77B84">
        <w:rPr>
          <w:rFonts w:ascii="Times New Roman" w:hAnsi="Times New Roman"/>
          <w:sz w:val="24"/>
          <w:szCs w:val="24"/>
        </w:rPr>
        <w:t xml:space="preserve">Внести в постановление Администрации Александровского района </w:t>
      </w:r>
      <w:r w:rsidR="00E1168D" w:rsidRPr="00E1168D">
        <w:rPr>
          <w:rFonts w:ascii="Times New Roman" w:hAnsi="Times New Roman"/>
          <w:sz w:val="24"/>
          <w:szCs w:val="24"/>
        </w:rPr>
        <w:t xml:space="preserve">Томской области </w:t>
      </w:r>
      <w:r w:rsidR="00C77B84">
        <w:rPr>
          <w:rFonts w:ascii="Times New Roman" w:hAnsi="Times New Roman"/>
          <w:sz w:val="24"/>
          <w:szCs w:val="24"/>
        </w:rPr>
        <w:t>от 30.12.2015 № 1353 «Об утверждении порядка составления и утверждения плана финансово-хозяйственной деятельности муниципального учреждения»</w:t>
      </w:r>
      <w:r w:rsidR="00DA0B59">
        <w:rPr>
          <w:rFonts w:ascii="Times New Roman" w:hAnsi="Times New Roman"/>
          <w:sz w:val="24"/>
          <w:szCs w:val="24"/>
        </w:rPr>
        <w:t xml:space="preserve"> следующие</w:t>
      </w:r>
      <w:r w:rsidR="00E30CBF">
        <w:rPr>
          <w:rFonts w:ascii="Times New Roman" w:hAnsi="Times New Roman"/>
          <w:sz w:val="24"/>
          <w:szCs w:val="24"/>
        </w:rPr>
        <w:t xml:space="preserve"> изменения</w:t>
      </w:r>
      <w:r w:rsidR="00DA0B59">
        <w:rPr>
          <w:rFonts w:ascii="Times New Roman" w:hAnsi="Times New Roman"/>
          <w:sz w:val="24"/>
          <w:szCs w:val="24"/>
        </w:rPr>
        <w:t>:</w:t>
      </w:r>
    </w:p>
    <w:p w:rsidR="00DA0B59" w:rsidRDefault="00DA0B59" w:rsidP="00DA0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1)пункт 16 признать утратившим силу;</w:t>
      </w:r>
    </w:p>
    <w:p w:rsidR="00DA0B59" w:rsidRDefault="00DA0B59" w:rsidP="00DA0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2)абзац первый пункта 19 изложить в следующей редакции:</w:t>
      </w:r>
    </w:p>
    <w:p w:rsidR="00DA0B59" w:rsidRDefault="00DA0B59" w:rsidP="00DA0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«19. После утверждения в установленном порядке решения о бюджете План при необходимости уточняется учреждением и направляется на утверждение с учетом положений раздела</w:t>
      </w:r>
      <w:r w:rsidRPr="00DA0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«Требований к утверждению Плана настоящего Порядка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DA0B59" w:rsidRDefault="00DA0B59" w:rsidP="00DA0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3)пункт 21 изложить в следующей редакции:</w:t>
      </w:r>
    </w:p>
    <w:p w:rsidR="00DA0B59" w:rsidRDefault="00DA0B59" w:rsidP="00DA0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«21. В целях внесения в План в соответствии с настоящим Порядком составляется новый План, показатели которого не должны вступать</w:t>
      </w:r>
      <w:r w:rsidR="0016562F">
        <w:rPr>
          <w:rFonts w:ascii="Times New Roman" w:hAnsi="Times New Roman"/>
          <w:sz w:val="24"/>
          <w:szCs w:val="24"/>
        </w:rPr>
        <w:t xml:space="preserve"> в противоречие в части кассовых операций по выплатам, проведенным до внесения изменения в План, а также с показателями планов закупок, указанных в пункте 14.1 настоящего Порядка. Решение о внесении изменений в План принимается руководителем учреждения</w:t>
      </w:r>
      <w:proofErr w:type="gramStart"/>
      <w:r w:rsidR="0016562F">
        <w:rPr>
          <w:rFonts w:ascii="Times New Roman" w:hAnsi="Times New Roman"/>
          <w:sz w:val="24"/>
          <w:szCs w:val="24"/>
        </w:rPr>
        <w:t>.»;</w:t>
      </w:r>
      <w:proofErr w:type="gramEnd"/>
    </w:p>
    <w:p w:rsidR="0016562F" w:rsidRDefault="0016562F" w:rsidP="00DA0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4)в наименовании раздела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слова «и Сведений» исключить;</w:t>
      </w:r>
    </w:p>
    <w:p w:rsidR="0016562F" w:rsidRDefault="0016562F" w:rsidP="00DA0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5)пункт 24 признать утратившим силу;</w:t>
      </w:r>
    </w:p>
    <w:p w:rsidR="00DA0B59" w:rsidRPr="00DA0B59" w:rsidRDefault="0016562F" w:rsidP="00DA0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6)приложение 2 к Порядку составления и утверждения плана финансово-хозяйственной деятельности муниципального учреждения признать утратившим силу.</w:t>
      </w:r>
    </w:p>
    <w:p w:rsidR="00062166" w:rsidRDefault="00E30CBF" w:rsidP="00401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17BB">
        <w:rPr>
          <w:rFonts w:ascii="Times New Roman" w:hAnsi="Times New Roman"/>
          <w:sz w:val="24"/>
          <w:szCs w:val="24"/>
        </w:rPr>
        <w:t>.Настоя</w:t>
      </w:r>
      <w:r w:rsidR="00062166">
        <w:rPr>
          <w:rFonts w:ascii="Times New Roman" w:hAnsi="Times New Roman"/>
          <w:sz w:val="24"/>
          <w:szCs w:val="24"/>
        </w:rPr>
        <w:t>ще</w:t>
      </w:r>
      <w:r w:rsidR="004017BB">
        <w:rPr>
          <w:rFonts w:ascii="Times New Roman" w:hAnsi="Times New Roman"/>
          <w:sz w:val="24"/>
          <w:szCs w:val="24"/>
        </w:rPr>
        <w:t>е</w:t>
      </w:r>
      <w:r w:rsidR="00062166">
        <w:rPr>
          <w:rFonts w:ascii="Times New Roman" w:hAnsi="Times New Roman"/>
          <w:sz w:val="24"/>
          <w:szCs w:val="24"/>
        </w:rPr>
        <w:t xml:space="preserve"> постановлени</w:t>
      </w:r>
      <w:r w:rsidR="003D31AA">
        <w:rPr>
          <w:rFonts w:ascii="Times New Roman" w:hAnsi="Times New Roman"/>
          <w:sz w:val="24"/>
          <w:szCs w:val="24"/>
        </w:rPr>
        <w:t>я</w:t>
      </w:r>
      <w:r w:rsidR="00062166">
        <w:rPr>
          <w:rFonts w:ascii="Times New Roman" w:hAnsi="Times New Roman"/>
          <w:sz w:val="24"/>
          <w:szCs w:val="24"/>
        </w:rPr>
        <w:t xml:space="preserve"> вступа</w:t>
      </w:r>
      <w:r w:rsidR="00C03141">
        <w:rPr>
          <w:rFonts w:ascii="Times New Roman" w:hAnsi="Times New Roman"/>
          <w:sz w:val="24"/>
          <w:szCs w:val="24"/>
        </w:rPr>
        <w:t>е</w:t>
      </w:r>
      <w:r w:rsidR="00062166">
        <w:rPr>
          <w:rFonts w:ascii="Times New Roman" w:hAnsi="Times New Roman"/>
          <w:sz w:val="24"/>
          <w:szCs w:val="24"/>
        </w:rPr>
        <w:t xml:space="preserve">т в силу </w:t>
      </w:r>
      <w:r>
        <w:rPr>
          <w:rFonts w:ascii="Times New Roman" w:hAnsi="Times New Roman"/>
          <w:sz w:val="24"/>
          <w:szCs w:val="24"/>
        </w:rPr>
        <w:t xml:space="preserve">со дня </w:t>
      </w:r>
      <w:r w:rsidR="00C03141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C286D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>
        <w:rPr>
          <w:rFonts w:ascii="Times New Roman" w:hAnsi="Times New Roman"/>
          <w:sz w:val="24"/>
          <w:szCs w:val="24"/>
        </w:rPr>
        <w:t xml:space="preserve"> </w:t>
      </w:r>
      <w:r w:rsidR="00C03141">
        <w:rPr>
          <w:rFonts w:ascii="Times New Roman" w:hAnsi="Times New Roman"/>
          <w:sz w:val="24"/>
          <w:szCs w:val="24"/>
        </w:rPr>
        <w:t xml:space="preserve"> и применяется при формировании плана финансово-хозяйственной деятельности муниципального учреждения, начиная с плана на </w:t>
      </w:r>
      <w:r w:rsidR="00062166">
        <w:rPr>
          <w:rFonts w:ascii="Times New Roman" w:hAnsi="Times New Roman"/>
          <w:sz w:val="24"/>
          <w:szCs w:val="24"/>
        </w:rPr>
        <w:t>201</w:t>
      </w:r>
      <w:r w:rsidR="00DA0B59">
        <w:rPr>
          <w:rFonts w:ascii="Times New Roman" w:hAnsi="Times New Roman"/>
          <w:sz w:val="24"/>
          <w:szCs w:val="24"/>
        </w:rPr>
        <w:t>8</w:t>
      </w:r>
      <w:r w:rsidR="001A02E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(на 201</w:t>
      </w:r>
      <w:r w:rsidR="00DA0B5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DA0B5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DA0B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16562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)</w:t>
      </w:r>
      <w:r w:rsidR="00EF2490">
        <w:rPr>
          <w:rFonts w:ascii="Times New Roman" w:hAnsi="Times New Roman"/>
          <w:sz w:val="24"/>
          <w:szCs w:val="24"/>
        </w:rPr>
        <w:t>.</w:t>
      </w:r>
    </w:p>
    <w:p w:rsidR="004200F8" w:rsidRPr="001645BF" w:rsidRDefault="00E30CBF" w:rsidP="003D31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200F8">
        <w:rPr>
          <w:rFonts w:ascii="Times New Roman" w:hAnsi="Times New Roman"/>
          <w:sz w:val="24"/>
          <w:szCs w:val="24"/>
        </w:rPr>
        <w:t>.Настоящее постановление разместить на официальном сайте администрации Александровского района в информационно-телекоммуникационной сети «Интернет» (</w:t>
      </w:r>
      <w:r w:rsidR="004200F8">
        <w:rPr>
          <w:rFonts w:ascii="Times New Roman" w:hAnsi="Times New Roman"/>
          <w:sz w:val="24"/>
          <w:szCs w:val="24"/>
          <w:lang w:val="en-US"/>
        </w:rPr>
        <w:t>http</w:t>
      </w:r>
      <w:r w:rsidR="001645BF">
        <w:rPr>
          <w:rFonts w:ascii="Times New Roman" w:hAnsi="Times New Roman"/>
          <w:sz w:val="24"/>
          <w:szCs w:val="24"/>
        </w:rPr>
        <w:t>:</w:t>
      </w:r>
      <w:r w:rsidR="004200F8" w:rsidRPr="004200F8">
        <w:rPr>
          <w:rFonts w:ascii="Times New Roman" w:hAnsi="Times New Roman"/>
          <w:sz w:val="24"/>
          <w:szCs w:val="24"/>
        </w:rPr>
        <w:t>//</w:t>
      </w:r>
      <w:r w:rsidR="004200F8">
        <w:rPr>
          <w:rFonts w:ascii="Times New Roman" w:hAnsi="Times New Roman"/>
          <w:sz w:val="24"/>
          <w:szCs w:val="24"/>
          <w:lang w:val="en-US"/>
        </w:rPr>
        <w:t>www</w:t>
      </w:r>
      <w:r w:rsidR="004200F8" w:rsidRPr="004200F8">
        <w:rPr>
          <w:rFonts w:ascii="Times New Roman" w:hAnsi="Times New Roman"/>
          <w:sz w:val="24"/>
          <w:szCs w:val="24"/>
        </w:rPr>
        <w:t>.</w:t>
      </w:r>
      <w:proofErr w:type="spellStart"/>
      <w:r w:rsidR="004200F8">
        <w:rPr>
          <w:rFonts w:ascii="Times New Roman" w:hAnsi="Times New Roman"/>
          <w:sz w:val="24"/>
          <w:szCs w:val="24"/>
          <w:lang w:val="en-US"/>
        </w:rPr>
        <w:t>al</w:t>
      </w:r>
      <w:r w:rsidR="001645BF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="001645BF" w:rsidRPr="001645BF">
        <w:rPr>
          <w:rFonts w:ascii="Times New Roman" w:hAnsi="Times New Roman"/>
          <w:sz w:val="24"/>
          <w:szCs w:val="24"/>
        </w:rPr>
        <w:t>.</w:t>
      </w:r>
      <w:proofErr w:type="spellStart"/>
      <w:r w:rsidR="001645BF">
        <w:rPr>
          <w:rFonts w:ascii="Times New Roman" w:hAnsi="Times New Roman"/>
          <w:sz w:val="24"/>
          <w:szCs w:val="24"/>
          <w:lang w:val="en-US"/>
        </w:rPr>
        <w:t>tomskinvest</w:t>
      </w:r>
      <w:proofErr w:type="spellEnd"/>
      <w:r w:rsidR="001645BF" w:rsidRPr="001645BF">
        <w:rPr>
          <w:rFonts w:ascii="Times New Roman" w:hAnsi="Times New Roman"/>
          <w:sz w:val="24"/>
          <w:szCs w:val="24"/>
        </w:rPr>
        <w:t>.</w:t>
      </w:r>
      <w:proofErr w:type="spellStart"/>
      <w:r w:rsidR="001645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25BA6">
        <w:rPr>
          <w:rFonts w:ascii="Times New Roman" w:hAnsi="Times New Roman"/>
          <w:sz w:val="24"/>
          <w:szCs w:val="24"/>
        </w:rPr>
        <w:t>).</w:t>
      </w:r>
    </w:p>
    <w:p w:rsidR="00062166" w:rsidRDefault="00E30CBF" w:rsidP="00252FE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62166">
        <w:rPr>
          <w:rFonts w:ascii="Times New Roman" w:hAnsi="Times New Roman"/>
          <w:sz w:val="24"/>
          <w:szCs w:val="24"/>
        </w:rPr>
        <w:t>.</w:t>
      </w:r>
      <w:proofErr w:type="gramStart"/>
      <w:r w:rsidR="000621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6216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8F7BDC">
        <w:rPr>
          <w:rFonts w:ascii="Times New Roman" w:hAnsi="Times New Roman"/>
          <w:sz w:val="24"/>
          <w:szCs w:val="24"/>
        </w:rPr>
        <w:t xml:space="preserve">Первого </w:t>
      </w:r>
      <w:r w:rsidR="00062166">
        <w:rPr>
          <w:rFonts w:ascii="Times New Roman" w:hAnsi="Times New Roman"/>
          <w:sz w:val="24"/>
          <w:szCs w:val="24"/>
        </w:rPr>
        <w:t xml:space="preserve">заместителя Главы Александровского района </w:t>
      </w:r>
      <w:r w:rsidR="003D31AA">
        <w:rPr>
          <w:rFonts w:ascii="Times New Roman" w:hAnsi="Times New Roman"/>
          <w:sz w:val="24"/>
          <w:szCs w:val="24"/>
        </w:rPr>
        <w:t>Мумбера В.П.</w:t>
      </w:r>
    </w:p>
    <w:p w:rsidR="00252FED" w:rsidRDefault="00252FED" w:rsidP="00252FE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286D" w:rsidRDefault="00DC286D" w:rsidP="00252FE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0"/>
        <w:gridCol w:w="4719"/>
      </w:tblGrid>
      <w:tr w:rsidR="00062166" w:rsidRPr="00AA7EBB" w:rsidTr="00DC286D">
        <w:trPr>
          <w:trHeight w:val="357"/>
        </w:trPr>
        <w:tc>
          <w:tcPr>
            <w:tcW w:w="4460" w:type="dxa"/>
          </w:tcPr>
          <w:p w:rsidR="00062166" w:rsidRPr="00AA7EBB" w:rsidRDefault="0016562F" w:rsidP="001656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</w:t>
            </w:r>
            <w:r w:rsidR="00E1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166" w:rsidRPr="00AA7EB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62166" w:rsidRPr="00AA7EBB">
              <w:rPr>
                <w:rFonts w:ascii="Times New Roman" w:hAnsi="Times New Roman"/>
                <w:sz w:val="24"/>
                <w:szCs w:val="24"/>
              </w:rPr>
              <w:t xml:space="preserve"> Александровского района                                </w:t>
            </w:r>
          </w:p>
        </w:tc>
        <w:tc>
          <w:tcPr>
            <w:tcW w:w="4719" w:type="dxa"/>
          </w:tcPr>
          <w:p w:rsidR="00062166" w:rsidRPr="00AA7EBB" w:rsidRDefault="0016562F" w:rsidP="00BB783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В.П.Мумбер</w:t>
            </w:r>
            <w:proofErr w:type="spellEnd"/>
          </w:p>
        </w:tc>
      </w:tr>
      <w:tr w:rsidR="00062166" w:rsidRPr="00AA7EBB" w:rsidTr="00DC286D">
        <w:tc>
          <w:tcPr>
            <w:tcW w:w="4460" w:type="dxa"/>
          </w:tcPr>
          <w:p w:rsidR="00DC286D" w:rsidRDefault="00DC286D" w:rsidP="00337A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DF52EF" w:rsidRPr="00DC286D" w:rsidRDefault="0016562F" w:rsidP="00337A8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C286D">
              <w:rPr>
                <w:rFonts w:ascii="Times New Roman" w:hAnsi="Times New Roman"/>
                <w:sz w:val="20"/>
                <w:szCs w:val="20"/>
              </w:rPr>
              <w:t>В</w:t>
            </w:r>
            <w:r w:rsidR="00DF52EF" w:rsidRPr="00DC286D">
              <w:rPr>
                <w:rFonts w:ascii="Times New Roman" w:hAnsi="Times New Roman"/>
                <w:sz w:val="20"/>
                <w:szCs w:val="20"/>
              </w:rPr>
              <w:t>олкова Н.П.</w:t>
            </w:r>
          </w:p>
        </w:tc>
        <w:tc>
          <w:tcPr>
            <w:tcW w:w="4719" w:type="dxa"/>
          </w:tcPr>
          <w:p w:rsidR="00062166" w:rsidRPr="00AA7EBB" w:rsidRDefault="00062166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166" w:rsidRDefault="00062166"/>
    <w:p w:rsidR="00062166" w:rsidRDefault="00062166" w:rsidP="00217047">
      <w:pPr>
        <w:spacing w:after="0"/>
      </w:pPr>
    </w:p>
    <w:p w:rsidR="00062166" w:rsidRDefault="00062166" w:rsidP="00217047">
      <w:pPr>
        <w:spacing w:after="0"/>
      </w:pPr>
    </w:p>
    <w:p w:rsidR="000C76B8" w:rsidRDefault="000C76B8" w:rsidP="00217047">
      <w:pPr>
        <w:spacing w:after="0"/>
      </w:pPr>
    </w:p>
    <w:p w:rsidR="000C76B8" w:rsidRDefault="000C76B8" w:rsidP="00217047">
      <w:pPr>
        <w:spacing w:after="0"/>
      </w:pPr>
    </w:p>
    <w:p w:rsidR="00062166" w:rsidRDefault="00062166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337A8F" w:rsidRDefault="00337A8F" w:rsidP="00217047">
      <w:pPr>
        <w:spacing w:after="0"/>
      </w:pPr>
    </w:p>
    <w:p w:rsidR="00337A8F" w:rsidRDefault="00337A8F" w:rsidP="00217047">
      <w:pPr>
        <w:spacing w:after="0"/>
      </w:pPr>
    </w:p>
    <w:p w:rsidR="00337A8F" w:rsidRDefault="00337A8F" w:rsidP="00217047">
      <w:pPr>
        <w:spacing w:after="0"/>
      </w:pPr>
    </w:p>
    <w:p w:rsidR="00337A8F" w:rsidRDefault="00337A8F" w:rsidP="00217047">
      <w:pPr>
        <w:spacing w:after="0"/>
      </w:pPr>
    </w:p>
    <w:p w:rsidR="00337A8F" w:rsidRDefault="00337A8F" w:rsidP="00217047">
      <w:pPr>
        <w:spacing w:after="0"/>
      </w:pPr>
    </w:p>
    <w:p w:rsidR="00337A8F" w:rsidRDefault="00337A8F" w:rsidP="00217047">
      <w:pPr>
        <w:spacing w:after="0"/>
      </w:pPr>
    </w:p>
    <w:p w:rsidR="00337A8F" w:rsidRDefault="00337A8F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DC286D" w:rsidRDefault="00DC286D" w:rsidP="00217047">
      <w:pPr>
        <w:spacing w:after="0"/>
      </w:pPr>
    </w:p>
    <w:p w:rsidR="00DC286D" w:rsidRDefault="00DC286D" w:rsidP="00217047">
      <w:pPr>
        <w:spacing w:after="0"/>
      </w:pPr>
    </w:p>
    <w:p w:rsidR="00DC286D" w:rsidRDefault="00DC286D" w:rsidP="00217047">
      <w:pPr>
        <w:spacing w:after="0"/>
      </w:pPr>
    </w:p>
    <w:p w:rsidR="00DC286D" w:rsidRDefault="00DC286D" w:rsidP="00217047">
      <w:pPr>
        <w:spacing w:after="0"/>
      </w:pPr>
    </w:p>
    <w:p w:rsidR="003D31AA" w:rsidRPr="009D7A98" w:rsidRDefault="00DA0B59" w:rsidP="002170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</w:t>
      </w:r>
      <w:r w:rsidR="00062166" w:rsidRPr="009D7A98">
        <w:rPr>
          <w:rFonts w:ascii="Times New Roman" w:hAnsi="Times New Roman"/>
          <w:sz w:val="24"/>
          <w:szCs w:val="24"/>
        </w:rPr>
        <w:t xml:space="preserve">ь: </w:t>
      </w:r>
    </w:p>
    <w:p w:rsidR="003D31AA" w:rsidRPr="009D7A98" w:rsidRDefault="003D31AA" w:rsidP="00217047">
      <w:pPr>
        <w:spacing w:after="0"/>
        <w:rPr>
          <w:rFonts w:ascii="Times New Roman" w:hAnsi="Times New Roman"/>
          <w:sz w:val="24"/>
          <w:szCs w:val="24"/>
        </w:rPr>
      </w:pPr>
      <w:r w:rsidRPr="009D7A98">
        <w:rPr>
          <w:rFonts w:ascii="Times New Roman" w:hAnsi="Times New Roman"/>
          <w:sz w:val="24"/>
          <w:szCs w:val="24"/>
        </w:rPr>
        <w:t>Фи</w:t>
      </w:r>
      <w:r w:rsidR="00062166" w:rsidRPr="009D7A98">
        <w:rPr>
          <w:rFonts w:ascii="Times New Roman" w:hAnsi="Times New Roman"/>
          <w:sz w:val="24"/>
          <w:szCs w:val="24"/>
        </w:rPr>
        <w:t xml:space="preserve">нансовый отдел Администрации Александровского района,  </w:t>
      </w:r>
    </w:p>
    <w:p w:rsidR="003D31AA" w:rsidRPr="009D7A98" w:rsidRDefault="00062166" w:rsidP="00217047">
      <w:pPr>
        <w:spacing w:after="0"/>
        <w:rPr>
          <w:rFonts w:ascii="Times New Roman" w:hAnsi="Times New Roman"/>
          <w:sz w:val="24"/>
          <w:szCs w:val="24"/>
        </w:rPr>
      </w:pPr>
      <w:r w:rsidRPr="009D7A98">
        <w:rPr>
          <w:rFonts w:ascii="Times New Roman" w:hAnsi="Times New Roman"/>
          <w:sz w:val="24"/>
          <w:szCs w:val="24"/>
        </w:rPr>
        <w:t>Отдел экономики  Администрации Александровс</w:t>
      </w:r>
      <w:r w:rsidR="0085715F" w:rsidRPr="009D7A98">
        <w:rPr>
          <w:rFonts w:ascii="Times New Roman" w:hAnsi="Times New Roman"/>
          <w:sz w:val="24"/>
          <w:szCs w:val="24"/>
        </w:rPr>
        <w:t>кого района,</w:t>
      </w:r>
    </w:p>
    <w:p w:rsidR="00C6454F" w:rsidRPr="009D7A98" w:rsidRDefault="003D31AA" w:rsidP="00217047">
      <w:pPr>
        <w:spacing w:after="0"/>
        <w:rPr>
          <w:rFonts w:ascii="Times New Roman" w:hAnsi="Times New Roman"/>
          <w:sz w:val="24"/>
          <w:szCs w:val="24"/>
        </w:rPr>
      </w:pPr>
      <w:r w:rsidRPr="009D7A98">
        <w:rPr>
          <w:rFonts w:ascii="Times New Roman" w:hAnsi="Times New Roman"/>
          <w:sz w:val="24"/>
          <w:szCs w:val="24"/>
        </w:rPr>
        <w:t>Районный отдел образования Администрации Александровского района;</w:t>
      </w:r>
    </w:p>
    <w:p w:rsidR="003D31AA" w:rsidRDefault="003D31AA" w:rsidP="00217047">
      <w:pPr>
        <w:spacing w:after="0"/>
        <w:rPr>
          <w:rFonts w:ascii="Times New Roman" w:hAnsi="Times New Roman"/>
          <w:sz w:val="24"/>
          <w:szCs w:val="24"/>
        </w:rPr>
      </w:pPr>
      <w:r w:rsidRPr="009D7A98">
        <w:rPr>
          <w:rFonts w:ascii="Times New Roman" w:hAnsi="Times New Roman"/>
          <w:sz w:val="24"/>
          <w:szCs w:val="24"/>
        </w:rPr>
        <w:t>МКУ «Отдел культуры</w:t>
      </w:r>
      <w:r w:rsidR="00150781" w:rsidRPr="009D7A98">
        <w:rPr>
          <w:rFonts w:ascii="Times New Roman" w:hAnsi="Times New Roman"/>
          <w:sz w:val="24"/>
          <w:szCs w:val="24"/>
        </w:rPr>
        <w:t>, спорта и молодежной политики»</w:t>
      </w:r>
    </w:p>
    <w:p w:rsidR="00E30CBF" w:rsidRPr="009D7A98" w:rsidRDefault="00E30CBF" w:rsidP="002170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Александровского сельского поселения</w:t>
      </w:r>
    </w:p>
    <w:p w:rsidR="008E389A" w:rsidRPr="00F74C5D" w:rsidRDefault="008E389A" w:rsidP="00DA0B59">
      <w:pPr>
        <w:spacing w:after="0"/>
        <w:jc w:val="right"/>
        <w:rPr>
          <w:rFonts w:ascii="Times New Roman" w:hAnsi="Times New Roman"/>
          <w:b/>
        </w:rPr>
      </w:pPr>
    </w:p>
    <w:sectPr w:rsidR="008E389A" w:rsidRPr="00F74C5D" w:rsidSect="00DC286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10" w:rsidRDefault="00826210" w:rsidP="00F003BE">
      <w:pPr>
        <w:spacing w:after="0" w:line="240" w:lineRule="auto"/>
      </w:pPr>
      <w:r>
        <w:separator/>
      </w:r>
    </w:p>
  </w:endnote>
  <w:endnote w:type="continuationSeparator" w:id="0">
    <w:p w:rsidR="00826210" w:rsidRDefault="00826210" w:rsidP="00F0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10" w:rsidRDefault="00826210" w:rsidP="00F003BE">
      <w:pPr>
        <w:spacing w:after="0" w:line="240" w:lineRule="auto"/>
      </w:pPr>
      <w:r>
        <w:separator/>
      </w:r>
    </w:p>
  </w:footnote>
  <w:footnote w:type="continuationSeparator" w:id="0">
    <w:p w:rsidR="00826210" w:rsidRDefault="00826210" w:rsidP="00F0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C43"/>
    <w:multiLevelType w:val="hybridMultilevel"/>
    <w:tmpl w:val="E13A24B4"/>
    <w:lvl w:ilvl="0" w:tplc="01C2B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452B7"/>
    <w:multiLevelType w:val="hybridMultilevel"/>
    <w:tmpl w:val="4546E3BC"/>
    <w:lvl w:ilvl="0" w:tplc="4968870C">
      <w:start w:val="1"/>
      <w:numFmt w:val="decimal"/>
      <w:lvlText w:val="(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242A50"/>
    <w:multiLevelType w:val="hybridMultilevel"/>
    <w:tmpl w:val="5AD05200"/>
    <w:lvl w:ilvl="0" w:tplc="28DAA2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0004E"/>
    <w:multiLevelType w:val="hybridMultilevel"/>
    <w:tmpl w:val="8D240FFE"/>
    <w:lvl w:ilvl="0" w:tplc="522CC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FD51E9"/>
    <w:multiLevelType w:val="hybridMultilevel"/>
    <w:tmpl w:val="C1380EC6"/>
    <w:lvl w:ilvl="0" w:tplc="82149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584834"/>
    <w:multiLevelType w:val="hybridMultilevel"/>
    <w:tmpl w:val="CD9A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821F6"/>
    <w:multiLevelType w:val="hybridMultilevel"/>
    <w:tmpl w:val="F9000718"/>
    <w:lvl w:ilvl="0" w:tplc="50AAE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DB4A5B"/>
    <w:multiLevelType w:val="hybridMultilevel"/>
    <w:tmpl w:val="97A0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179E7"/>
    <w:multiLevelType w:val="hybridMultilevel"/>
    <w:tmpl w:val="36CC855C"/>
    <w:lvl w:ilvl="0" w:tplc="5E5E9FF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3D"/>
    <w:rsid w:val="00001FFA"/>
    <w:rsid w:val="00015846"/>
    <w:rsid w:val="00020CC6"/>
    <w:rsid w:val="00022968"/>
    <w:rsid w:val="00025C1A"/>
    <w:rsid w:val="00036CF4"/>
    <w:rsid w:val="00040855"/>
    <w:rsid w:val="000413F3"/>
    <w:rsid w:val="00046BDD"/>
    <w:rsid w:val="00050DE6"/>
    <w:rsid w:val="000613FE"/>
    <w:rsid w:val="00062166"/>
    <w:rsid w:val="00065AAE"/>
    <w:rsid w:val="00065AB9"/>
    <w:rsid w:val="00070355"/>
    <w:rsid w:val="00070777"/>
    <w:rsid w:val="00093084"/>
    <w:rsid w:val="00094BFC"/>
    <w:rsid w:val="000B03F3"/>
    <w:rsid w:val="000B2E16"/>
    <w:rsid w:val="000B57CC"/>
    <w:rsid w:val="000B6F47"/>
    <w:rsid w:val="000C29EC"/>
    <w:rsid w:val="000C76B8"/>
    <w:rsid w:val="000E16E8"/>
    <w:rsid w:val="000E2607"/>
    <w:rsid w:val="000E468B"/>
    <w:rsid w:val="000F4F01"/>
    <w:rsid w:val="00101EB7"/>
    <w:rsid w:val="00123369"/>
    <w:rsid w:val="00127F1C"/>
    <w:rsid w:val="0014323D"/>
    <w:rsid w:val="00150781"/>
    <w:rsid w:val="001507DB"/>
    <w:rsid w:val="00152652"/>
    <w:rsid w:val="00154DE8"/>
    <w:rsid w:val="00157083"/>
    <w:rsid w:val="0015714B"/>
    <w:rsid w:val="00161F14"/>
    <w:rsid w:val="001645BF"/>
    <w:rsid w:val="0016562F"/>
    <w:rsid w:val="00170278"/>
    <w:rsid w:val="00173DF4"/>
    <w:rsid w:val="0017494B"/>
    <w:rsid w:val="00190054"/>
    <w:rsid w:val="0019670A"/>
    <w:rsid w:val="001A02E0"/>
    <w:rsid w:val="001B17D5"/>
    <w:rsid w:val="001B354C"/>
    <w:rsid w:val="001B3788"/>
    <w:rsid w:val="001B43D0"/>
    <w:rsid w:val="001B5CB2"/>
    <w:rsid w:val="001B7783"/>
    <w:rsid w:val="001C4158"/>
    <w:rsid w:val="001D60DC"/>
    <w:rsid w:val="001E06EA"/>
    <w:rsid w:val="001E76CF"/>
    <w:rsid w:val="001F7D6E"/>
    <w:rsid w:val="0021282B"/>
    <w:rsid w:val="00217047"/>
    <w:rsid w:val="00240CAE"/>
    <w:rsid w:val="00252FED"/>
    <w:rsid w:val="00263B55"/>
    <w:rsid w:val="00265873"/>
    <w:rsid w:val="00272E4B"/>
    <w:rsid w:val="0027399D"/>
    <w:rsid w:val="00275096"/>
    <w:rsid w:val="0029527F"/>
    <w:rsid w:val="002A19AB"/>
    <w:rsid w:val="002A24FF"/>
    <w:rsid w:val="002A3A51"/>
    <w:rsid w:val="002B1E7D"/>
    <w:rsid w:val="002B2900"/>
    <w:rsid w:val="002B40A3"/>
    <w:rsid w:val="002C6753"/>
    <w:rsid w:val="002D40DF"/>
    <w:rsid w:val="002E5104"/>
    <w:rsid w:val="002E5C8B"/>
    <w:rsid w:val="002F4E87"/>
    <w:rsid w:val="003044C1"/>
    <w:rsid w:val="00305C20"/>
    <w:rsid w:val="003267BE"/>
    <w:rsid w:val="00331552"/>
    <w:rsid w:val="00335825"/>
    <w:rsid w:val="00337A8F"/>
    <w:rsid w:val="0035373A"/>
    <w:rsid w:val="003653FF"/>
    <w:rsid w:val="003659A0"/>
    <w:rsid w:val="00371683"/>
    <w:rsid w:val="003817D8"/>
    <w:rsid w:val="003820A1"/>
    <w:rsid w:val="00386FA2"/>
    <w:rsid w:val="0039043E"/>
    <w:rsid w:val="003A4874"/>
    <w:rsid w:val="003A50E1"/>
    <w:rsid w:val="003B59C7"/>
    <w:rsid w:val="003C2EA7"/>
    <w:rsid w:val="003D2693"/>
    <w:rsid w:val="003D31AA"/>
    <w:rsid w:val="003D5B65"/>
    <w:rsid w:val="003E0CA5"/>
    <w:rsid w:val="003E1153"/>
    <w:rsid w:val="003E4BCE"/>
    <w:rsid w:val="003F79DC"/>
    <w:rsid w:val="004017BB"/>
    <w:rsid w:val="00406BDC"/>
    <w:rsid w:val="00412260"/>
    <w:rsid w:val="004141FD"/>
    <w:rsid w:val="004153B8"/>
    <w:rsid w:val="004200F8"/>
    <w:rsid w:val="004249DB"/>
    <w:rsid w:val="00426E46"/>
    <w:rsid w:val="00431C0F"/>
    <w:rsid w:val="00432DAC"/>
    <w:rsid w:val="00432DD1"/>
    <w:rsid w:val="00436361"/>
    <w:rsid w:val="004510E3"/>
    <w:rsid w:val="00454FB6"/>
    <w:rsid w:val="00456937"/>
    <w:rsid w:val="00457E84"/>
    <w:rsid w:val="004642C6"/>
    <w:rsid w:val="00466C3B"/>
    <w:rsid w:val="004853BF"/>
    <w:rsid w:val="00485D78"/>
    <w:rsid w:val="00497832"/>
    <w:rsid w:val="004A5A01"/>
    <w:rsid w:val="004B45CB"/>
    <w:rsid w:val="004C0259"/>
    <w:rsid w:val="004C69AD"/>
    <w:rsid w:val="004E2B57"/>
    <w:rsid w:val="004F7CBE"/>
    <w:rsid w:val="0050007C"/>
    <w:rsid w:val="00504ABD"/>
    <w:rsid w:val="0051168D"/>
    <w:rsid w:val="00517997"/>
    <w:rsid w:val="00520247"/>
    <w:rsid w:val="00521DB3"/>
    <w:rsid w:val="00524671"/>
    <w:rsid w:val="00547B36"/>
    <w:rsid w:val="00550C7C"/>
    <w:rsid w:val="005541E8"/>
    <w:rsid w:val="00560184"/>
    <w:rsid w:val="005638B4"/>
    <w:rsid w:val="005753F3"/>
    <w:rsid w:val="0058641D"/>
    <w:rsid w:val="0059074C"/>
    <w:rsid w:val="005A0132"/>
    <w:rsid w:val="005B3592"/>
    <w:rsid w:val="005B3DA6"/>
    <w:rsid w:val="005B56D4"/>
    <w:rsid w:val="005C0AD8"/>
    <w:rsid w:val="005C6F64"/>
    <w:rsid w:val="005E02AF"/>
    <w:rsid w:val="005E59F2"/>
    <w:rsid w:val="005E7AEA"/>
    <w:rsid w:val="005F599E"/>
    <w:rsid w:val="00600A7E"/>
    <w:rsid w:val="006138E2"/>
    <w:rsid w:val="00614E43"/>
    <w:rsid w:val="006264F1"/>
    <w:rsid w:val="00634411"/>
    <w:rsid w:val="00634B0E"/>
    <w:rsid w:val="006506AD"/>
    <w:rsid w:val="00662C5C"/>
    <w:rsid w:val="00683346"/>
    <w:rsid w:val="0068536D"/>
    <w:rsid w:val="006A0BDF"/>
    <w:rsid w:val="006A5AA5"/>
    <w:rsid w:val="006B0D6C"/>
    <w:rsid w:val="006B161B"/>
    <w:rsid w:val="006C3508"/>
    <w:rsid w:val="006D7625"/>
    <w:rsid w:val="006F179F"/>
    <w:rsid w:val="006F4EFC"/>
    <w:rsid w:val="006F6142"/>
    <w:rsid w:val="007076F3"/>
    <w:rsid w:val="00710229"/>
    <w:rsid w:val="0073067A"/>
    <w:rsid w:val="00742094"/>
    <w:rsid w:val="0074424B"/>
    <w:rsid w:val="007547FC"/>
    <w:rsid w:val="007552D4"/>
    <w:rsid w:val="00764A9D"/>
    <w:rsid w:val="007736B8"/>
    <w:rsid w:val="0077617F"/>
    <w:rsid w:val="00793545"/>
    <w:rsid w:val="007958ED"/>
    <w:rsid w:val="00797302"/>
    <w:rsid w:val="007B4E40"/>
    <w:rsid w:val="007B6F01"/>
    <w:rsid w:val="007C349E"/>
    <w:rsid w:val="007E736B"/>
    <w:rsid w:val="007F0B16"/>
    <w:rsid w:val="00805A37"/>
    <w:rsid w:val="00812141"/>
    <w:rsid w:val="00814D39"/>
    <w:rsid w:val="00824A91"/>
    <w:rsid w:val="00825B80"/>
    <w:rsid w:val="00826210"/>
    <w:rsid w:val="0082717D"/>
    <w:rsid w:val="0083405E"/>
    <w:rsid w:val="0084264A"/>
    <w:rsid w:val="00856025"/>
    <w:rsid w:val="0085715F"/>
    <w:rsid w:val="00861FF4"/>
    <w:rsid w:val="008665E2"/>
    <w:rsid w:val="00873BFC"/>
    <w:rsid w:val="00876CB8"/>
    <w:rsid w:val="00877291"/>
    <w:rsid w:val="00881E9F"/>
    <w:rsid w:val="00890846"/>
    <w:rsid w:val="008A252E"/>
    <w:rsid w:val="008A2592"/>
    <w:rsid w:val="008A3864"/>
    <w:rsid w:val="008C16A6"/>
    <w:rsid w:val="008D5A4D"/>
    <w:rsid w:val="008D68D5"/>
    <w:rsid w:val="008E389A"/>
    <w:rsid w:val="008F1CA5"/>
    <w:rsid w:val="008F7BDC"/>
    <w:rsid w:val="0090307B"/>
    <w:rsid w:val="00905224"/>
    <w:rsid w:val="00913686"/>
    <w:rsid w:val="00913870"/>
    <w:rsid w:val="009143EF"/>
    <w:rsid w:val="009147FC"/>
    <w:rsid w:val="009228B9"/>
    <w:rsid w:val="00923040"/>
    <w:rsid w:val="009363A2"/>
    <w:rsid w:val="00937615"/>
    <w:rsid w:val="009406D8"/>
    <w:rsid w:val="00945FC1"/>
    <w:rsid w:val="00946918"/>
    <w:rsid w:val="00946B4F"/>
    <w:rsid w:val="00952D89"/>
    <w:rsid w:val="00954AF0"/>
    <w:rsid w:val="00970AC3"/>
    <w:rsid w:val="009914A3"/>
    <w:rsid w:val="00992193"/>
    <w:rsid w:val="009A19AF"/>
    <w:rsid w:val="009A35BF"/>
    <w:rsid w:val="009B72F4"/>
    <w:rsid w:val="009C5E31"/>
    <w:rsid w:val="009D5C42"/>
    <w:rsid w:val="009D6E81"/>
    <w:rsid w:val="009D7A98"/>
    <w:rsid w:val="009E3F3D"/>
    <w:rsid w:val="009F0681"/>
    <w:rsid w:val="009F08F8"/>
    <w:rsid w:val="009F0AE9"/>
    <w:rsid w:val="009F3F72"/>
    <w:rsid w:val="009F5649"/>
    <w:rsid w:val="009F68B8"/>
    <w:rsid w:val="00A0024D"/>
    <w:rsid w:val="00A00F97"/>
    <w:rsid w:val="00A1602E"/>
    <w:rsid w:val="00A31219"/>
    <w:rsid w:val="00A3224D"/>
    <w:rsid w:val="00A44E5B"/>
    <w:rsid w:val="00A4605D"/>
    <w:rsid w:val="00A51388"/>
    <w:rsid w:val="00A572B2"/>
    <w:rsid w:val="00A63C9B"/>
    <w:rsid w:val="00A67E0B"/>
    <w:rsid w:val="00A77116"/>
    <w:rsid w:val="00A80819"/>
    <w:rsid w:val="00A812FF"/>
    <w:rsid w:val="00A82EA5"/>
    <w:rsid w:val="00A84B60"/>
    <w:rsid w:val="00A901B7"/>
    <w:rsid w:val="00A916AB"/>
    <w:rsid w:val="00AA7EBB"/>
    <w:rsid w:val="00AC7EE5"/>
    <w:rsid w:val="00AD1A31"/>
    <w:rsid w:val="00AF2B25"/>
    <w:rsid w:val="00AF4028"/>
    <w:rsid w:val="00B13D94"/>
    <w:rsid w:val="00B233B8"/>
    <w:rsid w:val="00B24031"/>
    <w:rsid w:val="00B25BA6"/>
    <w:rsid w:val="00B31824"/>
    <w:rsid w:val="00B3425F"/>
    <w:rsid w:val="00B34851"/>
    <w:rsid w:val="00B43004"/>
    <w:rsid w:val="00B4466D"/>
    <w:rsid w:val="00B54290"/>
    <w:rsid w:val="00B575D4"/>
    <w:rsid w:val="00B654BA"/>
    <w:rsid w:val="00B87B60"/>
    <w:rsid w:val="00B97E33"/>
    <w:rsid w:val="00BA38A1"/>
    <w:rsid w:val="00BA5685"/>
    <w:rsid w:val="00BA5CBC"/>
    <w:rsid w:val="00BB783D"/>
    <w:rsid w:val="00BC0EBC"/>
    <w:rsid w:val="00BC5B5F"/>
    <w:rsid w:val="00BE1E9D"/>
    <w:rsid w:val="00BE4EC6"/>
    <w:rsid w:val="00BF0569"/>
    <w:rsid w:val="00BF221D"/>
    <w:rsid w:val="00BF2ED5"/>
    <w:rsid w:val="00BF376F"/>
    <w:rsid w:val="00BF4F71"/>
    <w:rsid w:val="00C03141"/>
    <w:rsid w:val="00C039F7"/>
    <w:rsid w:val="00C070A4"/>
    <w:rsid w:val="00C21C2C"/>
    <w:rsid w:val="00C247A6"/>
    <w:rsid w:val="00C3022A"/>
    <w:rsid w:val="00C4540A"/>
    <w:rsid w:val="00C47128"/>
    <w:rsid w:val="00C6454F"/>
    <w:rsid w:val="00C77B84"/>
    <w:rsid w:val="00C8246C"/>
    <w:rsid w:val="00C97A34"/>
    <w:rsid w:val="00CD0909"/>
    <w:rsid w:val="00CD2AE4"/>
    <w:rsid w:val="00CE237E"/>
    <w:rsid w:val="00CE39EF"/>
    <w:rsid w:val="00D24072"/>
    <w:rsid w:val="00D300CE"/>
    <w:rsid w:val="00D30554"/>
    <w:rsid w:val="00D32EA3"/>
    <w:rsid w:val="00D40C61"/>
    <w:rsid w:val="00D46017"/>
    <w:rsid w:val="00D47392"/>
    <w:rsid w:val="00D537F3"/>
    <w:rsid w:val="00D65E4A"/>
    <w:rsid w:val="00D667A9"/>
    <w:rsid w:val="00D72534"/>
    <w:rsid w:val="00D769E1"/>
    <w:rsid w:val="00D95A28"/>
    <w:rsid w:val="00DA0B59"/>
    <w:rsid w:val="00DA6283"/>
    <w:rsid w:val="00DC17A8"/>
    <w:rsid w:val="00DC1DB5"/>
    <w:rsid w:val="00DC286D"/>
    <w:rsid w:val="00DD6F80"/>
    <w:rsid w:val="00DE0FCC"/>
    <w:rsid w:val="00DE6973"/>
    <w:rsid w:val="00DE6EF1"/>
    <w:rsid w:val="00DF12FE"/>
    <w:rsid w:val="00DF52EF"/>
    <w:rsid w:val="00DF5B5A"/>
    <w:rsid w:val="00DF690F"/>
    <w:rsid w:val="00DF7872"/>
    <w:rsid w:val="00E10853"/>
    <w:rsid w:val="00E1168D"/>
    <w:rsid w:val="00E120E4"/>
    <w:rsid w:val="00E16A53"/>
    <w:rsid w:val="00E16AA0"/>
    <w:rsid w:val="00E264D7"/>
    <w:rsid w:val="00E278F1"/>
    <w:rsid w:val="00E30CBF"/>
    <w:rsid w:val="00E42065"/>
    <w:rsid w:val="00E4490B"/>
    <w:rsid w:val="00E44A59"/>
    <w:rsid w:val="00E560C0"/>
    <w:rsid w:val="00E648A8"/>
    <w:rsid w:val="00E65375"/>
    <w:rsid w:val="00E74E5A"/>
    <w:rsid w:val="00E82902"/>
    <w:rsid w:val="00E946C7"/>
    <w:rsid w:val="00EB249E"/>
    <w:rsid w:val="00EB7740"/>
    <w:rsid w:val="00EC2F41"/>
    <w:rsid w:val="00ED0781"/>
    <w:rsid w:val="00EE7D67"/>
    <w:rsid w:val="00EF2490"/>
    <w:rsid w:val="00EF3049"/>
    <w:rsid w:val="00EF3B06"/>
    <w:rsid w:val="00EF62C1"/>
    <w:rsid w:val="00F003BE"/>
    <w:rsid w:val="00F013C7"/>
    <w:rsid w:val="00F2026A"/>
    <w:rsid w:val="00F2075D"/>
    <w:rsid w:val="00F253FB"/>
    <w:rsid w:val="00F27377"/>
    <w:rsid w:val="00F32119"/>
    <w:rsid w:val="00F338AD"/>
    <w:rsid w:val="00F452EB"/>
    <w:rsid w:val="00F518CF"/>
    <w:rsid w:val="00F5427D"/>
    <w:rsid w:val="00F55FF0"/>
    <w:rsid w:val="00F61818"/>
    <w:rsid w:val="00F71E6E"/>
    <w:rsid w:val="00F74C5D"/>
    <w:rsid w:val="00F82C09"/>
    <w:rsid w:val="00F96301"/>
    <w:rsid w:val="00FC2846"/>
    <w:rsid w:val="00FD3A75"/>
    <w:rsid w:val="00FD4E4D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B783D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B783D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B783D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783D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83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B783D"/>
  </w:style>
  <w:style w:type="table" w:styleId="a6">
    <w:name w:val="Table Grid"/>
    <w:basedOn w:val="a1"/>
    <w:uiPriority w:val="99"/>
    <w:rsid w:val="005C0A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4411"/>
    <w:pPr>
      <w:ind w:left="720"/>
      <w:contextualSpacing/>
    </w:pPr>
  </w:style>
  <w:style w:type="paragraph" w:customStyle="1" w:styleId="ConsPlusNormal">
    <w:name w:val="ConsPlusNormal"/>
    <w:rsid w:val="000B2E16"/>
    <w:pPr>
      <w:widowControl w:val="0"/>
      <w:autoSpaceDE w:val="0"/>
      <w:autoSpaceDN w:val="0"/>
    </w:pPr>
    <w:rPr>
      <w:rFonts w:ascii="Times New Roman" w:hAnsi="Times New Roman"/>
      <w:szCs w:val="20"/>
    </w:rPr>
  </w:style>
  <w:style w:type="paragraph" w:customStyle="1" w:styleId="ConsPlusTitle">
    <w:name w:val="ConsPlusTitle"/>
    <w:rsid w:val="000B2E16"/>
    <w:pPr>
      <w:widowControl w:val="0"/>
      <w:autoSpaceDE w:val="0"/>
      <w:autoSpaceDN w:val="0"/>
    </w:pPr>
    <w:rPr>
      <w:rFonts w:ascii="Times New Roman" w:hAnsi="Times New Roman"/>
      <w:b/>
      <w:szCs w:val="20"/>
    </w:rPr>
  </w:style>
  <w:style w:type="paragraph" w:customStyle="1" w:styleId="ConsPlusNonformat">
    <w:name w:val="ConsPlusNonformat"/>
    <w:uiPriority w:val="99"/>
    <w:rsid w:val="000B2E1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853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B783D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B783D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B783D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783D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83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B783D"/>
  </w:style>
  <w:style w:type="table" w:styleId="a6">
    <w:name w:val="Table Grid"/>
    <w:basedOn w:val="a1"/>
    <w:uiPriority w:val="99"/>
    <w:rsid w:val="005C0A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4411"/>
    <w:pPr>
      <w:ind w:left="720"/>
      <w:contextualSpacing/>
    </w:pPr>
  </w:style>
  <w:style w:type="paragraph" w:customStyle="1" w:styleId="ConsPlusNormal">
    <w:name w:val="ConsPlusNormal"/>
    <w:rsid w:val="000B2E16"/>
    <w:pPr>
      <w:widowControl w:val="0"/>
      <w:autoSpaceDE w:val="0"/>
      <w:autoSpaceDN w:val="0"/>
    </w:pPr>
    <w:rPr>
      <w:rFonts w:ascii="Times New Roman" w:hAnsi="Times New Roman"/>
      <w:szCs w:val="20"/>
    </w:rPr>
  </w:style>
  <w:style w:type="paragraph" w:customStyle="1" w:styleId="ConsPlusTitle">
    <w:name w:val="ConsPlusTitle"/>
    <w:rsid w:val="000B2E16"/>
    <w:pPr>
      <w:widowControl w:val="0"/>
      <w:autoSpaceDE w:val="0"/>
      <w:autoSpaceDN w:val="0"/>
    </w:pPr>
    <w:rPr>
      <w:rFonts w:ascii="Times New Roman" w:hAnsi="Times New Roman"/>
      <w:b/>
      <w:szCs w:val="20"/>
    </w:rPr>
  </w:style>
  <w:style w:type="paragraph" w:customStyle="1" w:styleId="ConsPlusNonformat">
    <w:name w:val="ConsPlusNonformat"/>
    <w:uiPriority w:val="99"/>
    <w:rsid w:val="000B2E1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853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350A-5AF0-406A-B19C-B46591FB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PC62</cp:lastModifiedBy>
  <cp:revision>2</cp:revision>
  <cp:lastPrinted>2017-12-28T07:38:00Z</cp:lastPrinted>
  <dcterms:created xsi:type="dcterms:W3CDTF">2017-12-28T07:39:00Z</dcterms:created>
  <dcterms:modified xsi:type="dcterms:W3CDTF">2017-12-28T07:39:00Z</dcterms:modified>
</cp:coreProperties>
</file>