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049" w:rsidRDefault="00641049" w:rsidP="00641049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76275" cy="828675"/>
            <wp:effectExtent l="0" t="0" r="9525" b="9525"/>
            <wp:docPr id="1" name="Рисунок 1" descr="Описание: 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049" w:rsidRDefault="00641049" w:rsidP="00641049">
      <w:pPr>
        <w:pStyle w:val="1"/>
        <w:jc w:val="center"/>
        <w:rPr>
          <w:sz w:val="28"/>
        </w:rPr>
      </w:pPr>
      <w:r>
        <w:rPr>
          <w:sz w:val="28"/>
        </w:rPr>
        <w:t>АДМИНИСТРАЦИЯ  АЛЕКСАНДРОВСКОГО РАЙОНА</w:t>
      </w:r>
    </w:p>
    <w:p w:rsidR="00641049" w:rsidRDefault="00641049" w:rsidP="00641049">
      <w:pPr>
        <w:pStyle w:val="3"/>
      </w:pPr>
      <w:r>
        <w:t>ТОМСКОЙ ОБЛАСТИ</w:t>
      </w:r>
    </w:p>
    <w:p w:rsidR="00641049" w:rsidRDefault="00641049" w:rsidP="00641049">
      <w:pPr>
        <w:jc w:val="center"/>
      </w:pPr>
    </w:p>
    <w:p w:rsidR="00641049" w:rsidRDefault="00641049" w:rsidP="00641049">
      <w:pPr>
        <w:jc w:val="center"/>
      </w:pPr>
      <w:r>
        <w:rPr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641049" w:rsidTr="00641049">
        <w:tc>
          <w:tcPr>
            <w:tcW w:w="4643" w:type="dxa"/>
            <w:hideMark/>
          </w:tcPr>
          <w:p w:rsidR="00641049" w:rsidRDefault="009A6CAD" w:rsidP="009A6C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641049">
              <w:rPr>
                <w:lang w:eastAsia="en-US"/>
              </w:rPr>
              <w:t>.0</w:t>
            </w:r>
            <w:r>
              <w:rPr>
                <w:lang w:eastAsia="en-US"/>
              </w:rPr>
              <w:t>8</w:t>
            </w:r>
            <w:r w:rsidR="00641049">
              <w:rPr>
                <w:lang w:eastAsia="en-US"/>
              </w:rPr>
              <w:t>.201</w:t>
            </w:r>
            <w:r w:rsidR="00AD7C9A">
              <w:rPr>
                <w:lang w:eastAsia="en-US"/>
              </w:rPr>
              <w:t>7</w:t>
            </w:r>
            <w:r w:rsidR="00641049">
              <w:rPr>
                <w:lang w:eastAsia="en-US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4644" w:type="dxa"/>
            <w:hideMark/>
          </w:tcPr>
          <w:p w:rsidR="00641049" w:rsidRDefault="00641049">
            <w:pPr>
              <w:pStyle w:val="2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  <w:r w:rsidR="009A6CAD">
              <w:rPr>
                <w:sz w:val="24"/>
                <w:szCs w:val="24"/>
                <w:lang w:eastAsia="en-US"/>
              </w:rPr>
              <w:t xml:space="preserve"> 1018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641049" w:rsidTr="00641049">
        <w:tc>
          <w:tcPr>
            <w:tcW w:w="9287" w:type="dxa"/>
            <w:gridSpan w:val="2"/>
            <w:hideMark/>
          </w:tcPr>
          <w:p w:rsidR="00641049" w:rsidRDefault="006410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Александровское</w:t>
            </w:r>
          </w:p>
        </w:tc>
      </w:tr>
    </w:tbl>
    <w:p w:rsidR="00641049" w:rsidRDefault="00641049" w:rsidP="00641049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54"/>
      </w:tblGrid>
      <w:tr w:rsidR="00641049" w:rsidTr="00206D25">
        <w:trPr>
          <w:trHeight w:val="1154"/>
        </w:trPr>
        <w:tc>
          <w:tcPr>
            <w:tcW w:w="5254" w:type="dxa"/>
            <w:hideMark/>
          </w:tcPr>
          <w:p w:rsidR="00641049" w:rsidRDefault="00681B7E" w:rsidP="00206D2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О внесении изменений </w:t>
            </w:r>
            <w:r w:rsidR="00390746">
              <w:rPr>
                <w:lang w:eastAsia="en-US"/>
              </w:rPr>
              <w:t xml:space="preserve">и дополнений </w:t>
            </w:r>
            <w:r>
              <w:rPr>
                <w:lang w:eastAsia="en-US"/>
              </w:rPr>
              <w:t xml:space="preserve">в </w:t>
            </w:r>
            <w:r w:rsidR="00206D25">
              <w:rPr>
                <w:lang w:eastAsia="en-US"/>
              </w:rPr>
              <w:t>п</w:t>
            </w:r>
            <w:r>
              <w:rPr>
                <w:lang w:eastAsia="en-US"/>
              </w:rPr>
              <w:t xml:space="preserve">остановление Администрации Александровского района Томской области от 12.12.2016 № 1273 </w:t>
            </w:r>
          </w:p>
        </w:tc>
      </w:tr>
    </w:tbl>
    <w:p w:rsidR="00AD7C9A" w:rsidRDefault="00AD7C9A" w:rsidP="00BA7871">
      <w:pPr>
        <w:ind w:firstLine="540"/>
        <w:jc w:val="both"/>
      </w:pPr>
    </w:p>
    <w:p w:rsidR="00BA7871" w:rsidRDefault="00641049" w:rsidP="00BA7871">
      <w:pPr>
        <w:ind w:firstLine="540"/>
        <w:jc w:val="both"/>
      </w:pPr>
      <w:proofErr w:type="gramStart"/>
      <w:r>
        <w:t xml:space="preserve">В соответствии с </w:t>
      </w:r>
      <w:r w:rsidR="00681B7E">
        <w:t xml:space="preserve">Федеральным законом от 06.10.2003 № 131 – ФЗ «Об общих принципах организации местного самоуправления в Российской Федерации», </w:t>
      </w:r>
      <w:r w:rsidR="00206D25" w:rsidRPr="00206D25">
        <w:t>Федеральным законом от 27.07.2010 №210-ФЗ «Об организации предоставления государственных и муниципальных услуг», постановлениями Главы Александровского района</w:t>
      </w:r>
      <w:r w:rsidR="00BA7871" w:rsidRPr="00BA7871">
        <w:t xml:space="preserve"> </w:t>
      </w:r>
      <w:r w:rsidR="00BA7871">
        <w:t>от 25.12.2009 № 1046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 в Администрации Александровского района», от 07.09.2010 № 781 «О разработке</w:t>
      </w:r>
      <w:proofErr w:type="gramEnd"/>
      <w:r w:rsidR="00BA7871">
        <w:t xml:space="preserve"> и </w:t>
      </w:r>
      <w:proofErr w:type="gramStart"/>
      <w:r w:rsidR="00BA7871">
        <w:t>утверждении</w:t>
      </w:r>
      <w:proofErr w:type="gramEnd"/>
      <w:r w:rsidR="00BA7871">
        <w:t xml:space="preserve"> административных регламентов исполнения муниципальных функций (предоставления муниципальных услуг) в Александровском районе в 2010 году»</w:t>
      </w:r>
      <w:r w:rsidR="00206D25">
        <w:t>,</w:t>
      </w:r>
    </w:p>
    <w:p w:rsidR="00641049" w:rsidRDefault="00641049" w:rsidP="00641049">
      <w:pPr>
        <w:ind w:firstLine="567"/>
        <w:jc w:val="both"/>
      </w:pPr>
      <w:r>
        <w:t>ПОСТАНОВЛЯЮ:</w:t>
      </w:r>
    </w:p>
    <w:p w:rsidR="00390746" w:rsidRPr="007C6019" w:rsidRDefault="002C398E" w:rsidP="00AD7C9A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outlineLvl w:val="1"/>
        <w:rPr>
          <w:bCs/>
        </w:rPr>
      </w:pPr>
      <w:r>
        <w:t xml:space="preserve">Внести </w:t>
      </w:r>
      <w:r w:rsidR="007C6019">
        <w:t>в</w:t>
      </w:r>
      <w:r>
        <w:t xml:space="preserve"> </w:t>
      </w:r>
      <w:r w:rsidR="007C6019">
        <w:t xml:space="preserve">раздел </w:t>
      </w:r>
      <w:r w:rsidR="007C6019">
        <w:rPr>
          <w:lang w:val="en-US"/>
        </w:rPr>
        <w:t>II</w:t>
      </w:r>
      <w:r w:rsidR="007C6019">
        <w:t xml:space="preserve"> «Стандарт предоставления муниципальной услуги»</w:t>
      </w:r>
      <w:r w:rsidR="007C6019" w:rsidRPr="007C6019">
        <w:rPr>
          <w:lang w:eastAsia="en-US"/>
        </w:rPr>
        <w:t xml:space="preserve"> </w:t>
      </w:r>
      <w:r w:rsidRPr="00BA7871">
        <w:rPr>
          <w:bCs/>
        </w:rPr>
        <w:t>Административн</w:t>
      </w:r>
      <w:r w:rsidR="007C6019">
        <w:rPr>
          <w:bCs/>
        </w:rPr>
        <w:t>ого</w:t>
      </w:r>
      <w:r w:rsidRPr="00BA7871">
        <w:rPr>
          <w:bCs/>
        </w:rPr>
        <w:t xml:space="preserve"> регламент</w:t>
      </w:r>
      <w:r w:rsidR="007C6019">
        <w:rPr>
          <w:bCs/>
        </w:rPr>
        <w:t>а</w:t>
      </w:r>
      <w:r w:rsidRPr="00BA7871">
        <w:rPr>
          <w:bCs/>
        </w:rPr>
        <w:t xml:space="preserve"> предоставления</w:t>
      </w:r>
      <w:r>
        <w:rPr>
          <w:bCs/>
        </w:rPr>
        <w:t xml:space="preserve"> </w:t>
      </w:r>
      <w:r w:rsidRPr="00BA7871">
        <w:rPr>
          <w:bCs/>
        </w:rPr>
        <w:t xml:space="preserve"> муниципальной услуги «</w:t>
      </w:r>
      <w:r w:rsidRPr="00BA7871">
        <w:t>Прием заявлений, постановка на учёт</w:t>
      </w:r>
      <w:r w:rsidRPr="00BA7871">
        <w:rPr>
          <w:bCs/>
        </w:rPr>
        <w:t xml:space="preserve"> и зачисление детей в образовательные учреждения, реализующие основную общеобразовательную программу дошкольного образования (детские сады) на территории Александровского района»</w:t>
      </w:r>
      <w:r w:rsidR="00206D25">
        <w:rPr>
          <w:bCs/>
        </w:rPr>
        <w:t>,</w:t>
      </w:r>
      <w:r>
        <w:rPr>
          <w:bCs/>
        </w:rPr>
        <w:t xml:space="preserve"> утвержденного </w:t>
      </w:r>
      <w:r w:rsidR="00206D25">
        <w:rPr>
          <w:lang w:eastAsia="en-US"/>
        </w:rPr>
        <w:t>п</w:t>
      </w:r>
      <w:r>
        <w:rPr>
          <w:lang w:eastAsia="en-US"/>
        </w:rPr>
        <w:t>остановлением Администрации Александровского района Томской области от 12.12.2016 № 1273</w:t>
      </w:r>
      <w:r w:rsidR="00206D25">
        <w:rPr>
          <w:lang w:eastAsia="en-US"/>
        </w:rPr>
        <w:t xml:space="preserve"> следующие </w:t>
      </w:r>
      <w:r w:rsidR="00206D25" w:rsidRPr="00206D25">
        <w:rPr>
          <w:lang w:eastAsia="en-US"/>
        </w:rPr>
        <w:t>изменения и дополнения</w:t>
      </w:r>
      <w:r w:rsidR="00390746">
        <w:rPr>
          <w:lang w:eastAsia="en-US"/>
        </w:rPr>
        <w:t>:</w:t>
      </w:r>
    </w:p>
    <w:p w:rsidR="007C6019" w:rsidRDefault="007C6019" w:rsidP="007C6019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567"/>
        <w:jc w:val="both"/>
        <w:outlineLvl w:val="1"/>
        <w:rPr>
          <w:lang w:eastAsia="en-US"/>
        </w:rPr>
      </w:pPr>
      <w:r>
        <w:t xml:space="preserve">пункт 2.3. </w:t>
      </w:r>
      <w:r>
        <w:rPr>
          <w:lang w:eastAsia="en-US"/>
        </w:rPr>
        <w:t>изложить в новой редакции:</w:t>
      </w:r>
    </w:p>
    <w:p w:rsidR="00390746" w:rsidRPr="00277AB6" w:rsidRDefault="007C6019" w:rsidP="007C6019">
      <w:pPr>
        <w:pStyle w:val="a6"/>
        <w:widowControl w:val="0"/>
        <w:autoSpaceDE w:val="0"/>
        <w:autoSpaceDN w:val="0"/>
        <w:adjustRightInd w:val="0"/>
        <w:spacing w:line="276" w:lineRule="auto"/>
        <w:ind w:left="0" w:firstLine="567"/>
        <w:jc w:val="both"/>
        <w:outlineLvl w:val="1"/>
      </w:pPr>
      <w:r>
        <w:rPr>
          <w:lang w:eastAsia="en-US"/>
        </w:rPr>
        <w:t xml:space="preserve"> </w:t>
      </w:r>
      <w:r w:rsidR="00390746">
        <w:rPr>
          <w:lang w:eastAsia="en-US"/>
        </w:rPr>
        <w:t>«2.3. Показателем доступности муниципальной услуги является и</w:t>
      </w:r>
      <w:r w:rsidR="00390746">
        <w:t>нформация</w:t>
      </w:r>
      <w:r w:rsidR="00390746" w:rsidRPr="00277AB6">
        <w:t xml:space="preserve">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</w:t>
      </w:r>
      <w:r w:rsidR="00013113">
        <w:t xml:space="preserve">которую </w:t>
      </w:r>
      <w:r w:rsidR="00390746" w:rsidRPr="00277AB6">
        <w:t>заявитель может получить:</w:t>
      </w:r>
    </w:p>
    <w:p w:rsidR="00390746" w:rsidRPr="00277AB6" w:rsidRDefault="00390746" w:rsidP="00390746">
      <w:pPr>
        <w:widowControl w:val="0"/>
        <w:tabs>
          <w:tab w:val="num" w:pos="567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277AB6">
        <w:t xml:space="preserve">1) лично при обращении к специалисту </w:t>
      </w:r>
      <w:r>
        <w:t>Александровского РОО</w:t>
      </w:r>
      <w:r w:rsidRPr="00277AB6">
        <w:t>;</w:t>
      </w:r>
    </w:p>
    <w:p w:rsidR="00390746" w:rsidRPr="00277AB6" w:rsidRDefault="00390746" w:rsidP="00390746">
      <w:pPr>
        <w:widowControl w:val="0"/>
        <w:tabs>
          <w:tab w:val="num" w:pos="567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277AB6">
        <w:t xml:space="preserve">2) по контактному телефону в часы работы </w:t>
      </w:r>
      <w:r>
        <w:t>Александровского РОО</w:t>
      </w:r>
      <w:r w:rsidRPr="00277AB6">
        <w:t xml:space="preserve">, указанные в Приложении 1 к Административному регламенту; </w:t>
      </w:r>
    </w:p>
    <w:p w:rsidR="00390746" w:rsidRPr="00277AB6" w:rsidRDefault="00390746" w:rsidP="00390746">
      <w:pPr>
        <w:widowControl w:val="0"/>
        <w:tabs>
          <w:tab w:val="num" w:pos="567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277AB6">
        <w:t>3) посредством обращения на адрес электронной почты, указанный в Приложении 1 к Административному регламенту;</w:t>
      </w:r>
    </w:p>
    <w:p w:rsidR="00390746" w:rsidRPr="00277AB6" w:rsidRDefault="00390746" w:rsidP="00390746">
      <w:pPr>
        <w:widowControl w:val="0"/>
        <w:tabs>
          <w:tab w:val="num" w:pos="567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277AB6">
        <w:t xml:space="preserve">4) в </w:t>
      </w:r>
      <w:r>
        <w:t xml:space="preserve">общедоступной </w:t>
      </w:r>
      <w:r w:rsidRPr="00277AB6">
        <w:t xml:space="preserve">сети Интернет на  официальном сайте </w:t>
      </w:r>
      <w:r>
        <w:t xml:space="preserve">Александровского </w:t>
      </w:r>
      <w:r>
        <w:lastRenderedPageBreak/>
        <w:t>РОО</w:t>
      </w:r>
      <w:r w:rsidRPr="00277AB6">
        <w:t xml:space="preserve">: </w:t>
      </w:r>
      <w:r w:rsidRPr="00277AB6">
        <w:rPr>
          <w:color w:val="0000FF"/>
          <w:u w:val="single"/>
        </w:rPr>
        <w:t>http://www.rooalex.tom.ru</w:t>
      </w:r>
      <w:r>
        <w:rPr>
          <w:color w:val="0000FF"/>
          <w:u w:val="single"/>
        </w:rPr>
        <w:t>;</w:t>
      </w:r>
    </w:p>
    <w:p w:rsidR="00390746" w:rsidRPr="00277AB6" w:rsidRDefault="00390746" w:rsidP="00390746">
      <w:pPr>
        <w:widowControl w:val="0"/>
        <w:tabs>
          <w:tab w:val="num" w:pos="567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277AB6">
        <w:t xml:space="preserve">5) на информационных стендах в </w:t>
      </w:r>
      <w:r>
        <w:t>Александровском РОО</w:t>
      </w:r>
      <w:r w:rsidRPr="00277AB6">
        <w:t xml:space="preserve"> по адресу, указанному в Приложении 1 к Административному регламенту;</w:t>
      </w:r>
    </w:p>
    <w:p w:rsidR="00390746" w:rsidRPr="00277AB6" w:rsidRDefault="00390746" w:rsidP="00390746">
      <w:pPr>
        <w:widowControl w:val="0"/>
        <w:tabs>
          <w:tab w:val="num" w:pos="567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277AB6">
        <w:t>6) посредством Единого портала государственных и муниципальных услуг (фу</w:t>
      </w:r>
      <w:r>
        <w:t>нкций): http://www.gosuslugi.ru</w:t>
      </w:r>
      <w:r w:rsidRPr="00277AB6">
        <w:t>;</w:t>
      </w:r>
    </w:p>
    <w:p w:rsidR="002C398E" w:rsidRPr="00390746" w:rsidRDefault="00390746" w:rsidP="00390746">
      <w:pPr>
        <w:widowControl w:val="0"/>
        <w:tabs>
          <w:tab w:val="num" w:pos="567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277AB6">
        <w:t>7) </w:t>
      </w:r>
      <w:r w:rsidRPr="006C20D1">
        <w:t>при обращении в МФЦ</w:t>
      </w:r>
      <w:r>
        <w:t>.»</w:t>
      </w:r>
      <w:r w:rsidR="009A6CAD">
        <w:t>.</w:t>
      </w:r>
    </w:p>
    <w:p w:rsidR="00390746" w:rsidRDefault="007C6019" w:rsidP="007C751F">
      <w:pPr>
        <w:ind w:firstLine="540"/>
        <w:jc w:val="both"/>
        <w:rPr>
          <w:lang w:eastAsia="en-US"/>
        </w:rPr>
      </w:pPr>
      <w:r>
        <w:t>2)</w:t>
      </w:r>
      <w:r w:rsidR="00390746">
        <w:t xml:space="preserve"> </w:t>
      </w:r>
      <w:r w:rsidR="00390746">
        <w:rPr>
          <w:lang w:eastAsia="en-US"/>
        </w:rPr>
        <w:t>дополни</w:t>
      </w:r>
      <w:r>
        <w:rPr>
          <w:lang w:eastAsia="en-US"/>
        </w:rPr>
        <w:t xml:space="preserve">ть </w:t>
      </w:r>
      <w:r w:rsidR="00390746">
        <w:rPr>
          <w:lang w:eastAsia="en-US"/>
        </w:rPr>
        <w:t>пунктом 2.3.1.:</w:t>
      </w:r>
    </w:p>
    <w:p w:rsidR="00390746" w:rsidRDefault="00390746" w:rsidP="00390746">
      <w:pPr>
        <w:ind w:firstLine="540"/>
        <w:jc w:val="both"/>
        <w:rPr>
          <w:lang w:eastAsia="en-US"/>
        </w:rPr>
      </w:pPr>
      <w:r>
        <w:rPr>
          <w:lang w:eastAsia="en-US"/>
        </w:rPr>
        <w:t xml:space="preserve">«2.3.1. Показателем качества предоставление муниципальной услуги является рассмотрение заявлений </w:t>
      </w:r>
      <w:r w:rsidR="007C6019">
        <w:rPr>
          <w:lang w:eastAsia="en-US"/>
        </w:rPr>
        <w:t>и жалоб в установленные настоящи</w:t>
      </w:r>
      <w:r>
        <w:rPr>
          <w:lang w:eastAsia="en-US"/>
        </w:rPr>
        <w:t>м регламентом сроки</w:t>
      </w:r>
      <w:r w:rsidR="007C6019">
        <w:rPr>
          <w:lang w:eastAsia="en-US"/>
        </w:rPr>
        <w:t>, а также соотношение зачисленных детей в МДОУ с отказами в зачислении в МДОУ.»</w:t>
      </w:r>
      <w:r w:rsidR="00206D25">
        <w:rPr>
          <w:lang w:eastAsia="en-US"/>
        </w:rPr>
        <w:t>.</w:t>
      </w:r>
    </w:p>
    <w:p w:rsidR="00641049" w:rsidRDefault="007C6019" w:rsidP="007C751F">
      <w:pPr>
        <w:ind w:firstLine="540"/>
        <w:jc w:val="both"/>
      </w:pPr>
      <w:r>
        <w:t>2</w:t>
      </w:r>
      <w:r w:rsidR="007C751F">
        <w:t>.</w:t>
      </w:r>
      <w:r w:rsidR="00641049">
        <w:t xml:space="preserve"> Управляющему делами Администрации Александровского района разместить на официальном сайте Администрации Александровского района (</w:t>
      </w:r>
      <w:hyperlink r:id="rId7" w:history="1">
        <w:r w:rsidR="00641049">
          <w:rPr>
            <w:rStyle w:val="a3"/>
          </w:rPr>
          <w:t>http://als.tomskinvest.ru/</w:t>
        </w:r>
      </w:hyperlink>
      <w:r w:rsidR="00641049">
        <w:t xml:space="preserve">)  </w:t>
      </w:r>
      <w:r w:rsidR="00206D25">
        <w:t>настоящее постановление</w:t>
      </w:r>
      <w:r w:rsidR="00641049">
        <w:t>.</w:t>
      </w:r>
    </w:p>
    <w:p w:rsidR="00641049" w:rsidRDefault="007C6019" w:rsidP="00641049">
      <w:pPr>
        <w:ind w:firstLine="567"/>
        <w:jc w:val="both"/>
      </w:pPr>
      <w:r>
        <w:t>3</w:t>
      </w:r>
      <w:r w:rsidR="00641049">
        <w:t>.Настоящее постановление вступает в силу со дня его официального опубликования (обнародования).</w:t>
      </w:r>
    </w:p>
    <w:p w:rsidR="00641049" w:rsidRDefault="007C6019" w:rsidP="00641049">
      <w:pPr>
        <w:autoSpaceDE w:val="0"/>
        <w:autoSpaceDN w:val="0"/>
        <w:adjustRightInd w:val="0"/>
        <w:ind w:firstLine="567"/>
        <w:jc w:val="both"/>
      </w:pPr>
      <w:r>
        <w:t>4</w:t>
      </w:r>
      <w:r w:rsidR="00641049">
        <w:t>.</w:t>
      </w:r>
      <w:proofErr w:type="gramStart"/>
      <w:r w:rsidR="00641049">
        <w:t>Контроль за</w:t>
      </w:r>
      <w:proofErr w:type="gramEnd"/>
      <w:r w:rsidR="00641049">
        <w:t xml:space="preserve"> исполнением настоящего постановления возложить на заместителя Главы Александровского района Каримову О.В.</w:t>
      </w:r>
    </w:p>
    <w:p w:rsidR="00641049" w:rsidRDefault="00641049" w:rsidP="00641049">
      <w:pPr>
        <w:ind w:firstLine="567"/>
        <w:jc w:val="both"/>
      </w:pPr>
    </w:p>
    <w:p w:rsidR="009A6CAD" w:rsidRDefault="009A6CAD" w:rsidP="00641049">
      <w:pPr>
        <w:ind w:firstLine="567"/>
        <w:jc w:val="both"/>
      </w:pPr>
    </w:p>
    <w:p w:rsidR="009A6CAD" w:rsidRDefault="009A6CAD" w:rsidP="00641049">
      <w:pPr>
        <w:ind w:firstLine="567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641049" w:rsidTr="00641049">
        <w:tc>
          <w:tcPr>
            <w:tcW w:w="4643" w:type="dxa"/>
            <w:hideMark/>
          </w:tcPr>
          <w:p w:rsidR="00641049" w:rsidRDefault="006410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Александровского района</w:t>
            </w:r>
          </w:p>
        </w:tc>
        <w:tc>
          <w:tcPr>
            <w:tcW w:w="4644" w:type="dxa"/>
            <w:hideMark/>
          </w:tcPr>
          <w:p w:rsidR="00641049" w:rsidRDefault="00641049">
            <w:pPr>
              <w:pStyle w:val="2"/>
              <w:spacing w:line="276" w:lineRule="auto"/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 И.С. Крылов</w:t>
            </w:r>
          </w:p>
        </w:tc>
      </w:tr>
      <w:tr w:rsidR="00641049" w:rsidTr="00641049">
        <w:tc>
          <w:tcPr>
            <w:tcW w:w="4643" w:type="dxa"/>
          </w:tcPr>
          <w:p w:rsidR="007C751F" w:rsidRDefault="007C751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C751F" w:rsidRDefault="007C751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641049" w:rsidRDefault="0064104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Матвеева А.Ф.</w:t>
            </w:r>
          </w:p>
          <w:p w:rsidR="00641049" w:rsidRDefault="0064104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2-53-00</w:t>
            </w:r>
          </w:p>
          <w:p w:rsidR="00641049" w:rsidRDefault="0064104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C751F" w:rsidRDefault="007C751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C751F" w:rsidRDefault="007C751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C751F" w:rsidRDefault="007C751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C751F" w:rsidRDefault="007C751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C751F" w:rsidRDefault="007C751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C751F" w:rsidRDefault="007C751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C751F" w:rsidRDefault="007C751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C751F" w:rsidRDefault="007C751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C751F" w:rsidRDefault="007C751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C751F" w:rsidRDefault="007C751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C751F" w:rsidRDefault="007C751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C751F" w:rsidRDefault="007C751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C751F" w:rsidRDefault="007C751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C751F" w:rsidRDefault="007C751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C751F" w:rsidRDefault="007C751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C751F" w:rsidRDefault="007C751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206D25" w:rsidRDefault="00206D2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206D25" w:rsidRDefault="00206D2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206D25" w:rsidRDefault="00206D2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206D25" w:rsidRDefault="00206D2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206D25" w:rsidRDefault="00206D2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206D25" w:rsidRDefault="00206D2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206D25" w:rsidRDefault="00206D2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206D25" w:rsidRDefault="00206D2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206D25" w:rsidRDefault="00206D2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44" w:type="dxa"/>
          </w:tcPr>
          <w:p w:rsidR="00641049" w:rsidRDefault="00641049">
            <w:pPr>
              <w:pStyle w:val="2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641049" w:rsidRDefault="00641049" w:rsidP="00641049">
      <w:r>
        <w:t>_________________________________________________________________________</w:t>
      </w:r>
    </w:p>
    <w:p w:rsidR="00641049" w:rsidRDefault="00641049" w:rsidP="007C751F">
      <w:pPr>
        <w:jc w:val="both"/>
        <w:rPr>
          <w:sz w:val="20"/>
          <w:szCs w:val="20"/>
        </w:rPr>
      </w:pPr>
      <w:r>
        <w:rPr>
          <w:sz w:val="16"/>
          <w:szCs w:val="16"/>
        </w:rPr>
        <w:t>Рассылка: Админист</w:t>
      </w:r>
      <w:r w:rsidR="007C751F">
        <w:rPr>
          <w:sz w:val="16"/>
          <w:szCs w:val="16"/>
        </w:rPr>
        <w:t>рация Александровского района (1</w:t>
      </w:r>
      <w:r>
        <w:rPr>
          <w:sz w:val="16"/>
          <w:szCs w:val="16"/>
        </w:rPr>
        <w:t xml:space="preserve"> экз.), Отдел образования Александровского района (1 экз.)</w:t>
      </w:r>
    </w:p>
    <w:p w:rsidR="004C19B5" w:rsidRDefault="004C19B5"/>
    <w:sectPr w:rsidR="004C19B5" w:rsidSect="009A6CA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5A77"/>
    <w:multiLevelType w:val="multilevel"/>
    <w:tmpl w:val="5E4CE4BA"/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14693FC8"/>
    <w:multiLevelType w:val="hybridMultilevel"/>
    <w:tmpl w:val="AF000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34C02"/>
    <w:multiLevelType w:val="hybridMultilevel"/>
    <w:tmpl w:val="5E289158"/>
    <w:lvl w:ilvl="0" w:tplc="83525A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2A3983"/>
    <w:multiLevelType w:val="multilevel"/>
    <w:tmpl w:val="39FCCFA6"/>
    <w:lvl w:ilvl="0">
      <w:start w:val="1"/>
      <w:numFmt w:val="upperRoman"/>
      <w:lvlText w:val="%1."/>
      <w:lvlJc w:val="right"/>
      <w:pPr>
        <w:ind w:left="178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8B3"/>
    <w:rsid w:val="00013113"/>
    <w:rsid w:val="00206D25"/>
    <w:rsid w:val="002C398E"/>
    <w:rsid w:val="00390746"/>
    <w:rsid w:val="003E2B26"/>
    <w:rsid w:val="004C19B5"/>
    <w:rsid w:val="00641049"/>
    <w:rsid w:val="00681B7E"/>
    <w:rsid w:val="007C6019"/>
    <w:rsid w:val="007C751F"/>
    <w:rsid w:val="007F3002"/>
    <w:rsid w:val="008258B3"/>
    <w:rsid w:val="009A6CAD"/>
    <w:rsid w:val="00AD7C9A"/>
    <w:rsid w:val="00BA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uiPriority w:val="9"/>
    <w:qFormat/>
    <w:rsid w:val="00641049"/>
    <w:pPr>
      <w:keepNext/>
      <w:outlineLvl w:val="0"/>
    </w:pPr>
    <w:rPr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641049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41049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"/>
    <w:rsid w:val="00641049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6410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410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semiHidden/>
    <w:unhideWhenUsed/>
    <w:rsid w:val="00641049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10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0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A7871"/>
    <w:pPr>
      <w:ind w:left="720"/>
      <w:contextualSpacing/>
    </w:pPr>
  </w:style>
  <w:style w:type="paragraph" w:styleId="a7">
    <w:name w:val="footer"/>
    <w:basedOn w:val="a"/>
    <w:link w:val="a8"/>
    <w:rsid w:val="00BA787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BA787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uiPriority w:val="9"/>
    <w:qFormat/>
    <w:rsid w:val="00641049"/>
    <w:pPr>
      <w:keepNext/>
      <w:outlineLvl w:val="0"/>
    </w:pPr>
    <w:rPr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641049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41049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"/>
    <w:rsid w:val="00641049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6410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410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semiHidden/>
    <w:unhideWhenUsed/>
    <w:rsid w:val="00641049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10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0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A7871"/>
    <w:pPr>
      <w:ind w:left="720"/>
      <w:contextualSpacing/>
    </w:pPr>
  </w:style>
  <w:style w:type="paragraph" w:styleId="a7">
    <w:name w:val="footer"/>
    <w:basedOn w:val="a"/>
    <w:link w:val="a8"/>
    <w:rsid w:val="00BA787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BA787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ls.tomskinve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Бурцева Татьяна Валерьевна</dc:creator>
  <cp:lastModifiedBy>PC62</cp:lastModifiedBy>
  <cp:revision>2</cp:revision>
  <cp:lastPrinted>2017-08-17T03:32:00Z</cp:lastPrinted>
  <dcterms:created xsi:type="dcterms:W3CDTF">2017-08-17T04:59:00Z</dcterms:created>
  <dcterms:modified xsi:type="dcterms:W3CDTF">2017-08-17T04:59:00Z</dcterms:modified>
</cp:coreProperties>
</file>