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49" w:rsidRDefault="00641049" w:rsidP="0064104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49" w:rsidRDefault="004A10E5" w:rsidP="00641049">
      <w:pPr>
        <w:pStyle w:val="1"/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641049">
        <w:rPr>
          <w:sz w:val="28"/>
        </w:rPr>
        <w:t>АЛЕКСАНДРОВСКОГО РАЙОНА</w:t>
      </w:r>
    </w:p>
    <w:p w:rsidR="00641049" w:rsidRDefault="00641049" w:rsidP="00641049">
      <w:pPr>
        <w:pStyle w:val="3"/>
      </w:pPr>
      <w:r>
        <w:t>ТОМСКОЙ ОБЛАСТИ</w:t>
      </w:r>
    </w:p>
    <w:p w:rsidR="00641049" w:rsidRDefault="00641049" w:rsidP="00641049">
      <w:pPr>
        <w:jc w:val="center"/>
      </w:pPr>
    </w:p>
    <w:p w:rsidR="00641049" w:rsidRDefault="00641049" w:rsidP="00641049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41049" w:rsidTr="00641049">
        <w:tc>
          <w:tcPr>
            <w:tcW w:w="4643" w:type="dxa"/>
            <w:hideMark/>
          </w:tcPr>
          <w:p w:rsidR="00641049" w:rsidRDefault="00DB2F7D" w:rsidP="00DB2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41049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641049">
              <w:rPr>
                <w:lang w:eastAsia="en-US"/>
              </w:rPr>
              <w:t>.201</w:t>
            </w:r>
            <w:r w:rsidR="00AD7C9A">
              <w:rPr>
                <w:lang w:eastAsia="en-US"/>
              </w:rPr>
              <w:t>7</w:t>
            </w:r>
            <w:r w:rsidR="00641049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41049" w:rsidRDefault="00641049" w:rsidP="00DB2F7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DB2F7D">
              <w:rPr>
                <w:sz w:val="24"/>
                <w:szCs w:val="24"/>
                <w:lang w:eastAsia="en-US"/>
              </w:rPr>
              <w:t xml:space="preserve"> 627</w:t>
            </w:r>
          </w:p>
        </w:tc>
      </w:tr>
      <w:tr w:rsidR="00641049" w:rsidTr="00641049">
        <w:tc>
          <w:tcPr>
            <w:tcW w:w="9287" w:type="dxa"/>
            <w:gridSpan w:val="2"/>
            <w:hideMark/>
          </w:tcPr>
          <w:p w:rsidR="00641049" w:rsidRDefault="006410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41049" w:rsidRDefault="00641049" w:rsidP="0064104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4"/>
      </w:tblGrid>
      <w:tr w:rsidR="00641049" w:rsidTr="00416326">
        <w:trPr>
          <w:trHeight w:val="871"/>
        </w:trPr>
        <w:tc>
          <w:tcPr>
            <w:tcW w:w="5254" w:type="dxa"/>
            <w:hideMark/>
          </w:tcPr>
          <w:p w:rsidR="00641049" w:rsidRDefault="00416326" w:rsidP="0041632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п</w:t>
            </w:r>
            <w:r w:rsidR="00681B7E">
              <w:rPr>
                <w:lang w:eastAsia="en-US"/>
              </w:rPr>
              <w:t xml:space="preserve">остановление Администрации Александровского района Томской области от 12.12.2016 № 1273 </w:t>
            </w:r>
          </w:p>
        </w:tc>
      </w:tr>
    </w:tbl>
    <w:p w:rsidR="00AD7C9A" w:rsidRDefault="00AD7C9A" w:rsidP="00BA7871">
      <w:pPr>
        <w:ind w:firstLine="540"/>
        <w:jc w:val="both"/>
      </w:pPr>
    </w:p>
    <w:p w:rsidR="00BA7871" w:rsidRDefault="00641049" w:rsidP="00BA7871">
      <w:pPr>
        <w:ind w:firstLine="540"/>
        <w:jc w:val="both"/>
      </w:pPr>
      <w:r>
        <w:t xml:space="preserve">В соответствии с </w:t>
      </w:r>
      <w:r w:rsidR="00681B7E">
        <w:t>Федеральны</w:t>
      </w:r>
      <w:r w:rsidR="00416326">
        <w:t>м законом от 06.10.2003 № 131–</w:t>
      </w:r>
      <w:r w:rsidR="00681B7E">
        <w:t xml:space="preserve">ФЗ «Об общих принципах организации местного самоуправления в Российской Федерации», </w:t>
      </w:r>
      <w:r w:rsidR="00416326" w:rsidRPr="00416326">
        <w:t>Федеральным законом от</w:t>
      </w:r>
      <w:r w:rsidR="00416326">
        <w:t xml:space="preserve"> 27.07.2010 №210-ФЗ «Об организации предоставления государственных и муниципальных услуг»</w:t>
      </w:r>
      <w:r w:rsidR="00681B7E">
        <w:t>,</w:t>
      </w:r>
      <w:r w:rsidR="00BA7871" w:rsidRPr="00BA7871">
        <w:t xml:space="preserve"> </w:t>
      </w:r>
      <w:r w:rsidR="00416326">
        <w:t xml:space="preserve">постановлениями Главы Александровского района </w:t>
      </w:r>
      <w:r w:rsidR="00BA7871">
        <w:t>от 25.12.2009 № 1046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Администрации Александровского района», от 07.09.2010 № 781 «О разработке и утверждении административных регламентов исполнения муниципальных функций (предоставления муниципальных услуг) в Александровском районе в 2010 году»</w:t>
      </w:r>
      <w:r w:rsidR="00416326">
        <w:t>,</w:t>
      </w:r>
    </w:p>
    <w:p w:rsidR="00641049" w:rsidRDefault="00641049" w:rsidP="00641049">
      <w:pPr>
        <w:ind w:firstLine="567"/>
        <w:jc w:val="both"/>
      </w:pPr>
      <w:r>
        <w:t>ПОСТАНОВЛЯЮ:</w:t>
      </w:r>
    </w:p>
    <w:p w:rsidR="00FB765E" w:rsidRDefault="00BA7871" w:rsidP="00AD7C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t xml:space="preserve">Внести </w:t>
      </w:r>
      <w:r w:rsidR="00416326">
        <w:t>в А</w:t>
      </w:r>
      <w:r w:rsidR="00416326" w:rsidRPr="00416326">
        <w:t>дминистративн</w:t>
      </w:r>
      <w:r w:rsidR="00416326">
        <w:t>ый</w:t>
      </w:r>
      <w:r w:rsidR="00416326" w:rsidRPr="00416326">
        <w:t xml:space="preserve"> регл</w:t>
      </w:r>
      <w:r w:rsidR="00416326">
        <w:t>амент</w:t>
      </w:r>
      <w:r w:rsidR="00416326" w:rsidRPr="00416326">
        <w:t xml:space="preserve"> предоставления муниципальной услуги «Прием заявлений, постановка на учёт</w:t>
      </w:r>
      <w:r w:rsidR="00416326" w:rsidRPr="00416326">
        <w:rPr>
          <w:bCs/>
        </w:rPr>
        <w:t xml:space="preserve">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Александровского района</w:t>
      </w:r>
      <w:r w:rsidR="00FB765E">
        <w:rPr>
          <w:bCs/>
        </w:rPr>
        <w:t xml:space="preserve">, утверждённый постановлением Администрации Александровского района Томской области от 12.12.2016 №1273 следующие </w:t>
      </w:r>
      <w:r w:rsidR="00FB765E" w:rsidRPr="00FB765E">
        <w:rPr>
          <w:bCs/>
        </w:rPr>
        <w:t>изменения и дополнения</w:t>
      </w:r>
      <w:r w:rsidR="00FB765E">
        <w:rPr>
          <w:bCs/>
        </w:rPr>
        <w:t>:</w:t>
      </w:r>
    </w:p>
    <w:p w:rsidR="00FB765E" w:rsidRDefault="00FB765E" w:rsidP="00FB765E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rPr>
          <w:bCs/>
        </w:rPr>
        <w:t xml:space="preserve">1) исключить пункт 1.6. раздела </w:t>
      </w:r>
      <w:r w:rsidRPr="00FB765E">
        <w:rPr>
          <w:bCs/>
          <w:lang w:val="en-US"/>
        </w:rPr>
        <w:t>I</w:t>
      </w:r>
      <w:r>
        <w:rPr>
          <w:bCs/>
        </w:rPr>
        <w:t xml:space="preserve"> Административного регламента;</w:t>
      </w:r>
    </w:p>
    <w:p w:rsidR="00FB765E" w:rsidRDefault="00FB765E" w:rsidP="00FB765E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rPr>
          <w:bCs/>
        </w:rPr>
        <w:t xml:space="preserve">2) исключить из пункта 2.2. раздела </w:t>
      </w:r>
      <w:r w:rsidRPr="00FB765E">
        <w:rPr>
          <w:bCs/>
          <w:lang w:val="en-US"/>
        </w:rPr>
        <w:t>II</w:t>
      </w:r>
      <w:r w:rsidRPr="00FB765E">
        <w:rPr>
          <w:bCs/>
        </w:rPr>
        <w:t xml:space="preserve"> Административного регламента </w:t>
      </w:r>
      <w:r>
        <w:rPr>
          <w:bCs/>
        </w:rPr>
        <w:t xml:space="preserve">слова </w:t>
      </w:r>
      <w:r w:rsidRPr="00FB765E">
        <w:rPr>
          <w:bCs/>
        </w:rPr>
        <w:t>«уполномоченными МДОУ в части зачисления детей в учреждения.»</w:t>
      </w:r>
      <w:r>
        <w:rPr>
          <w:bCs/>
        </w:rPr>
        <w:t>;</w:t>
      </w:r>
    </w:p>
    <w:p w:rsidR="00FB765E" w:rsidRDefault="00FB765E" w:rsidP="00FB765E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rPr>
          <w:bCs/>
        </w:rPr>
        <w:t>3)</w:t>
      </w:r>
      <w:r w:rsidR="007177D9">
        <w:rPr>
          <w:bCs/>
        </w:rPr>
        <w:t xml:space="preserve"> в пункте 2.15, подпункте 1 пункта 2.20 </w:t>
      </w:r>
      <w:r w:rsidR="007177D9" w:rsidRPr="007177D9">
        <w:rPr>
          <w:bCs/>
        </w:rPr>
        <w:t xml:space="preserve">раздела </w:t>
      </w:r>
      <w:r w:rsidR="007177D9" w:rsidRPr="007177D9">
        <w:rPr>
          <w:bCs/>
          <w:lang w:val="en-US"/>
        </w:rPr>
        <w:t>II</w:t>
      </w:r>
      <w:r w:rsidR="007177D9" w:rsidRPr="007177D9">
        <w:rPr>
          <w:bCs/>
        </w:rPr>
        <w:t xml:space="preserve"> Административного регламента </w:t>
      </w:r>
      <w:r w:rsidR="007177D9">
        <w:rPr>
          <w:bCs/>
        </w:rPr>
        <w:t>цифры «24,25» заменить цифрами «2.18., 2.19.»;</w:t>
      </w:r>
    </w:p>
    <w:p w:rsidR="007177D9" w:rsidRDefault="007177D9" w:rsidP="00FB765E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rPr>
          <w:bCs/>
        </w:rPr>
        <w:t xml:space="preserve">4) дополнить раздел </w:t>
      </w:r>
      <w:r w:rsidRPr="007177D9">
        <w:rPr>
          <w:bCs/>
          <w:lang w:val="en-US"/>
        </w:rPr>
        <w:t>II</w:t>
      </w:r>
      <w:r w:rsidRPr="007177D9">
        <w:rPr>
          <w:bCs/>
        </w:rPr>
        <w:t xml:space="preserve"> Административного регламента</w:t>
      </w:r>
      <w:r>
        <w:rPr>
          <w:bCs/>
        </w:rPr>
        <w:t xml:space="preserve"> пунктами 2.39. и 2.40. следующего содержания:</w:t>
      </w:r>
    </w:p>
    <w:p w:rsidR="007177D9" w:rsidRPr="007177D9" w:rsidRDefault="007177D9" w:rsidP="007177D9">
      <w:pPr>
        <w:pStyle w:val="a6"/>
        <w:widowControl w:val="0"/>
        <w:spacing w:line="276" w:lineRule="auto"/>
        <w:ind w:left="0" w:firstLine="567"/>
        <w:jc w:val="both"/>
        <w:outlineLvl w:val="1"/>
        <w:rPr>
          <w:bCs/>
        </w:rPr>
      </w:pPr>
      <w:r w:rsidRPr="007177D9">
        <w:rPr>
          <w:bCs/>
        </w:rPr>
        <w:t>«2.39. Предоставления муниципальной услуги, в том числе осуществляется  через многофункциональный центр Александровского района Томской области, по принципу «одного окна» при личном обращении заявителя.</w:t>
      </w:r>
    </w:p>
    <w:p w:rsidR="007177D9" w:rsidRPr="007177D9" w:rsidRDefault="007177D9" w:rsidP="007177D9">
      <w:pPr>
        <w:pStyle w:val="a6"/>
        <w:ind w:left="0" w:firstLine="567"/>
        <w:jc w:val="both"/>
        <w:outlineLvl w:val="1"/>
        <w:rPr>
          <w:bCs/>
        </w:rPr>
      </w:pPr>
      <w:r w:rsidRPr="007177D9">
        <w:rPr>
          <w:bCs/>
        </w:rPr>
        <w:t xml:space="preserve"> 2.40. Результатами предоставления муниципальной услуги являются:</w:t>
      </w:r>
    </w:p>
    <w:p w:rsidR="007177D9" w:rsidRPr="007177D9" w:rsidRDefault="007177D9" w:rsidP="007177D9">
      <w:pPr>
        <w:pStyle w:val="a6"/>
        <w:ind w:left="0" w:firstLine="567"/>
        <w:jc w:val="both"/>
        <w:outlineLvl w:val="1"/>
        <w:rPr>
          <w:bCs/>
        </w:rPr>
      </w:pPr>
      <w:r w:rsidRPr="007177D9">
        <w:rPr>
          <w:bCs/>
        </w:rPr>
        <w:t>1) на первом этапе - прием заявлений и постановка на учет детей, нуждающихся в определении в МДОУ, либо отказ в приеме заявлений и постановке на учет;</w:t>
      </w:r>
    </w:p>
    <w:p w:rsidR="007177D9" w:rsidRPr="007177D9" w:rsidRDefault="007177D9" w:rsidP="007177D9">
      <w:pPr>
        <w:pStyle w:val="a6"/>
        <w:ind w:left="0" w:firstLine="567"/>
        <w:jc w:val="both"/>
        <w:outlineLvl w:val="1"/>
        <w:rPr>
          <w:bCs/>
        </w:rPr>
      </w:pPr>
      <w:r w:rsidRPr="007177D9">
        <w:rPr>
          <w:bCs/>
        </w:rPr>
        <w:t>2) на втором этапе - выдача путевки в МДОУ либо отказ в выдаче путевки в МДОУ;</w:t>
      </w:r>
    </w:p>
    <w:p w:rsidR="007177D9" w:rsidRPr="007177D9" w:rsidRDefault="007177D9" w:rsidP="007177D9">
      <w:pPr>
        <w:pStyle w:val="a6"/>
        <w:ind w:left="0" w:firstLine="567"/>
        <w:jc w:val="both"/>
        <w:rPr>
          <w:bCs/>
        </w:rPr>
      </w:pPr>
      <w:r w:rsidRPr="007177D9">
        <w:rPr>
          <w:bCs/>
        </w:rPr>
        <w:lastRenderedPageBreak/>
        <w:t>3) на третьем этапе - зачисление ребенка в МДОУ либо отказ в зачислении в МДОУ.»</w:t>
      </w:r>
      <w:r>
        <w:rPr>
          <w:bCs/>
        </w:rPr>
        <w:t>.</w:t>
      </w:r>
    </w:p>
    <w:p w:rsidR="00641049" w:rsidRDefault="007177D9" w:rsidP="007C751F">
      <w:pPr>
        <w:ind w:firstLine="540"/>
        <w:jc w:val="both"/>
      </w:pPr>
      <w:r>
        <w:t>2</w:t>
      </w:r>
      <w:r w:rsidR="007C751F">
        <w:t>.</w:t>
      </w:r>
      <w:r w:rsidR="00641049">
        <w:t xml:space="preserve"> Управляющему делами Администрации Александровского района </w:t>
      </w:r>
      <w:r>
        <w:t xml:space="preserve">Томской области </w:t>
      </w:r>
      <w:r w:rsidR="00641049">
        <w:t>разместить на официальном сайте Администрации Александровского района</w:t>
      </w:r>
      <w:r>
        <w:t xml:space="preserve"> Томской области </w:t>
      </w:r>
      <w:r w:rsidR="00641049">
        <w:t xml:space="preserve"> (</w:t>
      </w:r>
      <w:hyperlink r:id="rId7" w:history="1">
        <w:r w:rsidR="00641049">
          <w:rPr>
            <w:rStyle w:val="a3"/>
          </w:rPr>
          <w:t>http://als.tomskinvest.ru/</w:t>
        </w:r>
      </w:hyperlink>
      <w:r w:rsidR="00641049">
        <w:t>)</w:t>
      </w:r>
      <w:r>
        <w:t xml:space="preserve"> настоящее постановление</w:t>
      </w:r>
      <w:r w:rsidR="00641049">
        <w:t>.</w:t>
      </w:r>
    </w:p>
    <w:p w:rsidR="00641049" w:rsidRDefault="007177D9" w:rsidP="00641049">
      <w:pPr>
        <w:ind w:firstLine="567"/>
        <w:jc w:val="both"/>
      </w:pPr>
      <w:r>
        <w:t>3</w:t>
      </w:r>
      <w:r w:rsidR="00641049">
        <w:t>.</w:t>
      </w:r>
      <w:r>
        <w:t xml:space="preserve"> </w:t>
      </w:r>
      <w:r w:rsidR="00641049">
        <w:t>Настоящее постановление вступает в силу со дня его официального опубликования (обнародования).</w:t>
      </w:r>
    </w:p>
    <w:p w:rsidR="00641049" w:rsidRDefault="007177D9" w:rsidP="00641049">
      <w:pPr>
        <w:autoSpaceDE w:val="0"/>
        <w:autoSpaceDN w:val="0"/>
        <w:adjustRightInd w:val="0"/>
        <w:ind w:firstLine="567"/>
        <w:jc w:val="both"/>
      </w:pPr>
      <w:r>
        <w:t>4</w:t>
      </w:r>
      <w:r w:rsidR="00641049">
        <w:t>.</w:t>
      </w:r>
      <w:r>
        <w:t xml:space="preserve"> </w:t>
      </w:r>
      <w:r w:rsidR="00641049">
        <w:t>Контроль за исполнением настоящего постановления возложить на заместителя Главы Александровского района Каримову О.В.</w:t>
      </w:r>
    </w:p>
    <w:p w:rsidR="00641049" w:rsidRDefault="00641049" w:rsidP="00641049">
      <w:pPr>
        <w:ind w:firstLine="567"/>
        <w:jc w:val="both"/>
      </w:pPr>
    </w:p>
    <w:p w:rsidR="00DB2F7D" w:rsidRDefault="00DB2F7D" w:rsidP="00641049">
      <w:pPr>
        <w:ind w:firstLine="567"/>
        <w:jc w:val="both"/>
      </w:pPr>
    </w:p>
    <w:p w:rsidR="00DB2F7D" w:rsidRDefault="00DB2F7D" w:rsidP="00641049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41049" w:rsidTr="00641049">
        <w:tc>
          <w:tcPr>
            <w:tcW w:w="4643" w:type="dxa"/>
            <w:hideMark/>
          </w:tcPr>
          <w:p w:rsidR="00641049" w:rsidRDefault="00641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</w:tc>
        <w:tc>
          <w:tcPr>
            <w:tcW w:w="4644" w:type="dxa"/>
            <w:hideMark/>
          </w:tcPr>
          <w:p w:rsidR="00641049" w:rsidRDefault="00641049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И.С. Крылов</w:t>
            </w:r>
          </w:p>
        </w:tc>
      </w:tr>
      <w:tr w:rsidR="00641049" w:rsidTr="00641049">
        <w:tc>
          <w:tcPr>
            <w:tcW w:w="4643" w:type="dxa"/>
          </w:tcPr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41049" w:rsidRDefault="006410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Матвеева А.Ф.</w:t>
            </w:r>
          </w:p>
          <w:p w:rsidR="00641049" w:rsidRDefault="006410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2-53-00</w:t>
            </w:r>
          </w:p>
          <w:p w:rsidR="00641049" w:rsidRDefault="006410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</w:tcPr>
          <w:p w:rsidR="00641049" w:rsidRDefault="00641049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7177D9" w:rsidRDefault="007177D9" w:rsidP="00641049"/>
    <w:p w:rsidR="00641049" w:rsidRDefault="00641049" w:rsidP="00641049">
      <w:r>
        <w:t>_________________________________________________________________________</w:t>
      </w:r>
    </w:p>
    <w:p w:rsidR="004C19B5" w:rsidRPr="007177D9" w:rsidRDefault="00641049" w:rsidP="007177D9">
      <w:pPr>
        <w:jc w:val="both"/>
        <w:rPr>
          <w:sz w:val="20"/>
          <w:szCs w:val="20"/>
        </w:rPr>
      </w:pPr>
      <w:r>
        <w:rPr>
          <w:sz w:val="16"/>
          <w:szCs w:val="16"/>
        </w:rPr>
        <w:t>Рассылка: Админист</w:t>
      </w:r>
      <w:r w:rsidR="007C751F">
        <w:rPr>
          <w:sz w:val="16"/>
          <w:szCs w:val="16"/>
        </w:rPr>
        <w:t>рация Александровского района (1</w:t>
      </w:r>
      <w:r>
        <w:rPr>
          <w:sz w:val="16"/>
          <w:szCs w:val="16"/>
        </w:rPr>
        <w:t xml:space="preserve"> экз.), Отдел образования Александровского района (1 экз.)</w:t>
      </w:r>
    </w:p>
    <w:sectPr w:rsidR="004C19B5" w:rsidRPr="007177D9" w:rsidSect="00DB2F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77"/>
    <w:multiLevelType w:val="multilevel"/>
    <w:tmpl w:val="5E4CE4B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A3983"/>
    <w:multiLevelType w:val="multilevel"/>
    <w:tmpl w:val="39FCCFA6"/>
    <w:lvl w:ilvl="0">
      <w:start w:val="1"/>
      <w:numFmt w:val="upperRoman"/>
      <w:lvlText w:val="%1."/>
      <w:lvlJc w:val="right"/>
      <w:pPr>
        <w:ind w:left="178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B3"/>
    <w:rsid w:val="002C398E"/>
    <w:rsid w:val="0031739B"/>
    <w:rsid w:val="00362894"/>
    <w:rsid w:val="00416326"/>
    <w:rsid w:val="004A10E5"/>
    <w:rsid w:val="004C19B5"/>
    <w:rsid w:val="00641049"/>
    <w:rsid w:val="00681B7E"/>
    <w:rsid w:val="007177D9"/>
    <w:rsid w:val="007C751F"/>
    <w:rsid w:val="008258B3"/>
    <w:rsid w:val="009024E4"/>
    <w:rsid w:val="00AD7C9A"/>
    <w:rsid w:val="00BA7871"/>
    <w:rsid w:val="00DB2F7D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41049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4104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04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4104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4104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871"/>
    <w:pPr>
      <w:ind w:left="720"/>
      <w:contextualSpacing/>
    </w:pPr>
  </w:style>
  <w:style w:type="paragraph" w:styleId="a7">
    <w:name w:val="footer"/>
    <w:basedOn w:val="a"/>
    <w:link w:val="a8"/>
    <w:rsid w:val="00BA78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78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41049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4104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04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4104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4104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871"/>
    <w:pPr>
      <w:ind w:left="720"/>
      <w:contextualSpacing/>
    </w:pPr>
  </w:style>
  <w:style w:type="paragraph" w:styleId="a7">
    <w:name w:val="footer"/>
    <w:basedOn w:val="a"/>
    <w:link w:val="a8"/>
    <w:rsid w:val="00BA78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78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2017-05-18T03:16:00Z</cp:lastPrinted>
  <dcterms:created xsi:type="dcterms:W3CDTF">2017-05-18T03:18:00Z</dcterms:created>
  <dcterms:modified xsi:type="dcterms:W3CDTF">2017-05-18T03:18:00Z</dcterms:modified>
</cp:coreProperties>
</file>