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C8" w:rsidRP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  <w:bookmarkStart w:id="0" w:name="_GoBack"/>
      <w:bookmarkEnd w:id="0"/>
      <w:r w:rsidRPr="007866C8">
        <w:rPr>
          <w:rFonts w:ascii="Times New Roman" w:eastAsia="Times New Roman" w:hAnsi="Times New Roman" w:cs="Courier New"/>
          <w:noProof/>
          <w:sz w:val="20"/>
          <w:szCs w:val="20"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6C8" w:rsidRPr="007866C8" w:rsidRDefault="007866C8" w:rsidP="007866C8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66C8">
        <w:rPr>
          <w:rFonts w:ascii="Times New Roman" w:eastAsia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7866C8" w:rsidRPr="007866C8" w:rsidRDefault="007866C8" w:rsidP="007866C8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66C8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7866C8" w:rsidRP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p w:rsid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20"/>
        </w:rPr>
      </w:pPr>
      <w:r w:rsidRPr="007866C8">
        <w:rPr>
          <w:rFonts w:ascii="Times New Roman" w:eastAsia="Times New Roman" w:hAnsi="Times New Roman" w:cs="Courier New"/>
          <w:b/>
          <w:sz w:val="32"/>
          <w:szCs w:val="20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852"/>
        <w:gridCol w:w="3792"/>
      </w:tblGrid>
      <w:tr w:rsidR="00603BEA" w:rsidRPr="00603BEA" w:rsidTr="000574DD">
        <w:tc>
          <w:tcPr>
            <w:tcW w:w="4643" w:type="dxa"/>
          </w:tcPr>
          <w:p w:rsidR="00603BEA" w:rsidRPr="00603BEA" w:rsidRDefault="00CC17ED" w:rsidP="00CC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E6C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6CE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644" w:type="dxa"/>
            <w:gridSpan w:val="2"/>
          </w:tcPr>
          <w:p w:rsidR="00603BEA" w:rsidRPr="00603BEA" w:rsidRDefault="00603BEA" w:rsidP="00922264">
            <w:pPr>
              <w:pStyle w:val="2"/>
              <w:jc w:val="right"/>
              <w:rPr>
                <w:sz w:val="24"/>
                <w:szCs w:val="24"/>
              </w:rPr>
            </w:pPr>
            <w:r w:rsidRPr="00603BEA">
              <w:rPr>
                <w:sz w:val="24"/>
                <w:szCs w:val="24"/>
              </w:rPr>
              <w:t>№</w:t>
            </w:r>
            <w:r w:rsidR="00CC17ED">
              <w:rPr>
                <w:sz w:val="24"/>
                <w:szCs w:val="24"/>
              </w:rPr>
              <w:t xml:space="preserve"> 902</w:t>
            </w:r>
            <w:r w:rsidR="00922264">
              <w:rPr>
                <w:sz w:val="24"/>
                <w:szCs w:val="24"/>
              </w:rPr>
              <w:t xml:space="preserve"> </w:t>
            </w:r>
          </w:p>
        </w:tc>
      </w:tr>
      <w:tr w:rsidR="00603BEA" w:rsidRPr="00603BEA" w:rsidTr="000574DD">
        <w:tc>
          <w:tcPr>
            <w:tcW w:w="9287" w:type="dxa"/>
            <w:gridSpan w:val="3"/>
          </w:tcPr>
          <w:p w:rsidR="00603BEA" w:rsidRPr="00603BEA" w:rsidRDefault="00603BEA" w:rsidP="006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603BEA" w:rsidRPr="00603BEA" w:rsidRDefault="00603BEA" w:rsidP="006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A" w:rsidRPr="00603BEA" w:rsidTr="000574DD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603BEA" w:rsidRPr="00603BEA" w:rsidRDefault="003C106B" w:rsidP="003C10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6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методики прогнозирования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«Александровский район» </w:t>
            </w:r>
            <w:r w:rsidRPr="003C106B">
              <w:rPr>
                <w:rFonts w:ascii="Times New Roman" w:hAnsi="Times New Roman" w:cs="Times New Roman"/>
                <w:sz w:val="24"/>
                <w:szCs w:val="24"/>
              </w:rPr>
              <w:t>по основным видам налоговых и неналоговых доходов</w:t>
            </w:r>
          </w:p>
        </w:tc>
      </w:tr>
    </w:tbl>
    <w:p w:rsidR="00603BEA" w:rsidRPr="007866C8" w:rsidRDefault="00603BEA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p w:rsidR="00C52A71" w:rsidRDefault="00C52A71" w:rsidP="00936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06B" w:rsidRDefault="007866C8" w:rsidP="009E6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97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3C106B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Федерации, распоряжением Губернатора Томской области от 26.08.2016 № 218-р «О сроке и порядке разработки и утверждения методик прогнозирования поступлений доходов в областной и (или) местные бюджеты»,</w:t>
      </w:r>
      <w:proofErr w:type="gramEnd"/>
    </w:p>
    <w:p w:rsidR="006D115B" w:rsidRPr="00D77030" w:rsidRDefault="006D115B" w:rsidP="009363C5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030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77030" w:rsidRPr="008F3839" w:rsidRDefault="006D115B" w:rsidP="00CC681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030">
        <w:rPr>
          <w:rFonts w:ascii="Times New Roman" w:eastAsia="Times New Roman" w:hAnsi="Times New Roman" w:cs="Courier New"/>
          <w:sz w:val="24"/>
          <w:szCs w:val="24"/>
        </w:rPr>
        <w:t xml:space="preserve">Утвердить </w:t>
      </w:r>
      <w:r w:rsidR="003C106B">
        <w:rPr>
          <w:rFonts w:ascii="Times New Roman" w:hAnsi="Times New Roman" w:cs="Times New Roman"/>
          <w:sz w:val="24"/>
          <w:szCs w:val="24"/>
        </w:rPr>
        <w:t>методику</w:t>
      </w:r>
      <w:r w:rsidR="003C106B" w:rsidRPr="003C106B">
        <w:rPr>
          <w:rFonts w:ascii="Times New Roman" w:hAnsi="Times New Roman" w:cs="Times New Roman"/>
          <w:sz w:val="24"/>
          <w:szCs w:val="24"/>
        </w:rPr>
        <w:t xml:space="preserve"> прогнозирования доходов бюджета </w:t>
      </w:r>
      <w:r w:rsidR="003C106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3C106B" w:rsidRPr="003C106B">
        <w:rPr>
          <w:rFonts w:ascii="Times New Roman" w:hAnsi="Times New Roman" w:cs="Times New Roman"/>
          <w:sz w:val="24"/>
          <w:szCs w:val="24"/>
        </w:rPr>
        <w:t>по основным видам налоговых и неналоговых доходов</w:t>
      </w:r>
      <w:r w:rsidR="003C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EE">
        <w:rPr>
          <w:rFonts w:ascii="Times New Roman" w:eastAsia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594E0E" w:rsidRPr="008F3839" w:rsidRDefault="00594E0E" w:rsidP="00CC681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FB7B51" w:rsidRPr="00D77030" w:rsidRDefault="00FB7B51" w:rsidP="00CC6810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8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383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</w:t>
      </w:r>
      <w:r w:rsidRPr="00D77030">
        <w:rPr>
          <w:rFonts w:ascii="Times New Roman" w:hAnsi="Times New Roman" w:cs="Times New Roman"/>
          <w:sz w:val="24"/>
          <w:szCs w:val="24"/>
        </w:rPr>
        <w:t xml:space="preserve"> на </w:t>
      </w:r>
      <w:r w:rsidR="00D938F1">
        <w:rPr>
          <w:rFonts w:ascii="Times New Roman" w:hAnsi="Times New Roman" w:cs="Times New Roman"/>
          <w:sz w:val="24"/>
          <w:szCs w:val="24"/>
        </w:rPr>
        <w:t>п</w:t>
      </w:r>
      <w:r w:rsidRPr="00D77030">
        <w:rPr>
          <w:rFonts w:ascii="Times New Roman" w:hAnsi="Times New Roman" w:cs="Times New Roman"/>
          <w:sz w:val="24"/>
          <w:szCs w:val="24"/>
        </w:rPr>
        <w:t xml:space="preserve">ервого заместителя Главы Александровского района </w:t>
      </w:r>
      <w:r w:rsidR="009272E5" w:rsidRPr="00D77030">
        <w:rPr>
          <w:rFonts w:ascii="Times New Roman" w:hAnsi="Times New Roman" w:cs="Times New Roman"/>
          <w:sz w:val="24"/>
          <w:szCs w:val="24"/>
        </w:rPr>
        <w:t>Мумбера В.П.</w:t>
      </w:r>
    </w:p>
    <w:p w:rsidR="00AA7E3E" w:rsidRDefault="00AA7E3E" w:rsidP="00D77030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64B02" w:rsidRDefault="00064B02" w:rsidP="00D77030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7E3E" w:rsidRDefault="00AA7E3E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4D96" w:rsidRDefault="003C106B" w:rsidP="0050789A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94E0E" w:rsidRPr="00594E0E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</w:t>
      </w:r>
      <w:r w:rsidR="005078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И.С. Крылов</w:t>
      </w:r>
    </w:p>
    <w:p w:rsidR="0050789A" w:rsidRDefault="0050789A" w:rsidP="0050789A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789A" w:rsidRPr="0050789A" w:rsidRDefault="0050789A" w:rsidP="0050789A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0789A">
        <w:rPr>
          <w:rFonts w:ascii="Times New Roman" w:hAnsi="Times New Roman" w:cs="Times New Roman"/>
          <w:sz w:val="20"/>
          <w:szCs w:val="20"/>
        </w:rPr>
        <w:t>Лутфулина Е.Л.</w:t>
      </w:r>
    </w:p>
    <w:p w:rsidR="0050789A" w:rsidRPr="0050789A" w:rsidRDefault="0050789A" w:rsidP="0050789A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0789A">
        <w:rPr>
          <w:rFonts w:ascii="Times New Roman" w:hAnsi="Times New Roman" w:cs="Times New Roman"/>
          <w:sz w:val="20"/>
          <w:szCs w:val="20"/>
        </w:rPr>
        <w:t>2-48-86</w:t>
      </w: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0789A" w:rsidRDefault="0050789A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0789A" w:rsidRDefault="0050789A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0789A" w:rsidRDefault="0050789A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74DD" w:rsidRDefault="000574D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74DD" w:rsidRDefault="000574D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74DD" w:rsidRDefault="000574D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74DD" w:rsidRDefault="000574D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74DD" w:rsidRDefault="000574D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74DD" w:rsidRDefault="000574D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74DD" w:rsidRDefault="000574D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74DD" w:rsidRDefault="000574D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17ED" w:rsidRDefault="00CC17E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17ED" w:rsidRDefault="00CC17E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17ED" w:rsidRDefault="00CC17E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17ED" w:rsidRDefault="00CC17E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17ED" w:rsidRDefault="00CC17E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17ED" w:rsidRDefault="00CC17E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74DD" w:rsidRDefault="000574D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B124D" w:rsidRPr="002B124D" w:rsidRDefault="002B124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2B124D">
        <w:rPr>
          <w:rFonts w:ascii="Times New Roman" w:hAnsi="Times New Roman" w:cs="Times New Roman"/>
          <w:sz w:val="24"/>
          <w:szCs w:val="24"/>
          <w:u w:val="single"/>
        </w:rPr>
        <w:t>Рассылка:</w:t>
      </w:r>
    </w:p>
    <w:p w:rsidR="002B124D" w:rsidRPr="002B124D" w:rsidRDefault="002B124D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B124D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Александровского района </w:t>
      </w:r>
    </w:p>
    <w:p w:rsidR="00D75A00" w:rsidRDefault="003C106B" w:rsidP="00D75A0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75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D75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7ED" w:rsidRDefault="00CC17ED" w:rsidP="00D75A0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ИЗО, ЭО</w:t>
      </w:r>
    </w:p>
    <w:p w:rsidR="00594E0E" w:rsidRPr="00D938F1" w:rsidRDefault="00594E0E" w:rsidP="008B6C37">
      <w:pPr>
        <w:tabs>
          <w:tab w:val="left" w:pos="993"/>
          <w:tab w:val="left" w:pos="1134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938F1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r w:rsidR="00CC17ED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CC17ED">
        <w:rPr>
          <w:rFonts w:ascii="Times New Roman" w:hAnsi="Times New Roman" w:cs="Times New Roman"/>
          <w:sz w:val="20"/>
          <w:szCs w:val="20"/>
        </w:rPr>
        <w:t xml:space="preserve"> </w:t>
      </w:r>
      <w:r w:rsidRPr="00D938F1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</w:p>
    <w:p w:rsidR="00594E0E" w:rsidRPr="00D938F1" w:rsidRDefault="00594E0E" w:rsidP="008B6C37">
      <w:pPr>
        <w:tabs>
          <w:tab w:val="left" w:pos="993"/>
          <w:tab w:val="left" w:pos="1134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938F1">
        <w:rPr>
          <w:rFonts w:ascii="Times New Roman" w:hAnsi="Times New Roman" w:cs="Times New Roman"/>
          <w:sz w:val="20"/>
          <w:szCs w:val="20"/>
        </w:rPr>
        <w:t>Администрации Александровского района</w:t>
      </w:r>
    </w:p>
    <w:p w:rsidR="00594E0E" w:rsidRPr="00D938F1" w:rsidRDefault="00594E0E" w:rsidP="008B6C37">
      <w:pPr>
        <w:tabs>
          <w:tab w:val="left" w:pos="993"/>
          <w:tab w:val="left" w:pos="1134"/>
        </w:tabs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938F1">
        <w:rPr>
          <w:rFonts w:ascii="Times New Roman" w:hAnsi="Times New Roman" w:cs="Times New Roman"/>
          <w:sz w:val="20"/>
          <w:szCs w:val="20"/>
        </w:rPr>
        <w:t xml:space="preserve">от </w:t>
      </w:r>
      <w:r w:rsidR="000574DD">
        <w:rPr>
          <w:rFonts w:ascii="Times New Roman" w:hAnsi="Times New Roman" w:cs="Times New Roman"/>
          <w:sz w:val="20"/>
          <w:szCs w:val="20"/>
        </w:rPr>
        <w:t xml:space="preserve"> </w:t>
      </w:r>
      <w:r w:rsidR="00CC17ED">
        <w:rPr>
          <w:rFonts w:ascii="Times New Roman" w:hAnsi="Times New Roman" w:cs="Times New Roman"/>
          <w:sz w:val="20"/>
          <w:szCs w:val="20"/>
        </w:rPr>
        <w:t>31.08.2016 № 902</w:t>
      </w:r>
    </w:p>
    <w:p w:rsidR="00594E0E" w:rsidRPr="00594E0E" w:rsidRDefault="00594E0E" w:rsidP="00594E0E">
      <w:pPr>
        <w:tabs>
          <w:tab w:val="left" w:pos="993"/>
          <w:tab w:val="left" w:pos="1134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C106B" w:rsidRDefault="003C106B" w:rsidP="00D75A00">
      <w:pPr>
        <w:tabs>
          <w:tab w:val="left" w:pos="993"/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</w:t>
      </w:r>
      <w:r w:rsidRPr="003C1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CEE" w:rsidRDefault="003C106B" w:rsidP="00D75A00">
      <w:pPr>
        <w:tabs>
          <w:tab w:val="left" w:pos="993"/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C106B">
        <w:rPr>
          <w:rFonts w:ascii="Times New Roman" w:hAnsi="Times New Roman" w:cs="Times New Roman"/>
          <w:sz w:val="24"/>
          <w:szCs w:val="24"/>
        </w:rPr>
        <w:t xml:space="preserve">прогнозирования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3C106B">
        <w:rPr>
          <w:rFonts w:ascii="Times New Roman" w:hAnsi="Times New Roman" w:cs="Times New Roman"/>
          <w:sz w:val="24"/>
          <w:szCs w:val="24"/>
        </w:rPr>
        <w:t>по основным видам налоговых и неналоговых доходов</w:t>
      </w:r>
    </w:p>
    <w:p w:rsidR="003C106B" w:rsidRPr="00D75A00" w:rsidRDefault="003C106B" w:rsidP="00D75A00">
      <w:pPr>
        <w:tabs>
          <w:tab w:val="left" w:pos="993"/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27559" w:rsidRDefault="00427559" w:rsidP="00427559">
      <w:pPr>
        <w:tabs>
          <w:tab w:val="left" w:pos="993"/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427559" w:rsidRDefault="00427559" w:rsidP="00427559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559" w:rsidRPr="00427559" w:rsidRDefault="00427559" w:rsidP="00427559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27559">
        <w:rPr>
          <w:rFonts w:ascii="Times New Roman" w:hAnsi="Times New Roman" w:cs="Times New Roman"/>
          <w:sz w:val="24"/>
          <w:szCs w:val="24"/>
        </w:rPr>
        <w:t xml:space="preserve">Настоящая Методика прогнозирования доходов районного </w:t>
      </w:r>
      <w:r w:rsidR="0004736A" w:rsidRPr="003C106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473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04736A" w:rsidRPr="003C106B">
        <w:rPr>
          <w:rFonts w:ascii="Times New Roman" w:hAnsi="Times New Roman" w:cs="Times New Roman"/>
          <w:sz w:val="24"/>
          <w:szCs w:val="24"/>
        </w:rPr>
        <w:t>по основным видам налоговых и неналоговых доходов</w:t>
      </w:r>
      <w:r w:rsidR="0004736A" w:rsidRPr="00427559">
        <w:rPr>
          <w:rFonts w:ascii="Times New Roman" w:hAnsi="Times New Roman" w:cs="Times New Roman"/>
          <w:sz w:val="24"/>
          <w:szCs w:val="24"/>
        </w:rPr>
        <w:t xml:space="preserve"> </w:t>
      </w:r>
      <w:r w:rsidRPr="00427559">
        <w:rPr>
          <w:rFonts w:ascii="Times New Roman" w:hAnsi="Times New Roman" w:cs="Times New Roman"/>
          <w:sz w:val="24"/>
          <w:szCs w:val="24"/>
        </w:rPr>
        <w:t xml:space="preserve">разработана в целях реализации принципа реалистичности районного бюджета </w:t>
      </w:r>
      <w:r w:rsidR="000F40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427559">
        <w:rPr>
          <w:rFonts w:ascii="Times New Roman" w:hAnsi="Times New Roman" w:cs="Times New Roman"/>
          <w:sz w:val="24"/>
          <w:szCs w:val="24"/>
        </w:rPr>
        <w:t xml:space="preserve">в части прогнозирования доходов бюджета и применяется для расчета доходов </w:t>
      </w:r>
      <w:r w:rsidR="000F4050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427559">
        <w:rPr>
          <w:rFonts w:ascii="Times New Roman" w:hAnsi="Times New Roman" w:cs="Times New Roman"/>
          <w:sz w:val="24"/>
          <w:szCs w:val="24"/>
        </w:rPr>
        <w:t>.</w:t>
      </w:r>
    </w:p>
    <w:p w:rsidR="00427559" w:rsidRPr="00427559" w:rsidRDefault="00427559" w:rsidP="00427559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559">
        <w:rPr>
          <w:rFonts w:ascii="Times New Roman" w:hAnsi="Times New Roman" w:cs="Times New Roman"/>
          <w:sz w:val="24"/>
          <w:szCs w:val="24"/>
        </w:rPr>
        <w:t xml:space="preserve">1.2. Налоговые и неналоговые доходы (далее - доходы) прогнозируются в соответствии с действующим законодательством Российской Федерации и </w:t>
      </w:r>
      <w:r w:rsidR="000F4050">
        <w:rPr>
          <w:rFonts w:ascii="Times New Roman" w:hAnsi="Times New Roman" w:cs="Times New Roman"/>
          <w:sz w:val="24"/>
          <w:szCs w:val="24"/>
        </w:rPr>
        <w:t>Томской области</w:t>
      </w:r>
      <w:r w:rsidRPr="00427559">
        <w:rPr>
          <w:rFonts w:ascii="Times New Roman" w:hAnsi="Times New Roman" w:cs="Times New Roman"/>
          <w:sz w:val="24"/>
          <w:szCs w:val="24"/>
        </w:rPr>
        <w:t xml:space="preserve"> исходя из прогноза макроэкономических показателей социально-экономического развития территории, основных принципов бюджетной и налоговой политики.</w:t>
      </w:r>
    </w:p>
    <w:p w:rsidR="00427559" w:rsidRPr="00427559" w:rsidRDefault="00427559" w:rsidP="00427559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559">
        <w:rPr>
          <w:rFonts w:ascii="Times New Roman" w:hAnsi="Times New Roman" w:cs="Times New Roman"/>
          <w:sz w:val="24"/>
          <w:szCs w:val="24"/>
        </w:rPr>
        <w:t>1.3. Расчет</w:t>
      </w:r>
      <w:r w:rsidR="000F4050">
        <w:rPr>
          <w:rFonts w:ascii="Times New Roman" w:hAnsi="Times New Roman" w:cs="Times New Roman"/>
          <w:sz w:val="24"/>
          <w:szCs w:val="24"/>
        </w:rPr>
        <w:t xml:space="preserve">ы прогноза доходов производятся </w:t>
      </w:r>
      <w:r w:rsidR="00E01873">
        <w:rPr>
          <w:rFonts w:ascii="Times New Roman" w:hAnsi="Times New Roman" w:cs="Times New Roman"/>
          <w:sz w:val="24"/>
          <w:szCs w:val="24"/>
        </w:rPr>
        <w:t xml:space="preserve">Финансовым отделом Администрации Александровского района </w:t>
      </w:r>
      <w:r w:rsidRPr="0042755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01873">
        <w:rPr>
          <w:rFonts w:ascii="Times New Roman" w:hAnsi="Times New Roman" w:cs="Times New Roman"/>
          <w:sz w:val="24"/>
          <w:szCs w:val="24"/>
        </w:rPr>
        <w:t>–</w:t>
      </w:r>
      <w:r w:rsidRPr="00427559">
        <w:rPr>
          <w:rFonts w:ascii="Times New Roman" w:hAnsi="Times New Roman" w:cs="Times New Roman"/>
          <w:sz w:val="24"/>
          <w:szCs w:val="24"/>
        </w:rPr>
        <w:t xml:space="preserve"> </w:t>
      </w:r>
      <w:r w:rsidR="00E01873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427559">
        <w:rPr>
          <w:rFonts w:ascii="Times New Roman" w:hAnsi="Times New Roman" w:cs="Times New Roman"/>
          <w:sz w:val="24"/>
          <w:szCs w:val="24"/>
        </w:rPr>
        <w:t>) и главными администраторами доходов бюджета</w:t>
      </w:r>
      <w:r w:rsidR="00E018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 w:rsidRPr="00427559">
        <w:rPr>
          <w:rFonts w:ascii="Times New Roman" w:hAnsi="Times New Roman" w:cs="Times New Roman"/>
          <w:sz w:val="24"/>
          <w:szCs w:val="24"/>
        </w:rPr>
        <w:t xml:space="preserve"> в разрезе видов доходов в соответствии с бюджетной классификацией Российской Федерации.</w:t>
      </w:r>
    </w:p>
    <w:p w:rsidR="003C106B" w:rsidRDefault="00427559" w:rsidP="00427559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559">
        <w:rPr>
          <w:rFonts w:ascii="Times New Roman" w:hAnsi="Times New Roman" w:cs="Times New Roman"/>
          <w:sz w:val="24"/>
          <w:szCs w:val="24"/>
        </w:rPr>
        <w:t xml:space="preserve">1.4. Главные администраторы доходов бюджета представляют в </w:t>
      </w:r>
      <w:r w:rsidR="00E01873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427559">
        <w:rPr>
          <w:rFonts w:ascii="Times New Roman" w:hAnsi="Times New Roman" w:cs="Times New Roman"/>
          <w:sz w:val="24"/>
          <w:szCs w:val="24"/>
        </w:rPr>
        <w:t xml:space="preserve"> расчеты по доходам одновременно с пояснительной запиской, содержащей анализ факторов, влияющих на объем прогнозных показателей доходов по сравнению с объемами соответствующих поступлений доходов в отчетном году (год предшествующий планируемому) и оценкой исполнения доходов текущего финансового года.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2. Налоговые доходы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2.1. Налог на доходы физических лиц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873">
        <w:rPr>
          <w:rFonts w:ascii="Times New Roman" w:hAnsi="Times New Roman" w:cs="Times New Roman"/>
          <w:sz w:val="24"/>
          <w:szCs w:val="24"/>
        </w:rPr>
        <w:t>Прогнозирование налога на доходы физических лиц производится в соответствии с главой 23 «Налог на доходы физических лиц» Налогового кодекса Российской Федерации (далее - НК РФ) на основе показателей прогноза фонда оплаты труда, показателей, используемых для определения сумм налоговых вычетов и нормативов отчисления от налога в районный бюджет в соответствии с Бюджетным кодексом Российской Федерации.</w:t>
      </w:r>
      <w:proofErr w:type="gramEnd"/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Поступление налога на доходы физических лиц (НДФЛ) на очередной финансовый год и плановый период рассчитывается двумя способами, итоговый вариант определяется методом экспертной оценки: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Расчет прогнозируемой суммы налога производится по формулам: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Первый вариант расчета: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 xml:space="preserve">НДФЛ = ((ФОТ - В) x </w:t>
      </w:r>
      <w:proofErr w:type="spellStart"/>
      <w:proofErr w:type="gramStart"/>
      <w:r w:rsidRPr="00E01873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E0187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01873">
        <w:rPr>
          <w:rFonts w:ascii="Times New Roman" w:hAnsi="Times New Roman" w:cs="Times New Roman"/>
          <w:sz w:val="24"/>
          <w:szCs w:val="24"/>
        </w:rPr>
        <w:t>НДФЛпр</w:t>
      </w:r>
      <w:proofErr w:type="spellEnd"/>
      <w:r w:rsidRPr="00E01873">
        <w:rPr>
          <w:rFonts w:ascii="Times New Roman" w:hAnsi="Times New Roman" w:cs="Times New Roman"/>
          <w:sz w:val="24"/>
          <w:szCs w:val="24"/>
        </w:rPr>
        <w:t>) x Н, где: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НДФЛ - прогнозируемая сумма налога на доходы физических лиц;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ФОТ - прогнозируемый фонд оплаты труда;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В - налоговые вычеты;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01873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E01873">
        <w:rPr>
          <w:rFonts w:ascii="Times New Roman" w:hAnsi="Times New Roman" w:cs="Times New Roman"/>
          <w:sz w:val="24"/>
          <w:szCs w:val="24"/>
        </w:rPr>
        <w:t xml:space="preserve"> - ставка налога (13%);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873">
        <w:rPr>
          <w:rFonts w:ascii="Times New Roman" w:hAnsi="Times New Roman" w:cs="Times New Roman"/>
          <w:sz w:val="24"/>
          <w:szCs w:val="24"/>
        </w:rPr>
        <w:lastRenderedPageBreak/>
        <w:t>НДФЛпр</w:t>
      </w:r>
      <w:proofErr w:type="spellEnd"/>
      <w:r w:rsidRPr="00E01873">
        <w:rPr>
          <w:rFonts w:ascii="Times New Roman" w:hAnsi="Times New Roman" w:cs="Times New Roman"/>
          <w:sz w:val="24"/>
          <w:szCs w:val="24"/>
        </w:rPr>
        <w:t xml:space="preserve"> - прогнозируемая сумма налога, взимаемого по специальным налоговым ставкам (9%, 30%, 35%);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Н - норматив отчисления от налога в районный бюджет.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Второй вариант расчета: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Прогноз поступления суммы налога на доходы физических лиц в районный бюджет на очередной финансовый год и плановый период рассчитывается исходя из динамики поступлений, сложившейся за три года, предшествующих текущему финансовому году, и прогноза увеличения средней заработной платы.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При расчете учитываются дополнительные или выпадающие доходы районного бюджета по НДФЛ, связанные с изменениями налогового и бюджетного законодательства в очередном финансовом году и плановом периоде и влиянием иных факторов.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2.2. Налог на имущество физических лиц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 xml:space="preserve">Для расчета поступлений налога на имущество физических лиц </w:t>
      </w:r>
      <w:r w:rsidR="003D5B05">
        <w:rPr>
          <w:rFonts w:ascii="Times New Roman" w:hAnsi="Times New Roman" w:cs="Times New Roman"/>
          <w:sz w:val="24"/>
          <w:szCs w:val="24"/>
        </w:rPr>
        <w:t xml:space="preserve">используется информация </w:t>
      </w:r>
      <w:proofErr w:type="gramStart"/>
      <w:r w:rsidR="003D5B0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01873">
        <w:rPr>
          <w:rFonts w:ascii="Times New Roman" w:hAnsi="Times New Roman" w:cs="Times New Roman"/>
          <w:sz w:val="24"/>
          <w:szCs w:val="24"/>
        </w:rPr>
        <w:t>:</w:t>
      </w:r>
    </w:p>
    <w:p w:rsidR="00E01873" w:rsidRPr="00E01873" w:rsidRDefault="00442AA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D5B05">
        <w:rPr>
          <w:rFonts w:ascii="Times New Roman" w:hAnsi="Times New Roman" w:cs="Times New Roman"/>
          <w:sz w:val="24"/>
          <w:szCs w:val="24"/>
        </w:rPr>
        <w:t>годового</w:t>
      </w:r>
      <w:r w:rsidR="00E01873" w:rsidRPr="00E01873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3D5B05">
        <w:rPr>
          <w:rFonts w:ascii="Times New Roman" w:hAnsi="Times New Roman" w:cs="Times New Roman"/>
          <w:sz w:val="24"/>
          <w:szCs w:val="24"/>
        </w:rPr>
        <w:t>а</w:t>
      </w:r>
      <w:r w:rsidR="00E01873" w:rsidRPr="00E01873">
        <w:rPr>
          <w:rFonts w:ascii="Times New Roman" w:hAnsi="Times New Roman" w:cs="Times New Roman"/>
          <w:sz w:val="24"/>
          <w:szCs w:val="24"/>
        </w:rPr>
        <w:t xml:space="preserve"> о поступлениях в районный бюджет;</w:t>
      </w:r>
    </w:p>
    <w:p w:rsidR="00E01873" w:rsidRPr="00E01873" w:rsidRDefault="00442AA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D5B05">
        <w:rPr>
          <w:rFonts w:ascii="Times New Roman" w:hAnsi="Times New Roman" w:cs="Times New Roman"/>
          <w:sz w:val="24"/>
          <w:szCs w:val="24"/>
        </w:rPr>
        <w:t>отчетности</w:t>
      </w:r>
      <w:r w:rsidR="00E01873" w:rsidRPr="00E01873">
        <w:rPr>
          <w:rFonts w:ascii="Times New Roman" w:hAnsi="Times New Roman" w:cs="Times New Roman"/>
          <w:sz w:val="24"/>
          <w:szCs w:val="24"/>
        </w:rPr>
        <w:t xml:space="preserve"> налоговых органов в разрезе поселений;</w:t>
      </w:r>
    </w:p>
    <w:p w:rsidR="00E01873" w:rsidRPr="00E01873" w:rsidRDefault="00442AA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01873" w:rsidRPr="00E01873">
        <w:rPr>
          <w:rFonts w:ascii="Times New Roman" w:hAnsi="Times New Roman" w:cs="Times New Roman"/>
          <w:sz w:val="24"/>
          <w:szCs w:val="24"/>
        </w:rPr>
        <w:t xml:space="preserve">от </w:t>
      </w:r>
      <w:r w:rsidR="003D5B05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  <w:r w:rsidR="00E01873" w:rsidRPr="00E01873">
        <w:rPr>
          <w:rFonts w:ascii="Times New Roman" w:hAnsi="Times New Roman" w:cs="Times New Roman"/>
          <w:sz w:val="24"/>
          <w:szCs w:val="24"/>
        </w:rPr>
        <w:t xml:space="preserve"> об инвентаризационной стоимости объектов недвижимости.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Поступления по налогу на имущество физических лиц определяются исходя из суммы фактически исчисленного к уплате налога с учетом изменений законодательства, коэффициента пересчета стоимости строений, помещений и сооружений, принадлежащих гражданам на праве собственности и сумм недоимки по налогу на имущество физических лиц.</w:t>
      </w:r>
    </w:p>
    <w:p w:rsidR="00E01873" w:rsidRPr="00E01873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Инвентаризационная                                        Н</w:t>
      </w:r>
      <w:r w:rsidR="00E01873" w:rsidRPr="00E01873">
        <w:rPr>
          <w:rFonts w:ascii="Times New Roman" w:hAnsi="Times New Roman" w:cs="Times New Roman"/>
          <w:sz w:val="24"/>
          <w:szCs w:val="24"/>
        </w:rPr>
        <w:t>едоимка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налога на</w:t>
      </w:r>
      <w:r w:rsidRPr="00E01873">
        <w:rPr>
          <w:rFonts w:ascii="Times New Roman" w:hAnsi="Times New Roman" w:cs="Times New Roman"/>
          <w:sz w:val="24"/>
          <w:szCs w:val="24"/>
        </w:rPr>
        <w:tab/>
      </w:r>
      <w:r w:rsidR="003D5B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1873">
        <w:rPr>
          <w:rFonts w:ascii="Times New Roman" w:hAnsi="Times New Roman" w:cs="Times New Roman"/>
          <w:sz w:val="24"/>
          <w:szCs w:val="24"/>
        </w:rPr>
        <w:t xml:space="preserve">стоимость, по которой    </w:t>
      </w:r>
      <w:r w:rsidR="003D5B05">
        <w:rPr>
          <w:rFonts w:ascii="Times New Roman" w:hAnsi="Times New Roman" w:cs="Times New Roman"/>
          <w:sz w:val="24"/>
          <w:szCs w:val="24"/>
        </w:rPr>
        <w:t xml:space="preserve"> </w:t>
      </w:r>
      <w:r w:rsidRPr="00E01873">
        <w:rPr>
          <w:rFonts w:ascii="Times New Roman" w:hAnsi="Times New Roman" w:cs="Times New Roman"/>
          <w:sz w:val="24"/>
          <w:szCs w:val="24"/>
        </w:rPr>
        <w:t xml:space="preserve">  х   </w:t>
      </w:r>
      <w:r w:rsidR="003D5B05">
        <w:rPr>
          <w:rFonts w:ascii="Times New Roman" w:hAnsi="Times New Roman" w:cs="Times New Roman"/>
          <w:sz w:val="24"/>
          <w:szCs w:val="24"/>
        </w:rPr>
        <w:t xml:space="preserve"> </w:t>
      </w:r>
      <w:r w:rsidRPr="00E01873">
        <w:rPr>
          <w:rFonts w:ascii="Times New Roman" w:hAnsi="Times New Roman" w:cs="Times New Roman"/>
          <w:sz w:val="24"/>
          <w:szCs w:val="24"/>
        </w:rPr>
        <w:t>Ставка      +     по налогу</w:t>
      </w:r>
    </w:p>
    <w:p w:rsidR="00E01873" w:rsidRPr="00E01873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 xml:space="preserve">имущество      =        </w:t>
      </w:r>
      <w:proofErr w:type="gramStart"/>
      <w:r w:rsidRPr="00E01873">
        <w:rPr>
          <w:rFonts w:ascii="Times New Roman" w:hAnsi="Times New Roman" w:cs="Times New Roman"/>
          <w:sz w:val="24"/>
          <w:szCs w:val="24"/>
        </w:rPr>
        <w:t>нач</w:t>
      </w:r>
      <w:r w:rsidR="003D5B05">
        <w:rPr>
          <w:rFonts w:ascii="Times New Roman" w:hAnsi="Times New Roman" w:cs="Times New Roman"/>
          <w:sz w:val="24"/>
          <w:szCs w:val="24"/>
        </w:rPr>
        <w:t>ислен</w:t>
      </w:r>
      <w:proofErr w:type="gramEnd"/>
      <w:r w:rsidR="003D5B05">
        <w:rPr>
          <w:rFonts w:ascii="Times New Roman" w:hAnsi="Times New Roman" w:cs="Times New Roman"/>
          <w:sz w:val="24"/>
          <w:szCs w:val="24"/>
        </w:rPr>
        <w:t xml:space="preserve"> и предъявлен            </w:t>
      </w:r>
      <w:r w:rsidRPr="00E01873">
        <w:rPr>
          <w:rFonts w:ascii="Times New Roman" w:hAnsi="Times New Roman" w:cs="Times New Roman"/>
          <w:sz w:val="24"/>
          <w:szCs w:val="24"/>
        </w:rPr>
        <w:t>налога</w:t>
      </w:r>
    </w:p>
    <w:p w:rsidR="003C106B" w:rsidRDefault="00E01873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73">
        <w:rPr>
          <w:rFonts w:ascii="Times New Roman" w:hAnsi="Times New Roman" w:cs="Times New Roman"/>
          <w:sz w:val="24"/>
          <w:szCs w:val="24"/>
        </w:rPr>
        <w:t>физ.</w:t>
      </w:r>
      <w:r w:rsidR="003D5B05">
        <w:rPr>
          <w:rFonts w:ascii="Times New Roman" w:hAnsi="Times New Roman" w:cs="Times New Roman"/>
          <w:sz w:val="24"/>
          <w:szCs w:val="24"/>
        </w:rPr>
        <w:t xml:space="preserve"> </w:t>
      </w:r>
      <w:r w:rsidRPr="00E01873">
        <w:rPr>
          <w:rFonts w:ascii="Times New Roman" w:hAnsi="Times New Roman" w:cs="Times New Roman"/>
          <w:sz w:val="24"/>
          <w:szCs w:val="24"/>
        </w:rPr>
        <w:t>лиц</w:t>
      </w:r>
      <w:r w:rsidRPr="00E01873">
        <w:rPr>
          <w:rFonts w:ascii="Times New Roman" w:hAnsi="Times New Roman" w:cs="Times New Roman"/>
          <w:sz w:val="24"/>
          <w:szCs w:val="24"/>
        </w:rPr>
        <w:tab/>
      </w:r>
      <w:r w:rsidR="003D5B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1873">
        <w:rPr>
          <w:rFonts w:ascii="Times New Roman" w:hAnsi="Times New Roman" w:cs="Times New Roman"/>
          <w:sz w:val="24"/>
          <w:szCs w:val="24"/>
        </w:rPr>
        <w:t>к уплате налог</w:t>
      </w:r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Учитывая низкую собираемость налога на имущество физических лиц целесообразно сумму налога, полученную расчетным путем, скорректировать на собираемость.</w:t>
      </w:r>
    </w:p>
    <w:p w:rsidR="003D5B05" w:rsidRPr="003D5B05" w:rsidRDefault="00442AA3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D5B05" w:rsidRPr="003D5B05">
        <w:rPr>
          <w:rFonts w:ascii="Times New Roman" w:hAnsi="Times New Roman" w:cs="Times New Roman"/>
          <w:sz w:val="24"/>
          <w:szCs w:val="24"/>
        </w:rPr>
        <w:t>. Земельный налог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Для расчета поступлений земельного налога используется:</w:t>
      </w:r>
    </w:p>
    <w:p w:rsidR="003D5B05" w:rsidRPr="003D5B05" w:rsidRDefault="00442AA3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</w:t>
      </w:r>
      <w:r w:rsidR="003D5B05" w:rsidRPr="003D5B05">
        <w:rPr>
          <w:rFonts w:ascii="Times New Roman" w:hAnsi="Times New Roman" w:cs="Times New Roman"/>
          <w:sz w:val="24"/>
          <w:szCs w:val="24"/>
        </w:rPr>
        <w:t xml:space="preserve">тчет </w:t>
      </w:r>
      <w:r>
        <w:rPr>
          <w:rFonts w:ascii="Times New Roman" w:hAnsi="Times New Roman" w:cs="Times New Roman"/>
          <w:sz w:val="24"/>
          <w:szCs w:val="24"/>
        </w:rPr>
        <w:t>налогового органа</w:t>
      </w:r>
      <w:r w:rsidR="003D5B05" w:rsidRPr="003D5B05">
        <w:rPr>
          <w:rFonts w:ascii="Times New Roman" w:hAnsi="Times New Roman" w:cs="Times New Roman"/>
          <w:sz w:val="24"/>
          <w:szCs w:val="24"/>
        </w:rPr>
        <w:t xml:space="preserve"> о налоговой базе и структуре начислений по земельному налогу;</w:t>
      </w:r>
    </w:p>
    <w:p w:rsidR="003D5B05" w:rsidRPr="003D5B05" w:rsidRDefault="00442AA3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2)г</w:t>
      </w:r>
      <w:r w:rsidR="003D5B05" w:rsidRPr="003D5B05">
        <w:rPr>
          <w:rFonts w:ascii="Times New Roman" w:hAnsi="Times New Roman" w:cs="Times New Roman"/>
          <w:sz w:val="24"/>
          <w:szCs w:val="24"/>
        </w:rPr>
        <w:t>одовой отчет о поступлениях в районный бюджет;</w:t>
      </w:r>
    </w:p>
    <w:p w:rsidR="003D5B05" w:rsidRPr="003D5B05" w:rsidRDefault="00442AA3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</w:t>
      </w:r>
      <w:r w:rsidR="003D5B05" w:rsidRPr="003D5B05">
        <w:rPr>
          <w:rFonts w:ascii="Times New Roman" w:hAnsi="Times New Roman" w:cs="Times New Roman"/>
          <w:sz w:val="24"/>
          <w:szCs w:val="24"/>
        </w:rPr>
        <w:t>ценка суммарной площади земельных участков в пределах границ межселенной территории, облагаемых налогом и арендной платой, за отчетный и планируемый период;</w:t>
      </w:r>
    </w:p>
    <w:p w:rsidR="003D5B05" w:rsidRPr="003D5B05" w:rsidRDefault="00442AA3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4)к</w:t>
      </w:r>
      <w:r w:rsidR="003D5B05" w:rsidRPr="003D5B05">
        <w:rPr>
          <w:rFonts w:ascii="Times New Roman" w:hAnsi="Times New Roman" w:cs="Times New Roman"/>
          <w:sz w:val="24"/>
          <w:szCs w:val="24"/>
        </w:rPr>
        <w:t>оэффициент увеличения кадастровой стоимости земли;</w:t>
      </w:r>
    </w:p>
    <w:p w:rsidR="003D5B05" w:rsidRPr="003D5B05" w:rsidRDefault="00442AA3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5)с</w:t>
      </w:r>
      <w:r w:rsidR="003D5B05" w:rsidRPr="003D5B05">
        <w:rPr>
          <w:rFonts w:ascii="Times New Roman" w:hAnsi="Times New Roman" w:cs="Times New Roman"/>
          <w:sz w:val="24"/>
          <w:szCs w:val="24"/>
        </w:rPr>
        <w:t>ведения о недоимки по налогу по  категориям плательщиков, в том числе недоимки возможной к взысканию.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 xml:space="preserve">Расчет поступления земельного налога </w:t>
      </w:r>
      <w:proofErr w:type="spellStart"/>
      <w:r w:rsidRPr="003D5B05">
        <w:rPr>
          <w:rFonts w:ascii="Times New Roman" w:hAnsi="Times New Roman" w:cs="Times New Roman"/>
          <w:sz w:val="24"/>
          <w:szCs w:val="24"/>
        </w:rPr>
        <w:t>ЗНп</w:t>
      </w:r>
      <w:proofErr w:type="spellEnd"/>
      <w:r w:rsidRPr="003D5B05">
        <w:rPr>
          <w:rFonts w:ascii="Times New Roman" w:hAnsi="Times New Roman" w:cs="Times New Roman"/>
          <w:sz w:val="24"/>
          <w:szCs w:val="24"/>
        </w:rPr>
        <w:t xml:space="preserve"> рассчитывается двумя вариантами, итоговый вариант определяется методом экспертной оценки: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Первый вариант расчета: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B05">
        <w:rPr>
          <w:rFonts w:ascii="Times New Roman" w:hAnsi="Times New Roman" w:cs="Times New Roman"/>
          <w:sz w:val="24"/>
          <w:szCs w:val="24"/>
        </w:rPr>
        <w:t>ЗНп</w:t>
      </w:r>
      <w:proofErr w:type="spellEnd"/>
      <w:r w:rsidRPr="003D5B05">
        <w:rPr>
          <w:rFonts w:ascii="Times New Roman" w:hAnsi="Times New Roman" w:cs="Times New Roman"/>
          <w:sz w:val="24"/>
          <w:szCs w:val="24"/>
        </w:rPr>
        <w:t xml:space="preserve"> = ((</w:t>
      </w:r>
      <w:proofErr w:type="spellStart"/>
      <w:r w:rsidRPr="003D5B05">
        <w:rPr>
          <w:rFonts w:ascii="Times New Roman" w:hAnsi="Times New Roman" w:cs="Times New Roman"/>
          <w:sz w:val="24"/>
          <w:szCs w:val="24"/>
        </w:rPr>
        <w:t>ЗНф</w:t>
      </w:r>
      <w:proofErr w:type="spellEnd"/>
      <w:r w:rsidRPr="003D5B05">
        <w:rPr>
          <w:rFonts w:ascii="Times New Roman" w:hAnsi="Times New Roman" w:cs="Times New Roman"/>
          <w:sz w:val="24"/>
          <w:szCs w:val="24"/>
        </w:rPr>
        <w:t xml:space="preserve"> * Т )+ПР </w:t>
      </w:r>
      <w:proofErr w:type="gramStart"/>
      <w:r w:rsidRPr="003D5B0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3D5B05">
        <w:rPr>
          <w:rFonts w:ascii="Times New Roman" w:hAnsi="Times New Roman" w:cs="Times New Roman"/>
          <w:sz w:val="24"/>
          <w:szCs w:val="24"/>
        </w:rPr>
        <w:t>Б +/- Л) * V где: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B05">
        <w:rPr>
          <w:rFonts w:ascii="Times New Roman" w:hAnsi="Times New Roman" w:cs="Times New Roman"/>
          <w:sz w:val="24"/>
          <w:szCs w:val="24"/>
        </w:rPr>
        <w:t>ЗНп</w:t>
      </w:r>
      <w:proofErr w:type="spellEnd"/>
      <w:r w:rsidRPr="003D5B05">
        <w:rPr>
          <w:rFonts w:ascii="Times New Roman" w:hAnsi="Times New Roman" w:cs="Times New Roman"/>
          <w:sz w:val="24"/>
          <w:szCs w:val="24"/>
        </w:rPr>
        <w:t xml:space="preserve"> - прогноз поступления суммы земельного налога в бюджет в планируемом периоде;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 xml:space="preserve">При расчете </w:t>
      </w:r>
      <w:proofErr w:type="spellStart"/>
      <w:r w:rsidRPr="003D5B05">
        <w:rPr>
          <w:rFonts w:ascii="Times New Roman" w:hAnsi="Times New Roman" w:cs="Times New Roman"/>
          <w:sz w:val="24"/>
          <w:szCs w:val="24"/>
        </w:rPr>
        <w:t>ЗНп</w:t>
      </w:r>
      <w:proofErr w:type="spellEnd"/>
      <w:r w:rsidRPr="003D5B05">
        <w:rPr>
          <w:rFonts w:ascii="Times New Roman" w:hAnsi="Times New Roman" w:cs="Times New Roman"/>
          <w:sz w:val="24"/>
          <w:szCs w:val="24"/>
        </w:rPr>
        <w:t xml:space="preserve"> необходимо учитывать корректировки при изменении сроков уплаты налога по юридическим и физическим лицам;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B05">
        <w:rPr>
          <w:rFonts w:ascii="Times New Roman" w:hAnsi="Times New Roman" w:cs="Times New Roman"/>
          <w:sz w:val="24"/>
          <w:szCs w:val="24"/>
        </w:rPr>
        <w:t>ЗНф</w:t>
      </w:r>
      <w:proofErr w:type="spellEnd"/>
      <w:r w:rsidRPr="003D5B05">
        <w:rPr>
          <w:rFonts w:ascii="Times New Roman" w:hAnsi="Times New Roman" w:cs="Times New Roman"/>
          <w:sz w:val="24"/>
          <w:szCs w:val="24"/>
        </w:rPr>
        <w:t xml:space="preserve"> - факт поступления земельного налога в бюджет предшествующего периода;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lastRenderedPageBreak/>
        <w:t>Т - темп роста налогооблагаемой базы в прогнозируемом году к предыдущему году;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ВБ - сумма налога по землям, планируемым к выбытию при разграничении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собственности на землю;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B0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D5B05">
        <w:rPr>
          <w:rFonts w:ascii="Times New Roman" w:hAnsi="Times New Roman" w:cs="Times New Roman"/>
          <w:sz w:val="24"/>
          <w:szCs w:val="24"/>
        </w:rPr>
        <w:t xml:space="preserve"> - сумма налога по землям, признанных объектом налогообложения в соответствии со статьей 398 НК РФ в прогнозируемом периоде;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Л - сумма льгот, вступивших в силу или отмененных с прогнозируемого года, в соответствии с законодательством Российской Федерации и решениями органов местного самоуправления района и поселений;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V - прирост недоимки в текущем периоде.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Второй вариант расчета: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ЗН= SUM((КД</w:t>
      </w:r>
      <w:proofErr w:type="gramStart"/>
      <w:r w:rsidRPr="003D5B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D5B05">
        <w:rPr>
          <w:rFonts w:ascii="Times New Roman" w:hAnsi="Times New Roman" w:cs="Times New Roman"/>
          <w:sz w:val="24"/>
          <w:szCs w:val="24"/>
        </w:rPr>
        <w:t>* СТ1 + КД2 * СТ2 + ...) +/- Л - ВБ+</w:t>
      </w:r>
      <w:proofErr w:type="gramStart"/>
      <w:r w:rsidRPr="003D5B0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D5B05">
        <w:rPr>
          <w:rFonts w:ascii="Times New Roman" w:hAnsi="Times New Roman" w:cs="Times New Roman"/>
          <w:sz w:val="24"/>
          <w:szCs w:val="24"/>
        </w:rPr>
        <w:t xml:space="preserve">) * К 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где: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B05">
        <w:rPr>
          <w:rFonts w:ascii="Times New Roman" w:hAnsi="Times New Roman" w:cs="Times New Roman"/>
          <w:sz w:val="24"/>
          <w:szCs w:val="24"/>
        </w:rPr>
        <w:t>ЗНп</w:t>
      </w:r>
      <w:proofErr w:type="spellEnd"/>
      <w:r w:rsidRPr="003D5B05">
        <w:rPr>
          <w:rFonts w:ascii="Times New Roman" w:hAnsi="Times New Roman" w:cs="Times New Roman"/>
          <w:sz w:val="24"/>
          <w:szCs w:val="24"/>
        </w:rPr>
        <w:t xml:space="preserve"> - прогноз поступления суммы земельного налога в бюджет в планируемом периоде;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КД</w:t>
      </w:r>
      <w:proofErr w:type="gramStart"/>
      <w:r w:rsidRPr="003D5B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D5B05">
        <w:rPr>
          <w:rFonts w:ascii="Times New Roman" w:hAnsi="Times New Roman" w:cs="Times New Roman"/>
          <w:sz w:val="24"/>
          <w:szCs w:val="24"/>
        </w:rPr>
        <w:t xml:space="preserve">, КД2 - кадастровая стоимость земельных участков в зависимости от вида использования земли, согласованная с </w:t>
      </w:r>
      <w:r w:rsidR="00671970">
        <w:rPr>
          <w:rFonts w:ascii="Times New Roman" w:hAnsi="Times New Roman" w:cs="Times New Roman"/>
          <w:sz w:val="24"/>
          <w:szCs w:val="24"/>
        </w:rPr>
        <w:t>Администрацией Томской области</w:t>
      </w:r>
      <w:r w:rsidRPr="003D5B05">
        <w:rPr>
          <w:rFonts w:ascii="Times New Roman" w:hAnsi="Times New Roman" w:cs="Times New Roman"/>
          <w:sz w:val="24"/>
          <w:szCs w:val="24"/>
        </w:rPr>
        <w:t>;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3D5B0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D5B05">
        <w:rPr>
          <w:rFonts w:ascii="Times New Roman" w:hAnsi="Times New Roman" w:cs="Times New Roman"/>
          <w:sz w:val="24"/>
          <w:szCs w:val="24"/>
        </w:rPr>
        <w:t>, СТ2 - налоговая ставка, установленная решениями органов местного самоуправления, для соответствующего вида земель разрешенного использования;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Л - сумма льгот, вступивших в силу или отмененных с прогнозируемого года, в соответствии с законодательством Российской Федерации и решениями органов местного самоуправления района и поселений;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ВБ - сумма налога по землям, планируемым к выбытию при разграничении собственности на землю;</w:t>
      </w:r>
    </w:p>
    <w:p w:rsidR="003D5B05" w:rsidRP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B0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D5B05">
        <w:rPr>
          <w:rFonts w:ascii="Times New Roman" w:hAnsi="Times New Roman" w:cs="Times New Roman"/>
          <w:sz w:val="24"/>
          <w:szCs w:val="24"/>
        </w:rPr>
        <w:t xml:space="preserve"> - сумма налога по землям, признанных объектом налогообложения в соответствии со статьей 398 НК РФ в прогнозируемом периоде; </w:t>
      </w:r>
    </w:p>
    <w:p w:rsidR="003D5B05" w:rsidRDefault="003D5B05" w:rsidP="003D5B05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05">
        <w:rPr>
          <w:rFonts w:ascii="Times New Roman" w:hAnsi="Times New Roman" w:cs="Times New Roman"/>
          <w:sz w:val="24"/>
          <w:szCs w:val="24"/>
        </w:rPr>
        <w:t>К-коэффициент увеличения кадастровой стоимости на планируемый период.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442AA3">
        <w:rPr>
          <w:rFonts w:ascii="Times New Roman" w:hAnsi="Times New Roman" w:cs="Times New Roman"/>
          <w:sz w:val="24"/>
          <w:szCs w:val="24"/>
        </w:rPr>
        <w:t>. Налог, взимаемый в связи с применением упрощенной системы налогообложения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AA3">
        <w:rPr>
          <w:rFonts w:ascii="Times New Roman" w:hAnsi="Times New Roman" w:cs="Times New Roman"/>
          <w:sz w:val="24"/>
          <w:szCs w:val="24"/>
        </w:rPr>
        <w:t>Прогнозирование налога, взимаемого в связи с применением упрощенной системы налогообложения, осуществляется в соответствии с главой 26.2 «Упрощенная система налогообложения» НК РФ, исходя из фактических поступлений налога в отчетном году и на последнюю отчетную дату текущего финансового года, динамики макроэкономических показателей (рост потребительских цен на товары, работы, услуги и прибыли прибыльных предприятий) и налоговой базы.</w:t>
      </w:r>
      <w:proofErr w:type="gramEnd"/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Для расчета налога взимаемого в связи с применением упрощенной системы налогообложения используются: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42AA3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налогового органа за отчетный период</w:t>
      </w:r>
      <w:r w:rsidRPr="00442AA3">
        <w:rPr>
          <w:rFonts w:ascii="Times New Roman" w:hAnsi="Times New Roman" w:cs="Times New Roman"/>
          <w:sz w:val="24"/>
          <w:szCs w:val="24"/>
        </w:rPr>
        <w:t>;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42AA3">
        <w:rPr>
          <w:rFonts w:ascii="Times New Roman" w:hAnsi="Times New Roman" w:cs="Times New Roman"/>
          <w:sz w:val="24"/>
          <w:szCs w:val="24"/>
        </w:rPr>
        <w:t>информация о сумме недоимки по налогу на последнюю отчетную дату;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42AA3">
        <w:rPr>
          <w:rFonts w:ascii="Times New Roman" w:hAnsi="Times New Roman" w:cs="Times New Roman"/>
          <w:sz w:val="24"/>
          <w:szCs w:val="24"/>
        </w:rPr>
        <w:t>годовой отчет об исполнении районного бюджета;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442AA3">
        <w:rPr>
          <w:rFonts w:ascii="Times New Roman" w:hAnsi="Times New Roman" w:cs="Times New Roman"/>
          <w:sz w:val="24"/>
          <w:szCs w:val="24"/>
        </w:rPr>
        <w:t xml:space="preserve">информация о динамике экономических показателей в </w:t>
      </w:r>
      <w:r>
        <w:rPr>
          <w:rFonts w:ascii="Times New Roman" w:hAnsi="Times New Roman" w:cs="Times New Roman"/>
          <w:sz w:val="24"/>
          <w:szCs w:val="24"/>
        </w:rPr>
        <w:t>Александровском районе</w:t>
      </w:r>
      <w:r w:rsidRPr="00442AA3">
        <w:rPr>
          <w:rFonts w:ascii="Times New Roman" w:hAnsi="Times New Roman" w:cs="Times New Roman"/>
          <w:sz w:val="24"/>
          <w:szCs w:val="24"/>
        </w:rPr>
        <w:t xml:space="preserve"> и</w:t>
      </w:r>
      <w:r w:rsidR="002955B4">
        <w:rPr>
          <w:rFonts w:ascii="Times New Roman" w:hAnsi="Times New Roman" w:cs="Times New Roman"/>
          <w:sz w:val="24"/>
          <w:szCs w:val="24"/>
        </w:rPr>
        <w:t xml:space="preserve"> размере коэффициента-дефлятора.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 системы налогообложения, рассчитывается по формуле: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УСН  = </w:t>
      </w:r>
      <w:r w:rsidR="0014069B">
        <w:rPr>
          <w:rFonts w:ascii="Times New Roman" w:hAnsi="Times New Roman" w:cs="Times New Roman"/>
          <w:sz w:val="24"/>
          <w:szCs w:val="24"/>
        </w:rPr>
        <w:t xml:space="preserve">  </w:t>
      </w:r>
      <w:r w:rsidRPr="00442AA3">
        <w:rPr>
          <w:rFonts w:ascii="Times New Roman" w:hAnsi="Times New Roman" w:cs="Times New Roman"/>
          <w:sz w:val="24"/>
          <w:szCs w:val="24"/>
        </w:rPr>
        <w:t>(УСН     +</w:t>
      </w:r>
      <w:r w:rsidR="0014069B">
        <w:rPr>
          <w:rFonts w:ascii="Times New Roman" w:hAnsi="Times New Roman" w:cs="Times New Roman"/>
          <w:sz w:val="24"/>
          <w:szCs w:val="24"/>
        </w:rPr>
        <w:t xml:space="preserve">     УСН</w:t>
      </w:r>
      <w:proofErr w:type="gramStart"/>
      <w:r w:rsidRPr="00442AA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42AA3">
        <w:rPr>
          <w:rFonts w:ascii="Times New Roman" w:hAnsi="Times New Roman" w:cs="Times New Roman"/>
          <w:sz w:val="24"/>
          <w:szCs w:val="24"/>
        </w:rPr>
        <w:t xml:space="preserve"> x Н, где: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   п      </w:t>
      </w:r>
      <w:r w:rsidR="0014069B">
        <w:rPr>
          <w:rFonts w:ascii="Times New Roman" w:hAnsi="Times New Roman" w:cs="Times New Roman"/>
          <w:sz w:val="24"/>
          <w:szCs w:val="24"/>
        </w:rPr>
        <w:t xml:space="preserve">     </w:t>
      </w:r>
      <w:r w:rsidRPr="00442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A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2AA3">
        <w:rPr>
          <w:rFonts w:ascii="Times New Roman" w:hAnsi="Times New Roman" w:cs="Times New Roman"/>
          <w:sz w:val="24"/>
          <w:szCs w:val="24"/>
        </w:rPr>
        <w:t xml:space="preserve">(д)      </w:t>
      </w:r>
      <w:r w:rsidR="0014069B">
        <w:rPr>
          <w:rFonts w:ascii="Times New Roman" w:hAnsi="Times New Roman" w:cs="Times New Roman"/>
          <w:sz w:val="24"/>
          <w:szCs w:val="24"/>
        </w:rPr>
        <w:t xml:space="preserve">      </w:t>
      </w:r>
      <w:r w:rsidRPr="00442AA3">
        <w:rPr>
          <w:rFonts w:ascii="Times New Roman" w:hAnsi="Times New Roman" w:cs="Times New Roman"/>
          <w:sz w:val="24"/>
          <w:szCs w:val="24"/>
        </w:rPr>
        <w:t xml:space="preserve">п(д-р)           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УСН   -  сумма  налога,  планируемая к поступлению в районный бюджет </w:t>
      </w:r>
      <w:proofErr w:type="gramStart"/>
      <w:r w:rsidRPr="00442A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42AA3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42AA3" w:rsidRDefault="00442AA3" w:rsidP="0014069B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AA3">
        <w:rPr>
          <w:rFonts w:ascii="Times New Roman" w:hAnsi="Times New Roman" w:cs="Times New Roman"/>
          <w:sz w:val="24"/>
          <w:szCs w:val="24"/>
        </w:rPr>
        <w:t>очередном финансовом году;</w:t>
      </w:r>
      <w:proofErr w:type="gramEnd"/>
    </w:p>
    <w:p w:rsidR="0014069B" w:rsidRPr="00442AA3" w:rsidRDefault="0014069B" w:rsidP="0014069B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УСН     - сумма  налога,  планируемая  к  поступлению в районный бюджет 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442AA3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442AA3">
        <w:rPr>
          <w:rFonts w:ascii="Times New Roman" w:hAnsi="Times New Roman" w:cs="Times New Roman"/>
          <w:sz w:val="24"/>
          <w:szCs w:val="24"/>
        </w:rPr>
        <w:t>д)</w:t>
      </w:r>
    </w:p>
    <w:p w:rsidR="00442AA3" w:rsidRPr="00442AA3" w:rsidRDefault="00442AA3" w:rsidP="0014069B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в очередном финансовом году, для объекта налогообложения «доходы»;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УСН       - сумма  налога,  планируемая к поступлению в районный бюджет </w:t>
      </w:r>
    </w:p>
    <w:p w:rsidR="00442AA3" w:rsidRPr="00442AA3" w:rsidRDefault="0014069B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42AA3" w:rsidRPr="00442AA3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442AA3" w:rsidRPr="00442AA3">
        <w:rPr>
          <w:rFonts w:ascii="Times New Roman" w:hAnsi="Times New Roman" w:cs="Times New Roman"/>
          <w:sz w:val="24"/>
          <w:szCs w:val="24"/>
        </w:rPr>
        <w:t>д-р)</w:t>
      </w:r>
    </w:p>
    <w:p w:rsidR="00442AA3" w:rsidRPr="00442AA3" w:rsidRDefault="00442AA3" w:rsidP="0014069B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в очередном финансовом году, для объекта налогообложения «доходы, уменьшенные на величину расходов»;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Н - норматив отчисления от налога в районный бюджет.</w:t>
      </w:r>
    </w:p>
    <w:p w:rsid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Каждый из двух видов налога, взимаемого в связи с применением упрощенной системы налогообложения (независимо от объекта налогообложения), рассчитывается по следующей формуле:</w:t>
      </w:r>
    </w:p>
    <w:p w:rsidR="0014069B" w:rsidRPr="00442AA3" w:rsidRDefault="0014069B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УСН  = </w:t>
      </w:r>
      <w:r w:rsidR="0014069B">
        <w:rPr>
          <w:rFonts w:ascii="Times New Roman" w:hAnsi="Times New Roman" w:cs="Times New Roman"/>
          <w:sz w:val="24"/>
          <w:szCs w:val="24"/>
        </w:rPr>
        <w:t xml:space="preserve">   </w:t>
      </w:r>
      <w:r w:rsidRPr="00442AA3">
        <w:rPr>
          <w:rFonts w:ascii="Times New Roman" w:hAnsi="Times New Roman" w:cs="Times New Roman"/>
          <w:sz w:val="24"/>
          <w:szCs w:val="24"/>
        </w:rPr>
        <w:t xml:space="preserve">УСН     x </w:t>
      </w:r>
      <w:r w:rsidR="0014069B">
        <w:rPr>
          <w:rFonts w:ascii="Times New Roman" w:hAnsi="Times New Roman" w:cs="Times New Roman"/>
          <w:sz w:val="24"/>
          <w:szCs w:val="24"/>
        </w:rPr>
        <w:t xml:space="preserve">  </w:t>
      </w:r>
      <w:r w:rsidRPr="00442AA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14069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2AA3">
        <w:rPr>
          <w:rFonts w:ascii="Times New Roman" w:hAnsi="Times New Roman" w:cs="Times New Roman"/>
          <w:sz w:val="24"/>
          <w:szCs w:val="24"/>
        </w:rPr>
        <w:t xml:space="preserve">  x </w:t>
      </w:r>
      <w:r w:rsidR="0014069B">
        <w:rPr>
          <w:rFonts w:ascii="Times New Roman" w:hAnsi="Times New Roman" w:cs="Times New Roman"/>
          <w:sz w:val="24"/>
          <w:szCs w:val="24"/>
        </w:rPr>
        <w:t xml:space="preserve"> </w:t>
      </w:r>
      <w:r w:rsidRPr="00442AA3">
        <w:rPr>
          <w:rFonts w:ascii="Times New Roman" w:hAnsi="Times New Roman" w:cs="Times New Roman"/>
          <w:sz w:val="24"/>
          <w:szCs w:val="24"/>
        </w:rPr>
        <w:t>К</w:t>
      </w:r>
      <w:r w:rsidR="0014069B">
        <w:rPr>
          <w:rFonts w:ascii="Times New Roman" w:hAnsi="Times New Roman" w:cs="Times New Roman"/>
          <w:sz w:val="24"/>
          <w:szCs w:val="24"/>
        </w:rPr>
        <w:t>2</w:t>
      </w:r>
      <w:r w:rsidRPr="00442AA3">
        <w:rPr>
          <w:rFonts w:ascii="Times New Roman" w:hAnsi="Times New Roman" w:cs="Times New Roman"/>
          <w:sz w:val="24"/>
          <w:szCs w:val="24"/>
        </w:rPr>
        <w:t xml:space="preserve">  +/- Д, где: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42A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2AA3">
        <w:rPr>
          <w:rFonts w:ascii="Times New Roman" w:hAnsi="Times New Roman" w:cs="Times New Roman"/>
          <w:sz w:val="24"/>
          <w:szCs w:val="24"/>
        </w:rPr>
        <w:t xml:space="preserve">      </w:t>
      </w:r>
      <w:r w:rsidR="0014069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42AA3">
        <w:rPr>
          <w:rFonts w:ascii="Times New Roman" w:hAnsi="Times New Roman" w:cs="Times New Roman"/>
          <w:sz w:val="24"/>
          <w:szCs w:val="24"/>
        </w:rPr>
        <w:t>ожид</w:t>
      </w:r>
      <w:proofErr w:type="spellEnd"/>
      <w:r w:rsidRPr="00442AA3">
        <w:rPr>
          <w:rFonts w:ascii="Times New Roman" w:hAnsi="Times New Roman" w:cs="Times New Roman"/>
          <w:sz w:val="24"/>
          <w:szCs w:val="24"/>
        </w:rPr>
        <w:t xml:space="preserve">  </w:t>
      </w:r>
      <w:r w:rsidR="001406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2AA3">
        <w:rPr>
          <w:rFonts w:ascii="Times New Roman" w:hAnsi="Times New Roman" w:cs="Times New Roman"/>
          <w:sz w:val="24"/>
          <w:szCs w:val="24"/>
        </w:rPr>
        <w:t xml:space="preserve">   </w:t>
      </w:r>
      <w:r w:rsidR="001406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УСН   -  сумма  налога,  планируемая  к  поступлению  в районный бюджет  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42AA3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42AA3" w:rsidRPr="00442AA3" w:rsidRDefault="00442AA3" w:rsidP="0014069B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в очередном финансовом году;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УСН - ожидаемые поступления налога в районный бюджет в текущем году;</w:t>
      </w:r>
    </w:p>
    <w:p w:rsidR="00442AA3" w:rsidRDefault="0014069B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442AA3" w:rsidRPr="00442AA3">
        <w:rPr>
          <w:rFonts w:ascii="Times New Roman" w:hAnsi="Times New Roman" w:cs="Times New Roman"/>
          <w:sz w:val="24"/>
          <w:szCs w:val="24"/>
        </w:rPr>
        <w:t>жид</w:t>
      </w:r>
      <w:proofErr w:type="spellEnd"/>
    </w:p>
    <w:p w:rsidR="0014069B" w:rsidRPr="00442AA3" w:rsidRDefault="0014069B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AA3" w:rsidRPr="00442AA3" w:rsidRDefault="00442AA3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К</w:t>
      </w:r>
      <w:proofErr w:type="gramStart"/>
      <w:r w:rsidR="0014069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2AA3">
        <w:rPr>
          <w:rFonts w:ascii="Times New Roman" w:hAnsi="Times New Roman" w:cs="Times New Roman"/>
          <w:sz w:val="24"/>
          <w:szCs w:val="24"/>
        </w:rPr>
        <w:t xml:space="preserve">    -   коэффициент,   характеризующий   динамику   макроэкономических</w:t>
      </w:r>
      <w:r w:rsidR="0014069B">
        <w:rPr>
          <w:rFonts w:ascii="Times New Roman" w:hAnsi="Times New Roman" w:cs="Times New Roman"/>
          <w:sz w:val="24"/>
          <w:szCs w:val="24"/>
        </w:rPr>
        <w:t xml:space="preserve"> </w:t>
      </w:r>
      <w:r w:rsidRPr="00442AA3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14069B">
        <w:rPr>
          <w:rFonts w:ascii="Times New Roman" w:hAnsi="Times New Roman" w:cs="Times New Roman"/>
          <w:sz w:val="24"/>
          <w:szCs w:val="24"/>
        </w:rPr>
        <w:t>Томской области</w:t>
      </w:r>
      <w:r w:rsidRPr="00442AA3">
        <w:rPr>
          <w:rFonts w:ascii="Times New Roman" w:hAnsi="Times New Roman" w:cs="Times New Roman"/>
          <w:sz w:val="24"/>
          <w:szCs w:val="24"/>
        </w:rPr>
        <w:t xml:space="preserve"> в очередном финансовом году по сравнению с текущим годом;</w:t>
      </w:r>
    </w:p>
    <w:p w:rsidR="00442AA3" w:rsidRPr="00442AA3" w:rsidRDefault="00442AA3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К</w:t>
      </w:r>
      <w:proofErr w:type="gramStart"/>
      <w:r w:rsidR="0014069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42AA3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динамику налоговой базы в очередном</w:t>
      </w:r>
      <w:r w:rsidR="0014069B">
        <w:rPr>
          <w:rFonts w:ascii="Times New Roman" w:hAnsi="Times New Roman" w:cs="Times New Roman"/>
          <w:sz w:val="24"/>
          <w:szCs w:val="24"/>
        </w:rPr>
        <w:t xml:space="preserve"> </w:t>
      </w:r>
      <w:r w:rsidRPr="00442AA3">
        <w:rPr>
          <w:rFonts w:ascii="Times New Roman" w:hAnsi="Times New Roman" w:cs="Times New Roman"/>
          <w:sz w:val="24"/>
          <w:szCs w:val="24"/>
        </w:rPr>
        <w:t>финансовом году по сравнению с текущим финансовым годом;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Д - дополнительные или выпадающие доходы районного бюджета по налогу в очередном финансовом году, связанные с изменениями налогового и бюджетного законодательства, динамикой недоимки или другими причинами.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Аналогично налогу, взимаемому в связи с применением упрощенной системы налогообложения, планируемому к поступлению в районный бюджет в очередном финансовом году, рассчитывается налог, взимаемый в связи с применением упрощенной системы налогообложения, на плановый период.</w:t>
      </w:r>
    </w:p>
    <w:p w:rsidR="00442AA3" w:rsidRPr="00442AA3" w:rsidRDefault="0014069B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442AA3" w:rsidRPr="00442AA3">
        <w:rPr>
          <w:rFonts w:ascii="Times New Roman" w:hAnsi="Times New Roman" w:cs="Times New Roman"/>
          <w:sz w:val="24"/>
          <w:szCs w:val="24"/>
        </w:rPr>
        <w:t>. Единый сельскохозяйственный налог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Прогнозирование единого сельскохозяйственного налога осуществляется в соответствии с главой 26.1 «Система налогообложения для сельскохозяйственных товаропроизводителей (единый сельскохозяйственный налог)» НК РФ, исходя из фактических поступлений налога в отчетном году и за истекший период текущего года, динамики макроэкономических показателей (индекса роста потребительских цен на товары, работы, услуги) и налоговой базы.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Для расчета единого сельскохозяйственного налога используются:</w:t>
      </w:r>
    </w:p>
    <w:p w:rsidR="00442AA3" w:rsidRPr="00442AA3" w:rsidRDefault="0014069B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42AA3" w:rsidRPr="00442AA3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налогового органа</w:t>
      </w:r>
      <w:r w:rsidR="00442AA3" w:rsidRPr="00442AA3">
        <w:rPr>
          <w:rFonts w:ascii="Times New Roman" w:hAnsi="Times New Roman" w:cs="Times New Roman"/>
          <w:sz w:val="24"/>
          <w:szCs w:val="24"/>
        </w:rPr>
        <w:t xml:space="preserve"> за отчетный год;</w:t>
      </w:r>
    </w:p>
    <w:p w:rsid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42AA3" w:rsidRPr="00442AA3">
        <w:rPr>
          <w:rFonts w:ascii="Times New Roman" w:hAnsi="Times New Roman" w:cs="Times New Roman"/>
          <w:sz w:val="24"/>
          <w:szCs w:val="24"/>
        </w:rPr>
        <w:t>информация о сумме недоимки по налогу на последнюю отчетную дату;</w:t>
      </w:r>
    </w:p>
    <w:p w:rsidR="00442AA3" w:rsidRPr="00442AA3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42AA3" w:rsidRPr="00442AA3">
        <w:rPr>
          <w:rFonts w:ascii="Times New Roman" w:hAnsi="Times New Roman" w:cs="Times New Roman"/>
          <w:sz w:val="24"/>
          <w:szCs w:val="24"/>
        </w:rPr>
        <w:t>годовой отчет об исполнении районного бюджета;</w:t>
      </w:r>
    </w:p>
    <w:p w:rsidR="00442AA3" w:rsidRPr="00442AA3" w:rsidRDefault="0014069B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42AA3" w:rsidRPr="00442AA3">
        <w:rPr>
          <w:rFonts w:ascii="Times New Roman" w:hAnsi="Times New Roman" w:cs="Times New Roman"/>
          <w:sz w:val="24"/>
          <w:szCs w:val="24"/>
        </w:rPr>
        <w:t xml:space="preserve">информация о динамике экономических показателей в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Александровском районе </w:t>
      </w:r>
      <w:r w:rsidR="00442AA3" w:rsidRPr="00442AA3">
        <w:rPr>
          <w:rFonts w:ascii="Times New Roman" w:hAnsi="Times New Roman" w:cs="Times New Roman"/>
          <w:sz w:val="24"/>
          <w:szCs w:val="24"/>
        </w:rPr>
        <w:t>и о размере коэффициента-дефлятора, необходимого для расчета налоговой базы;</w:t>
      </w:r>
    </w:p>
    <w:p w:rsidR="00442AA3" w:rsidRPr="00442AA3" w:rsidRDefault="0014069B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442AA3" w:rsidRPr="00442AA3">
        <w:rPr>
          <w:rFonts w:ascii="Times New Roman" w:hAnsi="Times New Roman" w:cs="Times New Roman"/>
          <w:sz w:val="24"/>
          <w:szCs w:val="24"/>
        </w:rPr>
        <w:t>информация от плательщиков налога о прогнозируемых платежах в бюджет.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Единый сельскохозяйственный налог рассчитывается по формуле: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ЕСХН  = </w:t>
      </w:r>
      <w:r w:rsidR="0014069B">
        <w:rPr>
          <w:rFonts w:ascii="Times New Roman" w:hAnsi="Times New Roman" w:cs="Times New Roman"/>
          <w:sz w:val="24"/>
          <w:szCs w:val="24"/>
        </w:rPr>
        <w:t xml:space="preserve">  </w:t>
      </w:r>
      <w:r w:rsidRPr="00442AA3">
        <w:rPr>
          <w:rFonts w:ascii="Times New Roman" w:hAnsi="Times New Roman" w:cs="Times New Roman"/>
          <w:sz w:val="24"/>
          <w:szCs w:val="24"/>
        </w:rPr>
        <w:t>(ЕСХН     x К</w:t>
      </w:r>
      <w:proofErr w:type="gramStart"/>
      <w:r w:rsidR="0014069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2AA3">
        <w:rPr>
          <w:rFonts w:ascii="Times New Roman" w:hAnsi="Times New Roman" w:cs="Times New Roman"/>
          <w:sz w:val="24"/>
          <w:szCs w:val="24"/>
        </w:rPr>
        <w:t xml:space="preserve">  x К</w:t>
      </w:r>
      <w:r w:rsidR="0014069B">
        <w:rPr>
          <w:rFonts w:ascii="Times New Roman" w:hAnsi="Times New Roman" w:cs="Times New Roman"/>
          <w:sz w:val="24"/>
          <w:szCs w:val="24"/>
        </w:rPr>
        <w:t>2</w:t>
      </w:r>
      <w:r w:rsidRPr="00442AA3">
        <w:rPr>
          <w:rFonts w:ascii="Times New Roman" w:hAnsi="Times New Roman" w:cs="Times New Roman"/>
          <w:sz w:val="24"/>
          <w:szCs w:val="24"/>
        </w:rPr>
        <w:t xml:space="preserve">  +/- Д) x Н, где: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42A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2AA3">
        <w:rPr>
          <w:rFonts w:ascii="Times New Roman" w:hAnsi="Times New Roman" w:cs="Times New Roman"/>
          <w:sz w:val="24"/>
          <w:szCs w:val="24"/>
        </w:rPr>
        <w:t xml:space="preserve">       </w:t>
      </w:r>
      <w:r w:rsidR="001406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2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AA3">
        <w:rPr>
          <w:rFonts w:ascii="Times New Roman" w:hAnsi="Times New Roman" w:cs="Times New Roman"/>
          <w:sz w:val="24"/>
          <w:szCs w:val="24"/>
        </w:rPr>
        <w:t>ожид</w:t>
      </w:r>
      <w:proofErr w:type="spellEnd"/>
      <w:r w:rsidRPr="00442AA3">
        <w:rPr>
          <w:rFonts w:ascii="Times New Roman" w:hAnsi="Times New Roman" w:cs="Times New Roman"/>
          <w:sz w:val="24"/>
          <w:szCs w:val="24"/>
        </w:rPr>
        <w:t xml:space="preserve">    </w:t>
      </w:r>
      <w:r w:rsidR="00140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 xml:space="preserve">ЕСХН   - сумма налога, планируемая к поступлению в районный бюджет, </w:t>
      </w:r>
      <w:proofErr w:type="gramStart"/>
      <w:r w:rsidRPr="00442A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Pr="00442AA3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42AA3" w:rsidRPr="00442AA3" w:rsidRDefault="00442AA3" w:rsidP="0014069B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AA3">
        <w:rPr>
          <w:rFonts w:ascii="Times New Roman" w:hAnsi="Times New Roman" w:cs="Times New Roman"/>
          <w:sz w:val="24"/>
          <w:szCs w:val="24"/>
        </w:rPr>
        <w:t>очередном финансовом году;</w:t>
      </w:r>
      <w:proofErr w:type="gramEnd"/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ЕСХН - ожидаемые поступления налога в районный бюджет в текущем году;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AA3">
        <w:rPr>
          <w:rFonts w:ascii="Times New Roman" w:hAnsi="Times New Roman" w:cs="Times New Roman"/>
          <w:sz w:val="24"/>
          <w:szCs w:val="24"/>
        </w:rPr>
        <w:t>ожид</w:t>
      </w:r>
      <w:proofErr w:type="spellEnd"/>
    </w:p>
    <w:p w:rsidR="00442AA3" w:rsidRPr="00442AA3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42AA3" w:rsidRPr="00442AA3">
        <w:rPr>
          <w:rFonts w:ascii="Times New Roman" w:hAnsi="Times New Roman" w:cs="Times New Roman"/>
          <w:sz w:val="24"/>
          <w:szCs w:val="24"/>
        </w:rPr>
        <w:t xml:space="preserve">   -   коэффициент,   характеризующий   динамику   экономических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AA3" w:rsidRPr="00442AA3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442AA3" w:rsidRPr="00442AA3">
        <w:rPr>
          <w:rFonts w:ascii="Times New Roman" w:hAnsi="Times New Roman" w:cs="Times New Roman"/>
          <w:sz w:val="24"/>
          <w:szCs w:val="24"/>
        </w:rPr>
        <w:t xml:space="preserve"> в очередном финансовом году по сравнению с текущим годом;</w:t>
      </w:r>
    </w:p>
    <w:p w:rsidR="00442AA3" w:rsidRPr="00442AA3" w:rsidRDefault="00442AA3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14069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42AA3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динамику налоговой базы в очередном</w:t>
      </w:r>
      <w:r w:rsidR="0014069B">
        <w:rPr>
          <w:rFonts w:ascii="Times New Roman" w:hAnsi="Times New Roman" w:cs="Times New Roman"/>
          <w:sz w:val="24"/>
          <w:szCs w:val="24"/>
        </w:rPr>
        <w:t xml:space="preserve"> </w:t>
      </w:r>
      <w:r w:rsidRPr="00442AA3">
        <w:rPr>
          <w:rFonts w:ascii="Times New Roman" w:hAnsi="Times New Roman" w:cs="Times New Roman"/>
          <w:sz w:val="24"/>
          <w:szCs w:val="24"/>
        </w:rPr>
        <w:t>финансовом году по сравнению с текущим годом;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Д - дополнительные или выпадающие доходы районного бюджета по налогу в очередном финансовом году, связанные с изменениями налогового и бюджетного законодательства, динамикой недоимки или другими причинами;</w:t>
      </w:r>
    </w:p>
    <w:p w:rsidR="00442AA3" w:rsidRPr="00442AA3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Н - норматив отчисления от налога в районный  бюджет.</w:t>
      </w:r>
    </w:p>
    <w:p w:rsidR="003D5B05" w:rsidRDefault="00442AA3" w:rsidP="00442AA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AA3">
        <w:rPr>
          <w:rFonts w:ascii="Times New Roman" w:hAnsi="Times New Roman" w:cs="Times New Roman"/>
          <w:sz w:val="24"/>
          <w:szCs w:val="24"/>
        </w:rPr>
        <w:t>Аналогично единому сельскохозяйственному налогу, планируемому к поступлению в районный бюджет в очередном финансовом году, рассчитывается единый сельскохозяйственный налог на плановый период</w:t>
      </w:r>
    </w:p>
    <w:p w:rsidR="0014069B" w:rsidRPr="0014069B" w:rsidRDefault="006972D8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14069B" w:rsidRPr="0014069B">
        <w:rPr>
          <w:rFonts w:ascii="Times New Roman" w:hAnsi="Times New Roman" w:cs="Times New Roman"/>
          <w:sz w:val="24"/>
          <w:szCs w:val="24"/>
        </w:rPr>
        <w:t>. Государственная пошлина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69B">
        <w:rPr>
          <w:rFonts w:ascii="Times New Roman" w:hAnsi="Times New Roman" w:cs="Times New Roman"/>
          <w:sz w:val="24"/>
          <w:szCs w:val="24"/>
        </w:rPr>
        <w:t>Государственная пошлина прогнозируется в соответствии с главой 25.3 «Государственная пошлина» НК РФ исходя из динамики поступлений, сложившейся за три года, предшествующих текущему, оценки исполнения в текущем году и прогнозов главных администраторов (администраторов) государственной пошлины, зачисляемой в районный бюджет в соответствии с Бюджетным кодексом Российской Федерации.</w:t>
      </w:r>
      <w:proofErr w:type="gramEnd"/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Для расчета поступлений государственной пошлине используются:</w:t>
      </w:r>
    </w:p>
    <w:p w:rsidR="0014069B" w:rsidRPr="0014069B" w:rsidRDefault="006972D8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налогового органа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 на последнюю отчетную дату;</w:t>
      </w:r>
    </w:p>
    <w:p w:rsidR="0014069B" w:rsidRPr="0014069B" w:rsidRDefault="006972D8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4069B" w:rsidRPr="0014069B">
        <w:rPr>
          <w:rFonts w:ascii="Times New Roman" w:hAnsi="Times New Roman" w:cs="Times New Roman"/>
          <w:sz w:val="24"/>
          <w:szCs w:val="24"/>
        </w:rPr>
        <w:t>отчеты об исполнении районного бюджета;</w:t>
      </w:r>
    </w:p>
    <w:p w:rsidR="0014069B" w:rsidRPr="0014069B" w:rsidRDefault="006972D8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4069B" w:rsidRPr="0014069B">
        <w:rPr>
          <w:rFonts w:ascii="Times New Roman" w:hAnsi="Times New Roman" w:cs="Times New Roman"/>
          <w:sz w:val="24"/>
          <w:szCs w:val="24"/>
        </w:rPr>
        <w:t>информация администраторов государственной пошлины о прогнозе платежей в районный бюджет.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Государственная пошлина рассчитывается по формуле: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2D8" w:rsidRDefault="0014069B" w:rsidP="006972D8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ГП  = ГП</w:t>
      </w:r>
      <w:proofErr w:type="gramStart"/>
      <w:r w:rsidRPr="0014069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4069B">
        <w:rPr>
          <w:rFonts w:ascii="Times New Roman" w:hAnsi="Times New Roman" w:cs="Times New Roman"/>
          <w:sz w:val="24"/>
          <w:szCs w:val="24"/>
        </w:rPr>
        <w:t xml:space="preserve">  + ГП2  + ГП3  + и т.д., где:</w:t>
      </w:r>
    </w:p>
    <w:p w:rsidR="006972D8" w:rsidRDefault="006972D8" w:rsidP="006972D8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69B" w:rsidRPr="0014069B" w:rsidRDefault="0014069B" w:rsidP="006972D8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ГП   -  сумма  государственной  пошлины,  планируемая  к  поступлению в</w:t>
      </w:r>
      <w:r w:rsidR="006972D8">
        <w:rPr>
          <w:rFonts w:ascii="Times New Roman" w:hAnsi="Times New Roman" w:cs="Times New Roman"/>
          <w:sz w:val="24"/>
          <w:szCs w:val="24"/>
        </w:rPr>
        <w:t xml:space="preserve"> </w:t>
      </w:r>
      <w:r w:rsidRPr="0014069B">
        <w:rPr>
          <w:rFonts w:ascii="Times New Roman" w:hAnsi="Times New Roman" w:cs="Times New Roman"/>
          <w:sz w:val="24"/>
          <w:szCs w:val="24"/>
        </w:rPr>
        <w:t>районный бюджет в очередном финансовом году;</w:t>
      </w:r>
    </w:p>
    <w:p w:rsidR="0014069B" w:rsidRPr="0014069B" w:rsidRDefault="006972D8" w:rsidP="006972D8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ГП2 ,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 ГП3  и т.д. - виды государственной пошлины, планируемые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69B" w:rsidRPr="0014069B">
        <w:rPr>
          <w:rFonts w:ascii="Times New Roman" w:hAnsi="Times New Roman" w:cs="Times New Roman"/>
          <w:sz w:val="24"/>
          <w:szCs w:val="24"/>
        </w:rPr>
        <w:t>поступлению в очередном финансовом году.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Каждая из видов государственной пошлины рассчитывается по следующей формуле: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 xml:space="preserve">ГП  = (ГП     x </w:t>
      </w:r>
      <w:r w:rsidR="006972D8">
        <w:rPr>
          <w:rFonts w:ascii="Times New Roman" w:hAnsi="Times New Roman" w:cs="Times New Roman"/>
          <w:sz w:val="24"/>
          <w:szCs w:val="24"/>
        </w:rPr>
        <w:t xml:space="preserve">   </w:t>
      </w:r>
      <w:r w:rsidRPr="0014069B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6972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4069B">
        <w:rPr>
          <w:rFonts w:ascii="Times New Roman" w:hAnsi="Times New Roman" w:cs="Times New Roman"/>
          <w:sz w:val="24"/>
          <w:szCs w:val="24"/>
        </w:rPr>
        <w:t>) +/- Д, где:</w:t>
      </w:r>
    </w:p>
    <w:p w:rsidR="0014069B" w:rsidRPr="0014069B" w:rsidRDefault="006972D8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69B" w:rsidRPr="0014069B" w:rsidRDefault="006972D8" w:rsidP="006972D8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ГП - сумма </w:t>
      </w:r>
      <w:r w:rsidR="0014069B" w:rsidRPr="0014069B">
        <w:rPr>
          <w:rFonts w:ascii="Times New Roman" w:hAnsi="Times New Roman" w:cs="Times New Roman"/>
          <w:sz w:val="24"/>
          <w:szCs w:val="24"/>
        </w:rPr>
        <w:t>государственной  пошлины,  планируемая  к  поступлению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69B" w:rsidRPr="0014069B">
        <w:rPr>
          <w:rFonts w:ascii="Times New Roman" w:hAnsi="Times New Roman" w:cs="Times New Roman"/>
          <w:sz w:val="24"/>
          <w:szCs w:val="24"/>
        </w:rPr>
        <w:t>районный бюджет в очередном финансовом году;</w:t>
      </w:r>
    </w:p>
    <w:p w:rsidR="006972D8" w:rsidRDefault="0014069B" w:rsidP="006972D8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 xml:space="preserve">ГП      -  ожидаемые  поступления  государственной  пошлины  в  </w:t>
      </w:r>
      <w:proofErr w:type="gramStart"/>
      <w:r w:rsidRPr="0014069B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="00697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69B" w:rsidRPr="0014069B" w:rsidRDefault="006972D8" w:rsidP="006972D8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4069B" w:rsidRPr="0014069B">
        <w:rPr>
          <w:rFonts w:ascii="Times New Roman" w:hAnsi="Times New Roman" w:cs="Times New Roman"/>
          <w:sz w:val="24"/>
          <w:szCs w:val="24"/>
        </w:rPr>
        <w:t>ожид</w:t>
      </w:r>
      <w:proofErr w:type="spellEnd"/>
    </w:p>
    <w:p w:rsidR="0014069B" w:rsidRPr="0014069B" w:rsidRDefault="0014069B" w:rsidP="006972D8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бюджет в текущем году;</w:t>
      </w:r>
    </w:p>
    <w:p w:rsidR="0014069B" w:rsidRPr="0014069B" w:rsidRDefault="006972D8" w:rsidP="006972D8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4069B" w:rsidRPr="0014069B">
        <w:rPr>
          <w:rFonts w:ascii="Times New Roman" w:hAnsi="Times New Roman" w:cs="Times New Roman"/>
          <w:sz w:val="24"/>
          <w:szCs w:val="24"/>
        </w:rPr>
        <w:t xml:space="preserve">   -  коэффициент, характеризующий динамику поступлений в текущем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69B" w:rsidRPr="0014069B">
        <w:rPr>
          <w:rFonts w:ascii="Times New Roman" w:hAnsi="Times New Roman" w:cs="Times New Roman"/>
          <w:sz w:val="24"/>
          <w:szCs w:val="24"/>
        </w:rPr>
        <w:t>по сравнению с отчетным годом;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Д - дополнительные или выпадающие доходы районного бюджета по государственной пошлине в очередном финансовом году и плановом периоде, связанные с изменениями налогового и бюджетного законодательства и другими причинами.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lastRenderedPageBreak/>
        <w:t>Аналогично государственной пошлине, планируемой к поступлению в районный бюджет в очередном финансовом году, рассчитывается государственная пошлина на плановый период.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69B" w:rsidRPr="0014069B" w:rsidRDefault="0014069B" w:rsidP="006972D8">
      <w:pPr>
        <w:tabs>
          <w:tab w:val="left" w:pos="993"/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3. Неналоговые доходы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69B" w:rsidRPr="0014069B" w:rsidRDefault="00380321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4069B" w:rsidRPr="0014069B">
        <w:rPr>
          <w:rFonts w:ascii="Times New Roman" w:hAnsi="Times New Roman" w:cs="Times New Roman"/>
          <w:sz w:val="24"/>
          <w:szCs w:val="24"/>
        </w:rPr>
        <w:t>. Арендная плата за землю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Основой расчета потенциала арендной платы за земельные участки, государственная собственность на которые не разграничена, которые расположены в границах межселенной территории и находящиеся в муниципальной собственности (далее - земельные участки), являются:</w:t>
      </w:r>
    </w:p>
    <w:p w:rsidR="0014069B" w:rsidRPr="0014069B" w:rsidRDefault="00380321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4069B" w:rsidRPr="0014069B">
        <w:rPr>
          <w:rFonts w:ascii="Times New Roman" w:hAnsi="Times New Roman" w:cs="Times New Roman"/>
          <w:sz w:val="24"/>
          <w:szCs w:val="24"/>
        </w:rPr>
        <w:t>статья 57 Бюджетного кодекса Российской Федерации;</w:t>
      </w:r>
    </w:p>
    <w:p w:rsidR="0014069B" w:rsidRPr="0014069B" w:rsidRDefault="00380321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 и уполномоченных органов местного самоуправления, устанавливающие порядок определения размера арендной платы за земельные участки;</w:t>
      </w:r>
    </w:p>
    <w:p w:rsidR="0014069B" w:rsidRPr="0014069B" w:rsidRDefault="00380321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14069B" w:rsidRPr="0014069B">
        <w:rPr>
          <w:rFonts w:ascii="Times New Roman" w:hAnsi="Times New Roman" w:cs="Times New Roman"/>
          <w:sz w:val="24"/>
          <w:szCs w:val="24"/>
        </w:rPr>
        <w:t>ожидаемый объем поступлений арендной платы за земельные участки в текущем финансовом году, учитывающий ее начисление на текущий финансовый год по действующим на расчетную дату договорам аренды, фактические поступления текущих платежей и задолженности прошлых лет в первом полугодии текущего финансового года, прогноз погашения задолженности до конца текущего финансового года, прогнозы изменения поступлений арендной платы, обусловленные увеличением (сокращением) площадей земельных участков</w:t>
      </w:r>
      <w:proofErr w:type="gramEnd"/>
      <w:r w:rsidR="0014069B" w:rsidRPr="0014069B">
        <w:rPr>
          <w:rFonts w:ascii="Times New Roman" w:hAnsi="Times New Roman" w:cs="Times New Roman"/>
          <w:sz w:val="24"/>
          <w:szCs w:val="24"/>
        </w:rPr>
        <w:t xml:space="preserve">, сдаваемых в аренду, во втором полугодии текущего года (по данным </w:t>
      </w:r>
      <w:r>
        <w:rPr>
          <w:rFonts w:ascii="Times New Roman" w:hAnsi="Times New Roman" w:cs="Times New Roman"/>
          <w:sz w:val="24"/>
          <w:szCs w:val="24"/>
        </w:rPr>
        <w:t xml:space="preserve">Отдела имущественных и земельных отношений Администрации Александровского района 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имущественных и земельных отношений</w:t>
      </w:r>
      <w:r w:rsidR="0014069B" w:rsidRPr="0014069B">
        <w:rPr>
          <w:rFonts w:ascii="Times New Roman" w:hAnsi="Times New Roman" w:cs="Times New Roman"/>
          <w:sz w:val="24"/>
          <w:szCs w:val="24"/>
        </w:rPr>
        <w:t>);</w:t>
      </w:r>
    </w:p>
    <w:p w:rsidR="0014069B" w:rsidRPr="0014069B" w:rsidRDefault="00380321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прогноз </w:t>
      </w:r>
      <w:r>
        <w:rPr>
          <w:rFonts w:ascii="Times New Roman" w:hAnsi="Times New Roman" w:cs="Times New Roman"/>
          <w:sz w:val="24"/>
          <w:szCs w:val="24"/>
        </w:rPr>
        <w:t>Отдела имущественных и земельных отношений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 об объемах уменьшения арендной платы за земельные участки в очередном финансовом году (далее - объем уменьшения арендной платы) обусловленных: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 xml:space="preserve">1) планируемым </w:t>
      </w:r>
      <w:r w:rsidR="00380321">
        <w:rPr>
          <w:rFonts w:ascii="Times New Roman" w:hAnsi="Times New Roman" w:cs="Times New Roman"/>
          <w:sz w:val="24"/>
          <w:szCs w:val="24"/>
        </w:rPr>
        <w:t xml:space="preserve">Отделом имущественных и земельных отношений </w:t>
      </w:r>
      <w:r w:rsidRPr="0014069B">
        <w:rPr>
          <w:rFonts w:ascii="Times New Roman" w:hAnsi="Times New Roman" w:cs="Times New Roman"/>
          <w:sz w:val="24"/>
          <w:szCs w:val="24"/>
        </w:rPr>
        <w:t xml:space="preserve">выбытием земель из арендных отношений в очередном финансовом году (в том числе: в связи с разграничением земель по видам собственности (федеральная, </w:t>
      </w:r>
      <w:r w:rsidR="00380321">
        <w:rPr>
          <w:rFonts w:ascii="Times New Roman" w:hAnsi="Times New Roman" w:cs="Times New Roman"/>
          <w:sz w:val="24"/>
          <w:szCs w:val="24"/>
        </w:rPr>
        <w:t>областная</w:t>
      </w:r>
      <w:r w:rsidRPr="0014069B">
        <w:rPr>
          <w:rFonts w:ascii="Times New Roman" w:hAnsi="Times New Roman" w:cs="Times New Roman"/>
          <w:sz w:val="24"/>
          <w:szCs w:val="24"/>
        </w:rPr>
        <w:t>, муниципальная); продажей земельных участков; с приватизацией земельных участков, находящихся в муниципальной собственности под муниципальными объектами недвижимости, подлежащими реализации в соответствии с  Перечнем недвижимых нежилых объектов муниципальной собственности, подлежащих приватизации в текущем финансовом году.),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2) планируемым поступлением в текущем финансовом году платежей, носящих разовый характер (в том числе задолженности прошлых лет),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3) планируемым расширением в очередном финансовом году перечня льготных категорий арендаторов земельных участков,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 xml:space="preserve">4) планируемым изменением порядка определения размера арендной платы за земельные участки, установленного нормативными правовыми актами </w:t>
      </w:r>
      <w:r w:rsidR="00380321">
        <w:rPr>
          <w:rFonts w:ascii="Times New Roman" w:hAnsi="Times New Roman" w:cs="Times New Roman"/>
          <w:sz w:val="24"/>
          <w:szCs w:val="24"/>
        </w:rPr>
        <w:t>Администрации Томской области и Администрации Александровского района</w:t>
      </w:r>
      <w:r w:rsidRPr="0014069B">
        <w:rPr>
          <w:rFonts w:ascii="Times New Roman" w:hAnsi="Times New Roman" w:cs="Times New Roman"/>
          <w:sz w:val="24"/>
          <w:szCs w:val="24"/>
        </w:rPr>
        <w:t>;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69B">
        <w:rPr>
          <w:rFonts w:ascii="Times New Roman" w:hAnsi="Times New Roman" w:cs="Times New Roman"/>
          <w:sz w:val="24"/>
          <w:szCs w:val="24"/>
        </w:rPr>
        <w:t xml:space="preserve">- прогноз </w:t>
      </w:r>
      <w:r w:rsidR="00380321">
        <w:rPr>
          <w:rFonts w:ascii="Times New Roman" w:hAnsi="Times New Roman" w:cs="Times New Roman"/>
          <w:sz w:val="24"/>
          <w:szCs w:val="24"/>
        </w:rPr>
        <w:t xml:space="preserve">Отдела имущественных и земельных отношений </w:t>
      </w:r>
      <w:r w:rsidRPr="0014069B">
        <w:rPr>
          <w:rFonts w:ascii="Times New Roman" w:hAnsi="Times New Roman" w:cs="Times New Roman"/>
          <w:sz w:val="24"/>
          <w:szCs w:val="24"/>
        </w:rPr>
        <w:t>об объемах увеличения арендной платы за земельные участки в очередном финансовом году (далее - объем увеличения поступлений арендной платы) в связи с планируемым увеличением площадей земельных участков, сдаваемых в аренду (в том числе за счет перехода плательщиков с бессрочного пользования на арендные отношения) и изменением порядка определения размера арендной платы за земельные участки, установленного нормативными</w:t>
      </w:r>
      <w:proofErr w:type="gramEnd"/>
      <w:r w:rsidRPr="0014069B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="00380321">
        <w:rPr>
          <w:rFonts w:ascii="Times New Roman" w:hAnsi="Times New Roman" w:cs="Times New Roman"/>
          <w:sz w:val="24"/>
          <w:szCs w:val="24"/>
        </w:rPr>
        <w:t>Администрации Томской области и Администрации Александровского района</w:t>
      </w:r>
      <w:r w:rsidRPr="0014069B">
        <w:rPr>
          <w:rFonts w:ascii="Times New Roman" w:hAnsi="Times New Roman" w:cs="Times New Roman"/>
          <w:sz w:val="24"/>
          <w:szCs w:val="24"/>
        </w:rPr>
        <w:t>;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lastRenderedPageBreak/>
        <w:t>- прогноз о темпах роста индекса потребительских цен на очередной финансовый год (далее - Коэффициент-дефлятор);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 xml:space="preserve">- сведения о размере задолженности арендной платы за земельные участки на последнюю отчетную дату текущего финансового года, в том числе возможную </w:t>
      </w:r>
      <w:proofErr w:type="gramStart"/>
      <w:r w:rsidRPr="0014069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14069B">
        <w:rPr>
          <w:rFonts w:ascii="Times New Roman" w:hAnsi="Times New Roman" w:cs="Times New Roman"/>
          <w:sz w:val="24"/>
          <w:szCs w:val="24"/>
        </w:rPr>
        <w:t xml:space="preserve"> взысканию (по данным </w:t>
      </w:r>
      <w:r w:rsidR="00380321">
        <w:rPr>
          <w:rFonts w:ascii="Times New Roman" w:hAnsi="Times New Roman" w:cs="Times New Roman"/>
          <w:sz w:val="24"/>
          <w:szCs w:val="24"/>
        </w:rPr>
        <w:t>Отдела имущественных и земельных отношений</w:t>
      </w:r>
      <w:r w:rsidRPr="0014069B">
        <w:rPr>
          <w:rFonts w:ascii="Times New Roman" w:hAnsi="Times New Roman" w:cs="Times New Roman"/>
          <w:sz w:val="24"/>
          <w:szCs w:val="24"/>
        </w:rPr>
        <w:t>).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Прогноз общей суммы поступлений арендной платы за земельные участки рассчитывается по формуле: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Прогноз общей суммы арендной платы за земельные участки = (Ожидаемый объем поступлений в текущем году - Объем поступлений в текущем году платежей, носящих разовый характер - Объем уменьшения арендной платы + Объем увеличения поступлений арендной платы) x Коэффициент-дефлятор + Прогнозируемая сумма поступлений задолженности прошлых лет.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Прогноз поступлений арендной платы за земельные участки, подлежащих зачислению в районный бюджет, определяется путем применения к исчисленному прогнозу общей суммы арендной платы за земельные участки нормативов ее зачисления в бюджеты муниципальных районов, установленных Бюджетным кодексом Российской Федерации.</w:t>
      </w:r>
    </w:p>
    <w:p w:rsidR="0014069B" w:rsidRPr="0014069B" w:rsidRDefault="00380321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. Доходы от сдачи в аренду имущества, 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14069B" w:rsidRPr="0014069B">
        <w:rPr>
          <w:rFonts w:ascii="Times New Roman" w:hAnsi="Times New Roman" w:cs="Times New Roman"/>
          <w:sz w:val="24"/>
          <w:szCs w:val="24"/>
        </w:rPr>
        <w:t>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 xml:space="preserve">Основой расчета доходов от сдачи в аренду имущества, находящегося в собственности </w:t>
      </w:r>
      <w:r w:rsidR="00380321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14069B">
        <w:rPr>
          <w:rFonts w:ascii="Times New Roman" w:hAnsi="Times New Roman" w:cs="Times New Roman"/>
          <w:sz w:val="24"/>
          <w:szCs w:val="24"/>
        </w:rPr>
        <w:t xml:space="preserve"> района, являются:</w:t>
      </w:r>
    </w:p>
    <w:p w:rsidR="0014069B" w:rsidRPr="0014069B" w:rsidRDefault="00380321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порядок исчисления и уплаты в бюджет арендной платы за пользование находящимися в собственности района нежилыми зданиями, отдельными помещениями, строениями, сооружениями и имущественными комплексами, установленный нормативными правовыми актами </w:t>
      </w:r>
      <w:r w:rsidR="00705805">
        <w:rPr>
          <w:rFonts w:ascii="Times New Roman" w:hAnsi="Times New Roman" w:cs="Times New Roman"/>
          <w:sz w:val="24"/>
          <w:szCs w:val="24"/>
        </w:rPr>
        <w:t>Администрации Томской области и Администрации Александровского района</w:t>
      </w:r>
      <w:r w:rsidR="0014069B" w:rsidRPr="0014069B">
        <w:rPr>
          <w:rFonts w:ascii="Times New Roman" w:hAnsi="Times New Roman" w:cs="Times New Roman"/>
          <w:sz w:val="24"/>
          <w:szCs w:val="24"/>
        </w:rPr>
        <w:t>;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14069B" w:rsidRPr="0014069B">
        <w:rPr>
          <w:rFonts w:ascii="Times New Roman" w:hAnsi="Times New Roman" w:cs="Times New Roman"/>
          <w:sz w:val="24"/>
          <w:szCs w:val="24"/>
        </w:rPr>
        <w:t>ожидаемый объем поступлений арендной платы за имущество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задолженности прошлых лет в 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 арендной платы за имущество, обусловленных увеличением (сокращением) площадей</w:t>
      </w:r>
      <w:proofErr w:type="gramEnd"/>
      <w:r w:rsidR="0014069B" w:rsidRPr="0014069B">
        <w:rPr>
          <w:rFonts w:ascii="Times New Roman" w:hAnsi="Times New Roman" w:cs="Times New Roman"/>
          <w:sz w:val="24"/>
          <w:szCs w:val="24"/>
        </w:rPr>
        <w:t>, сдаваемых в аренду во втором полугодии текущего финансового года (по данным главных администраторов доходов бюджета);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="0014069B" w:rsidRPr="0014069B">
        <w:rPr>
          <w:rFonts w:ascii="Times New Roman" w:hAnsi="Times New Roman" w:cs="Times New Roman"/>
          <w:sz w:val="24"/>
          <w:szCs w:val="24"/>
        </w:rPr>
        <w:t>информация главных администраторов доходов бюджета о прогнозе объема выбытия арендной платы за имущество в очередном финансовом году (далее - объем выбытия арендной платы за имущество) в связи с уменьшением площадей, сдаваемых в аренду (на основании Перечня недвижимых нежилых объектов муниципальной собственности, подлежащих приватизации в текущем финансовом году, планируемого преобразования казенных учреждений в бюджетные и автономные, выбытия имущества в связи с</w:t>
      </w:r>
      <w:proofErr w:type="gramEnd"/>
      <w:r w:rsidR="0014069B" w:rsidRPr="0014069B">
        <w:rPr>
          <w:rFonts w:ascii="Times New Roman" w:hAnsi="Times New Roman" w:cs="Times New Roman"/>
          <w:sz w:val="24"/>
          <w:szCs w:val="24"/>
        </w:rPr>
        <w:t xml:space="preserve"> передачей полномочий и иных причин), предоставлением льгот по арендной плате за имущество и планируемым изменением порядка исчисления и уплаты в бюджет арендной платы за имущество, установленного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Томской области и Администрации Александровского района</w:t>
      </w:r>
      <w:r w:rsidR="0014069B" w:rsidRPr="0014069B">
        <w:rPr>
          <w:rFonts w:ascii="Times New Roman" w:hAnsi="Times New Roman" w:cs="Times New Roman"/>
          <w:sz w:val="24"/>
          <w:szCs w:val="24"/>
        </w:rPr>
        <w:t>;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</w:t>
      </w:r>
      <w:r w:rsidR="0014069B" w:rsidRPr="0014069B">
        <w:rPr>
          <w:rFonts w:ascii="Times New Roman" w:hAnsi="Times New Roman" w:cs="Times New Roman"/>
          <w:sz w:val="24"/>
          <w:szCs w:val="24"/>
        </w:rPr>
        <w:t>информация главных администраторов доходов бюджета о прогнозе объемов увеличения поступлений арендной платы за имущество в очередном финансовом году (далее - объем увеличения поступлений арендной платы за имущество) в связи с планируемым увеличением площадей, сдаваемых в аренду (в том числе в связи с планируемым преобразованием бюджетных и автономных учреждений в казенные), изменением порядка исчисления и уплаты в бюджет арендной платы за</w:t>
      </w:r>
      <w:proofErr w:type="gramEnd"/>
      <w:r w:rsidR="0014069B" w:rsidRPr="0014069B">
        <w:rPr>
          <w:rFonts w:ascii="Times New Roman" w:hAnsi="Times New Roman" w:cs="Times New Roman"/>
          <w:sz w:val="24"/>
          <w:szCs w:val="24"/>
        </w:rPr>
        <w:t xml:space="preserve"> имущество, </w:t>
      </w:r>
      <w:proofErr w:type="gramStart"/>
      <w:r w:rsidR="0014069B" w:rsidRPr="0014069B">
        <w:rPr>
          <w:rFonts w:ascii="Times New Roman" w:hAnsi="Times New Roman" w:cs="Times New Roman"/>
          <w:sz w:val="24"/>
          <w:szCs w:val="24"/>
        </w:rPr>
        <w:lastRenderedPageBreak/>
        <w:t>установленного</w:t>
      </w:r>
      <w:proofErr w:type="gramEnd"/>
      <w:r w:rsidR="0014069B" w:rsidRPr="0014069B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Томской области и Администрации Александровского района</w:t>
      </w:r>
      <w:r w:rsidR="0014069B" w:rsidRPr="0014069B">
        <w:rPr>
          <w:rFonts w:ascii="Times New Roman" w:hAnsi="Times New Roman" w:cs="Times New Roman"/>
          <w:sz w:val="24"/>
          <w:szCs w:val="24"/>
        </w:rPr>
        <w:t>, и иными причинами;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сведения о размере задолженности по арендной плате за имущество на последнюю отчетную дату, в том числе возможную </w:t>
      </w:r>
      <w:proofErr w:type="gramStart"/>
      <w:r w:rsidR="0014069B" w:rsidRPr="0014069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14069B" w:rsidRPr="0014069B">
        <w:rPr>
          <w:rFonts w:ascii="Times New Roman" w:hAnsi="Times New Roman" w:cs="Times New Roman"/>
          <w:sz w:val="24"/>
          <w:szCs w:val="24"/>
        </w:rPr>
        <w:t xml:space="preserve"> взысканию (по данным главных администраторов доходов бюджета);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информация о размере индекса потребительских цен на товары и услуги по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(далее - Коэффициент-дефлятор);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Прогноз поступлений арендной платы за имущество в бюджет рассчитывается по формуле: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Прогноз поступлений арендной платы за имущество = (Ожидаемые поступления арендной платы за имущество - Объем поступлений, носящих разовый характер + Объем увеличения поступлений арендной платы за имущество - Объем выбытия арендной платы за имущество) x Коэффициент-дефлятор + Прогнозируемая сумма поступлений задолженности прошлых лет.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14069B" w:rsidRPr="0014069B">
        <w:rPr>
          <w:rFonts w:ascii="Times New Roman" w:hAnsi="Times New Roman" w:cs="Times New Roman"/>
          <w:sz w:val="24"/>
          <w:szCs w:val="24"/>
        </w:rPr>
        <w:t>Плата за негативное воздействие на окружающую среду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Основой расчета прогноза поступлений платы за негативное воздействие на окружающую среду в бюджет являются: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4069B" w:rsidRPr="0014069B">
        <w:rPr>
          <w:rFonts w:ascii="Times New Roman" w:hAnsi="Times New Roman" w:cs="Times New Roman"/>
          <w:sz w:val="24"/>
          <w:szCs w:val="24"/>
        </w:rPr>
        <w:t>статья 57 Бюджетного кодекса Российской Федерации;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4069B" w:rsidRPr="0014069B">
        <w:rPr>
          <w:rFonts w:ascii="Times New Roman" w:hAnsi="Times New Roman" w:cs="Times New Roman"/>
          <w:sz w:val="24"/>
          <w:szCs w:val="24"/>
        </w:rPr>
        <w:t>коэффициенты индексации ставок, указанные в проекте Федерального закона о федеральном бюджете на очередной финансовый год и на плановый период (далее - коэффициенты индексации ставок).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69B">
        <w:rPr>
          <w:rFonts w:ascii="Times New Roman" w:hAnsi="Times New Roman" w:cs="Times New Roman"/>
          <w:sz w:val="24"/>
          <w:szCs w:val="24"/>
        </w:rPr>
        <w:t xml:space="preserve">Общий прогноз поступлений платы за негативное воздействие на окружающую среду рассчитывается исходя из суммы ожидаемых платежей в текущем финансовом году за вычетом сумм поступлений, носящих разовый характер (сверхлимитная плата, начисленная в текущем финансовом году в связи с неполучением </w:t>
      </w:r>
      <w:proofErr w:type="spellStart"/>
      <w:r w:rsidRPr="0014069B">
        <w:rPr>
          <w:rFonts w:ascii="Times New Roman" w:hAnsi="Times New Roman" w:cs="Times New Roman"/>
          <w:sz w:val="24"/>
          <w:szCs w:val="24"/>
        </w:rPr>
        <w:t>природопользователями</w:t>
      </w:r>
      <w:proofErr w:type="spellEnd"/>
      <w:r w:rsidRPr="0014069B">
        <w:rPr>
          <w:rFonts w:ascii="Times New Roman" w:hAnsi="Times New Roman" w:cs="Times New Roman"/>
          <w:sz w:val="24"/>
          <w:szCs w:val="24"/>
        </w:rPr>
        <w:t xml:space="preserve"> разрешений на выбросы (сбросы) загрязняющих веществ, лимитов на размещение отходов производства и потребления, задолженность прошлых лет, поступившая в первом полугодии текущего</w:t>
      </w:r>
      <w:proofErr w:type="gramEnd"/>
      <w:r w:rsidRPr="0014069B">
        <w:rPr>
          <w:rFonts w:ascii="Times New Roman" w:hAnsi="Times New Roman" w:cs="Times New Roman"/>
          <w:sz w:val="24"/>
          <w:szCs w:val="24"/>
        </w:rPr>
        <w:t xml:space="preserve"> года), с учетом дополнительных (или выпадающих) доходов районного бюджета в очередном финансовом году, связанных с планируемым изменением количества плательщиков, видов негативного воздействия на окружающую среду и иными причинами, с применением коэффициента индексации ставок и учетом прогноза поступлений на очередной финансовый год в виде погашения задолженности прошлых лет.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Прогнозируемый объем поступлений платы за негативное воздействие на окружающую среду, подлежащий зачислению в районный бюджет, определяется путем применения к исчисленному общему прогнозу поступлений платы за негативное воздействие на окружающую среду норматива ее зачисления в бюджеты муниципальных районов, установленного Бюджетным кодексом Российской Федерации.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4069B" w:rsidRPr="0014069B">
        <w:rPr>
          <w:rFonts w:ascii="Times New Roman" w:hAnsi="Times New Roman" w:cs="Times New Roman"/>
          <w:sz w:val="24"/>
          <w:szCs w:val="24"/>
        </w:rPr>
        <w:t>. Доходы от оказания платных услуг (работ) и компенсации затрат государства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Планирование поступлений доходов от оказания платных услуг (работ) и компенсации затрат государства осуществляется на основании: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действующих порядков установления и исчисления доходов от оказания платных услуг (работ) и компенсации затрат государства, установленных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Томской области и Администрации Александровского района</w:t>
      </w:r>
      <w:r w:rsidR="0014069B" w:rsidRPr="0014069B">
        <w:rPr>
          <w:rFonts w:ascii="Times New Roman" w:hAnsi="Times New Roman" w:cs="Times New Roman"/>
          <w:sz w:val="24"/>
          <w:szCs w:val="24"/>
        </w:rPr>
        <w:t>;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4069B" w:rsidRPr="0014069B">
        <w:rPr>
          <w:rFonts w:ascii="Times New Roman" w:hAnsi="Times New Roman" w:cs="Times New Roman"/>
          <w:sz w:val="24"/>
          <w:szCs w:val="24"/>
        </w:rPr>
        <w:t>информации главных администраторов доходов бюджета по прогнозу данных поступлений.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69B">
        <w:rPr>
          <w:rFonts w:ascii="Times New Roman" w:hAnsi="Times New Roman" w:cs="Times New Roman"/>
          <w:sz w:val="24"/>
          <w:szCs w:val="24"/>
        </w:rPr>
        <w:t xml:space="preserve">Расчет прогноза поступлений доходов от оказания платных услуг (работ) и компенсации затрат государства производится соответствующими главными администраторами доходов бюджета исходя из объемов ожидаемых платежей в текущем финансовом году за вычетом поступлений, носящих разовый характер, с </w:t>
      </w:r>
      <w:r w:rsidRPr="0014069B">
        <w:rPr>
          <w:rFonts w:ascii="Times New Roman" w:hAnsi="Times New Roman" w:cs="Times New Roman"/>
          <w:sz w:val="24"/>
          <w:szCs w:val="24"/>
        </w:rPr>
        <w:lastRenderedPageBreak/>
        <w:t>учетом дополнительных (или выпадающих) доходов районного бюджета в очередном финансовом году, связанных с прогнозируемым изменением объема оказываемых услуг, изменением порядков установления и исчисления данных доходов</w:t>
      </w:r>
      <w:proofErr w:type="gramEnd"/>
      <w:r w:rsidRPr="001406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69B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14069B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="00705805">
        <w:rPr>
          <w:rFonts w:ascii="Times New Roman" w:hAnsi="Times New Roman" w:cs="Times New Roman"/>
          <w:sz w:val="24"/>
          <w:szCs w:val="24"/>
        </w:rPr>
        <w:t>Администрации Томской области и Администрации Александровского района</w:t>
      </w:r>
      <w:r w:rsidRPr="0014069B">
        <w:rPr>
          <w:rFonts w:ascii="Times New Roman" w:hAnsi="Times New Roman" w:cs="Times New Roman"/>
          <w:sz w:val="24"/>
          <w:szCs w:val="24"/>
        </w:rPr>
        <w:t>, и иными причинами.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. Доходы от реализации имущества, земельных участков, находящихся в муниципальной собственности, и земельных участков, государственная собственность на которые не </w:t>
      </w:r>
      <w:proofErr w:type="gramStart"/>
      <w:r w:rsidR="0014069B" w:rsidRPr="0014069B">
        <w:rPr>
          <w:rFonts w:ascii="Times New Roman" w:hAnsi="Times New Roman" w:cs="Times New Roman"/>
          <w:sz w:val="24"/>
          <w:szCs w:val="24"/>
        </w:rPr>
        <w:t>разграничена и которые расположены</w:t>
      </w:r>
      <w:proofErr w:type="gramEnd"/>
      <w:r w:rsidR="0014069B" w:rsidRPr="0014069B">
        <w:rPr>
          <w:rFonts w:ascii="Times New Roman" w:hAnsi="Times New Roman" w:cs="Times New Roman"/>
          <w:sz w:val="24"/>
          <w:szCs w:val="24"/>
        </w:rPr>
        <w:t xml:space="preserve"> в границах межселенной территории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Планирование данных поступлений на очередной финансовый год производится соответствующими главными администраторами доходов бюджета на основании Перечня недвижимых нежилых объектов муниципальной собственности, подлежащих приватизации в текущем финансовом году.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Доходы от реализации имущества, находящегося в муниципальной  собственности, прогнозируются исходя из средней стоимости одного квадратного метра объектов недвижимости, сложившейся по результатам торгов текущего года, и учетом иных факторов, влияющих на формирование цен на объекты недвижимости. Главный администратор доходов при планировании доходов от реализации имущества вправе учесть риски, связанные с отсутствием спроса на объекты, запланированные к реализации.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При прогнозировании поступлений от реализации объектов недвижимости, находящихся в муниципальной собственности, одновременно прогнозируются доходы от продажи земельных участков, находящихся в муниципальной собственности, что обусловлено статьей 7 Федерального закона от 25.10.2001 г. № 137-ФЗ «О введении в действие Земельного кодекса Российской Федерации».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 xml:space="preserve">Прогноз поступлений доходов от продажи земельных участков, находящихся в муниципальной собственности, рассчитывается </w:t>
      </w:r>
      <w:r w:rsidR="00671970">
        <w:rPr>
          <w:rFonts w:ascii="Times New Roman" w:hAnsi="Times New Roman" w:cs="Times New Roman"/>
          <w:sz w:val="24"/>
          <w:szCs w:val="24"/>
        </w:rPr>
        <w:t>Отделом имущественных и земельных отношений</w:t>
      </w:r>
      <w:r w:rsidR="00671970" w:rsidRPr="0014069B">
        <w:rPr>
          <w:rFonts w:ascii="Times New Roman" w:hAnsi="Times New Roman" w:cs="Times New Roman"/>
          <w:sz w:val="24"/>
          <w:szCs w:val="24"/>
        </w:rPr>
        <w:t xml:space="preserve">  </w:t>
      </w:r>
      <w:r w:rsidRPr="0014069B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доходы от продажи земельных участков собственникам зданий, строений, сооружений, расположенных на таких земельных участках, исходя из количества земельных участков, планируемых к продаже, и выкупной цены, установленной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Томской области и Администрации Александровского района</w:t>
      </w:r>
      <w:r w:rsidR="0014069B" w:rsidRPr="0014069B">
        <w:rPr>
          <w:rFonts w:ascii="Times New Roman" w:hAnsi="Times New Roman" w:cs="Times New Roman"/>
          <w:sz w:val="24"/>
          <w:szCs w:val="24"/>
        </w:rPr>
        <w:t>;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14069B" w:rsidRPr="0014069B">
        <w:rPr>
          <w:rFonts w:ascii="Times New Roman" w:hAnsi="Times New Roman" w:cs="Times New Roman"/>
          <w:sz w:val="24"/>
          <w:szCs w:val="24"/>
        </w:rPr>
        <w:t>доходы от продажи земельных участков, свободных от прав третьих лиц, исходя из площади земельных участков, планируемых к продаже, и средней стоимости одного квадратного метра земельных участков соответствующей территориальной зоны по оценке главного администратора доходов бюджета, учитывающей результаты торгов текущего финансового года и иные факторы, влияющие на формирование цен на земельные участки.</w:t>
      </w:r>
      <w:proofErr w:type="gramEnd"/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 xml:space="preserve">Прогноз общей суммы доходов от продажи земельных участков, государственная собственность на которые не </w:t>
      </w:r>
      <w:proofErr w:type="gramStart"/>
      <w:r w:rsidRPr="0014069B">
        <w:rPr>
          <w:rFonts w:ascii="Times New Roman" w:hAnsi="Times New Roman" w:cs="Times New Roman"/>
          <w:sz w:val="24"/>
          <w:szCs w:val="24"/>
        </w:rPr>
        <w:t>разграничена и которые расположены</w:t>
      </w:r>
      <w:proofErr w:type="gramEnd"/>
      <w:r w:rsidRPr="0014069B">
        <w:rPr>
          <w:rFonts w:ascii="Times New Roman" w:hAnsi="Times New Roman" w:cs="Times New Roman"/>
          <w:sz w:val="24"/>
          <w:szCs w:val="24"/>
        </w:rPr>
        <w:t xml:space="preserve"> в границах поселений, рассчитывается </w:t>
      </w:r>
      <w:r w:rsidR="00705805">
        <w:rPr>
          <w:rFonts w:ascii="Times New Roman" w:hAnsi="Times New Roman" w:cs="Times New Roman"/>
          <w:sz w:val="24"/>
          <w:szCs w:val="24"/>
        </w:rPr>
        <w:t>Отделом имущественных и земельных отношений</w:t>
      </w:r>
      <w:r w:rsidRPr="0014069B">
        <w:rPr>
          <w:rFonts w:ascii="Times New Roman" w:hAnsi="Times New Roman" w:cs="Times New Roman"/>
          <w:sz w:val="24"/>
          <w:szCs w:val="24"/>
        </w:rPr>
        <w:t xml:space="preserve">  следующими способами: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прогноз общей суммы доходов от продажи земельных участков собственникам зданий, строений, сооружений, расположенных на таких земельных участках, исходя из количества земельных участков, планируемых к продаже, и выкупной цены, установленной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Томской области и Администрации Александровского района</w:t>
      </w:r>
      <w:r w:rsidR="0014069B" w:rsidRPr="0014069B">
        <w:rPr>
          <w:rFonts w:ascii="Times New Roman" w:hAnsi="Times New Roman" w:cs="Times New Roman"/>
          <w:sz w:val="24"/>
          <w:szCs w:val="24"/>
        </w:rPr>
        <w:t>;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прогноз общей суммы доходов от продажи земельных участков, свободных от прав третьих лиц, исходя из площади земельных участков, планируемых к продаже, и средней стоимости одного квадратного метра земельных участков соответствующей территориальной зоны по оценке главного администратора, учитывающей результаты </w:t>
      </w:r>
      <w:r w:rsidR="0014069B" w:rsidRPr="0014069B">
        <w:rPr>
          <w:rFonts w:ascii="Times New Roman" w:hAnsi="Times New Roman" w:cs="Times New Roman"/>
          <w:sz w:val="24"/>
          <w:szCs w:val="24"/>
        </w:rPr>
        <w:lastRenderedPageBreak/>
        <w:t>торгов текущего финансового года и иные факторы, влияющие на формирование цен на земельные участки.</w:t>
      </w:r>
      <w:proofErr w:type="gramEnd"/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 xml:space="preserve">Прогноз доходов от продажи земельных участков, государственная собственность на которые не </w:t>
      </w:r>
      <w:proofErr w:type="gramStart"/>
      <w:r w:rsidRPr="0014069B">
        <w:rPr>
          <w:rFonts w:ascii="Times New Roman" w:hAnsi="Times New Roman" w:cs="Times New Roman"/>
          <w:sz w:val="24"/>
          <w:szCs w:val="24"/>
        </w:rPr>
        <w:t>разграничена и которые расположены</w:t>
      </w:r>
      <w:proofErr w:type="gramEnd"/>
      <w:r w:rsidRPr="0014069B">
        <w:rPr>
          <w:rFonts w:ascii="Times New Roman" w:hAnsi="Times New Roman" w:cs="Times New Roman"/>
          <w:sz w:val="24"/>
          <w:szCs w:val="24"/>
        </w:rPr>
        <w:t xml:space="preserve"> в границах поселений, подлежащих зачислению в районный бюджет, определяется путем применения к исчисленному прогнозу общей суммы поступлений норматива ее зачисления в бюджеты муниципальных районов, установленного Бюджетным кодексом Российской Федерации.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4069B" w:rsidRPr="0014069B">
        <w:rPr>
          <w:rFonts w:ascii="Times New Roman" w:hAnsi="Times New Roman" w:cs="Times New Roman"/>
          <w:sz w:val="24"/>
          <w:szCs w:val="24"/>
        </w:rPr>
        <w:t>. Штрафы, санкции, возмещение ущерба</w:t>
      </w:r>
    </w:p>
    <w:p w:rsidR="0014069B" w:rsidRPr="0014069B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B">
        <w:rPr>
          <w:rFonts w:ascii="Times New Roman" w:hAnsi="Times New Roman" w:cs="Times New Roman"/>
          <w:sz w:val="24"/>
          <w:szCs w:val="24"/>
        </w:rPr>
        <w:t>Для расчета поступлений штрафов в бюджет используются: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4069B" w:rsidRPr="0014069B">
        <w:rPr>
          <w:rFonts w:ascii="Times New Roman" w:hAnsi="Times New Roman" w:cs="Times New Roman"/>
          <w:sz w:val="24"/>
          <w:szCs w:val="24"/>
        </w:rPr>
        <w:t>информация главных администраторов доходов бюджета;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и </w:t>
      </w:r>
      <w:r w:rsidR="00671970">
        <w:rPr>
          <w:rFonts w:ascii="Times New Roman" w:hAnsi="Times New Roman" w:cs="Times New Roman"/>
          <w:sz w:val="24"/>
          <w:szCs w:val="24"/>
        </w:rPr>
        <w:t>Томской области</w:t>
      </w:r>
      <w:r w:rsidR="0014069B" w:rsidRPr="0014069B">
        <w:rPr>
          <w:rFonts w:ascii="Times New Roman" w:hAnsi="Times New Roman" w:cs="Times New Roman"/>
          <w:sz w:val="24"/>
          <w:szCs w:val="24"/>
        </w:rPr>
        <w:t>, устанавливающее меры ответственности за правонарушения;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4069B" w:rsidRPr="0014069B">
        <w:rPr>
          <w:rFonts w:ascii="Times New Roman" w:hAnsi="Times New Roman" w:cs="Times New Roman"/>
          <w:sz w:val="24"/>
          <w:szCs w:val="24"/>
        </w:rPr>
        <w:t>статья 46 Бюджетного кодекса Российской Федерации;</w:t>
      </w:r>
    </w:p>
    <w:p w:rsidR="0014069B" w:rsidRPr="0014069B" w:rsidRDefault="00705805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информация о размере индекса потребительских цен на товары и услуги по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="0014069B" w:rsidRPr="0014069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(далее - коэффициент - дефлятор).</w:t>
      </w:r>
    </w:p>
    <w:p w:rsidR="003D5B05" w:rsidRDefault="0014069B" w:rsidP="0014069B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69B">
        <w:rPr>
          <w:rFonts w:ascii="Times New Roman" w:hAnsi="Times New Roman" w:cs="Times New Roman"/>
          <w:sz w:val="24"/>
          <w:szCs w:val="24"/>
        </w:rPr>
        <w:t xml:space="preserve">Прогноз поступлений штрафных санкций в бюджет рассчитывается исходя из ожидаемых поступлений в текущем финансовом году за вычетом поступлений штрафных санкций, носящих разовый характер, с учетом дополнительных (или выпадающих) доходов районного бюджета, связанных с планируемым изменением в очередном финансовом году объемов проверок, изменением законодательства Российской Федерации и </w:t>
      </w:r>
      <w:r w:rsidR="00705805">
        <w:rPr>
          <w:rFonts w:ascii="Times New Roman" w:hAnsi="Times New Roman" w:cs="Times New Roman"/>
          <w:sz w:val="24"/>
          <w:szCs w:val="24"/>
        </w:rPr>
        <w:t>Томской области</w:t>
      </w:r>
      <w:r w:rsidRPr="0014069B">
        <w:rPr>
          <w:rFonts w:ascii="Times New Roman" w:hAnsi="Times New Roman" w:cs="Times New Roman"/>
          <w:sz w:val="24"/>
          <w:szCs w:val="24"/>
        </w:rPr>
        <w:t xml:space="preserve"> и повышения </w:t>
      </w:r>
      <w:proofErr w:type="spellStart"/>
      <w:r w:rsidRPr="0014069B">
        <w:rPr>
          <w:rFonts w:ascii="Times New Roman" w:hAnsi="Times New Roman" w:cs="Times New Roman"/>
          <w:sz w:val="24"/>
          <w:szCs w:val="24"/>
        </w:rPr>
        <w:t>взыскиваемости</w:t>
      </w:r>
      <w:proofErr w:type="spellEnd"/>
      <w:r w:rsidRPr="0014069B">
        <w:rPr>
          <w:rFonts w:ascii="Times New Roman" w:hAnsi="Times New Roman" w:cs="Times New Roman"/>
          <w:sz w:val="24"/>
          <w:szCs w:val="24"/>
        </w:rPr>
        <w:t xml:space="preserve"> в очередном финансовый году на величину равную коэффициенту-дефлятору.</w:t>
      </w:r>
      <w:proofErr w:type="gramEnd"/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B05" w:rsidRDefault="003D5B05" w:rsidP="00E01873">
      <w:pPr>
        <w:tabs>
          <w:tab w:val="left" w:pos="993"/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5B05" w:rsidSect="003171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3D4F3FB4"/>
    <w:multiLevelType w:val="hybridMultilevel"/>
    <w:tmpl w:val="51FCC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153B0"/>
    <w:multiLevelType w:val="hybridMultilevel"/>
    <w:tmpl w:val="08E497A6"/>
    <w:lvl w:ilvl="0" w:tplc="D21408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7C5EB4"/>
    <w:multiLevelType w:val="hybridMultilevel"/>
    <w:tmpl w:val="ABBA7B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18"/>
    <w:rsid w:val="000015DC"/>
    <w:rsid w:val="00011C77"/>
    <w:rsid w:val="0004736A"/>
    <w:rsid w:val="000574DD"/>
    <w:rsid w:val="00064B02"/>
    <w:rsid w:val="000F4050"/>
    <w:rsid w:val="00123446"/>
    <w:rsid w:val="0014069B"/>
    <w:rsid w:val="0015089D"/>
    <w:rsid w:val="001528BA"/>
    <w:rsid w:val="00197A8D"/>
    <w:rsid w:val="001D4B59"/>
    <w:rsid w:val="001E11C9"/>
    <w:rsid w:val="00216BB3"/>
    <w:rsid w:val="00243047"/>
    <w:rsid w:val="002579F1"/>
    <w:rsid w:val="002931CF"/>
    <w:rsid w:val="002955B4"/>
    <w:rsid w:val="002B124D"/>
    <w:rsid w:val="002C2ABC"/>
    <w:rsid w:val="002E25E9"/>
    <w:rsid w:val="002E5054"/>
    <w:rsid w:val="00317188"/>
    <w:rsid w:val="003579CB"/>
    <w:rsid w:val="00363671"/>
    <w:rsid w:val="0036514E"/>
    <w:rsid w:val="00380321"/>
    <w:rsid w:val="00383453"/>
    <w:rsid w:val="003A1B0D"/>
    <w:rsid w:val="003C106B"/>
    <w:rsid w:val="003D5B05"/>
    <w:rsid w:val="00407D40"/>
    <w:rsid w:val="00416DF6"/>
    <w:rsid w:val="00427559"/>
    <w:rsid w:val="00442AA3"/>
    <w:rsid w:val="0047208F"/>
    <w:rsid w:val="004E74B4"/>
    <w:rsid w:val="0050789A"/>
    <w:rsid w:val="0052786D"/>
    <w:rsid w:val="005561C6"/>
    <w:rsid w:val="00594E0E"/>
    <w:rsid w:val="00595DF6"/>
    <w:rsid w:val="00603BEA"/>
    <w:rsid w:val="00625686"/>
    <w:rsid w:val="00671970"/>
    <w:rsid w:val="006972D8"/>
    <w:rsid w:val="006C6A39"/>
    <w:rsid w:val="006D115B"/>
    <w:rsid w:val="006D645D"/>
    <w:rsid w:val="00705805"/>
    <w:rsid w:val="00753587"/>
    <w:rsid w:val="00776862"/>
    <w:rsid w:val="007866C8"/>
    <w:rsid w:val="007B1715"/>
    <w:rsid w:val="007C4D96"/>
    <w:rsid w:val="007C6364"/>
    <w:rsid w:val="007D7EB9"/>
    <w:rsid w:val="00806310"/>
    <w:rsid w:val="00857D8A"/>
    <w:rsid w:val="008B6C37"/>
    <w:rsid w:val="008F3839"/>
    <w:rsid w:val="008F63A3"/>
    <w:rsid w:val="00920FA4"/>
    <w:rsid w:val="00922264"/>
    <w:rsid w:val="009272E5"/>
    <w:rsid w:val="009363C5"/>
    <w:rsid w:val="00966E24"/>
    <w:rsid w:val="0097794E"/>
    <w:rsid w:val="009A2C18"/>
    <w:rsid w:val="009E6CEE"/>
    <w:rsid w:val="00A52898"/>
    <w:rsid w:val="00AA7E3E"/>
    <w:rsid w:val="00AC3D0F"/>
    <w:rsid w:val="00AD39B9"/>
    <w:rsid w:val="00B82DD0"/>
    <w:rsid w:val="00B974FA"/>
    <w:rsid w:val="00BD66EB"/>
    <w:rsid w:val="00C33E64"/>
    <w:rsid w:val="00C52A71"/>
    <w:rsid w:val="00C940F8"/>
    <w:rsid w:val="00CC17ED"/>
    <w:rsid w:val="00CC6810"/>
    <w:rsid w:val="00D17044"/>
    <w:rsid w:val="00D22BE7"/>
    <w:rsid w:val="00D75A00"/>
    <w:rsid w:val="00D77030"/>
    <w:rsid w:val="00D938F1"/>
    <w:rsid w:val="00DA247F"/>
    <w:rsid w:val="00DB2ECA"/>
    <w:rsid w:val="00E01873"/>
    <w:rsid w:val="00E62DC4"/>
    <w:rsid w:val="00F3030D"/>
    <w:rsid w:val="00F70975"/>
    <w:rsid w:val="00FB7B51"/>
    <w:rsid w:val="00FD2ACE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2016-09-30T02:19:00Z</cp:lastPrinted>
  <dcterms:created xsi:type="dcterms:W3CDTF">2019-12-12T09:20:00Z</dcterms:created>
  <dcterms:modified xsi:type="dcterms:W3CDTF">2019-12-12T09:20:00Z</dcterms:modified>
</cp:coreProperties>
</file>