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64C" w:rsidRDefault="00AE664C" w:rsidP="00583225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Муниципальная программа </w:t>
      </w:r>
      <w:r w:rsidR="00B95F40" w:rsidRPr="00B95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«Развитие информационного общества в Александровском районе на 2020–2022 годы и на </w:t>
      </w:r>
      <w:r w:rsidR="00D35570" w:rsidRPr="00D355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плановый период </w:t>
      </w:r>
      <w:r w:rsidR="00B95F40" w:rsidRPr="00B95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 2026 года»</w:t>
      </w:r>
    </w:p>
    <w:p w:rsidR="00583225" w:rsidRPr="00AE664C" w:rsidRDefault="00583225" w:rsidP="00583225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225" w:rsidRDefault="00AE664C" w:rsidP="00C52C73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муниципальной программы является </w:t>
      </w:r>
      <w:r w:rsidR="00821B7B" w:rsidRPr="00821B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эффективности информационных технологий Администрации района и сельских поселений</w:t>
      </w:r>
      <w:r w:rsid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2C73" w:rsidRDefault="00583225" w:rsidP="00C52C73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2C73" w:rsidRPr="00C52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Муниципальная программа направлена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следующих задач:</w:t>
      </w:r>
    </w:p>
    <w:p w:rsidR="00821B7B" w:rsidRPr="00821B7B" w:rsidRDefault="00821B7B" w:rsidP="00821B7B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B7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1. Обеспечение эффективной и бесперебойной работы информационных систем Администрации района и сельских поселений.</w:t>
      </w:r>
    </w:p>
    <w:p w:rsidR="00821B7B" w:rsidRPr="00821B7B" w:rsidRDefault="00821B7B" w:rsidP="00821B7B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B7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2. Создание центра обработки данных на территории Александровского района.</w:t>
      </w:r>
    </w:p>
    <w:p w:rsidR="00821B7B" w:rsidRPr="00821B7B" w:rsidRDefault="00821B7B" w:rsidP="00821B7B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B7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3. Создание и развитие электронного документооборота в Александровском районе.</w:t>
      </w:r>
    </w:p>
    <w:p w:rsidR="00821B7B" w:rsidRDefault="00821B7B" w:rsidP="00821B7B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B7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4. Обеспечение автоматизированного учета земельных участков в Александровском районе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21B7B" w:rsidRDefault="00821B7B" w:rsidP="00821B7B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225" w:rsidRDefault="00C52C73" w:rsidP="00821B7B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реализацию муниципальной программы </w:t>
      </w:r>
      <w:r w:rsidR="00821B7B" w:rsidRPr="00821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«Развитие информационного общества в Александровском районе на 2020–2022 годы и на </w:t>
      </w:r>
      <w:r w:rsidR="00D35570" w:rsidRPr="00D35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плановый период </w:t>
      </w:r>
      <w:r w:rsidR="00821B7B" w:rsidRPr="00821B7B">
        <w:rPr>
          <w:rFonts w:ascii="Times New Roman" w:eastAsia="Times New Roman" w:hAnsi="Times New Roman" w:cs="Times New Roman"/>
          <w:sz w:val="24"/>
          <w:szCs w:val="24"/>
          <w:lang w:eastAsia="ru-RU"/>
        </w:rPr>
        <w:t>до 2026 года»</w:t>
      </w:r>
      <w:r w:rsidR="0076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</w:t>
      </w:r>
      <w:r w:rsidR="0049271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21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предусмотрены</w:t>
      </w:r>
      <w:r w:rsidRPr="00C52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</w:t>
      </w:r>
      <w:r w:rsidR="00821B7B">
        <w:rPr>
          <w:rFonts w:ascii="Times New Roman" w:eastAsia="Times New Roman" w:hAnsi="Times New Roman" w:cs="Times New Roman"/>
          <w:sz w:val="24"/>
          <w:szCs w:val="24"/>
          <w:lang w:eastAsia="ru-RU"/>
        </w:rPr>
        <w:t>а районного бюджета</w:t>
      </w:r>
      <w:r w:rsidRPr="00C52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</w:t>
      </w:r>
      <w:r w:rsidR="003B5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257A" w:rsidRPr="002D257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6B5C50">
        <w:rPr>
          <w:rFonts w:ascii="Times New Roman" w:eastAsia="Times New Roman" w:hAnsi="Times New Roman" w:cs="Times New Roman"/>
          <w:sz w:val="24"/>
          <w:szCs w:val="24"/>
          <w:lang w:eastAsia="ru-RU"/>
        </w:rPr>
        <w:t>64,352</w:t>
      </w:r>
      <w:r w:rsidR="00583225" w:rsidRPr="002D2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257A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  <w:r w:rsidRPr="00C52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кассовое исполнение составило </w:t>
      </w:r>
      <w:r w:rsidR="00492719">
        <w:rPr>
          <w:rFonts w:ascii="Times New Roman" w:eastAsia="Times New Roman" w:hAnsi="Times New Roman" w:cs="Times New Roman"/>
          <w:sz w:val="24"/>
          <w:szCs w:val="24"/>
          <w:lang w:eastAsia="ru-RU"/>
        </w:rPr>
        <w:t>1064,352</w:t>
      </w:r>
      <w:r w:rsidRPr="00C52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что составляет </w:t>
      </w:r>
      <w:r w:rsid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</w:t>
      </w:r>
      <w:r w:rsidR="006B5C50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="00583225" w:rsidRPr="002D257A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583225" w:rsidRPr="00C52C73" w:rsidRDefault="00583225" w:rsidP="00C52C73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225" w:rsidRDefault="00583225" w:rsidP="00583225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про</w:t>
      </w:r>
      <w:r w:rsidR="00821B7B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 включает финансирование одного основного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</w:t>
      </w:r>
      <w:r w:rsidR="00821B7B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3225" w:rsidRPr="00583225" w:rsidRDefault="00583225" w:rsidP="00583225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Основное мероприятие «</w:t>
      </w:r>
      <w:r w:rsidR="00821B7B" w:rsidRPr="00821B7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эффективной и бесперебойной работы информационных систем Администрации района и сельских поселений</w:t>
      </w:r>
      <w:r w:rsidRP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583225" w:rsidRPr="00583225" w:rsidRDefault="00583225" w:rsidP="00583225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Кассовое исполнение расходов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</w:t>
      </w:r>
      <w:r w:rsidRP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тавило </w:t>
      </w:r>
      <w:r w:rsidR="00492719">
        <w:rPr>
          <w:rFonts w:ascii="Times New Roman" w:eastAsia="Times New Roman" w:hAnsi="Times New Roman" w:cs="Times New Roman"/>
          <w:sz w:val="24"/>
          <w:szCs w:val="24"/>
          <w:lang w:eastAsia="ru-RU"/>
        </w:rPr>
        <w:t>1064,352</w:t>
      </w:r>
      <w:r w:rsidR="003F7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</w:t>
      </w:r>
      <w:r w:rsidRPr="002D2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 w:rsidR="006B5C50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bookmarkStart w:id="0" w:name="_GoBack"/>
      <w:bookmarkEnd w:id="0"/>
      <w:r w:rsidRPr="002D257A">
        <w:rPr>
          <w:rFonts w:ascii="Times New Roman" w:eastAsia="Times New Roman" w:hAnsi="Times New Roman" w:cs="Times New Roman"/>
          <w:sz w:val="24"/>
          <w:szCs w:val="24"/>
          <w:lang w:eastAsia="ru-RU"/>
        </w:rPr>
        <w:t>% к плану</w:t>
      </w:r>
      <w:r w:rsidRP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уточненной сводной бюджетной росписи.</w:t>
      </w:r>
    </w:p>
    <w:p w:rsidR="00583225" w:rsidRPr="00583225" w:rsidRDefault="00583225" w:rsidP="00583225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данного основного мероприятия расходы производились по следующим направления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21B7B" w:rsidRPr="00821B7B" w:rsidRDefault="00821B7B" w:rsidP="00821B7B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-с</w:t>
      </w:r>
      <w:r w:rsidRPr="00821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опровождение программного обеспечения по автоматизации процесса муниципальных закупок «АЦК-Муниципальный заказ»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42958">
        <w:rPr>
          <w:rFonts w:ascii="Times New Roman" w:eastAsia="Times New Roman" w:hAnsi="Times New Roman" w:cs="Times New Roman"/>
          <w:sz w:val="24"/>
          <w:szCs w:val="24"/>
          <w:lang w:eastAsia="ru-RU"/>
        </w:rPr>
        <w:t>1038,252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 В</w:t>
      </w:r>
      <w:r>
        <w:rPr>
          <w:rFonts w:ascii="Times New Roman" w:hAnsi="Times New Roman"/>
          <w:sz w:val="24"/>
          <w:szCs w:val="24"/>
          <w:lang w:eastAsia="ru-RU"/>
        </w:rPr>
        <w:t xml:space="preserve"> течение года на контрактной основе разработчик программы осуществлял работы по сопровождению, обновлению программы АЦК-Госзаказ для всех муниципальных заказчиков района.</w:t>
      </w:r>
    </w:p>
    <w:p w:rsidR="00821B7B" w:rsidRDefault="00821B7B" w:rsidP="00821B7B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-пр</w:t>
      </w:r>
      <w:r w:rsidRPr="00821B7B">
        <w:rPr>
          <w:rFonts w:ascii="Times New Roman" w:eastAsia="Times New Roman" w:hAnsi="Times New Roman" w:cs="Times New Roman"/>
          <w:sz w:val="24"/>
          <w:szCs w:val="24"/>
          <w:lang w:eastAsia="ru-RU"/>
        </w:rPr>
        <w:t>иобретение программы Контур. Фокус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C42958">
        <w:rPr>
          <w:rFonts w:ascii="Times New Roman" w:eastAsia="Times New Roman" w:hAnsi="Times New Roman" w:cs="Times New Roman"/>
          <w:sz w:val="24"/>
          <w:szCs w:val="24"/>
          <w:lang w:eastAsia="ru-RU"/>
        </w:rPr>
        <w:t>26,1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Произведены расходы по с</w:t>
      </w:r>
      <w:r w:rsidRPr="00D540D7">
        <w:rPr>
          <w:rFonts w:ascii="Times New Roman" w:hAnsi="Times New Roman"/>
          <w:sz w:val="24"/>
          <w:szCs w:val="24"/>
          <w:lang w:eastAsia="ru-RU"/>
        </w:rPr>
        <w:t>опров</w:t>
      </w:r>
      <w:r>
        <w:rPr>
          <w:rFonts w:ascii="Times New Roman" w:hAnsi="Times New Roman"/>
          <w:sz w:val="24"/>
          <w:szCs w:val="24"/>
          <w:lang w:eastAsia="ru-RU"/>
        </w:rPr>
        <w:t>ождению</w:t>
      </w:r>
      <w:r w:rsidRPr="00D540D7">
        <w:rPr>
          <w:rFonts w:ascii="Times New Roman" w:hAnsi="Times New Roman"/>
          <w:sz w:val="24"/>
          <w:szCs w:val="24"/>
          <w:lang w:eastAsia="ru-RU"/>
        </w:rPr>
        <w:t xml:space="preserve"> программного обеспечения по мониторингу субъектов малого и среднего предпринимательств</w:t>
      </w:r>
      <w:r>
        <w:rPr>
          <w:rFonts w:ascii="Times New Roman" w:hAnsi="Times New Roman"/>
          <w:sz w:val="24"/>
          <w:szCs w:val="24"/>
          <w:lang w:eastAsia="ru-RU"/>
        </w:rPr>
        <w:t>а.</w:t>
      </w:r>
    </w:p>
    <w:p w:rsidR="00821B7B" w:rsidRDefault="00821B7B" w:rsidP="00821B7B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1B7B" w:rsidRDefault="00821B7B" w:rsidP="00821B7B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21B7B" w:rsidSect="004A117E">
      <w:footerReference w:type="default" r:id="rId6"/>
      <w:pgSz w:w="11906" w:h="16838"/>
      <w:pgMar w:top="1134" w:right="1134" w:bottom="851" w:left="1276" w:header="113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7D2" w:rsidRDefault="003537D2">
      <w:pPr>
        <w:spacing w:after="0" w:line="240" w:lineRule="auto"/>
      </w:pPr>
      <w:r>
        <w:separator/>
      </w:r>
    </w:p>
  </w:endnote>
  <w:endnote w:type="continuationSeparator" w:id="0">
    <w:p w:rsidR="003537D2" w:rsidRDefault="00353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F67" w:rsidRDefault="003537D2">
    <w:pPr>
      <w:pStyle w:val="a3"/>
      <w:jc w:val="right"/>
    </w:pPr>
  </w:p>
  <w:p w:rsidR="00A16F67" w:rsidRDefault="003537D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7D2" w:rsidRDefault="003537D2">
      <w:pPr>
        <w:spacing w:after="0" w:line="240" w:lineRule="auto"/>
      </w:pPr>
      <w:r>
        <w:separator/>
      </w:r>
    </w:p>
  </w:footnote>
  <w:footnote w:type="continuationSeparator" w:id="0">
    <w:p w:rsidR="003537D2" w:rsidRDefault="003537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874"/>
    <w:rsid w:val="00091AD6"/>
    <w:rsid w:val="000A3A5A"/>
    <w:rsid w:val="002D257A"/>
    <w:rsid w:val="003537D2"/>
    <w:rsid w:val="003B5FE9"/>
    <w:rsid w:val="003F7A32"/>
    <w:rsid w:val="00492719"/>
    <w:rsid w:val="00583225"/>
    <w:rsid w:val="006B5C50"/>
    <w:rsid w:val="00714874"/>
    <w:rsid w:val="00760DF4"/>
    <w:rsid w:val="00821B7B"/>
    <w:rsid w:val="008A7E15"/>
    <w:rsid w:val="008B5C77"/>
    <w:rsid w:val="009B0D5C"/>
    <w:rsid w:val="00A31F83"/>
    <w:rsid w:val="00A519A3"/>
    <w:rsid w:val="00AE664C"/>
    <w:rsid w:val="00B21109"/>
    <w:rsid w:val="00B95F40"/>
    <w:rsid w:val="00BF0EDB"/>
    <w:rsid w:val="00C42958"/>
    <w:rsid w:val="00C52C73"/>
    <w:rsid w:val="00CC01A9"/>
    <w:rsid w:val="00CD3173"/>
    <w:rsid w:val="00D35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7773E"/>
  <w15:docId w15:val="{04DBBC6B-AD74-4BB3-BEEB-2C2AF3A21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31F8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A31F83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5832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32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291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Н. Бобрешева</dc:creator>
  <cp:keywords/>
  <dc:description/>
  <cp:lastModifiedBy>Оксана</cp:lastModifiedBy>
  <cp:revision>15</cp:revision>
  <dcterms:created xsi:type="dcterms:W3CDTF">2021-06-11T05:26:00Z</dcterms:created>
  <dcterms:modified xsi:type="dcterms:W3CDTF">2025-06-06T12:47:00Z</dcterms:modified>
</cp:coreProperties>
</file>