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2BD" w:rsidRDefault="0017203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муниципальной программы </w:t>
      </w:r>
    </w:p>
    <w:p w:rsidR="00A072BD" w:rsidRDefault="00172038">
      <w:pPr>
        <w:jc w:val="center"/>
      </w:pPr>
      <w:r>
        <w:rPr>
          <w:sz w:val="24"/>
          <w:szCs w:val="24"/>
        </w:rPr>
        <w:t xml:space="preserve">«Повышение безопасности дорожного движения </w:t>
      </w:r>
    </w:p>
    <w:p w:rsidR="00A072BD" w:rsidRDefault="00172038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на территории Александровского района на 2022–2025 годы»</w:t>
      </w:r>
    </w:p>
    <w:p w:rsidR="00A072BD" w:rsidRDefault="00A072BD">
      <w:pPr>
        <w:ind w:firstLine="567"/>
        <w:jc w:val="center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>Оценка степени достижения целей и решения задач</w:t>
      </w:r>
      <w:r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A072BD" w:rsidRDefault="00172038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Cel = (S</w:t>
      </w:r>
      <w:r>
        <w:rPr>
          <w:sz w:val="24"/>
          <w:szCs w:val="24"/>
          <w:vertAlign w:val="subscript"/>
          <w:lang w:val="en-US"/>
        </w:rPr>
        <w:t xml:space="preserve">1 </w:t>
      </w:r>
      <w:r>
        <w:rPr>
          <w:sz w:val="24"/>
          <w:szCs w:val="24"/>
          <w:lang w:val="en-US"/>
        </w:rPr>
        <w:t>+ S</w:t>
      </w:r>
      <w:r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lang w:val="en-US"/>
        </w:rPr>
        <w:t xml:space="preserve"> + Sj) / m;</w:t>
      </w:r>
    </w:p>
    <w:p w:rsidR="00A072BD" w:rsidRDefault="00A072BD">
      <w:pPr>
        <w:ind w:firstLine="567"/>
        <w:jc w:val="both"/>
        <w:rPr>
          <w:sz w:val="24"/>
          <w:szCs w:val="24"/>
          <w:lang w:val="en-US"/>
        </w:rPr>
      </w:pPr>
    </w:p>
    <w:p w:rsidR="00A072BD" w:rsidRDefault="00172038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где</w:t>
      </w:r>
      <w:r>
        <w:rPr>
          <w:sz w:val="24"/>
          <w:szCs w:val="24"/>
          <w:lang w:val="en-US"/>
        </w:rPr>
        <w:t>: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Cel - оценка степени достижения цели, решения за</w:t>
      </w:r>
      <w:r>
        <w:rPr>
          <w:sz w:val="24"/>
          <w:szCs w:val="24"/>
        </w:rPr>
        <w:t>дачи муниципальной программы (подпрограммы);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Sj - оценка значения i-ro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m - число показателей, характеризующих ст</w:t>
      </w:r>
      <w:r>
        <w:rPr>
          <w:sz w:val="24"/>
          <w:szCs w:val="24"/>
        </w:rPr>
        <w:t>епень достижения цели, решения задачи государственной программы (подпрограммы);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Оценка значения i-ro индикатора (показателя) муниципальной программы (подпрограммы) производится по формуле: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Si = (Fj/Pj)*100%,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Fj - фактическое значение i-ro индикатора</w:t>
      </w:r>
      <w:r>
        <w:rPr>
          <w:sz w:val="24"/>
          <w:szCs w:val="24"/>
        </w:rPr>
        <w:t xml:space="preserve"> (показателя) муниципальной программы;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Pi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S; = (Pj / F;)*100% (для индикаторов (показ</w:t>
      </w:r>
      <w:r>
        <w:rPr>
          <w:sz w:val="24"/>
          <w:szCs w:val="24"/>
        </w:rPr>
        <w:t>ателей), желаемой тенденцией развития которых является снижение значений).</w:t>
      </w:r>
    </w:p>
    <w:p w:rsidR="00A072BD" w:rsidRDefault="00172038">
      <w:pPr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highlight w:val="white"/>
        </w:rPr>
      </w:pPr>
      <w:r>
        <w:rPr>
          <w:sz w:val="24"/>
          <w:szCs w:val="24"/>
          <w:lang w:val="en-US"/>
        </w:rPr>
        <w:t>S</w:t>
      </w:r>
      <w:r>
        <w:rPr>
          <w:sz w:val="24"/>
          <w:szCs w:val="24"/>
        </w:rPr>
        <w:t>(Снижение транспортного риска (количество лиц, погибших в результат</w:t>
      </w:r>
      <w:r>
        <w:rPr>
          <w:sz w:val="24"/>
          <w:szCs w:val="24"/>
        </w:rPr>
        <w:t>е ДТП, на 10 тыс. населения) = (1,6/</w:t>
      </w:r>
      <w:r>
        <w:rPr>
          <w:sz w:val="24"/>
          <w:szCs w:val="24"/>
        </w:rPr>
        <w:t>1,</w:t>
      </w:r>
      <w:r>
        <w:rPr>
          <w:sz w:val="24"/>
          <w:szCs w:val="24"/>
          <w:highlight w:val="white"/>
        </w:rPr>
        <w:t xml:space="preserve">6)*100%=100% </w:t>
      </w:r>
    </w:p>
    <w:p w:rsidR="00A072BD" w:rsidRDefault="00172038">
      <w:pPr>
        <w:ind w:firstLine="567"/>
        <w:jc w:val="both"/>
        <w:rPr>
          <w:highlight w:val="white"/>
        </w:rPr>
      </w:pPr>
      <w:r>
        <w:rPr>
          <w:sz w:val="24"/>
          <w:szCs w:val="24"/>
          <w:highlight w:val="white"/>
          <w:lang w:val="en-US"/>
        </w:rPr>
        <w:t>S</w:t>
      </w:r>
      <w:r>
        <w:rPr>
          <w:sz w:val="24"/>
          <w:szCs w:val="24"/>
          <w:highlight w:val="white"/>
        </w:rPr>
        <w:t>(Снижение социального риска (количество лиц, пострадавших в результате ДТП, на 10 тыс. населения) = (12/12)*100%=100%</w:t>
      </w:r>
    </w:p>
    <w:p w:rsidR="00A072BD" w:rsidRDefault="00172038">
      <w:pPr>
        <w:ind w:firstLine="567"/>
        <w:jc w:val="both"/>
        <w:rPr>
          <w:highlight w:val="white"/>
        </w:rPr>
      </w:pPr>
      <w:r>
        <w:rPr>
          <w:sz w:val="24"/>
          <w:szCs w:val="24"/>
          <w:highlight w:val="white"/>
          <w:lang w:val="en-US"/>
        </w:rPr>
        <w:t>S</w:t>
      </w:r>
      <w:r>
        <w:rPr>
          <w:sz w:val="24"/>
          <w:szCs w:val="24"/>
          <w:highlight w:val="white"/>
        </w:rPr>
        <w:t>(Сокращение количества детей, пострадавших в результате ДТП) = (4/4)*100%=100%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lang w:val="en-US"/>
        </w:rPr>
        <w:t>Ce</w:t>
      </w:r>
      <w:r>
        <w:rPr>
          <w:sz w:val="24"/>
          <w:szCs w:val="24"/>
          <w:highlight w:val="white"/>
          <w:lang w:val="en-US"/>
        </w:rPr>
        <w:t>l</w:t>
      </w:r>
      <w:r>
        <w:rPr>
          <w:sz w:val="24"/>
          <w:szCs w:val="24"/>
          <w:highlight w:val="white"/>
        </w:rPr>
        <w:t>=</w:t>
      </w:r>
      <w:r>
        <w:rPr>
          <w:sz w:val="24"/>
          <w:szCs w:val="24"/>
          <w:highlight w:val="white"/>
        </w:rPr>
        <w:t>(100%+100%+100%)/3=100%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</w:t>
      </w:r>
      <w:r>
        <w:rPr>
          <w:sz w:val="24"/>
          <w:szCs w:val="24"/>
        </w:rPr>
        <w:t>ния муниципальной программы (подпрограммы) по формуле: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Fin = К/L* 100%,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Fin - уровень финансирования реализации мероприятий муниципальной программы (подпрограммы);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</w:t>
      </w:r>
      <w:r>
        <w:rPr>
          <w:sz w:val="24"/>
          <w:szCs w:val="24"/>
        </w:rPr>
        <w:t>й период.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Fin=(0/0)*100%=100</w:t>
      </w:r>
      <w:r>
        <w:t>%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Мег = (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</w:rPr>
        <w:t xml:space="preserve">1 </w:t>
      </w:r>
      <w:r>
        <w:rPr>
          <w:sz w:val="24"/>
          <w:szCs w:val="24"/>
        </w:rPr>
        <w:t xml:space="preserve">+ </w:t>
      </w:r>
      <w:r>
        <w:rPr>
          <w:sz w:val="24"/>
          <w:szCs w:val="24"/>
          <w:lang w:val="en-US"/>
        </w:rPr>
        <w:t>R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+ </w:t>
      </w:r>
      <w:r>
        <w:rPr>
          <w:sz w:val="24"/>
          <w:szCs w:val="24"/>
          <w:lang w:val="en-US"/>
        </w:rPr>
        <w:t>Rj</w:t>
      </w:r>
      <w:r>
        <w:rPr>
          <w:sz w:val="24"/>
          <w:szCs w:val="24"/>
        </w:rPr>
        <w:t xml:space="preserve">)*100%)/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>,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Мег - о</w:t>
      </w:r>
      <w:r>
        <w:rPr>
          <w:sz w:val="24"/>
          <w:szCs w:val="24"/>
        </w:rPr>
        <w:t>ценка степени реализации мероприятий муниципальной программы (подпрограммы);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Rj - показатель достижения ожидаемого непосредственного результата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j-ro мероприятия муниципальной программы (подпрограммы), определяемый в случае достижения непосредственного резу</w:t>
      </w:r>
      <w:r>
        <w:rPr>
          <w:sz w:val="24"/>
          <w:szCs w:val="24"/>
        </w:rPr>
        <w:t>льтата в отчетном периоде как «1», в случае не достижения непосредственного результата - как «0»;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- количество мероприятий, включенных в муниципальную программу (подпрограмму).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Mer</w:t>
      </w:r>
      <w:r>
        <w:rPr>
          <w:sz w:val="24"/>
          <w:szCs w:val="24"/>
        </w:rPr>
        <w:t>=(9*100%)/9=100%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>Комплексная оценка эффективности реализации муниципал</w:t>
      </w:r>
      <w:r>
        <w:rPr>
          <w:sz w:val="24"/>
          <w:szCs w:val="24"/>
          <w:u w:val="single"/>
        </w:rPr>
        <w:t>ьной программы</w:t>
      </w:r>
      <w:r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 = (Cel + Fin + Mer)/3,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где: О - комплексная оценка.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О= (100%+100+100%)/3=100%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Реализация муниципальной программы может характеризоваться: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высоким уровнем эффективности;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средним уровнем эффективности;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низким уровнем эффективности.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программа считается реализуемой со средним уровнем</w:t>
      </w:r>
      <w:r>
        <w:rPr>
          <w:sz w:val="24"/>
          <w:szCs w:val="24"/>
        </w:rPr>
        <w:t xml:space="preserve"> эффективности, если комплексная оценка находится в интервале от 40 % до 80 %.</w:t>
      </w:r>
    </w:p>
    <w:p w:rsidR="00A072BD" w:rsidRDefault="0017203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A072BD" w:rsidRDefault="00A072BD">
      <w:pPr>
        <w:ind w:firstLine="567"/>
        <w:jc w:val="center"/>
        <w:rPr>
          <w:sz w:val="24"/>
          <w:szCs w:val="24"/>
        </w:rPr>
      </w:pPr>
    </w:p>
    <w:p w:rsidR="00A072BD" w:rsidRDefault="00172038">
      <w:pPr>
        <w:jc w:val="both"/>
      </w:pPr>
      <w:r>
        <w:rPr>
          <w:b/>
          <w:i/>
          <w:sz w:val="24"/>
          <w:szCs w:val="24"/>
        </w:rPr>
        <w:t>Выводы:</w:t>
      </w:r>
      <w:r>
        <w:rPr>
          <w:sz w:val="24"/>
          <w:szCs w:val="24"/>
        </w:rPr>
        <w:t xml:space="preserve"> реализация муниципальной программы «Повышение безопасности дорожного движения на территории Александровского района на 2022–2025 годы» в 202</w:t>
      </w:r>
      <w:r w:rsidR="00EE103E">
        <w:rPr>
          <w:sz w:val="24"/>
          <w:szCs w:val="24"/>
        </w:rPr>
        <w:t>4</w:t>
      </w:r>
      <w:bookmarkStart w:id="0" w:name="_GoBack"/>
      <w:bookmarkEnd w:id="0"/>
      <w:r>
        <w:rPr>
          <w:sz w:val="24"/>
          <w:szCs w:val="24"/>
        </w:rPr>
        <w:t xml:space="preserve"> году характеризуется высоким уровнем эффективности.</w:t>
      </w:r>
    </w:p>
    <w:p w:rsidR="00A072BD" w:rsidRDefault="00A072BD">
      <w:pPr>
        <w:ind w:firstLine="567"/>
        <w:jc w:val="both"/>
        <w:rPr>
          <w:sz w:val="24"/>
          <w:szCs w:val="24"/>
        </w:rPr>
      </w:pPr>
    </w:p>
    <w:p w:rsidR="00A072BD" w:rsidRDefault="00A072BD">
      <w:pPr>
        <w:jc w:val="both"/>
      </w:pPr>
    </w:p>
    <w:sectPr w:rsidR="00A072BD">
      <w:pgSz w:w="11906" w:h="16838"/>
      <w:pgMar w:top="568" w:right="992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038" w:rsidRDefault="00172038">
      <w:r>
        <w:separator/>
      </w:r>
    </w:p>
  </w:endnote>
  <w:endnote w:type="continuationSeparator" w:id="0">
    <w:p w:rsidR="00172038" w:rsidRDefault="00172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038" w:rsidRDefault="00172038">
      <w:r>
        <w:separator/>
      </w:r>
    </w:p>
  </w:footnote>
  <w:footnote w:type="continuationSeparator" w:id="0">
    <w:p w:rsidR="00172038" w:rsidRDefault="00172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4C3E"/>
    <w:multiLevelType w:val="hybridMultilevel"/>
    <w:tmpl w:val="4A007AA8"/>
    <w:lvl w:ilvl="0" w:tplc="25D84A56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488ED8B6">
      <w:start w:val="1"/>
      <w:numFmt w:val="lowerLetter"/>
      <w:lvlText w:val="%2."/>
      <w:lvlJc w:val="left"/>
      <w:pPr>
        <w:ind w:left="2007" w:hanging="360"/>
      </w:pPr>
    </w:lvl>
    <w:lvl w:ilvl="2" w:tplc="46F0EA0A">
      <w:start w:val="1"/>
      <w:numFmt w:val="lowerRoman"/>
      <w:lvlText w:val="%3."/>
      <w:lvlJc w:val="right"/>
      <w:pPr>
        <w:ind w:left="2727" w:hanging="180"/>
      </w:pPr>
    </w:lvl>
    <w:lvl w:ilvl="3" w:tplc="217031A8">
      <w:start w:val="1"/>
      <w:numFmt w:val="decimal"/>
      <w:lvlText w:val="%4."/>
      <w:lvlJc w:val="left"/>
      <w:pPr>
        <w:ind w:left="3447" w:hanging="360"/>
      </w:pPr>
    </w:lvl>
    <w:lvl w:ilvl="4" w:tplc="6E46CE24">
      <w:start w:val="1"/>
      <w:numFmt w:val="lowerLetter"/>
      <w:lvlText w:val="%5."/>
      <w:lvlJc w:val="left"/>
      <w:pPr>
        <w:ind w:left="4167" w:hanging="360"/>
      </w:pPr>
    </w:lvl>
    <w:lvl w:ilvl="5" w:tplc="B232A240">
      <w:start w:val="1"/>
      <w:numFmt w:val="lowerRoman"/>
      <w:lvlText w:val="%6."/>
      <w:lvlJc w:val="right"/>
      <w:pPr>
        <w:ind w:left="4887" w:hanging="180"/>
      </w:pPr>
    </w:lvl>
    <w:lvl w:ilvl="6" w:tplc="DF0098F8">
      <w:start w:val="1"/>
      <w:numFmt w:val="decimal"/>
      <w:lvlText w:val="%7."/>
      <w:lvlJc w:val="left"/>
      <w:pPr>
        <w:ind w:left="5607" w:hanging="360"/>
      </w:pPr>
    </w:lvl>
    <w:lvl w:ilvl="7" w:tplc="FD30E280">
      <w:start w:val="1"/>
      <w:numFmt w:val="lowerLetter"/>
      <w:lvlText w:val="%8."/>
      <w:lvlJc w:val="left"/>
      <w:pPr>
        <w:ind w:left="6327" w:hanging="360"/>
      </w:pPr>
    </w:lvl>
    <w:lvl w:ilvl="8" w:tplc="D5E4221C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BD"/>
    <w:rsid w:val="00172038"/>
    <w:rsid w:val="00A072BD"/>
    <w:rsid w:val="00EE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721C7"/>
  <w15:docId w15:val="{C98D5B8C-DB11-4648-98F7-E5E3BF47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Оксана</cp:lastModifiedBy>
  <cp:revision>7</cp:revision>
  <dcterms:created xsi:type="dcterms:W3CDTF">2022-10-11T08:15:00Z</dcterms:created>
  <dcterms:modified xsi:type="dcterms:W3CDTF">2025-02-25T09:28:00Z</dcterms:modified>
</cp:coreProperties>
</file>