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0B" w:rsidRPr="00A9610B" w:rsidRDefault="00A9610B" w:rsidP="00A9610B">
      <w:pPr>
        <w:jc w:val="center"/>
      </w:pPr>
      <w:r w:rsidRPr="00A9610B">
        <w:rPr>
          <w:noProof/>
        </w:rPr>
        <w:drawing>
          <wp:inline distT="0" distB="0" distL="0" distR="0" wp14:anchorId="2480D3C5" wp14:editId="7D490162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10B" w:rsidRPr="00A9610B" w:rsidRDefault="00A9610B" w:rsidP="00A9610B">
      <w:pPr>
        <w:keepNext/>
        <w:ind w:left="432"/>
        <w:jc w:val="center"/>
        <w:outlineLvl w:val="0"/>
        <w:rPr>
          <w:sz w:val="28"/>
          <w:szCs w:val="28"/>
          <w:lang w:val="x-none" w:eastAsia="x-none"/>
        </w:rPr>
      </w:pPr>
      <w:r w:rsidRPr="00A9610B">
        <w:rPr>
          <w:sz w:val="28"/>
          <w:szCs w:val="28"/>
          <w:lang w:val="x-none" w:eastAsia="x-none"/>
        </w:rPr>
        <w:t>АДМИНИСТРАЦИЯ АЛЕКСАНДРОВСКОГО РАЙОНА</w:t>
      </w:r>
    </w:p>
    <w:p w:rsidR="00A9610B" w:rsidRPr="00A9610B" w:rsidRDefault="00A9610B" w:rsidP="00A9610B">
      <w:pPr>
        <w:keepNext/>
        <w:ind w:left="432"/>
        <w:jc w:val="center"/>
        <w:outlineLvl w:val="0"/>
        <w:rPr>
          <w:sz w:val="28"/>
          <w:szCs w:val="28"/>
          <w:lang w:val="x-none" w:eastAsia="x-none"/>
        </w:rPr>
      </w:pPr>
      <w:r w:rsidRPr="00A9610B">
        <w:rPr>
          <w:sz w:val="28"/>
          <w:szCs w:val="28"/>
          <w:lang w:val="x-none" w:eastAsia="x-none"/>
        </w:rPr>
        <w:t>ТОМСКОЙ ОБЛАСТИ</w:t>
      </w:r>
    </w:p>
    <w:p w:rsidR="00A9610B" w:rsidRPr="00A9610B" w:rsidRDefault="00A9610B" w:rsidP="00A9610B">
      <w:pPr>
        <w:jc w:val="center"/>
        <w:rPr>
          <w:sz w:val="20"/>
          <w:szCs w:val="20"/>
        </w:rPr>
      </w:pPr>
    </w:p>
    <w:p w:rsidR="00A9610B" w:rsidRPr="00A9610B" w:rsidRDefault="00A9610B" w:rsidP="00A9610B">
      <w:pPr>
        <w:jc w:val="center"/>
      </w:pPr>
      <w:r w:rsidRPr="00A9610B">
        <w:rPr>
          <w:b/>
          <w:sz w:val="32"/>
        </w:rPr>
        <w:t>ПОСТАНОВЛЕНИЕ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644"/>
        <w:gridCol w:w="3119"/>
        <w:gridCol w:w="1417"/>
      </w:tblGrid>
      <w:tr w:rsidR="00A9610B" w:rsidRPr="00A9610B" w:rsidTr="007E76DA">
        <w:trPr>
          <w:trHeight w:val="343"/>
        </w:trPr>
        <w:tc>
          <w:tcPr>
            <w:tcW w:w="7763" w:type="dxa"/>
            <w:gridSpan w:val="2"/>
            <w:hideMark/>
          </w:tcPr>
          <w:p w:rsidR="00A9610B" w:rsidRPr="00A9610B" w:rsidRDefault="00E51910" w:rsidP="005E389A">
            <w:pPr>
              <w:rPr>
                <w:rFonts w:cs="Courier New"/>
              </w:rPr>
            </w:pPr>
            <w:r>
              <w:t>18.12.</w:t>
            </w:r>
            <w:r w:rsidR="00A9610B" w:rsidRPr="00A9610B">
              <w:t>.20</w:t>
            </w:r>
            <w:r w:rsidR="005E389A">
              <w:t>20</w:t>
            </w:r>
          </w:p>
        </w:tc>
        <w:tc>
          <w:tcPr>
            <w:tcW w:w="1417" w:type="dxa"/>
            <w:hideMark/>
          </w:tcPr>
          <w:p w:rsidR="00A9610B" w:rsidRPr="00A9610B" w:rsidRDefault="00A9610B" w:rsidP="002D38E4">
            <w:pPr>
              <w:keepNext/>
              <w:ind w:right="-108"/>
              <w:jc w:val="right"/>
              <w:outlineLvl w:val="1"/>
            </w:pPr>
            <w:r w:rsidRPr="00A9610B">
              <w:t>№</w:t>
            </w:r>
            <w:r w:rsidR="00E51910">
              <w:t xml:space="preserve"> 1225</w:t>
            </w:r>
            <w:r w:rsidR="002D38E4">
              <w:t xml:space="preserve"> </w:t>
            </w:r>
            <w:r w:rsidR="005F24A4">
              <w:t xml:space="preserve"> </w:t>
            </w:r>
            <w:r>
              <w:t xml:space="preserve"> </w:t>
            </w:r>
          </w:p>
        </w:tc>
      </w:tr>
      <w:tr w:rsidR="00A9610B" w:rsidRPr="00A9610B" w:rsidTr="007E76DA">
        <w:trPr>
          <w:trHeight w:val="66"/>
        </w:trPr>
        <w:tc>
          <w:tcPr>
            <w:tcW w:w="9180" w:type="dxa"/>
            <w:gridSpan w:val="3"/>
            <w:hideMark/>
          </w:tcPr>
          <w:p w:rsidR="00A9610B" w:rsidRPr="00A9610B" w:rsidRDefault="00A9610B" w:rsidP="00A9610B">
            <w:pPr>
              <w:jc w:val="center"/>
              <w:rPr>
                <w:rFonts w:cs="Courier New"/>
              </w:rPr>
            </w:pPr>
            <w:r w:rsidRPr="00A9610B">
              <w:t>с. Александровское</w:t>
            </w:r>
          </w:p>
        </w:tc>
      </w:tr>
      <w:tr w:rsidR="00A9610B" w:rsidRPr="00A9610B" w:rsidTr="007E76DA">
        <w:trPr>
          <w:gridAfter w:val="2"/>
          <w:wAfter w:w="4536" w:type="dxa"/>
          <w:trHeight w:val="66"/>
        </w:trPr>
        <w:tc>
          <w:tcPr>
            <w:tcW w:w="4644" w:type="dxa"/>
            <w:hideMark/>
          </w:tcPr>
          <w:p w:rsidR="00C837D7" w:rsidRDefault="00C837D7" w:rsidP="00A9610B">
            <w:pPr>
              <w:jc w:val="both"/>
            </w:pPr>
          </w:p>
          <w:p w:rsidR="00A9610B" w:rsidRPr="00A9610B" w:rsidRDefault="00DC30CC" w:rsidP="00A9610B">
            <w:pPr>
              <w:jc w:val="both"/>
            </w:pPr>
            <w:r>
              <w:t>О внесении изменений в муниципальную программу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</w:tr>
    </w:tbl>
    <w:p w:rsidR="009B63AF" w:rsidRPr="001F354D" w:rsidRDefault="009B63AF" w:rsidP="00A9610B">
      <w:pPr>
        <w:ind w:firstLine="567"/>
        <w:jc w:val="both"/>
        <w:rPr>
          <w:sz w:val="26"/>
          <w:szCs w:val="26"/>
        </w:rPr>
      </w:pPr>
    </w:p>
    <w:p w:rsidR="009B63AF" w:rsidRPr="000449B5" w:rsidRDefault="00D476F2" w:rsidP="00A9610B">
      <w:pPr>
        <w:ind w:firstLine="567"/>
        <w:jc w:val="both"/>
      </w:pPr>
      <w:r>
        <w:t>В</w:t>
      </w:r>
      <w:r w:rsidR="005E389A">
        <w:t xml:space="preserve"> соответствии </w:t>
      </w:r>
      <w:r>
        <w:t>с решением</w:t>
      </w:r>
      <w:r w:rsidR="00FF073C">
        <w:t xml:space="preserve"> Думы Александровского района Томской области </w:t>
      </w:r>
      <w:r w:rsidR="00FF073C" w:rsidRPr="000449B5">
        <w:t xml:space="preserve">от </w:t>
      </w:r>
      <w:r>
        <w:t>25</w:t>
      </w:r>
      <w:r w:rsidR="004C340D">
        <w:t>.</w:t>
      </w:r>
      <w:r w:rsidR="002D38E4">
        <w:t>1</w:t>
      </w:r>
      <w:r>
        <w:t>1</w:t>
      </w:r>
      <w:r w:rsidR="004C340D">
        <w:t>.20</w:t>
      </w:r>
      <w:r>
        <w:t>20</w:t>
      </w:r>
      <w:r w:rsidR="004C340D">
        <w:t xml:space="preserve"> № </w:t>
      </w:r>
      <w:r>
        <w:t>18</w:t>
      </w:r>
      <w:r w:rsidR="004C340D">
        <w:t xml:space="preserve"> </w:t>
      </w:r>
      <w:r w:rsidR="00FF073C">
        <w:t>«</w:t>
      </w:r>
      <w:r>
        <w:t>О внесении изменений в решение Думы Александровского района от 26.12.2019 № 300 «</w:t>
      </w:r>
      <w:r w:rsidR="00FF073C">
        <w:t>О</w:t>
      </w:r>
      <w:r w:rsidR="00F14639" w:rsidRPr="000449B5">
        <w:t xml:space="preserve"> бюджете муниципального образования «Александровский район» на 20</w:t>
      </w:r>
      <w:r w:rsidR="00074FAC">
        <w:t>20</w:t>
      </w:r>
      <w:r w:rsidR="00F14639" w:rsidRPr="000449B5">
        <w:t xml:space="preserve"> год</w:t>
      </w:r>
      <w:r w:rsidR="00FF073C">
        <w:t xml:space="preserve"> и плановый период 20</w:t>
      </w:r>
      <w:r w:rsidR="002D38E4">
        <w:t>2</w:t>
      </w:r>
      <w:r w:rsidR="00074FAC">
        <w:t>1</w:t>
      </w:r>
      <w:r w:rsidR="00FF073C">
        <w:t xml:space="preserve"> и 20</w:t>
      </w:r>
      <w:r w:rsidR="00CE5B81">
        <w:t>2</w:t>
      </w:r>
      <w:r w:rsidR="00074FAC">
        <w:t>2</w:t>
      </w:r>
      <w:r w:rsidR="00FF073C">
        <w:t xml:space="preserve"> годов</w:t>
      </w:r>
      <w:r>
        <w:t>»,</w:t>
      </w:r>
    </w:p>
    <w:p w:rsidR="00A9610B" w:rsidRPr="000449B5" w:rsidRDefault="00A9610B" w:rsidP="00A9610B">
      <w:pPr>
        <w:ind w:firstLine="567"/>
        <w:jc w:val="both"/>
      </w:pPr>
      <w:r w:rsidRPr="000449B5">
        <w:t>ПОСТАНАВЛЯЮ:</w:t>
      </w:r>
    </w:p>
    <w:p w:rsidR="009B63AF" w:rsidRPr="000449B5" w:rsidRDefault="00F14639" w:rsidP="00F14639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0449B5">
        <w:t>Вн</w:t>
      </w:r>
      <w:r w:rsidR="00E51910">
        <w:t xml:space="preserve">ести в муниципальную программу </w:t>
      </w:r>
      <w:r w:rsidRPr="000449B5">
        <w:t xml:space="preserve">«Эффективное управление муниципальными финансами и совершенствование межбюджетных отношений в муниципальном образовании «Александровский район», утвержденную постановлением Администрации Александровского района </w:t>
      </w:r>
      <w:r w:rsidR="00D144E1">
        <w:t xml:space="preserve">Томской области </w:t>
      </w:r>
      <w:r w:rsidRPr="000449B5">
        <w:t>от 09.02.2016 № 116</w:t>
      </w:r>
      <w:r w:rsidR="00D144E1">
        <w:t>,</w:t>
      </w:r>
      <w:r w:rsidRPr="000449B5">
        <w:t xml:space="preserve"> следующие изменения:</w:t>
      </w:r>
    </w:p>
    <w:p w:rsidR="003210D7" w:rsidRDefault="00C30E92" w:rsidP="00D144E1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90C60">
        <w:rPr>
          <w:sz w:val="24"/>
          <w:szCs w:val="24"/>
        </w:rPr>
        <w:t xml:space="preserve"> п</w:t>
      </w:r>
      <w:r w:rsidR="0062517A" w:rsidRPr="000449B5">
        <w:rPr>
          <w:sz w:val="24"/>
          <w:szCs w:val="24"/>
        </w:rPr>
        <w:t>аспорт</w:t>
      </w:r>
      <w:r w:rsidR="00C90C60">
        <w:rPr>
          <w:sz w:val="24"/>
          <w:szCs w:val="24"/>
        </w:rPr>
        <w:t>е</w:t>
      </w:r>
      <w:r w:rsidR="00E51910">
        <w:rPr>
          <w:sz w:val="24"/>
          <w:szCs w:val="24"/>
        </w:rPr>
        <w:t xml:space="preserve"> муниципальной программы </w:t>
      </w:r>
      <w:r w:rsidR="0062517A" w:rsidRPr="000449B5">
        <w:rPr>
          <w:sz w:val="24"/>
          <w:szCs w:val="24"/>
        </w:rPr>
        <w:t xml:space="preserve">«Эффективное управление муниципальными финансами и совершенствование межбюджетных отношений в муниципальном образовании «Александровский район» </w:t>
      </w:r>
      <w:r w:rsidR="00C90C60">
        <w:rPr>
          <w:sz w:val="24"/>
          <w:szCs w:val="24"/>
        </w:rPr>
        <w:t>строку 12 «Объем и источники финансирования муниципальной программы» изложить в новой редакции:</w:t>
      </w:r>
    </w:p>
    <w:p w:rsidR="008F6FDE" w:rsidRDefault="008F6FDE" w:rsidP="008F6FDE">
      <w:pPr>
        <w:pStyle w:val="a3"/>
        <w:tabs>
          <w:tab w:val="left" w:pos="851"/>
        </w:tabs>
        <w:ind w:left="567"/>
        <w:jc w:val="both"/>
        <w:rPr>
          <w:sz w:val="24"/>
          <w:szCs w:val="24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928"/>
        <w:gridCol w:w="829"/>
        <w:gridCol w:w="927"/>
        <w:gridCol w:w="1037"/>
        <w:gridCol w:w="927"/>
        <w:gridCol w:w="1037"/>
        <w:gridCol w:w="955"/>
      </w:tblGrid>
      <w:tr w:rsidR="008F6FDE" w:rsidRPr="00C90C60" w:rsidTr="008F6FDE">
        <w:trPr>
          <w:trHeight w:val="20"/>
        </w:trPr>
        <w:tc>
          <w:tcPr>
            <w:tcW w:w="1671" w:type="dxa"/>
            <w:vMerge w:val="restart"/>
            <w:shd w:val="clear" w:color="auto" w:fill="auto"/>
            <w:vAlign w:val="center"/>
          </w:tcPr>
          <w:p w:rsidR="00C90C60" w:rsidRPr="00C90C60" w:rsidRDefault="00C90C60" w:rsidP="00C90C60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90C60">
              <w:rPr>
                <w:sz w:val="22"/>
                <w:szCs w:val="22"/>
              </w:rPr>
              <w:t xml:space="preserve">Объем и источники финансирования муниципальной программы, тыс. рублей 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C90C60" w:rsidRPr="00C90C60" w:rsidRDefault="00C90C60" w:rsidP="00C90C60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90C6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90C60">
              <w:rPr>
                <w:bCs/>
                <w:sz w:val="22"/>
                <w:szCs w:val="22"/>
              </w:rPr>
              <w:t>2015г.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90C60">
              <w:rPr>
                <w:bCs/>
                <w:sz w:val="22"/>
                <w:szCs w:val="22"/>
              </w:rPr>
              <w:t>2016г.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90C60">
              <w:rPr>
                <w:bCs/>
                <w:sz w:val="22"/>
                <w:szCs w:val="22"/>
              </w:rPr>
              <w:t>2017г.</w:t>
            </w:r>
          </w:p>
        </w:tc>
        <w:tc>
          <w:tcPr>
            <w:tcW w:w="927" w:type="dxa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90C60">
              <w:rPr>
                <w:bCs/>
                <w:sz w:val="22"/>
                <w:szCs w:val="22"/>
              </w:rPr>
              <w:t>2018г.</w:t>
            </w:r>
          </w:p>
        </w:tc>
        <w:tc>
          <w:tcPr>
            <w:tcW w:w="1037" w:type="dxa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90C60">
              <w:rPr>
                <w:bCs/>
                <w:sz w:val="22"/>
                <w:szCs w:val="22"/>
              </w:rPr>
              <w:t>2019г.</w:t>
            </w:r>
          </w:p>
        </w:tc>
        <w:tc>
          <w:tcPr>
            <w:tcW w:w="955" w:type="dxa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90C60">
              <w:rPr>
                <w:bCs/>
                <w:sz w:val="22"/>
                <w:szCs w:val="22"/>
              </w:rPr>
              <w:t>2020г.</w:t>
            </w:r>
          </w:p>
        </w:tc>
      </w:tr>
      <w:tr w:rsidR="008F6FDE" w:rsidRPr="00C90C60" w:rsidTr="008F6FDE">
        <w:trPr>
          <w:trHeight w:val="20"/>
        </w:trPr>
        <w:tc>
          <w:tcPr>
            <w:tcW w:w="1671" w:type="dxa"/>
            <w:vMerge/>
            <w:shd w:val="clear" w:color="auto" w:fill="auto"/>
            <w:vAlign w:val="center"/>
          </w:tcPr>
          <w:p w:rsidR="00C90C60" w:rsidRPr="00C90C60" w:rsidRDefault="00C90C60" w:rsidP="00C90C60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C90C60" w:rsidRPr="00C90C60" w:rsidRDefault="00C90C60" w:rsidP="00C90C60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90C60">
              <w:rPr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90C60" w:rsidRPr="00C90C60" w:rsidRDefault="00C90C60" w:rsidP="008F6FDE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0C60">
              <w:rPr>
                <w:color w:val="000000"/>
                <w:sz w:val="22"/>
                <w:szCs w:val="22"/>
              </w:rPr>
              <w:t>9 934,2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0C60">
              <w:rPr>
                <w:color w:val="000000"/>
                <w:sz w:val="22"/>
                <w:szCs w:val="22"/>
              </w:rPr>
              <w:t>10695,80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0C60">
              <w:rPr>
                <w:color w:val="000000"/>
                <w:sz w:val="22"/>
                <w:szCs w:val="22"/>
              </w:rPr>
              <w:t>10745,40</w:t>
            </w:r>
          </w:p>
        </w:tc>
        <w:tc>
          <w:tcPr>
            <w:tcW w:w="927" w:type="dxa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0C60">
              <w:rPr>
                <w:color w:val="000000"/>
                <w:sz w:val="22"/>
                <w:szCs w:val="22"/>
              </w:rPr>
              <w:t>10846,00</w:t>
            </w:r>
          </w:p>
        </w:tc>
        <w:tc>
          <w:tcPr>
            <w:tcW w:w="1037" w:type="dxa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0C60">
              <w:rPr>
                <w:color w:val="000000"/>
                <w:sz w:val="22"/>
                <w:szCs w:val="22"/>
              </w:rPr>
              <w:t>11031,70</w:t>
            </w:r>
          </w:p>
        </w:tc>
        <w:tc>
          <w:tcPr>
            <w:tcW w:w="955" w:type="dxa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12051,500</w:t>
            </w:r>
          </w:p>
        </w:tc>
      </w:tr>
      <w:tr w:rsidR="008F6FDE" w:rsidRPr="00C90C60" w:rsidTr="008F6FDE">
        <w:trPr>
          <w:trHeight w:val="20"/>
        </w:trPr>
        <w:tc>
          <w:tcPr>
            <w:tcW w:w="1671" w:type="dxa"/>
            <w:vMerge/>
            <w:shd w:val="clear" w:color="auto" w:fill="auto"/>
          </w:tcPr>
          <w:p w:rsidR="00C90C60" w:rsidRPr="00C90C60" w:rsidRDefault="00C90C60" w:rsidP="00C90C60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C90C60" w:rsidRPr="00C90C60" w:rsidRDefault="00C90C60" w:rsidP="00C90C60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90C60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90C60" w:rsidRPr="00C90C60" w:rsidRDefault="00C90C60" w:rsidP="008F6FDE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0C60">
              <w:rPr>
                <w:color w:val="000000"/>
                <w:sz w:val="22"/>
                <w:szCs w:val="22"/>
              </w:rPr>
              <w:t>59159,7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0C60">
              <w:rPr>
                <w:color w:val="000000"/>
                <w:sz w:val="22"/>
                <w:szCs w:val="22"/>
              </w:rPr>
              <w:t>43291,85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0C60">
              <w:rPr>
                <w:color w:val="000000"/>
                <w:sz w:val="22"/>
                <w:szCs w:val="22"/>
              </w:rPr>
              <w:t>44113,759</w:t>
            </w:r>
          </w:p>
        </w:tc>
        <w:tc>
          <w:tcPr>
            <w:tcW w:w="927" w:type="dxa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0C60">
              <w:rPr>
                <w:color w:val="000000"/>
                <w:sz w:val="22"/>
                <w:szCs w:val="22"/>
              </w:rPr>
              <w:t>49112,30</w:t>
            </w:r>
          </w:p>
        </w:tc>
        <w:tc>
          <w:tcPr>
            <w:tcW w:w="1037" w:type="dxa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0C60">
              <w:rPr>
                <w:color w:val="000000"/>
                <w:sz w:val="22"/>
                <w:szCs w:val="22"/>
              </w:rPr>
              <w:t>48936,948</w:t>
            </w:r>
          </w:p>
        </w:tc>
        <w:tc>
          <w:tcPr>
            <w:tcW w:w="955" w:type="dxa"/>
            <w:vAlign w:val="center"/>
          </w:tcPr>
          <w:p w:rsidR="00C90C60" w:rsidRPr="00C90C60" w:rsidRDefault="003F62F3" w:rsidP="00C90C60">
            <w:pPr>
              <w:spacing w:line="24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47482,424</w:t>
            </w:r>
          </w:p>
        </w:tc>
      </w:tr>
      <w:tr w:rsidR="008F6FDE" w:rsidRPr="00C90C60" w:rsidTr="008F6FDE">
        <w:trPr>
          <w:trHeight w:val="20"/>
        </w:trPr>
        <w:tc>
          <w:tcPr>
            <w:tcW w:w="1671" w:type="dxa"/>
            <w:vMerge/>
            <w:shd w:val="clear" w:color="auto" w:fill="auto"/>
          </w:tcPr>
          <w:p w:rsidR="00C90C60" w:rsidRPr="00C90C60" w:rsidRDefault="00C90C60" w:rsidP="00C90C60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C90C60" w:rsidRPr="00C90C60" w:rsidRDefault="00C90C60" w:rsidP="00C90C60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90C60">
              <w:rPr>
                <w:sz w:val="22"/>
                <w:szCs w:val="22"/>
              </w:rPr>
              <w:t>бюджеты поселений (по согласованию)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90C60" w:rsidRPr="00C90C60" w:rsidRDefault="008F6FDE" w:rsidP="008F6FDE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90C60" w:rsidRPr="00C90C60" w:rsidRDefault="008F6FDE" w:rsidP="008F6FDE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1065,00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0C60">
              <w:rPr>
                <w:color w:val="000000"/>
                <w:sz w:val="22"/>
                <w:szCs w:val="22"/>
              </w:rPr>
              <w:t>1 036,284</w:t>
            </w:r>
          </w:p>
        </w:tc>
        <w:tc>
          <w:tcPr>
            <w:tcW w:w="927" w:type="dxa"/>
            <w:vAlign w:val="center"/>
          </w:tcPr>
          <w:p w:rsidR="00C90C60" w:rsidRPr="00C90C60" w:rsidRDefault="00C90C60" w:rsidP="008F6FDE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0C60">
              <w:rPr>
                <w:color w:val="000000"/>
                <w:sz w:val="22"/>
                <w:szCs w:val="22"/>
              </w:rPr>
              <w:t>1065,00</w:t>
            </w:r>
          </w:p>
        </w:tc>
        <w:tc>
          <w:tcPr>
            <w:tcW w:w="1037" w:type="dxa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0C60">
              <w:rPr>
                <w:color w:val="000000"/>
                <w:sz w:val="22"/>
                <w:szCs w:val="22"/>
              </w:rPr>
              <w:t>525,100</w:t>
            </w:r>
          </w:p>
        </w:tc>
        <w:tc>
          <w:tcPr>
            <w:tcW w:w="955" w:type="dxa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C90C60">
              <w:rPr>
                <w:color w:val="000000"/>
                <w:sz w:val="20"/>
                <w:szCs w:val="20"/>
              </w:rPr>
              <w:t>541,161</w:t>
            </w:r>
          </w:p>
        </w:tc>
      </w:tr>
      <w:tr w:rsidR="008F6FDE" w:rsidRPr="00C90C60" w:rsidTr="008F6FDE">
        <w:trPr>
          <w:trHeight w:val="20"/>
        </w:trPr>
        <w:tc>
          <w:tcPr>
            <w:tcW w:w="1671" w:type="dxa"/>
            <w:vMerge/>
            <w:shd w:val="clear" w:color="auto" w:fill="auto"/>
          </w:tcPr>
          <w:p w:rsidR="00C90C60" w:rsidRPr="00C90C60" w:rsidRDefault="00C90C60" w:rsidP="00C90C60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C90C60" w:rsidRPr="00C90C60" w:rsidRDefault="00C90C60" w:rsidP="00C90C60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C90C60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90C60" w:rsidRPr="00C90C60" w:rsidRDefault="00C90C60" w:rsidP="008F6FDE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0C60">
              <w:rPr>
                <w:color w:val="000000"/>
                <w:sz w:val="22"/>
                <w:szCs w:val="22"/>
              </w:rPr>
              <w:t>70158,9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0C60">
              <w:rPr>
                <w:color w:val="000000"/>
                <w:sz w:val="22"/>
                <w:szCs w:val="22"/>
              </w:rPr>
              <w:t>55052,65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0C60">
              <w:rPr>
                <w:color w:val="000000"/>
                <w:sz w:val="22"/>
                <w:szCs w:val="22"/>
              </w:rPr>
              <w:t>55895,443</w:t>
            </w:r>
          </w:p>
        </w:tc>
        <w:tc>
          <w:tcPr>
            <w:tcW w:w="927" w:type="dxa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0C60">
              <w:rPr>
                <w:color w:val="000000"/>
                <w:sz w:val="22"/>
                <w:szCs w:val="22"/>
              </w:rPr>
              <w:t>61023,30</w:t>
            </w:r>
          </w:p>
        </w:tc>
        <w:tc>
          <w:tcPr>
            <w:tcW w:w="1037" w:type="dxa"/>
            <w:vAlign w:val="center"/>
          </w:tcPr>
          <w:p w:rsidR="00C90C60" w:rsidRPr="00C90C60" w:rsidRDefault="00C90C60" w:rsidP="00C90C60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90C60">
              <w:rPr>
                <w:color w:val="000000"/>
                <w:sz w:val="22"/>
                <w:szCs w:val="22"/>
              </w:rPr>
              <w:t>60493,748</w:t>
            </w:r>
          </w:p>
        </w:tc>
        <w:tc>
          <w:tcPr>
            <w:tcW w:w="955" w:type="dxa"/>
            <w:vAlign w:val="center"/>
          </w:tcPr>
          <w:p w:rsidR="00C90C60" w:rsidRPr="003F62F3" w:rsidRDefault="003F62F3" w:rsidP="00C90C60">
            <w:pPr>
              <w:spacing w:line="240" w:lineRule="atLeas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60075,085</w:t>
            </w:r>
          </w:p>
        </w:tc>
      </w:tr>
    </w:tbl>
    <w:p w:rsidR="00C90C60" w:rsidRDefault="00C90C60" w:rsidP="00C90C60">
      <w:pPr>
        <w:pStyle w:val="a3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3210D7" w:rsidRPr="00F802FA" w:rsidRDefault="00C30E92" w:rsidP="005673B0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413676" w:rsidRPr="00F802FA">
        <w:rPr>
          <w:sz w:val="24"/>
          <w:szCs w:val="24"/>
        </w:rPr>
        <w:t xml:space="preserve">лаву 3 муниципальной программы «Ресурсное обеспечение муниципальной программы «Эффективное управление муниципальными финансами и совершенствование межбюджетных отношений в Александровском районе» </w:t>
      </w:r>
      <w:r w:rsidR="00D476F2" w:rsidRPr="00F802FA">
        <w:rPr>
          <w:sz w:val="24"/>
          <w:szCs w:val="24"/>
        </w:rPr>
        <w:t>изложить в</w:t>
      </w:r>
      <w:r w:rsidR="0014431E" w:rsidRPr="00F802FA">
        <w:rPr>
          <w:sz w:val="24"/>
          <w:szCs w:val="24"/>
        </w:rPr>
        <w:t xml:space="preserve"> новой редакции </w:t>
      </w:r>
      <w:r w:rsidR="007E76DA" w:rsidRPr="00F802FA">
        <w:rPr>
          <w:sz w:val="24"/>
          <w:szCs w:val="24"/>
        </w:rPr>
        <w:t xml:space="preserve">согласно приложению </w:t>
      </w:r>
      <w:r w:rsidR="00D476F2">
        <w:rPr>
          <w:sz w:val="24"/>
          <w:szCs w:val="24"/>
        </w:rPr>
        <w:t>1</w:t>
      </w:r>
      <w:r w:rsidR="007E76DA" w:rsidRPr="00F802FA">
        <w:rPr>
          <w:sz w:val="24"/>
          <w:szCs w:val="24"/>
        </w:rPr>
        <w:t xml:space="preserve"> к настоящему постановлению</w:t>
      </w:r>
      <w:r w:rsidR="00C168E7" w:rsidRPr="00F802FA">
        <w:rPr>
          <w:sz w:val="24"/>
          <w:szCs w:val="24"/>
        </w:rPr>
        <w:t>;</w:t>
      </w:r>
    </w:p>
    <w:p w:rsidR="00247A22" w:rsidRDefault="00C30E92" w:rsidP="005673B0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33907" w:rsidRPr="00033907">
        <w:rPr>
          <w:sz w:val="24"/>
          <w:szCs w:val="24"/>
        </w:rPr>
        <w:t xml:space="preserve"> паспорте подпрограммы «</w:t>
      </w:r>
      <w:r w:rsidR="00033907">
        <w:rPr>
          <w:sz w:val="24"/>
          <w:szCs w:val="24"/>
        </w:rPr>
        <w:t xml:space="preserve">Повышение эффективности бюджетных расходов Александровского района муниципальной программы «Эффективное управление муниципальными финансами и совершенствование межбюджетных отношений в </w:t>
      </w:r>
      <w:r w:rsidR="00033907">
        <w:rPr>
          <w:sz w:val="24"/>
          <w:szCs w:val="24"/>
        </w:rPr>
        <w:lastRenderedPageBreak/>
        <w:t>Александровском районе Томской области строку 10 «Объем и источники финансирования подпрограммы с детализацией по годам реализации» изложить в новой редакции:</w:t>
      </w:r>
    </w:p>
    <w:p w:rsidR="0014431E" w:rsidRPr="0014431E" w:rsidRDefault="0014431E" w:rsidP="0014431E">
      <w:pPr>
        <w:tabs>
          <w:tab w:val="left" w:pos="851"/>
        </w:tabs>
        <w:ind w:left="426"/>
        <w:jc w:val="both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376"/>
        <w:gridCol w:w="742"/>
        <w:gridCol w:w="851"/>
        <w:gridCol w:w="850"/>
        <w:gridCol w:w="851"/>
        <w:gridCol w:w="850"/>
        <w:gridCol w:w="851"/>
      </w:tblGrid>
      <w:tr w:rsidR="00033907" w:rsidRPr="00033907" w:rsidTr="008F6FDE">
        <w:trPr>
          <w:trHeight w:val="20"/>
        </w:trPr>
        <w:tc>
          <w:tcPr>
            <w:tcW w:w="1928" w:type="dxa"/>
            <w:vMerge w:val="restart"/>
            <w:shd w:val="clear" w:color="auto" w:fill="auto"/>
            <w:vAlign w:val="center"/>
          </w:tcPr>
          <w:p w:rsidR="008F6FDE" w:rsidRDefault="00033907" w:rsidP="0003390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033907">
              <w:rPr>
                <w:sz w:val="22"/>
                <w:szCs w:val="22"/>
              </w:rPr>
              <w:t>Объем и источники финансирования подпрограммы (с детализацией по годам реализации,</w:t>
            </w:r>
          </w:p>
          <w:p w:rsidR="00033907" w:rsidRPr="00033907" w:rsidRDefault="00033907" w:rsidP="0003390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033907">
              <w:rPr>
                <w:sz w:val="22"/>
                <w:szCs w:val="22"/>
              </w:rPr>
              <w:t xml:space="preserve"> тыс. рублей</w:t>
            </w:r>
          </w:p>
          <w:p w:rsidR="00033907" w:rsidRPr="00033907" w:rsidRDefault="00033907" w:rsidP="0003390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3907">
              <w:rPr>
                <w:rFonts w:eastAsia="Calibri"/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3907">
              <w:rPr>
                <w:sz w:val="22"/>
                <w:szCs w:val="22"/>
              </w:rPr>
              <w:t>2015</w:t>
            </w:r>
            <w:r w:rsidR="009261D4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3907">
              <w:rPr>
                <w:sz w:val="22"/>
                <w:szCs w:val="22"/>
              </w:rPr>
              <w:t>2016</w:t>
            </w:r>
            <w:r w:rsidR="009261D4">
              <w:rPr>
                <w:sz w:val="22"/>
                <w:szCs w:val="22"/>
              </w:rPr>
              <w:t>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3907">
              <w:rPr>
                <w:sz w:val="22"/>
                <w:szCs w:val="22"/>
              </w:rPr>
              <w:t>2017</w:t>
            </w:r>
            <w:r w:rsidR="009261D4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3907">
              <w:rPr>
                <w:sz w:val="22"/>
                <w:szCs w:val="22"/>
              </w:rPr>
              <w:t>2018</w:t>
            </w:r>
            <w:r w:rsidR="009261D4">
              <w:rPr>
                <w:sz w:val="22"/>
                <w:szCs w:val="22"/>
              </w:rPr>
              <w:t>г.</w:t>
            </w:r>
          </w:p>
        </w:tc>
        <w:tc>
          <w:tcPr>
            <w:tcW w:w="850" w:type="dxa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3907">
              <w:rPr>
                <w:sz w:val="22"/>
                <w:szCs w:val="22"/>
              </w:rPr>
              <w:t>2019</w:t>
            </w:r>
            <w:r w:rsidR="009261D4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033907">
              <w:rPr>
                <w:sz w:val="22"/>
                <w:szCs w:val="22"/>
              </w:rPr>
              <w:t>2020</w:t>
            </w:r>
            <w:r w:rsidR="009261D4">
              <w:rPr>
                <w:sz w:val="22"/>
                <w:szCs w:val="22"/>
              </w:rPr>
              <w:t>г.</w:t>
            </w:r>
          </w:p>
        </w:tc>
      </w:tr>
      <w:tr w:rsidR="00033907" w:rsidRPr="00033907" w:rsidTr="008F6FDE">
        <w:trPr>
          <w:trHeight w:val="20"/>
        </w:trPr>
        <w:tc>
          <w:tcPr>
            <w:tcW w:w="1928" w:type="dxa"/>
            <w:vMerge/>
            <w:shd w:val="clear" w:color="auto" w:fill="auto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033907">
              <w:rPr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851" w:type="dxa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850" w:type="dxa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851" w:type="dxa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</w:p>
        </w:tc>
      </w:tr>
      <w:tr w:rsidR="00033907" w:rsidRPr="00033907" w:rsidTr="008F6FDE">
        <w:trPr>
          <w:trHeight w:val="20"/>
        </w:trPr>
        <w:tc>
          <w:tcPr>
            <w:tcW w:w="1928" w:type="dxa"/>
            <w:vMerge/>
            <w:shd w:val="clear" w:color="auto" w:fill="auto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033907">
              <w:rPr>
                <w:rFonts w:eastAsia="Calibri"/>
                <w:color w:val="000000"/>
                <w:sz w:val="22"/>
                <w:szCs w:val="22"/>
              </w:rPr>
              <w:t xml:space="preserve">Бюджет района 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  <w:r w:rsidRPr="00033907">
              <w:t>613,1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  <w:r w:rsidRPr="00033907">
              <w:t>563,0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  <w:r w:rsidRPr="00033907">
              <w:t>323,0</w:t>
            </w:r>
          </w:p>
        </w:tc>
        <w:tc>
          <w:tcPr>
            <w:tcW w:w="851" w:type="dxa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  <w:r w:rsidRPr="00033907">
              <w:t>453,0</w:t>
            </w:r>
          </w:p>
        </w:tc>
        <w:tc>
          <w:tcPr>
            <w:tcW w:w="850" w:type="dxa"/>
            <w:vAlign w:val="center"/>
          </w:tcPr>
          <w:p w:rsidR="00033907" w:rsidRPr="00033907" w:rsidRDefault="001744E0" w:rsidP="00033907">
            <w:pPr>
              <w:spacing w:line="0" w:lineRule="atLeast"/>
              <w:ind w:left="-57" w:right="-57"/>
              <w:jc w:val="center"/>
            </w:pPr>
            <w:r>
              <w:t>3</w:t>
            </w:r>
            <w:r w:rsidR="00033907" w:rsidRPr="00033907">
              <w:t>53,0</w:t>
            </w:r>
          </w:p>
        </w:tc>
        <w:tc>
          <w:tcPr>
            <w:tcW w:w="851" w:type="dxa"/>
            <w:vAlign w:val="center"/>
          </w:tcPr>
          <w:p w:rsidR="00033907" w:rsidRPr="00033907" w:rsidRDefault="001744E0" w:rsidP="00033907">
            <w:pPr>
              <w:spacing w:line="0" w:lineRule="atLeast"/>
              <w:ind w:left="-57" w:right="-57"/>
              <w:jc w:val="center"/>
            </w:pPr>
            <w:r>
              <w:t>342,4</w:t>
            </w:r>
          </w:p>
        </w:tc>
      </w:tr>
      <w:tr w:rsidR="00033907" w:rsidRPr="00033907" w:rsidTr="008F6FDE">
        <w:trPr>
          <w:trHeight w:val="20"/>
        </w:trPr>
        <w:tc>
          <w:tcPr>
            <w:tcW w:w="1928" w:type="dxa"/>
            <w:vMerge/>
            <w:shd w:val="clear" w:color="auto" w:fill="auto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033907">
              <w:rPr>
                <w:rFonts w:eastAsia="Calibri"/>
                <w:color w:val="000000"/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851" w:type="dxa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850" w:type="dxa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851" w:type="dxa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</w:p>
        </w:tc>
      </w:tr>
      <w:tr w:rsidR="00033907" w:rsidRPr="00033907" w:rsidTr="008F6FDE">
        <w:trPr>
          <w:trHeight w:val="20"/>
        </w:trPr>
        <w:tc>
          <w:tcPr>
            <w:tcW w:w="1928" w:type="dxa"/>
            <w:vMerge/>
            <w:shd w:val="clear" w:color="auto" w:fill="auto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033907">
              <w:rPr>
                <w:rFonts w:eastAsia="Calibri"/>
                <w:color w:val="000000"/>
                <w:sz w:val="22"/>
                <w:szCs w:val="22"/>
              </w:rPr>
              <w:t>Всего по источникам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  <w:r w:rsidRPr="00033907">
              <w:t>613,1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  <w:r w:rsidRPr="00033907">
              <w:t>563,0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  <w:r w:rsidRPr="00033907">
              <w:t>323,0</w:t>
            </w:r>
          </w:p>
        </w:tc>
        <w:tc>
          <w:tcPr>
            <w:tcW w:w="851" w:type="dxa"/>
            <w:vAlign w:val="center"/>
          </w:tcPr>
          <w:p w:rsidR="00033907" w:rsidRPr="00033907" w:rsidRDefault="00033907" w:rsidP="00033907">
            <w:pPr>
              <w:spacing w:line="0" w:lineRule="atLeast"/>
              <w:ind w:left="-57" w:right="-57"/>
              <w:jc w:val="center"/>
            </w:pPr>
            <w:r w:rsidRPr="00033907">
              <w:t>453,0</w:t>
            </w:r>
          </w:p>
        </w:tc>
        <w:tc>
          <w:tcPr>
            <w:tcW w:w="850" w:type="dxa"/>
            <w:vAlign w:val="center"/>
          </w:tcPr>
          <w:p w:rsidR="00033907" w:rsidRPr="00033907" w:rsidRDefault="001744E0" w:rsidP="00033907">
            <w:pPr>
              <w:spacing w:line="0" w:lineRule="atLeast"/>
              <w:ind w:left="-57" w:right="-57"/>
              <w:jc w:val="center"/>
            </w:pPr>
            <w:r>
              <w:t>3</w:t>
            </w:r>
            <w:r w:rsidR="00033907" w:rsidRPr="00033907">
              <w:t>53,0</w:t>
            </w:r>
          </w:p>
        </w:tc>
        <w:tc>
          <w:tcPr>
            <w:tcW w:w="851" w:type="dxa"/>
            <w:vAlign w:val="center"/>
          </w:tcPr>
          <w:p w:rsidR="00033907" w:rsidRPr="00033907" w:rsidRDefault="001744E0" w:rsidP="00033907">
            <w:pPr>
              <w:spacing w:line="0" w:lineRule="atLeast"/>
              <w:ind w:left="-57" w:right="-57"/>
              <w:jc w:val="center"/>
            </w:pPr>
            <w:r>
              <w:t>342,4</w:t>
            </w:r>
          </w:p>
        </w:tc>
      </w:tr>
    </w:tbl>
    <w:p w:rsidR="00033907" w:rsidRPr="00033907" w:rsidRDefault="00033907" w:rsidP="00033907">
      <w:pPr>
        <w:pStyle w:val="a3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3210D7" w:rsidRDefault="00C30E92" w:rsidP="00D144E1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95E3D" w:rsidRPr="00033907">
        <w:rPr>
          <w:sz w:val="24"/>
          <w:szCs w:val="24"/>
        </w:rPr>
        <w:t xml:space="preserve"> паспорте подпрограммы «Совершенствование</w:t>
      </w:r>
      <w:r w:rsidR="00795E3D" w:rsidRPr="000449B5">
        <w:rPr>
          <w:sz w:val="24"/>
          <w:szCs w:val="24"/>
        </w:rPr>
        <w:t xml:space="preserve"> межбюджетных отношений в МО «Александровский район» муниципальной программы «Эффективное управление муниципальными финансами и совершенствование межбюджетных отношений в </w:t>
      </w:r>
      <w:r w:rsidR="00702780">
        <w:rPr>
          <w:sz w:val="24"/>
          <w:szCs w:val="24"/>
        </w:rPr>
        <w:t xml:space="preserve">муниципальной образовании </w:t>
      </w:r>
      <w:r w:rsidR="00795E3D" w:rsidRPr="000449B5">
        <w:rPr>
          <w:sz w:val="24"/>
          <w:szCs w:val="24"/>
        </w:rPr>
        <w:t xml:space="preserve">«Александровский район» </w:t>
      </w:r>
      <w:r w:rsidR="00687916">
        <w:rPr>
          <w:sz w:val="24"/>
          <w:szCs w:val="24"/>
        </w:rPr>
        <w:t xml:space="preserve">строку </w:t>
      </w:r>
      <w:r w:rsidR="00D06C59">
        <w:rPr>
          <w:sz w:val="24"/>
          <w:szCs w:val="24"/>
        </w:rPr>
        <w:t>9 «</w:t>
      </w:r>
      <w:r w:rsidR="00687916" w:rsidRPr="00687916">
        <w:rPr>
          <w:sz w:val="24"/>
          <w:szCs w:val="24"/>
        </w:rPr>
        <w:t>Объем и источники финансирования подпрограммы (с детализацией по годам) реализации</w:t>
      </w:r>
      <w:r w:rsidR="00687916">
        <w:rPr>
          <w:sz w:val="24"/>
          <w:szCs w:val="24"/>
        </w:rPr>
        <w:t>»</w:t>
      </w:r>
      <w:r w:rsidR="00687916" w:rsidRPr="00687916">
        <w:rPr>
          <w:sz w:val="24"/>
          <w:szCs w:val="24"/>
        </w:rPr>
        <w:t xml:space="preserve"> </w:t>
      </w:r>
      <w:r w:rsidR="00795E3D" w:rsidRPr="000449B5">
        <w:rPr>
          <w:sz w:val="24"/>
          <w:szCs w:val="24"/>
        </w:rPr>
        <w:t>изложить в новой редакции:</w:t>
      </w:r>
    </w:p>
    <w:p w:rsidR="008F6FDE" w:rsidRPr="00D144E1" w:rsidRDefault="008F6FDE" w:rsidP="008F6FDE">
      <w:pPr>
        <w:pStyle w:val="a3"/>
        <w:tabs>
          <w:tab w:val="left" w:pos="851"/>
        </w:tabs>
        <w:ind w:left="567"/>
        <w:jc w:val="both"/>
        <w:rPr>
          <w:sz w:val="24"/>
          <w:szCs w:val="24"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616"/>
        <w:gridCol w:w="1020"/>
        <w:gridCol w:w="1020"/>
        <w:gridCol w:w="1134"/>
        <w:gridCol w:w="1020"/>
        <w:gridCol w:w="904"/>
        <w:gridCol w:w="1134"/>
      </w:tblGrid>
      <w:tr w:rsidR="00795E3D" w:rsidRPr="000449B5" w:rsidTr="008F6FDE">
        <w:trPr>
          <w:trHeight w:val="2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795E3D" w:rsidRPr="000449B5" w:rsidRDefault="00795E3D" w:rsidP="008F6FDE">
            <w:pPr>
              <w:spacing w:line="0" w:lineRule="atLeast"/>
              <w:ind w:left="-57" w:right="-57"/>
            </w:pPr>
            <w:r w:rsidRPr="000449B5"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95E3D" w:rsidRPr="000449B5" w:rsidRDefault="00795E3D" w:rsidP="00D1434D">
            <w:pPr>
              <w:spacing w:line="0" w:lineRule="atLeast"/>
              <w:ind w:left="-57" w:right="-57"/>
              <w:jc w:val="center"/>
            </w:pPr>
            <w:r w:rsidRPr="000449B5">
              <w:rPr>
                <w:rFonts w:eastAsia="Calibri"/>
                <w:color w:val="000000"/>
              </w:rPr>
              <w:t>Источники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95E3D" w:rsidRPr="000449B5" w:rsidRDefault="00795E3D" w:rsidP="00D1434D">
            <w:pPr>
              <w:spacing w:line="0" w:lineRule="atLeast"/>
              <w:ind w:left="-57" w:right="-57"/>
              <w:jc w:val="center"/>
            </w:pPr>
            <w:r w:rsidRPr="000449B5">
              <w:t>2015</w:t>
            </w:r>
            <w:r w:rsidR="00812DBC">
              <w:t>г.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95E3D" w:rsidRPr="000449B5" w:rsidRDefault="00795E3D" w:rsidP="00D1434D">
            <w:pPr>
              <w:spacing w:line="0" w:lineRule="atLeast"/>
              <w:ind w:left="-57" w:right="-57"/>
              <w:jc w:val="center"/>
            </w:pPr>
            <w:r w:rsidRPr="000449B5">
              <w:t>2016</w:t>
            </w:r>
            <w:r w:rsidR="00812DBC">
              <w:t>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E3D" w:rsidRPr="000449B5" w:rsidRDefault="00795E3D" w:rsidP="00D1434D">
            <w:pPr>
              <w:spacing w:line="0" w:lineRule="atLeast"/>
              <w:ind w:left="-57" w:right="-57"/>
              <w:jc w:val="center"/>
            </w:pPr>
            <w:r w:rsidRPr="000449B5">
              <w:t>2017</w:t>
            </w:r>
            <w:r w:rsidR="00812DBC">
              <w:t>г.</w:t>
            </w:r>
          </w:p>
        </w:tc>
        <w:tc>
          <w:tcPr>
            <w:tcW w:w="1020" w:type="dxa"/>
            <w:vAlign w:val="center"/>
          </w:tcPr>
          <w:p w:rsidR="00795E3D" w:rsidRPr="000449B5" w:rsidRDefault="00795E3D" w:rsidP="00D1434D">
            <w:pPr>
              <w:spacing w:line="0" w:lineRule="atLeast"/>
              <w:ind w:left="-57" w:right="-57"/>
              <w:jc w:val="center"/>
            </w:pPr>
            <w:r w:rsidRPr="000449B5">
              <w:t>2018</w:t>
            </w:r>
            <w:r w:rsidR="00812DBC">
              <w:t>г.</w:t>
            </w:r>
          </w:p>
        </w:tc>
        <w:tc>
          <w:tcPr>
            <w:tcW w:w="904" w:type="dxa"/>
            <w:vAlign w:val="center"/>
          </w:tcPr>
          <w:p w:rsidR="00795E3D" w:rsidRPr="000449B5" w:rsidRDefault="00795E3D" w:rsidP="00D1434D">
            <w:pPr>
              <w:spacing w:line="0" w:lineRule="atLeast"/>
              <w:ind w:left="-57" w:right="-57"/>
              <w:jc w:val="center"/>
            </w:pPr>
            <w:r w:rsidRPr="000449B5">
              <w:t>2019</w:t>
            </w:r>
            <w:r w:rsidR="00812DBC">
              <w:t>г.</w:t>
            </w:r>
          </w:p>
        </w:tc>
        <w:tc>
          <w:tcPr>
            <w:tcW w:w="1134" w:type="dxa"/>
            <w:vAlign w:val="center"/>
          </w:tcPr>
          <w:p w:rsidR="00795E3D" w:rsidRPr="000449B5" w:rsidRDefault="00795E3D" w:rsidP="00D1434D">
            <w:pPr>
              <w:spacing w:line="0" w:lineRule="atLeast"/>
              <w:ind w:left="-57" w:right="-57"/>
              <w:jc w:val="center"/>
            </w:pPr>
            <w:r w:rsidRPr="000449B5">
              <w:t>2020</w:t>
            </w:r>
            <w:r w:rsidR="00812DBC">
              <w:t>г.</w:t>
            </w:r>
          </w:p>
        </w:tc>
      </w:tr>
      <w:tr w:rsidR="00D1434D" w:rsidRPr="000449B5" w:rsidTr="008F6FDE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D1434D" w:rsidRPr="000449B5" w:rsidRDefault="00D1434D" w:rsidP="00D1434D">
            <w:pPr>
              <w:spacing w:line="0" w:lineRule="atLeast"/>
              <w:ind w:left="-57" w:right="-57"/>
              <w:jc w:val="both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1434D" w:rsidRPr="008F6FDE" w:rsidRDefault="00D1434D" w:rsidP="00D1434D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8F6FDE">
              <w:rPr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1434D" w:rsidRPr="00D1434D" w:rsidRDefault="00D1434D" w:rsidP="005673B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1434D">
              <w:rPr>
                <w:color w:val="000000"/>
                <w:sz w:val="22"/>
                <w:szCs w:val="22"/>
              </w:rPr>
              <w:t>9 914,6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1434D" w:rsidRPr="00D1434D" w:rsidRDefault="00D1434D" w:rsidP="005673B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1434D">
              <w:rPr>
                <w:color w:val="000000"/>
                <w:sz w:val="22"/>
                <w:szCs w:val="22"/>
              </w:rPr>
              <w:t>10 695,8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434D" w:rsidRPr="00D1434D" w:rsidRDefault="00D1434D" w:rsidP="005673B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1434D">
              <w:rPr>
                <w:color w:val="000000"/>
                <w:sz w:val="22"/>
                <w:szCs w:val="22"/>
              </w:rPr>
              <w:t>10 745,4</w:t>
            </w:r>
          </w:p>
        </w:tc>
        <w:tc>
          <w:tcPr>
            <w:tcW w:w="1020" w:type="dxa"/>
            <w:vAlign w:val="center"/>
          </w:tcPr>
          <w:p w:rsidR="00D1434D" w:rsidRPr="00D1434D" w:rsidRDefault="005673B0" w:rsidP="00D1434D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10 846,0</w:t>
            </w:r>
          </w:p>
        </w:tc>
        <w:tc>
          <w:tcPr>
            <w:tcW w:w="904" w:type="dxa"/>
            <w:vAlign w:val="center"/>
          </w:tcPr>
          <w:p w:rsidR="00D1434D" w:rsidRPr="00D1434D" w:rsidRDefault="0075052C" w:rsidP="008F6FDE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5052C">
              <w:rPr>
                <w:color w:val="000000"/>
                <w:sz w:val="22"/>
                <w:szCs w:val="22"/>
              </w:rPr>
              <w:t>11 031,7</w:t>
            </w:r>
          </w:p>
        </w:tc>
        <w:tc>
          <w:tcPr>
            <w:tcW w:w="1134" w:type="dxa"/>
            <w:vAlign w:val="center"/>
          </w:tcPr>
          <w:p w:rsidR="00D1434D" w:rsidRPr="00D1434D" w:rsidRDefault="00D06C59" w:rsidP="0075052C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12 051,5</w:t>
            </w:r>
          </w:p>
        </w:tc>
      </w:tr>
      <w:tr w:rsidR="00D1434D" w:rsidRPr="000449B5" w:rsidTr="008F6FDE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D1434D" w:rsidRPr="000449B5" w:rsidRDefault="00D1434D" w:rsidP="00D1434D">
            <w:pPr>
              <w:spacing w:line="0" w:lineRule="atLeast"/>
              <w:ind w:left="-57" w:right="-57"/>
              <w:jc w:val="both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1434D" w:rsidRPr="008F6FDE" w:rsidRDefault="00D1434D" w:rsidP="00D1434D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8F6FDE">
              <w:rPr>
                <w:rFonts w:eastAsia="Calibri"/>
                <w:color w:val="000000"/>
                <w:sz w:val="22"/>
                <w:szCs w:val="22"/>
              </w:rPr>
              <w:t xml:space="preserve">Бюджет района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1434D" w:rsidRPr="00D1434D" w:rsidRDefault="00D1434D" w:rsidP="005673B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1434D">
              <w:rPr>
                <w:color w:val="000000"/>
                <w:sz w:val="22"/>
                <w:szCs w:val="22"/>
              </w:rPr>
              <w:t>47 104,2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1434D" w:rsidRPr="00D1434D" w:rsidRDefault="00D1434D" w:rsidP="00D1434D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1434D">
              <w:rPr>
                <w:color w:val="000000"/>
                <w:sz w:val="22"/>
                <w:szCs w:val="22"/>
              </w:rPr>
              <w:t>30</w:t>
            </w:r>
            <w:r w:rsidR="005673B0">
              <w:rPr>
                <w:color w:val="000000"/>
                <w:sz w:val="22"/>
                <w:szCs w:val="22"/>
              </w:rPr>
              <w:t xml:space="preserve"> </w:t>
            </w:r>
            <w:r w:rsidRPr="00D1434D">
              <w:rPr>
                <w:color w:val="000000"/>
                <w:sz w:val="22"/>
                <w:szCs w:val="22"/>
              </w:rPr>
              <w:t>903,27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434D" w:rsidRPr="00D1434D" w:rsidRDefault="00D1434D" w:rsidP="00687916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1434D">
              <w:rPr>
                <w:color w:val="000000"/>
                <w:sz w:val="22"/>
                <w:szCs w:val="22"/>
              </w:rPr>
              <w:t>33 001,</w:t>
            </w:r>
            <w:r w:rsidR="00687916">
              <w:rPr>
                <w:color w:val="000000"/>
                <w:sz w:val="22"/>
                <w:szCs w:val="22"/>
              </w:rPr>
              <w:t>553</w:t>
            </w:r>
          </w:p>
        </w:tc>
        <w:tc>
          <w:tcPr>
            <w:tcW w:w="1020" w:type="dxa"/>
            <w:vAlign w:val="center"/>
          </w:tcPr>
          <w:p w:rsidR="00D1434D" w:rsidRPr="00D1434D" w:rsidRDefault="005673B0" w:rsidP="005673B0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36 922,88</w:t>
            </w:r>
          </w:p>
        </w:tc>
        <w:tc>
          <w:tcPr>
            <w:tcW w:w="904" w:type="dxa"/>
            <w:vAlign w:val="center"/>
          </w:tcPr>
          <w:p w:rsidR="00D1434D" w:rsidRPr="00D1434D" w:rsidRDefault="0075052C" w:rsidP="0075052C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5052C">
              <w:rPr>
                <w:color w:val="000000"/>
                <w:sz w:val="22"/>
                <w:szCs w:val="22"/>
              </w:rPr>
              <w:t>38</w:t>
            </w:r>
            <w:r w:rsidR="00D06C59">
              <w:rPr>
                <w:color w:val="000000"/>
                <w:sz w:val="22"/>
                <w:szCs w:val="22"/>
              </w:rPr>
              <w:t xml:space="preserve"> </w:t>
            </w:r>
            <w:r w:rsidRPr="0075052C">
              <w:rPr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134" w:type="dxa"/>
            <w:vAlign w:val="center"/>
          </w:tcPr>
          <w:p w:rsidR="00D1434D" w:rsidRPr="00D1434D" w:rsidRDefault="00D06C59" w:rsidP="0075052C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35 926,224</w:t>
            </w:r>
          </w:p>
        </w:tc>
      </w:tr>
      <w:tr w:rsidR="00D1434D" w:rsidRPr="000449B5" w:rsidTr="008F6FDE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D1434D" w:rsidRPr="000449B5" w:rsidRDefault="00D1434D" w:rsidP="00D1434D">
            <w:pPr>
              <w:spacing w:line="0" w:lineRule="atLeast"/>
              <w:ind w:left="-57" w:right="-57"/>
              <w:jc w:val="both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1434D" w:rsidRPr="008F6FDE" w:rsidRDefault="00D1434D" w:rsidP="00D1434D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8F6FDE">
              <w:rPr>
                <w:rFonts w:eastAsia="Calibri"/>
                <w:color w:val="000000"/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1434D" w:rsidRPr="00D1434D" w:rsidRDefault="00D1434D" w:rsidP="00D1434D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14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1434D" w:rsidRPr="00D1434D" w:rsidRDefault="00D1434D" w:rsidP="00D1434D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14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434D" w:rsidRPr="00D1434D" w:rsidRDefault="00D1434D" w:rsidP="00D1434D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14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D1434D" w:rsidRPr="00D1434D" w:rsidRDefault="00D1434D" w:rsidP="00D1434D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14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vAlign w:val="center"/>
          </w:tcPr>
          <w:p w:rsidR="00D1434D" w:rsidRPr="00D1434D" w:rsidRDefault="00D1434D" w:rsidP="0075052C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143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D1434D" w:rsidRPr="00D1434D" w:rsidRDefault="00D1434D" w:rsidP="0075052C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143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1434D" w:rsidRPr="000449B5" w:rsidTr="008F6FDE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D1434D" w:rsidRPr="000449B5" w:rsidRDefault="00D1434D" w:rsidP="00D1434D">
            <w:pPr>
              <w:spacing w:line="0" w:lineRule="atLeast"/>
              <w:ind w:left="-57" w:right="-57"/>
              <w:jc w:val="both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1434D" w:rsidRPr="008F6FDE" w:rsidRDefault="00D1434D" w:rsidP="00D1434D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  <w:r w:rsidRPr="008F6FDE">
              <w:rPr>
                <w:rFonts w:eastAsia="Calibri"/>
                <w:color w:val="000000"/>
                <w:sz w:val="22"/>
                <w:szCs w:val="22"/>
              </w:rPr>
              <w:t>Всего по источникам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1434D" w:rsidRPr="00D1434D" w:rsidRDefault="00D1434D" w:rsidP="00D1434D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1434D">
              <w:rPr>
                <w:color w:val="000000"/>
                <w:sz w:val="22"/>
                <w:szCs w:val="22"/>
              </w:rPr>
              <w:t>57 018,80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1434D" w:rsidRPr="00D1434D" w:rsidRDefault="00D1434D" w:rsidP="00D1434D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1434D">
              <w:rPr>
                <w:color w:val="000000"/>
                <w:sz w:val="22"/>
                <w:szCs w:val="22"/>
              </w:rPr>
              <w:t>41 599,07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434D" w:rsidRPr="00D1434D" w:rsidRDefault="00D1434D" w:rsidP="00687916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1434D">
              <w:rPr>
                <w:color w:val="000000"/>
                <w:sz w:val="22"/>
                <w:szCs w:val="22"/>
              </w:rPr>
              <w:t>43 74</w:t>
            </w:r>
            <w:r w:rsidR="00687916">
              <w:rPr>
                <w:color w:val="000000"/>
                <w:sz w:val="22"/>
                <w:szCs w:val="22"/>
              </w:rPr>
              <w:t>6</w:t>
            </w:r>
            <w:r w:rsidRPr="00D1434D">
              <w:rPr>
                <w:color w:val="000000"/>
                <w:sz w:val="22"/>
                <w:szCs w:val="22"/>
              </w:rPr>
              <w:t>,</w:t>
            </w:r>
            <w:r w:rsidR="00687916">
              <w:rPr>
                <w:color w:val="000000"/>
                <w:sz w:val="22"/>
                <w:szCs w:val="22"/>
              </w:rPr>
              <w:t>953</w:t>
            </w:r>
          </w:p>
        </w:tc>
        <w:tc>
          <w:tcPr>
            <w:tcW w:w="1020" w:type="dxa"/>
            <w:vAlign w:val="center"/>
          </w:tcPr>
          <w:p w:rsidR="00D1434D" w:rsidRPr="00D1434D" w:rsidRDefault="005673B0" w:rsidP="00D1434D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47 768,88</w:t>
            </w:r>
          </w:p>
        </w:tc>
        <w:tc>
          <w:tcPr>
            <w:tcW w:w="904" w:type="dxa"/>
            <w:vAlign w:val="center"/>
          </w:tcPr>
          <w:p w:rsidR="00D1434D" w:rsidRPr="00D1434D" w:rsidRDefault="0075052C" w:rsidP="008F6FDE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75052C">
              <w:rPr>
                <w:color w:val="000000"/>
                <w:sz w:val="22"/>
                <w:szCs w:val="22"/>
              </w:rPr>
              <w:t>49 140,6</w:t>
            </w:r>
          </w:p>
        </w:tc>
        <w:tc>
          <w:tcPr>
            <w:tcW w:w="1134" w:type="dxa"/>
            <w:vAlign w:val="center"/>
          </w:tcPr>
          <w:p w:rsidR="00D1434D" w:rsidRPr="00D1434D" w:rsidRDefault="00D06C59" w:rsidP="0075052C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47 977,224</w:t>
            </w:r>
          </w:p>
        </w:tc>
      </w:tr>
    </w:tbl>
    <w:p w:rsidR="003210D7" w:rsidRPr="00D144E1" w:rsidRDefault="003210D7" w:rsidP="00D144E1">
      <w:pPr>
        <w:tabs>
          <w:tab w:val="left" w:pos="0"/>
          <w:tab w:val="left" w:pos="851"/>
        </w:tabs>
        <w:jc w:val="both"/>
      </w:pPr>
    </w:p>
    <w:p w:rsidR="00EE201F" w:rsidRDefault="00C30E92" w:rsidP="003210D7">
      <w:pPr>
        <w:pStyle w:val="a3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06C59">
        <w:rPr>
          <w:sz w:val="24"/>
          <w:szCs w:val="24"/>
        </w:rPr>
        <w:t xml:space="preserve"> п</w:t>
      </w:r>
      <w:r w:rsidR="00EE201F" w:rsidRPr="000449B5">
        <w:rPr>
          <w:sz w:val="24"/>
          <w:szCs w:val="24"/>
        </w:rPr>
        <w:t>аспорт</w:t>
      </w:r>
      <w:r w:rsidR="00D06C59">
        <w:rPr>
          <w:sz w:val="24"/>
          <w:szCs w:val="24"/>
        </w:rPr>
        <w:t>е</w:t>
      </w:r>
      <w:r w:rsidR="00EE201F" w:rsidRPr="000449B5">
        <w:rPr>
          <w:sz w:val="24"/>
          <w:szCs w:val="24"/>
        </w:rPr>
        <w:t xml:space="preserve"> подпрограммы «Обеспечение долговой устойчивости бюджета района» муниципальной программы «Эффективное управление муниципальными финансами и совершенствование межбюджетных отношений в МО «Александровский район» </w:t>
      </w:r>
      <w:r w:rsidR="00D06C59">
        <w:rPr>
          <w:sz w:val="24"/>
          <w:szCs w:val="24"/>
        </w:rPr>
        <w:t xml:space="preserve">строку 9 «Объем источников финансирования подпрограммы (с детализацией по годам реализации) </w:t>
      </w:r>
      <w:r w:rsidR="00EE201F" w:rsidRPr="000449B5">
        <w:rPr>
          <w:sz w:val="24"/>
          <w:szCs w:val="24"/>
        </w:rPr>
        <w:t>изложить в новой редакции</w:t>
      </w:r>
      <w:r w:rsidR="00D06C59">
        <w:rPr>
          <w:sz w:val="24"/>
          <w:szCs w:val="24"/>
        </w:rPr>
        <w:t>:</w:t>
      </w:r>
    </w:p>
    <w:p w:rsidR="00D06C59" w:rsidRDefault="00D06C59" w:rsidP="00D06C59">
      <w:pPr>
        <w:pStyle w:val="a3"/>
        <w:tabs>
          <w:tab w:val="left" w:pos="0"/>
          <w:tab w:val="left" w:pos="851"/>
        </w:tabs>
        <w:ind w:left="567"/>
        <w:jc w:val="both"/>
        <w:rPr>
          <w:sz w:val="24"/>
          <w:szCs w:val="24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608"/>
        <w:gridCol w:w="850"/>
        <w:gridCol w:w="794"/>
        <w:gridCol w:w="794"/>
        <w:gridCol w:w="794"/>
        <w:gridCol w:w="794"/>
        <w:gridCol w:w="907"/>
      </w:tblGrid>
      <w:tr w:rsidR="00D06C59" w:rsidRPr="000449B5" w:rsidTr="00D06C59">
        <w:trPr>
          <w:trHeight w:val="20"/>
        </w:trPr>
        <w:tc>
          <w:tcPr>
            <w:tcW w:w="1928" w:type="dxa"/>
            <w:vMerge w:val="restart"/>
            <w:shd w:val="clear" w:color="auto" w:fill="auto"/>
            <w:vAlign w:val="center"/>
          </w:tcPr>
          <w:p w:rsidR="008F6FDE" w:rsidRDefault="00D06C59" w:rsidP="00D06C59">
            <w:pPr>
              <w:spacing w:line="0" w:lineRule="atLeast"/>
              <w:ind w:left="-57" w:right="-57"/>
            </w:pPr>
            <w:r w:rsidRPr="000449B5">
              <w:t>Объем и источники финансирования подпрограммы (с детализацией по годам реализации),</w:t>
            </w:r>
          </w:p>
          <w:p w:rsidR="00D06C59" w:rsidRPr="000449B5" w:rsidRDefault="00D06C59" w:rsidP="00D06C59">
            <w:pPr>
              <w:spacing w:line="0" w:lineRule="atLeast"/>
              <w:ind w:left="-57" w:right="-57"/>
            </w:pPr>
            <w:r w:rsidRPr="000449B5">
              <w:t>тыс. рублей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06C59" w:rsidRPr="000449B5" w:rsidRDefault="00D06C59" w:rsidP="00D06C59">
            <w:pPr>
              <w:spacing w:line="0" w:lineRule="atLeast"/>
              <w:ind w:left="-57" w:right="-57"/>
              <w:jc w:val="center"/>
            </w:pPr>
            <w:r w:rsidRPr="000449B5">
              <w:rPr>
                <w:rFonts w:eastAsia="Calibri"/>
                <w:color w:val="00000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</w:pPr>
            <w:r w:rsidRPr="009261D4">
              <w:t>2015</w:t>
            </w:r>
            <w:r>
              <w:t>г.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</w:pPr>
            <w:r w:rsidRPr="009261D4">
              <w:t>2016</w:t>
            </w:r>
            <w:r>
              <w:t>г.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</w:pPr>
            <w:r w:rsidRPr="009261D4">
              <w:t>2017</w:t>
            </w:r>
            <w:r>
              <w:t>г.</w:t>
            </w:r>
          </w:p>
        </w:tc>
        <w:tc>
          <w:tcPr>
            <w:tcW w:w="794" w:type="dxa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</w:pPr>
            <w:r w:rsidRPr="009261D4">
              <w:t>2018</w:t>
            </w:r>
            <w:r>
              <w:t>г.</w:t>
            </w:r>
          </w:p>
        </w:tc>
        <w:tc>
          <w:tcPr>
            <w:tcW w:w="794" w:type="dxa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</w:pPr>
            <w:r w:rsidRPr="009261D4">
              <w:t>2019</w:t>
            </w:r>
            <w:r>
              <w:t>г.</w:t>
            </w:r>
          </w:p>
        </w:tc>
        <w:tc>
          <w:tcPr>
            <w:tcW w:w="907" w:type="dxa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</w:pPr>
            <w:r w:rsidRPr="009261D4">
              <w:t>2020</w:t>
            </w:r>
            <w:r>
              <w:t>г.</w:t>
            </w:r>
          </w:p>
        </w:tc>
      </w:tr>
      <w:tr w:rsidR="00D06C59" w:rsidRPr="00D1434D" w:rsidTr="00D06C59">
        <w:trPr>
          <w:trHeight w:val="20"/>
        </w:trPr>
        <w:tc>
          <w:tcPr>
            <w:tcW w:w="1928" w:type="dxa"/>
            <w:vMerge/>
            <w:shd w:val="clear" w:color="auto" w:fill="auto"/>
          </w:tcPr>
          <w:p w:rsidR="00D06C59" w:rsidRPr="000449B5" w:rsidRDefault="00D06C59" w:rsidP="00D06C59">
            <w:pPr>
              <w:spacing w:line="0" w:lineRule="atLeast"/>
              <w:ind w:left="-57" w:right="-57"/>
              <w:jc w:val="both"/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D06C59" w:rsidRPr="000449B5" w:rsidRDefault="00D06C59" w:rsidP="00D06C59">
            <w:pPr>
              <w:spacing w:line="0" w:lineRule="atLeast"/>
              <w:ind w:left="-57" w:right="-57"/>
            </w:pPr>
            <w:r w:rsidRPr="000449B5">
              <w:t>Областной бюджет (по согласованию)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794" w:type="dxa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794" w:type="dxa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</w:pPr>
          </w:p>
        </w:tc>
        <w:tc>
          <w:tcPr>
            <w:tcW w:w="907" w:type="dxa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</w:pPr>
          </w:p>
        </w:tc>
      </w:tr>
      <w:tr w:rsidR="00D06C59" w:rsidRPr="00D1434D" w:rsidTr="00D06C59">
        <w:trPr>
          <w:trHeight w:val="20"/>
        </w:trPr>
        <w:tc>
          <w:tcPr>
            <w:tcW w:w="1928" w:type="dxa"/>
            <w:vMerge/>
            <w:shd w:val="clear" w:color="auto" w:fill="auto"/>
          </w:tcPr>
          <w:p w:rsidR="00D06C59" w:rsidRPr="000449B5" w:rsidRDefault="00D06C59" w:rsidP="00D06C59">
            <w:pPr>
              <w:spacing w:line="0" w:lineRule="atLeast"/>
              <w:ind w:left="-57" w:right="-57"/>
              <w:jc w:val="both"/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D06C59" w:rsidRPr="000449B5" w:rsidRDefault="00D06C59" w:rsidP="00D06C59">
            <w:pPr>
              <w:spacing w:line="0" w:lineRule="atLeast"/>
              <w:ind w:left="-57" w:right="-57"/>
            </w:pPr>
            <w:r w:rsidRPr="000449B5">
              <w:rPr>
                <w:rFonts w:eastAsia="Calibri"/>
                <w:color w:val="000000"/>
              </w:rPr>
              <w:t xml:space="preserve">Бюджет района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261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261D4">
              <w:rPr>
                <w:sz w:val="22"/>
                <w:szCs w:val="22"/>
              </w:rPr>
              <w:t>100,0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261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261D4">
              <w:rPr>
                <w:sz w:val="22"/>
                <w:szCs w:val="22"/>
              </w:rPr>
              <w:t>231,0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261D4">
              <w:rPr>
                <w:sz w:val="22"/>
                <w:szCs w:val="22"/>
              </w:rPr>
              <w:t>214,0</w:t>
            </w:r>
          </w:p>
        </w:tc>
        <w:tc>
          <w:tcPr>
            <w:tcW w:w="794" w:type="dxa"/>
            <w:vAlign w:val="center"/>
          </w:tcPr>
          <w:p w:rsidR="00D06C59" w:rsidRPr="009261D4" w:rsidRDefault="00D06C59" w:rsidP="00D06C59">
            <w:pPr>
              <w:jc w:val="center"/>
              <w:rPr>
                <w:sz w:val="22"/>
                <w:szCs w:val="22"/>
              </w:rPr>
            </w:pPr>
            <w:r w:rsidRPr="009261D4">
              <w:rPr>
                <w:sz w:val="22"/>
                <w:szCs w:val="22"/>
              </w:rPr>
              <w:t>608,0</w:t>
            </w:r>
          </w:p>
        </w:tc>
        <w:tc>
          <w:tcPr>
            <w:tcW w:w="794" w:type="dxa"/>
            <w:vAlign w:val="center"/>
          </w:tcPr>
          <w:p w:rsidR="00D06C59" w:rsidRPr="009261D4" w:rsidRDefault="00D06C59" w:rsidP="00D06C59">
            <w:pPr>
              <w:jc w:val="center"/>
              <w:rPr>
                <w:sz w:val="22"/>
                <w:szCs w:val="22"/>
              </w:rPr>
            </w:pPr>
            <w:r w:rsidRPr="009261D4">
              <w:rPr>
                <w:sz w:val="22"/>
                <w:szCs w:val="22"/>
              </w:rPr>
              <w:t>755,4</w:t>
            </w:r>
          </w:p>
        </w:tc>
        <w:tc>
          <w:tcPr>
            <w:tcW w:w="907" w:type="dxa"/>
            <w:vAlign w:val="center"/>
          </w:tcPr>
          <w:p w:rsidR="00D06C59" w:rsidRPr="009261D4" w:rsidRDefault="00D06C59" w:rsidP="00D0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1 378,0</w:t>
            </w:r>
          </w:p>
        </w:tc>
      </w:tr>
      <w:tr w:rsidR="00D06C59" w:rsidRPr="00D1434D" w:rsidTr="00D06C59">
        <w:trPr>
          <w:trHeight w:val="20"/>
        </w:trPr>
        <w:tc>
          <w:tcPr>
            <w:tcW w:w="1928" w:type="dxa"/>
            <w:vMerge/>
            <w:shd w:val="clear" w:color="auto" w:fill="auto"/>
          </w:tcPr>
          <w:p w:rsidR="00D06C59" w:rsidRPr="000449B5" w:rsidRDefault="00D06C59" w:rsidP="00D06C59">
            <w:pPr>
              <w:spacing w:line="0" w:lineRule="atLeast"/>
              <w:ind w:left="-57" w:right="-57"/>
              <w:jc w:val="both"/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D06C59" w:rsidRPr="000449B5" w:rsidRDefault="00D06C59" w:rsidP="00D06C59">
            <w:pPr>
              <w:spacing w:line="0" w:lineRule="atLeast"/>
              <w:ind w:left="-57" w:right="-57"/>
            </w:pPr>
            <w:r w:rsidRPr="000449B5">
              <w:rPr>
                <w:rFonts w:eastAsia="Calibri"/>
                <w:color w:val="000000"/>
              </w:rPr>
              <w:t>Местные бюджеты (по согласованию)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06C59" w:rsidRPr="00D1434D" w:rsidTr="00D06C59">
        <w:trPr>
          <w:trHeight w:val="20"/>
        </w:trPr>
        <w:tc>
          <w:tcPr>
            <w:tcW w:w="1928" w:type="dxa"/>
            <w:vMerge/>
            <w:shd w:val="clear" w:color="auto" w:fill="auto"/>
          </w:tcPr>
          <w:p w:rsidR="00D06C59" w:rsidRPr="000449B5" w:rsidRDefault="00D06C59" w:rsidP="00D06C59">
            <w:pPr>
              <w:spacing w:line="0" w:lineRule="atLeast"/>
              <w:ind w:left="-57" w:right="-57"/>
              <w:jc w:val="both"/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D06C59" w:rsidRPr="000449B5" w:rsidRDefault="00D06C59" w:rsidP="00D06C59">
            <w:pPr>
              <w:spacing w:line="0" w:lineRule="atLeast"/>
              <w:ind w:left="-57" w:right="-57"/>
            </w:pPr>
            <w:r w:rsidRPr="000449B5">
              <w:rPr>
                <w:rFonts w:eastAsia="Calibri"/>
                <w:color w:val="000000"/>
              </w:rPr>
              <w:t>Всего по источникам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261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261D4">
              <w:rPr>
                <w:sz w:val="22"/>
                <w:szCs w:val="22"/>
              </w:rPr>
              <w:t>100,0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261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261D4">
              <w:rPr>
                <w:sz w:val="22"/>
                <w:szCs w:val="22"/>
              </w:rPr>
              <w:t>231,0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D06C59" w:rsidRPr="009261D4" w:rsidRDefault="00D06C59" w:rsidP="00D06C59">
            <w:pPr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9261D4">
              <w:rPr>
                <w:sz w:val="22"/>
                <w:szCs w:val="22"/>
              </w:rPr>
              <w:t>214,0</w:t>
            </w:r>
          </w:p>
        </w:tc>
        <w:tc>
          <w:tcPr>
            <w:tcW w:w="794" w:type="dxa"/>
            <w:vAlign w:val="center"/>
          </w:tcPr>
          <w:p w:rsidR="00D06C59" w:rsidRPr="009261D4" w:rsidRDefault="00D06C59" w:rsidP="00D06C59">
            <w:pPr>
              <w:jc w:val="center"/>
              <w:rPr>
                <w:sz w:val="22"/>
                <w:szCs w:val="22"/>
              </w:rPr>
            </w:pPr>
            <w:r w:rsidRPr="009261D4">
              <w:rPr>
                <w:sz w:val="22"/>
                <w:szCs w:val="22"/>
              </w:rPr>
              <w:t>608,0</w:t>
            </w:r>
          </w:p>
        </w:tc>
        <w:tc>
          <w:tcPr>
            <w:tcW w:w="794" w:type="dxa"/>
            <w:vAlign w:val="center"/>
          </w:tcPr>
          <w:p w:rsidR="00D06C59" w:rsidRPr="009261D4" w:rsidRDefault="00D06C59" w:rsidP="00D06C59">
            <w:pPr>
              <w:jc w:val="center"/>
              <w:rPr>
                <w:sz w:val="22"/>
                <w:szCs w:val="22"/>
              </w:rPr>
            </w:pPr>
            <w:r w:rsidRPr="009261D4">
              <w:rPr>
                <w:sz w:val="22"/>
                <w:szCs w:val="22"/>
              </w:rPr>
              <w:t>755,4</w:t>
            </w:r>
          </w:p>
        </w:tc>
        <w:tc>
          <w:tcPr>
            <w:tcW w:w="907" w:type="dxa"/>
            <w:vAlign w:val="center"/>
          </w:tcPr>
          <w:p w:rsidR="00D06C59" w:rsidRPr="009261D4" w:rsidRDefault="00D06C59" w:rsidP="00D06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1 378,0</w:t>
            </w:r>
          </w:p>
        </w:tc>
      </w:tr>
    </w:tbl>
    <w:p w:rsidR="00D06C59" w:rsidRDefault="00D06C59" w:rsidP="00D06C59">
      <w:pPr>
        <w:pStyle w:val="a3"/>
        <w:tabs>
          <w:tab w:val="left" w:pos="0"/>
          <w:tab w:val="left" w:pos="851"/>
        </w:tabs>
        <w:ind w:left="567"/>
        <w:jc w:val="both"/>
        <w:rPr>
          <w:sz w:val="24"/>
          <w:szCs w:val="24"/>
        </w:rPr>
      </w:pPr>
    </w:p>
    <w:p w:rsidR="00F14639" w:rsidRPr="000449B5" w:rsidRDefault="00C30E92" w:rsidP="00153B5F">
      <w:pPr>
        <w:pStyle w:val="a3"/>
        <w:numPr>
          <w:ilvl w:val="0"/>
          <w:numId w:val="10"/>
        </w:numPr>
        <w:tabs>
          <w:tab w:val="left" w:pos="-142"/>
          <w:tab w:val="left" w:pos="426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6361D" w:rsidRPr="000449B5">
        <w:rPr>
          <w:sz w:val="24"/>
          <w:szCs w:val="24"/>
        </w:rPr>
        <w:t xml:space="preserve">еречень мероприятий и ресурсное обеспечение реализации обеспечивающей подпрограммы изложить в новой редакции согласно приложению </w:t>
      </w:r>
      <w:r w:rsidR="008F6FDE">
        <w:rPr>
          <w:sz w:val="24"/>
          <w:szCs w:val="24"/>
        </w:rPr>
        <w:t>2</w:t>
      </w:r>
      <w:r w:rsidR="0066361D" w:rsidRPr="000449B5">
        <w:rPr>
          <w:sz w:val="24"/>
          <w:szCs w:val="24"/>
        </w:rPr>
        <w:t xml:space="preserve"> к настоящему постановлению.</w:t>
      </w:r>
    </w:p>
    <w:p w:rsidR="009B63AF" w:rsidRPr="000449B5" w:rsidRDefault="009B63AF" w:rsidP="00153B5F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9B5">
        <w:rPr>
          <w:rFonts w:ascii="Times New Roman" w:hAnsi="Times New Roman" w:cs="Times New Roman"/>
          <w:sz w:val="24"/>
          <w:szCs w:val="24"/>
        </w:rPr>
        <w:t>Настоящее пост</w:t>
      </w:r>
      <w:r w:rsidR="00D144E1">
        <w:rPr>
          <w:rFonts w:ascii="Times New Roman" w:hAnsi="Times New Roman" w:cs="Times New Roman"/>
          <w:sz w:val="24"/>
          <w:szCs w:val="24"/>
        </w:rPr>
        <w:t>ановление вступает в силу с даты</w:t>
      </w:r>
      <w:r w:rsidRPr="000449B5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702780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5F24A4">
        <w:rPr>
          <w:rFonts w:ascii="Times New Roman" w:hAnsi="Times New Roman" w:cs="Times New Roman"/>
          <w:sz w:val="24"/>
          <w:szCs w:val="24"/>
        </w:rPr>
        <w:t>я</w:t>
      </w:r>
      <w:r w:rsidR="00702780">
        <w:rPr>
          <w:rFonts w:ascii="Times New Roman" w:hAnsi="Times New Roman" w:cs="Times New Roman"/>
          <w:sz w:val="24"/>
          <w:szCs w:val="24"/>
        </w:rPr>
        <w:t>)</w:t>
      </w:r>
      <w:r w:rsidRPr="000449B5">
        <w:rPr>
          <w:rFonts w:ascii="Times New Roman" w:hAnsi="Times New Roman" w:cs="Times New Roman"/>
          <w:sz w:val="24"/>
          <w:szCs w:val="24"/>
        </w:rPr>
        <w:t>.</w:t>
      </w:r>
    </w:p>
    <w:p w:rsidR="009B63AF" w:rsidRPr="000449B5" w:rsidRDefault="009B63AF" w:rsidP="00153B5F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9B5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за исполнением настоящего постановления </w:t>
      </w:r>
      <w:r w:rsidR="00702780"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="008F6FDE">
        <w:rPr>
          <w:rFonts w:ascii="Times New Roman" w:hAnsi="Times New Roman" w:cs="Times New Roman"/>
          <w:sz w:val="24"/>
          <w:szCs w:val="24"/>
        </w:rPr>
        <w:t>на</w:t>
      </w:r>
      <w:r w:rsidR="00702780">
        <w:rPr>
          <w:rFonts w:ascii="Times New Roman" w:hAnsi="Times New Roman" w:cs="Times New Roman"/>
          <w:sz w:val="24"/>
          <w:szCs w:val="24"/>
        </w:rPr>
        <w:t xml:space="preserve"> руководителя Финансового отдела Администрации Александровского района</w:t>
      </w:r>
      <w:r w:rsidR="00E51910" w:rsidRPr="00E51910">
        <w:rPr>
          <w:rFonts w:ascii="Times New Roman" w:hAnsi="Times New Roman" w:cs="Times New Roman"/>
          <w:sz w:val="24"/>
          <w:szCs w:val="24"/>
        </w:rPr>
        <w:t xml:space="preserve"> Бобрешеву Л.Н</w:t>
      </w:r>
      <w:r w:rsidR="00C30E92">
        <w:rPr>
          <w:rFonts w:ascii="Times New Roman" w:hAnsi="Times New Roman" w:cs="Times New Roman"/>
          <w:sz w:val="24"/>
          <w:szCs w:val="24"/>
        </w:rPr>
        <w:t>.</w:t>
      </w:r>
      <w:r w:rsidR="00702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AF" w:rsidRDefault="009B63AF" w:rsidP="009B63AF">
      <w:pPr>
        <w:jc w:val="both"/>
      </w:pPr>
    </w:p>
    <w:p w:rsidR="005F24A4" w:rsidRPr="000449B5" w:rsidRDefault="005F24A4" w:rsidP="009B63AF">
      <w:pPr>
        <w:jc w:val="both"/>
      </w:pPr>
    </w:p>
    <w:p w:rsidR="009B63AF" w:rsidRPr="000449B5" w:rsidRDefault="00E51910" w:rsidP="008D2F89">
      <w:pPr>
        <w:jc w:val="both"/>
      </w:pPr>
      <w:r>
        <w:t>Глава</w:t>
      </w:r>
      <w:r w:rsidR="009B63AF" w:rsidRPr="000449B5">
        <w:t xml:space="preserve"> </w:t>
      </w:r>
      <w:r w:rsidR="008D2F89" w:rsidRPr="000449B5">
        <w:t>Александровского района</w:t>
      </w:r>
      <w:r w:rsidR="00E81026" w:rsidRPr="000449B5">
        <w:tab/>
      </w:r>
      <w:r w:rsidR="000449B5" w:rsidRPr="000449B5">
        <w:t xml:space="preserve">              </w:t>
      </w:r>
      <w:r w:rsidR="008D2F89" w:rsidRPr="000449B5">
        <w:t xml:space="preserve">               </w:t>
      </w:r>
      <w:r w:rsidR="005F24A4">
        <w:t xml:space="preserve">     </w:t>
      </w:r>
      <w:r w:rsidR="00DD6AF8">
        <w:t xml:space="preserve">         </w:t>
      </w:r>
      <w:r w:rsidR="005F24A4">
        <w:t xml:space="preserve">   </w:t>
      </w:r>
      <w:r w:rsidR="008D2F89" w:rsidRPr="000449B5">
        <w:t xml:space="preserve">    </w:t>
      </w:r>
      <w:r>
        <w:t xml:space="preserve">              </w:t>
      </w:r>
      <w:r w:rsidR="008D2F89" w:rsidRPr="000449B5">
        <w:t xml:space="preserve">    </w:t>
      </w:r>
      <w:r>
        <w:t>В.П. Мумбер</w:t>
      </w:r>
    </w:p>
    <w:p w:rsidR="000449B5" w:rsidRDefault="000449B5" w:rsidP="008D2F89">
      <w:pPr>
        <w:jc w:val="both"/>
      </w:pPr>
    </w:p>
    <w:p w:rsidR="00F802FA" w:rsidRDefault="00F802FA" w:rsidP="00F802FA">
      <w:pPr>
        <w:rPr>
          <w:sz w:val="22"/>
          <w:szCs w:val="22"/>
        </w:rPr>
      </w:pPr>
    </w:p>
    <w:p w:rsidR="007E76DA" w:rsidRDefault="00DD6AA6" w:rsidP="00F802FA">
      <w:pPr>
        <w:rPr>
          <w:sz w:val="20"/>
          <w:szCs w:val="20"/>
        </w:rPr>
      </w:pPr>
      <w:r w:rsidRPr="00DD6AF8">
        <w:rPr>
          <w:sz w:val="20"/>
          <w:szCs w:val="20"/>
        </w:rPr>
        <w:t>Бобрешева</w:t>
      </w:r>
      <w:r w:rsidR="00F802FA" w:rsidRPr="00DD6AF8">
        <w:rPr>
          <w:sz w:val="20"/>
          <w:szCs w:val="20"/>
        </w:rPr>
        <w:t xml:space="preserve"> </w:t>
      </w:r>
      <w:r w:rsidRPr="00DD6AF8">
        <w:rPr>
          <w:sz w:val="20"/>
          <w:szCs w:val="20"/>
        </w:rPr>
        <w:t>Л.Н.</w:t>
      </w: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F802FA">
      <w:pPr>
        <w:rPr>
          <w:sz w:val="20"/>
          <w:szCs w:val="20"/>
        </w:rPr>
      </w:pPr>
    </w:p>
    <w:p w:rsidR="00DD6AF8" w:rsidRDefault="00DD6AF8" w:rsidP="00DD6AF8">
      <w:pPr>
        <w:spacing w:line="240" w:lineRule="atLeast"/>
        <w:rPr>
          <w:sz w:val="20"/>
          <w:szCs w:val="20"/>
        </w:rPr>
      </w:pPr>
    </w:p>
    <w:p w:rsidR="00DD6AF8" w:rsidRDefault="00DD6AF8" w:rsidP="00DD6AF8">
      <w:pPr>
        <w:spacing w:line="240" w:lineRule="atLeast"/>
        <w:rPr>
          <w:sz w:val="20"/>
          <w:szCs w:val="20"/>
        </w:rPr>
      </w:pPr>
    </w:p>
    <w:p w:rsidR="00DD6AF8" w:rsidRDefault="00DD6AF8" w:rsidP="00DD6AF8">
      <w:pPr>
        <w:spacing w:line="240" w:lineRule="atLeast"/>
        <w:rPr>
          <w:sz w:val="20"/>
          <w:szCs w:val="20"/>
        </w:rPr>
      </w:pPr>
    </w:p>
    <w:p w:rsidR="00DD6AF8" w:rsidRDefault="00DD6AF8" w:rsidP="00DD6AF8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DD6AF8" w:rsidRDefault="00DD6AF8" w:rsidP="00DD6AF8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Отдел экономики Администрации Александровского района;</w:t>
      </w:r>
    </w:p>
    <w:p w:rsidR="00DD6AF8" w:rsidRPr="00DD6AF8" w:rsidRDefault="00DD6AF8" w:rsidP="00DD6AF8">
      <w:pPr>
        <w:spacing w:line="240" w:lineRule="atLeast"/>
        <w:rPr>
          <w:sz w:val="20"/>
          <w:szCs w:val="20"/>
        </w:rPr>
        <w:sectPr w:rsidR="00DD6AF8" w:rsidRPr="00DD6AF8" w:rsidSect="00153B5F">
          <w:foot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>Финансовый отдел Администр</w:t>
      </w:r>
      <w:bookmarkStart w:id="0" w:name="_GoBack"/>
      <w:bookmarkEnd w:id="0"/>
      <w:r>
        <w:rPr>
          <w:sz w:val="20"/>
          <w:szCs w:val="20"/>
        </w:rPr>
        <w:t>ации Александровского района</w:t>
      </w:r>
    </w:p>
    <w:p w:rsidR="00DD6AA6" w:rsidRPr="00FB5BF6" w:rsidRDefault="00DD6AA6" w:rsidP="00DD6AA6">
      <w:pPr>
        <w:spacing w:line="240" w:lineRule="atLeast"/>
        <w:ind w:right="-1"/>
        <w:jc w:val="right"/>
        <w:rPr>
          <w:bCs/>
          <w:sz w:val="22"/>
          <w:szCs w:val="22"/>
        </w:rPr>
      </w:pPr>
      <w:r w:rsidRPr="00FB5BF6">
        <w:rPr>
          <w:bCs/>
          <w:sz w:val="22"/>
          <w:szCs w:val="22"/>
        </w:rPr>
        <w:lastRenderedPageBreak/>
        <w:t>Приложение 1</w:t>
      </w:r>
    </w:p>
    <w:p w:rsidR="00DD6AA6" w:rsidRPr="00FB5BF6" w:rsidRDefault="00DD6AA6" w:rsidP="00DD6AA6">
      <w:pPr>
        <w:spacing w:line="240" w:lineRule="atLeast"/>
        <w:ind w:right="-1"/>
        <w:jc w:val="right"/>
        <w:rPr>
          <w:bCs/>
          <w:sz w:val="22"/>
          <w:szCs w:val="22"/>
        </w:rPr>
      </w:pPr>
      <w:r w:rsidRPr="00FB5BF6">
        <w:rPr>
          <w:bCs/>
          <w:sz w:val="22"/>
          <w:szCs w:val="22"/>
        </w:rPr>
        <w:t>к постановлению Администрации</w:t>
      </w:r>
    </w:p>
    <w:p w:rsidR="00DD6AA6" w:rsidRPr="00FB5BF6" w:rsidRDefault="00DD6AA6" w:rsidP="00DD6AA6">
      <w:pPr>
        <w:spacing w:line="240" w:lineRule="atLeast"/>
        <w:ind w:right="-1"/>
        <w:jc w:val="right"/>
        <w:rPr>
          <w:bCs/>
          <w:sz w:val="22"/>
          <w:szCs w:val="22"/>
        </w:rPr>
      </w:pPr>
      <w:r w:rsidRPr="00FB5BF6">
        <w:rPr>
          <w:bCs/>
          <w:sz w:val="22"/>
          <w:szCs w:val="22"/>
        </w:rPr>
        <w:t>Александровского района</w:t>
      </w:r>
      <w:r>
        <w:rPr>
          <w:bCs/>
          <w:sz w:val="22"/>
          <w:szCs w:val="22"/>
        </w:rPr>
        <w:t xml:space="preserve"> Томской области</w:t>
      </w:r>
    </w:p>
    <w:p w:rsidR="00DD6AA6" w:rsidRDefault="00DD6AA6" w:rsidP="00DD6AA6">
      <w:pPr>
        <w:spacing w:line="240" w:lineRule="atLeast"/>
        <w:ind w:right="-1"/>
        <w:jc w:val="right"/>
        <w:rPr>
          <w:bCs/>
          <w:sz w:val="22"/>
          <w:szCs w:val="22"/>
        </w:rPr>
      </w:pPr>
      <w:r w:rsidRPr="00FB5BF6">
        <w:rPr>
          <w:bCs/>
          <w:sz w:val="22"/>
          <w:szCs w:val="22"/>
        </w:rPr>
        <w:t xml:space="preserve">от </w:t>
      </w:r>
      <w:r w:rsidR="00E51910">
        <w:rPr>
          <w:bCs/>
          <w:sz w:val="22"/>
          <w:szCs w:val="22"/>
        </w:rPr>
        <w:t>.18.12</w:t>
      </w:r>
      <w:r>
        <w:rPr>
          <w:bCs/>
          <w:sz w:val="22"/>
          <w:szCs w:val="22"/>
        </w:rPr>
        <w:t>.</w:t>
      </w:r>
      <w:r w:rsidRPr="00FB5BF6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20</w:t>
      </w:r>
      <w:r w:rsidRPr="00FB5BF6">
        <w:rPr>
          <w:bCs/>
          <w:sz w:val="22"/>
          <w:szCs w:val="22"/>
        </w:rPr>
        <w:t xml:space="preserve"> №</w:t>
      </w:r>
      <w:r w:rsidR="00E51910">
        <w:rPr>
          <w:bCs/>
          <w:sz w:val="22"/>
          <w:szCs w:val="22"/>
        </w:rPr>
        <w:t xml:space="preserve"> 1225</w:t>
      </w:r>
      <w:r w:rsidRPr="00FB5BF6">
        <w:rPr>
          <w:bCs/>
          <w:sz w:val="22"/>
          <w:szCs w:val="22"/>
        </w:rPr>
        <w:t xml:space="preserve"> </w:t>
      </w:r>
    </w:p>
    <w:p w:rsidR="00EF23CD" w:rsidRPr="00FB5BF6" w:rsidRDefault="00EF23CD" w:rsidP="00DD6AA6">
      <w:pPr>
        <w:spacing w:line="240" w:lineRule="atLeast"/>
        <w:ind w:right="-1"/>
        <w:jc w:val="right"/>
        <w:rPr>
          <w:bCs/>
          <w:sz w:val="22"/>
          <w:szCs w:val="22"/>
        </w:rPr>
      </w:pPr>
    </w:p>
    <w:p w:rsidR="006C64FF" w:rsidRPr="00FB5BF6" w:rsidRDefault="006C64FF" w:rsidP="006C64FF">
      <w:pPr>
        <w:jc w:val="center"/>
        <w:rPr>
          <w:sz w:val="22"/>
          <w:szCs w:val="22"/>
        </w:rPr>
      </w:pPr>
    </w:p>
    <w:p w:rsidR="007E76DA" w:rsidRDefault="006C64FF" w:rsidP="006C64FF">
      <w:pPr>
        <w:jc w:val="center"/>
        <w:rPr>
          <w:sz w:val="22"/>
          <w:szCs w:val="22"/>
        </w:rPr>
      </w:pPr>
      <w:r w:rsidRPr="00FB5BF6">
        <w:rPr>
          <w:sz w:val="22"/>
          <w:szCs w:val="22"/>
        </w:rPr>
        <w:t xml:space="preserve">3. Ресурсное обеспечение муниципальной программы «Эффективное управление муниципальными </w:t>
      </w:r>
      <w:r w:rsidR="008F6FDE" w:rsidRPr="00FB5BF6">
        <w:rPr>
          <w:sz w:val="22"/>
          <w:szCs w:val="22"/>
        </w:rPr>
        <w:t>финансами и</w:t>
      </w:r>
      <w:r w:rsidRPr="00FB5BF6">
        <w:rPr>
          <w:sz w:val="22"/>
          <w:szCs w:val="22"/>
        </w:rPr>
        <w:t xml:space="preserve"> совершенствование межбюджетных отношений в Александровском районе»</w:t>
      </w:r>
    </w:p>
    <w:p w:rsidR="00EF23CD" w:rsidRPr="00FB5BF6" w:rsidRDefault="00EF23CD" w:rsidP="006C64FF">
      <w:pPr>
        <w:jc w:val="center"/>
        <w:rPr>
          <w:sz w:val="22"/>
          <w:szCs w:val="22"/>
        </w:rPr>
      </w:pPr>
    </w:p>
    <w:tbl>
      <w:tblPr>
        <w:tblW w:w="143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0"/>
        <w:gridCol w:w="3333"/>
        <w:gridCol w:w="1287"/>
        <w:gridCol w:w="1437"/>
        <w:gridCol w:w="1528"/>
        <w:gridCol w:w="1419"/>
        <w:gridCol w:w="1558"/>
        <w:gridCol w:w="3261"/>
      </w:tblGrid>
      <w:tr w:rsidR="00142BDE" w:rsidRPr="00FB5BF6" w:rsidTr="0075052C">
        <w:trPr>
          <w:trHeight w:val="20"/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DE" w:rsidRPr="00FB5BF6" w:rsidRDefault="00142BDE" w:rsidP="00A92593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RANGE!A1:H51"/>
            <w:r w:rsidRPr="00FB5BF6">
              <w:rPr>
                <w:color w:val="000000"/>
                <w:sz w:val="22"/>
                <w:szCs w:val="22"/>
              </w:rPr>
              <w:t>№</w:t>
            </w:r>
            <w:bookmarkEnd w:id="1"/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DE" w:rsidRPr="00FB5BF6" w:rsidRDefault="00142BDE" w:rsidP="00A92593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Наименование задачи муниципальной программы, подпрограммы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DE" w:rsidRPr="00FB5BF6" w:rsidRDefault="00142BDE" w:rsidP="00A92593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DE" w:rsidRPr="00FB5BF6" w:rsidRDefault="00142BDE" w:rsidP="00A92593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Объем финансирования</w:t>
            </w:r>
            <w:r>
              <w:rPr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DE" w:rsidRPr="00FB5BF6" w:rsidRDefault="00142BDE" w:rsidP="00A92593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DE" w:rsidRPr="00FB5BF6" w:rsidRDefault="00142BDE" w:rsidP="00A92593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Соисполнитель</w:t>
            </w:r>
          </w:p>
        </w:tc>
      </w:tr>
      <w:tr w:rsidR="00142BDE" w:rsidRPr="00FB5BF6" w:rsidTr="0075052C">
        <w:trPr>
          <w:trHeight w:val="20"/>
          <w:tblHeader/>
        </w:trPr>
        <w:tc>
          <w:tcPr>
            <w:tcW w:w="51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DE" w:rsidRPr="00FB5BF6" w:rsidRDefault="00142BDE" w:rsidP="00A92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DE" w:rsidRPr="00FB5BF6" w:rsidRDefault="00142BDE" w:rsidP="00A92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DE" w:rsidRPr="00FB5BF6" w:rsidRDefault="00142BDE" w:rsidP="00A92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DE" w:rsidRDefault="00142BDE" w:rsidP="00A92593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BDE" w:rsidRDefault="00142BDE" w:rsidP="00A92593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BDE" w:rsidRPr="00FB5BF6" w:rsidRDefault="00142BDE" w:rsidP="00A92593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DE" w:rsidRDefault="00142BDE" w:rsidP="00A92593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местных бюджетов (по согласованию)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DE" w:rsidRPr="00FB5BF6" w:rsidRDefault="00142BDE" w:rsidP="00A92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2593" w:rsidRPr="00FB5BF6" w:rsidTr="00A92593">
        <w:trPr>
          <w:trHeight w:val="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593" w:rsidRPr="00FB5BF6" w:rsidRDefault="00142BDE" w:rsidP="00A92593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п.</w:t>
            </w:r>
            <w:r w:rsidR="00A92593" w:rsidRPr="00FB5BF6">
              <w:rPr>
                <w:color w:val="000000"/>
                <w:sz w:val="22"/>
                <w:szCs w:val="22"/>
              </w:rPr>
              <w:t>/</w:t>
            </w:r>
            <w:r w:rsidRPr="00FB5BF6">
              <w:rPr>
                <w:color w:val="000000"/>
                <w:sz w:val="22"/>
                <w:szCs w:val="22"/>
              </w:rPr>
              <w:t>п.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593" w:rsidRPr="00FB5BF6" w:rsidRDefault="00A92593" w:rsidP="00A92593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593" w:rsidRPr="00FB5BF6" w:rsidRDefault="00A92593" w:rsidP="00A92593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593" w:rsidRPr="00FB5BF6" w:rsidRDefault="00A92593" w:rsidP="00A92593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593" w:rsidRPr="00FB5BF6" w:rsidRDefault="00A92593" w:rsidP="00A92593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593" w:rsidRPr="00FB5BF6" w:rsidRDefault="00A92593" w:rsidP="00A92593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593" w:rsidRPr="00FB5BF6" w:rsidRDefault="00A92593" w:rsidP="00A92593">
            <w:pPr>
              <w:spacing w:line="24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593" w:rsidRPr="00FB5BF6" w:rsidRDefault="00A92593" w:rsidP="00A92593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8</w:t>
            </w:r>
          </w:p>
        </w:tc>
      </w:tr>
      <w:tr w:rsidR="00A92593" w:rsidRPr="00FB5BF6" w:rsidTr="00A92593">
        <w:trPr>
          <w:trHeight w:val="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593" w:rsidRPr="00FB5BF6" w:rsidRDefault="00A92593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38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93" w:rsidRPr="00FB5BF6" w:rsidRDefault="00A92593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Задача 1.Внедрение механизмов, направленных на повышение эффективности и прозрачности муниципальных финансов</w:t>
            </w:r>
          </w:p>
        </w:tc>
      </w:tr>
      <w:tr w:rsidR="00EF3B70" w:rsidRPr="00FB5BF6" w:rsidTr="00A92593">
        <w:trPr>
          <w:trHeight w:val="20"/>
        </w:trPr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 w:rsidP="00FB5BF6">
            <w:pPr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>
            <w:pPr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EF3B70" w:rsidRDefault="00EF3B70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2 647,500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EF3B70" w:rsidRDefault="00EF3B70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EF3B70" w:rsidRDefault="00EF3B70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2 647,500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EF3B70" w:rsidRDefault="00EF3B70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0,000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>
            <w:pPr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Финансовый отдел Администрации Александровского района</w:t>
            </w:r>
          </w:p>
        </w:tc>
      </w:tr>
      <w:tr w:rsidR="009261D4" w:rsidRPr="00FB5BF6" w:rsidTr="00247A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FB5BF6" w:rsidRDefault="00EF5DF9">
            <w:pPr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1. «</w:t>
            </w:r>
            <w:r w:rsidR="009261D4" w:rsidRPr="00FB5BF6">
              <w:rPr>
                <w:color w:val="000000"/>
                <w:sz w:val="22"/>
                <w:szCs w:val="22"/>
              </w:rPr>
              <w:t xml:space="preserve">Повышение эффективности бюджетных расходов МО «Александровский район»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613,100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613,100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1D4" w:rsidRDefault="009261D4" w:rsidP="00EF3B70">
            <w:pPr>
              <w:jc w:val="center"/>
            </w:pPr>
            <w:r w:rsidRPr="00904015">
              <w:rPr>
                <w:sz w:val="22"/>
                <w:szCs w:val="22"/>
              </w:rPr>
              <w:t>0,000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9261D4" w:rsidRPr="00FB5BF6" w:rsidTr="00247A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563,000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563,000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1D4" w:rsidRDefault="009261D4" w:rsidP="00EF3B70">
            <w:pPr>
              <w:jc w:val="center"/>
            </w:pPr>
            <w:r w:rsidRPr="00904015">
              <w:rPr>
                <w:sz w:val="22"/>
                <w:szCs w:val="22"/>
              </w:rPr>
              <w:t>0,000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9261D4" w:rsidRPr="00FB5BF6" w:rsidTr="00247A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323,000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323,000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61D4" w:rsidRDefault="009261D4" w:rsidP="00EF3B70">
            <w:pPr>
              <w:jc w:val="center"/>
            </w:pPr>
            <w:r w:rsidRPr="00904015">
              <w:rPr>
                <w:sz w:val="22"/>
                <w:szCs w:val="22"/>
              </w:rPr>
              <w:t>0,000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9261D4" w:rsidRPr="00FB5BF6" w:rsidTr="00247A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453,000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453,000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1D4" w:rsidRDefault="009261D4" w:rsidP="00EF3B70">
            <w:pPr>
              <w:jc w:val="center"/>
            </w:pPr>
            <w:r w:rsidRPr="00904015">
              <w:rPr>
                <w:sz w:val="22"/>
                <w:szCs w:val="22"/>
              </w:rPr>
              <w:t>0,000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9261D4" w:rsidRPr="00FB5BF6" w:rsidTr="00247A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353,000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353,000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1D4" w:rsidRDefault="009261D4" w:rsidP="00EF3B70">
            <w:pPr>
              <w:jc w:val="center"/>
            </w:pPr>
            <w:r w:rsidRPr="00904015">
              <w:rPr>
                <w:sz w:val="22"/>
                <w:szCs w:val="22"/>
              </w:rPr>
              <w:t>0,000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9261D4" w:rsidRPr="00FB5BF6" w:rsidTr="00247A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г.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342,400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342,400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1D4" w:rsidRDefault="009261D4" w:rsidP="00EF3B70">
            <w:pPr>
              <w:jc w:val="center"/>
            </w:pPr>
            <w:r w:rsidRPr="00904015">
              <w:rPr>
                <w:sz w:val="22"/>
                <w:szCs w:val="22"/>
              </w:rPr>
              <w:t>0,000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A92593" w:rsidRPr="00FB5BF6" w:rsidTr="00A92593">
        <w:trPr>
          <w:trHeight w:val="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593" w:rsidRPr="00FB5BF6" w:rsidRDefault="00A92593">
            <w:pPr>
              <w:jc w:val="right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93" w:rsidRPr="00FB5BF6" w:rsidRDefault="00A92593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Задача 2.Совершенствование межбюджетных отношений в МО «Александровский район»</w:t>
            </w:r>
          </w:p>
        </w:tc>
      </w:tr>
      <w:tr w:rsidR="00EF3B70" w:rsidRPr="00FB5BF6" w:rsidTr="00A92593">
        <w:trPr>
          <w:trHeight w:val="20"/>
        </w:trPr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 w:rsidP="00FB5BF6">
            <w:pPr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>
            <w:pPr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EF5DF9" w:rsidRPr="00FB5BF6">
              <w:rPr>
                <w:color w:val="000000"/>
                <w:sz w:val="22"/>
                <w:szCs w:val="22"/>
              </w:rPr>
              <w:t>2. «</w:t>
            </w:r>
            <w:r w:rsidRPr="00FB5BF6">
              <w:rPr>
                <w:color w:val="000000"/>
                <w:sz w:val="22"/>
                <w:szCs w:val="22"/>
              </w:rPr>
              <w:t>Совершенствование межбюджетных отношений в Александровском районе Томской области»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Default="00EF3B70" w:rsidP="00EF5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  <w:r w:rsidR="00EF5DF9">
              <w:rPr>
                <w:sz w:val="22"/>
                <w:szCs w:val="22"/>
              </w:rPr>
              <w:t> 252,027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Default="00EF3B70" w:rsidP="00B94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 </w:t>
            </w:r>
            <w:r w:rsidR="00B9483C">
              <w:rPr>
                <w:sz w:val="22"/>
                <w:szCs w:val="22"/>
              </w:rPr>
              <w:t>285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Default="00EF3B70" w:rsidP="00B94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B9483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B9483C">
              <w:rPr>
                <w:sz w:val="22"/>
                <w:szCs w:val="22"/>
              </w:rPr>
              <w:t>967</w:t>
            </w:r>
            <w:r>
              <w:rPr>
                <w:sz w:val="22"/>
                <w:szCs w:val="22"/>
              </w:rPr>
              <w:t>,</w:t>
            </w:r>
            <w:r w:rsidR="00B9483C">
              <w:rPr>
                <w:sz w:val="22"/>
                <w:szCs w:val="22"/>
              </w:rPr>
              <w:t>027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11676D" w:rsidRDefault="00EF3B70">
            <w:pPr>
              <w:jc w:val="center"/>
              <w:rPr>
                <w:sz w:val="22"/>
                <w:szCs w:val="22"/>
              </w:rPr>
            </w:pPr>
            <w:r w:rsidRPr="0011676D">
              <w:rPr>
                <w:sz w:val="22"/>
                <w:szCs w:val="22"/>
              </w:rPr>
              <w:t>0,000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>
            <w:pPr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Финансовый отдел Администрации Александровского района</w:t>
            </w:r>
          </w:p>
        </w:tc>
      </w:tr>
      <w:tr w:rsidR="009261D4" w:rsidRPr="00FB5BF6" w:rsidTr="00A92593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57 018,800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9 914,600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47 104,200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11676D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0,000</w:t>
            </w:r>
            <w:r w:rsidRPr="0011676D">
              <w:rPr>
                <w:sz w:val="22"/>
                <w:szCs w:val="22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9261D4" w:rsidRPr="00FB5BF6" w:rsidTr="00A92593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41 599,070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10 695,800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30 903,270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11676D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0,000</w:t>
            </w:r>
            <w:r w:rsidRPr="0011676D">
              <w:rPr>
                <w:sz w:val="22"/>
                <w:szCs w:val="22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9261D4" w:rsidRPr="00FB5BF6" w:rsidTr="00A92593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43 746,953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10 745,400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33 001,553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Pr="0011676D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0,000</w:t>
            </w:r>
            <w:r w:rsidRPr="0011676D">
              <w:rPr>
                <w:sz w:val="22"/>
                <w:szCs w:val="22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9261D4" w:rsidRPr="00FB5BF6" w:rsidTr="00247A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47 768,880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10 846,000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36 922,880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61D4" w:rsidRDefault="009261D4" w:rsidP="00EF3B70">
            <w:pPr>
              <w:jc w:val="center"/>
            </w:pPr>
            <w:r w:rsidRPr="0009613B">
              <w:rPr>
                <w:sz w:val="22"/>
                <w:szCs w:val="22"/>
              </w:rPr>
              <w:t>0,000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9261D4" w:rsidRPr="00FB5BF6" w:rsidTr="00247A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49 140,600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11 031,700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38 108,900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1D4" w:rsidRDefault="009261D4" w:rsidP="00EF3B70">
            <w:pPr>
              <w:jc w:val="center"/>
            </w:pPr>
            <w:r w:rsidRPr="0009613B">
              <w:rPr>
                <w:sz w:val="22"/>
                <w:szCs w:val="22"/>
              </w:rPr>
              <w:t>0,000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9261D4" w:rsidRPr="00FB5BF6" w:rsidTr="00247A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B94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9483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="00B9483C">
              <w:rPr>
                <w:sz w:val="22"/>
                <w:szCs w:val="22"/>
              </w:rPr>
              <w:t>977</w:t>
            </w:r>
            <w:r>
              <w:rPr>
                <w:sz w:val="22"/>
                <w:szCs w:val="22"/>
              </w:rPr>
              <w:t>,</w:t>
            </w:r>
            <w:r w:rsidR="00B9483C">
              <w:rPr>
                <w:sz w:val="22"/>
                <w:szCs w:val="22"/>
              </w:rPr>
              <w:t>724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B948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9483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B9483C">
              <w:rPr>
                <w:color w:val="000000"/>
              </w:rPr>
              <w:t>051</w:t>
            </w:r>
            <w:r>
              <w:rPr>
                <w:color w:val="000000"/>
              </w:rPr>
              <w:t>,500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B94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9483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B9483C">
              <w:rPr>
                <w:sz w:val="22"/>
                <w:szCs w:val="22"/>
              </w:rPr>
              <w:t>926</w:t>
            </w:r>
            <w:r>
              <w:rPr>
                <w:sz w:val="22"/>
                <w:szCs w:val="22"/>
              </w:rPr>
              <w:t>,</w:t>
            </w:r>
            <w:r w:rsidR="00B9483C">
              <w:rPr>
                <w:sz w:val="22"/>
                <w:szCs w:val="22"/>
              </w:rPr>
              <w:t>224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1D4" w:rsidRDefault="009261D4" w:rsidP="00EF3B70">
            <w:pPr>
              <w:jc w:val="center"/>
            </w:pPr>
            <w:r w:rsidRPr="0009613B">
              <w:rPr>
                <w:sz w:val="22"/>
                <w:szCs w:val="22"/>
              </w:rPr>
              <w:t>0,000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A92593" w:rsidRPr="00FB5BF6" w:rsidTr="00A92593">
        <w:trPr>
          <w:trHeight w:val="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593" w:rsidRPr="00FB5BF6" w:rsidRDefault="00A92593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38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93" w:rsidRPr="00FB5BF6" w:rsidRDefault="00A92593">
            <w:pPr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Задача 3.Обеспечение долговой устойчивости бюджета МО «Александровский район»</w:t>
            </w:r>
          </w:p>
        </w:tc>
      </w:tr>
      <w:tr w:rsidR="00EF3B70" w:rsidRPr="00FB5BF6" w:rsidTr="00A92593">
        <w:trPr>
          <w:trHeight w:val="20"/>
        </w:trPr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 w:rsidP="00FB5BF6">
            <w:pPr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>
            <w:pPr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EF5DF9" w:rsidRPr="00FB5BF6">
              <w:rPr>
                <w:color w:val="000000"/>
                <w:sz w:val="22"/>
                <w:szCs w:val="22"/>
              </w:rPr>
              <w:t>3. «</w:t>
            </w:r>
            <w:r w:rsidRPr="00FB5BF6">
              <w:rPr>
                <w:color w:val="000000"/>
                <w:sz w:val="22"/>
                <w:szCs w:val="22"/>
              </w:rPr>
              <w:t xml:space="preserve">Обеспечение долговой устойчивости бюджета муниципального образования </w:t>
            </w:r>
            <w:r w:rsidRPr="00FB5BF6">
              <w:rPr>
                <w:color w:val="000000"/>
                <w:sz w:val="22"/>
                <w:szCs w:val="22"/>
              </w:rPr>
              <w:lastRenderedPageBreak/>
              <w:t>«Александровский район»»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Default="00EF3B70" w:rsidP="00B94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B9483C">
              <w:rPr>
                <w:sz w:val="22"/>
                <w:szCs w:val="22"/>
              </w:rPr>
              <w:t>286</w:t>
            </w:r>
            <w:r>
              <w:rPr>
                <w:sz w:val="22"/>
                <w:szCs w:val="22"/>
              </w:rPr>
              <w:t>,400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Default="00EF3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Default="00EF3B70" w:rsidP="00B94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B9483C">
              <w:rPr>
                <w:sz w:val="22"/>
                <w:szCs w:val="22"/>
              </w:rPr>
              <w:t>286</w:t>
            </w:r>
            <w:r>
              <w:rPr>
                <w:sz w:val="22"/>
                <w:szCs w:val="22"/>
              </w:rPr>
              <w:t>,400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Default="00EF3B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>
            <w:pPr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 xml:space="preserve">Финансовый отдел Администрации Александровского района </w:t>
            </w:r>
          </w:p>
        </w:tc>
      </w:tr>
      <w:tr w:rsidR="009261D4" w:rsidRPr="00FB5BF6" w:rsidTr="00247A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1 100,000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1 100,000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1D4" w:rsidRDefault="009261D4" w:rsidP="00EF3B70">
            <w:pPr>
              <w:jc w:val="center"/>
            </w:pPr>
            <w:r w:rsidRPr="006564A5">
              <w:rPr>
                <w:sz w:val="22"/>
                <w:szCs w:val="22"/>
              </w:rPr>
              <w:t>0,000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9261D4" w:rsidRPr="00FB5BF6" w:rsidTr="00247A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1 231,000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1 231,000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1D4" w:rsidRDefault="009261D4" w:rsidP="00EF3B70">
            <w:pPr>
              <w:jc w:val="center"/>
            </w:pPr>
            <w:r w:rsidRPr="006564A5">
              <w:rPr>
                <w:sz w:val="22"/>
                <w:szCs w:val="22"/>
              </w:rPr>
              <w:t>0,000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9261D4" w:rsidRPr="00FB5BF6" w:rsidTr="00247A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261D4" w:rsidRDefault="009261D4" w:rsidP="00EF3B70">
            <w:pPr>
              <w:jc w:val="center"/>
            </w:pPr>
            <w:r w:rsidRPr="0040526C">
              <w:rPr>
                <w:sz w:val="22"/>
                <w:szCs w:val="22"/>
              </w:rPr>
              <w:t>0,000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9261D4" w:rsidRPr="00FB5BF6" w:rsidTr="00247A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1D4" w:rsidRDefault="009261D4" w:rsidP="00EF3B70">
            <w:pPr>
              <w:jc w:val="center"/>
            </w:pPr>
            <w:r w:rsidRPr="0040526C">
              <w:rPr>
                <w:sz w:val="22"/>
                <w:szCs w:val="22"/>
              </w:rPr>
              <w:t>0,000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9261D4" w:rsidRPr="00FB5BF6" w:rsidTr="00247A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755,400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1D4" w:rsidRDefault="009261D4" w:rsidP="00EF3B70">
            <w:pPr>
              <w:jc w:val="center"/>
            </w:pPr>
            <w:r w:rsidRPr="0040526C">
              <w:rPr>
                <w:sz w:val="22"/>
                <w:szCs w:val="22"/>
              </w:rPr>
              <w:t>0,000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9261D4" w:rsidRPr="00FB5BF6" w:rsidTr="00247A22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г.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B94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1 378</w:t>
            </w:r>
            <w:r w:rsidR="009261D4">
              <w:rPr>
                <w:sz w:val="22"/>
                <w:szCs w:val="22"/>
              </w:rPr>
              <w:t>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B94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1 378</w:t>
            </w:r>
            <w:r w:rsidR="009261D4">
              <w:rPr>
                <w:sz w:val="22"/>
                <w:szCs w:val="22"/>
              </w:rPr>
              <w:t>,000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61D4" w:rsidRDefault="009261D4" w:rsidP="00EF3B70">
            <w:pPr>
              <w:jc w:val="center"/>
            </w:pPr>
            <w:r w:rsidRPr="0040526C">
              <w:rPr>
                <w:sz w:val="22"/>
                <w:szCs w:val="22"/>
              </w:rPr>
              <w:t>0,000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A92593" w:rsidRPr="00FB5BF6" w:rsidTr="00A92593">
        <w:trPr>
          <w:trHeight w:val="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593" w:rsidRPr="00FB5BF6" w:rsidRDefault="00A92593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38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2593" w:rsidRPr="00FB5BF6" w:rsidRDefault="00A92593">
            <w:pPr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Обеспечивающая подпрограмма</w:t>
            </w:r>
          </w:p>
        </w:tc>
      </w:tr>
      <w:tr w:rsidR="00EF3B70" w:rsidRPr="00FB5BF6" w:rsidTr="00A92593">
        <w:trPr>
          <w:trHeight w:val="20"/>
        </w:trPr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 w:rsidP="00FB5BF6">
            <w:pPr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33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>
            <w:pPr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EF3B70" w:rsidRDefault="00EF3B70" w:rsidP="00B9483C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 xml:space="preserve">67 </w:t>
            </w:r>
            <w:r w:rsidR="00B9483C">
              <w:rPr>
                <w:sz w:val="22"/>
                <w:szCs w:val="22"/>
              </w:rPr>
              <w:t>513</w:t>
            </w:r>
            <w:r w:rsidRPr="00EF3B70">
              <w:rPr>
                <w:sz w:val="22"/>
                <w:szCs w:val="22"/>
              </w:rPr>
              <w:t>,</w:t>
            </w:r>
            <w:r w:rsidR="00B9483C">
              <w:rPr>
                <w:sz w:val="22"/>
                <w:szCs w:val="22"/>
              </w:rPr>
              <w:t>1</w:t>
            </w:r>
            <w:r w:rsidRPr="00EF3B70">
              <w:rPr>
                <w:sz w:val="22"/>
                <w:szCs w:val="22"/>
              </w:rPr>
              <w:t>99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EF3B70" w:rsidRDefault="00EF3B70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19,600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EF3B70" w:rsidRDefault="00EF3B70" w:rsidP="00B9483C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 xml:space="preserve">62 </w:t>
            </w:r>
            <w:r w:rsidR="00B9483C">
              <w:rPr>
                <w:sz w:val="22"/>
                <w:szCs w:val="22"/>
              </w:rPr>
              <w:t>196</w:t>
            </w:r>
            <w:r w:rsidRPr="00EF3B70">
              <w:rPr>
                <w:sz w:val="22"/>
                <w:szCs w:val="22"/>
              </w:rPr>
              <w:t>,</w:t>
            </w:r>
            <w:r w:rsidR="00B9483C">
              <w:rPr>
                <w:sz w:val="22"/>
                <w:szCs w:val="22"/>
              </w:rPr>
              <w:t>054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EF3B70" w:rsidRDefault="00EF3B70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5 297,545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 xml:space="preserve">Финансовый отдел Администрации Александровского района, </w:t>
            </w:r>
          </w:p>
        </w:tc>
      </w:tr>
      <w:tr w:rsidR="009261D4" w:rsidRPr="00FB5BF6" w:rsidTr="00A92593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11 427,000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19,600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10 342,400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1 065,000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9261D4" w:rsidRPr="00FB5BF6" w:rsidTr="00A92593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11 659,580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10 594,580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1 065,000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61D4" w:rsidRPr="00FB5BF6" w:rsidTr="00A92593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11 611,490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10 575,206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1 036,284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61D4" w:rsidRPr="00FB5BF6" w:rsidTr="00A92593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12 193,420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11 128,420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1 065,000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FB5BF6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Контрольно ревизионная комиссия Александровского района</w:t>
            </w:r>
          </w:p>
        </w:tc>
      </w:tr>
      <w:tr w:rsidR="009261D4" w:rsidRPr="00FB5BF6" w:rsidTr="00A92593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10 244,748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9 719,648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525,100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9261D4" w:rsidRPr="00FB5BF6" w:rsidTr="00A92593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г.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 w:rsidP="00B9483C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 xml:space="preserve">10 </w:t>
            </w:r>
            <w:r w:rsidR="00B9483C">
              <w:rPr>
                <w:sz w:val="22"/>
                <w:szCs w:val="22"/>
              </w:rPr>
              <w:t>376</w:t>
            </w:r>
            <w:r w:rsidRPr="00EF3B70">
              <w:rPr>
                <w:sz w:val="22"/>
                <w:szCs w:val="22"/>
              </w:rPr>
              <w:t>,</w:t>
            </w:r>
            <w:r w:rsidR="00B9483C">
              <w:rPr>
                <w:sz w:val="22"/>
                <w:szCs w:val="22"/>
              </w:rPr>
              <w:t>9</w:t>
            </w:r>
            <w:r w:rsidRPr="00EF3B70">
              <w:rPr>
                <w:sz w:val="22"/>
                <w:szCs w:val="22"/>
              </w:rPr>
              <w:t>61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 w:rsidP="00B9483C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 xml:space="preserve">9 </w:t>
            </w:r>
            <w:r w:rsidR="00B9483C">
              <w:rPr>
                <w:sz w:val="22"/>
                <w:szCs w:val="22"/>
              </w:rPr>
              <w:t>835</w:t>
            </w:r>
            <w:r w:rsidRPr="00EF3B70">
              <w:rPr>
                <w:sz w:val="22"/>
                <w:szCs w:val="22"/>
              </w:rPr>
              <w:t>,</w:t>
            </w:r>
            <w:r w:rsidR="00B9483C">
              <w:rPr>
                <w:sz w:val="22"/>
                <w:szCs w:val="22"/>
              </w:rPr>
              <w:t>8</w:t>
            </w:r>
            <w:r w:rsidRPr="00EF3B70">
              <w:rPr>
                <w:sz w:val="22"/>
                <w:szCs w:val="22"/>
              </w:rPr>
              <w:t>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EF3B70" w:rsidRDefault="009261D4">
            <w:pPr>
              <w:jc w:val="center"/>
              <w:rPr>
                <w:sz w:val="22"/>
                <w:szCs w:val="22"/>
              </w:rPr>
            </w:pPr>
            <w:r w:rsidRPr="00EF3B70">
              <w:rPr>
                <w:sz w:val="22"/>
                <w:szCs w:val="22"/>
              </w:rPr>
              <w:t>541,161</w:t>
            </w: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</w:tr>
      <w:tr w:rsidR="00EF3B70" w:rsidRPr="00FB5BF6" w:rsidTr="00A92593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>
            <w:pPr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70" w:rsidRDefault="00EF3B70" w:rsidP="00B948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="00B9483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9483C">
              <w:rPr>
                <w:color w:val="000000"/>
                <w:sz w:val="22"/>
                <w:szCs w:val="22"/>
              </w:rPr>
              <w:t>699</w:t>
            </w:r>
            <w:r>
              <w:rPr>
                <w:color w:val="000000"/>
                <w:sz w:val="22"/>
                <w:szCs w:val="22"/>
              </w:rPr>
              <w:t>,</w:t>
            </w:r>
            <w:r w:rsidR="00B9483C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70" w:rsidRDefault="00EF3B70" w:rsidP="00B948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9483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9483C">
              <w:rPr>
                <w:color w:val="000000"/>
                <w:sz w:val="22"/>
                <w:szCs w:val="22"/>
              </w:rPr>
              <w:t>304</w:t>
            </w:r>
            <w:r>
              <w:rPr>
                <w:color w:val="000000"/>
                <w:sz w:val="22"/>
                <w:szCs w:val="22"/>
              </w:rPr>
              <w:t>,600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70" w:rsidRDefault="00EF3B70" w:rsidP="00B948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B9483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9483C">
              <w:rPr>
                <w:color w:val="000000"/>
                <w:sz w:val="22"/>
                <w:szCs w:val="22"/>
              </w:rPr>
              <w:t>096</w:t>
            </w:r>
            <w:r>
              <w:rPr>
                <w:color w:val="000000"/>
                <w:sz w:val="22"/>
                <w:szCs w:val="22"/>
              </w:rPr>
              <w:t>,</w:t>
            </w:r>
            <w:r w:rsidR="00B9483C">
              <w:rPr>
                <w:color w:val="000000"/>
                <w:sz w:val="22"/>
                <w:szCs w:val="22"/>
              </w:rPr>
              <w:t>981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70" w:rsidRDefault="00EF3B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5 297,545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B70" w:rsidRPr="00FB5BF6" w:rsidRDefault="00EF3B70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61D4" w:rsidRPr="00FB5BF6" w:rsidTr="00A92593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70 158,900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9 934,200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59 159,700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Pr="00FB5BF6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61D4" w:rsidRPr="00FB5BF6" w:rsidTr="00A92593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55 052,650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10 695,800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43 291,850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Pr="00FB5BF6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61D4" w:rsidRPr="00FB5BF6" w:rsidTr="00A92593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55 895,443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10 745,400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44 113,759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1D4" w:rsidRDefault="00926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1 036,284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Pr="00FB5BF6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61D4" w:rsidRPr="00FB5BF6" w:rsidTr="00A92593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Pr="00247A22" w:rsidRDefault="009261D4">
            <w:pPr>
              <w:jc w:val="center"/>
              <w:rPr>
                <w:sz w:val="22"/>
                <w:szCs w:val="22"/>
              </w:rPr>
            </w:pPr>
            <w:r w:rsidRPr="00247A22">
              <w:rPr>
                <w:sz w:val="22"/>
                <w:szCs w:val="22"/>
              </w:rPr>
              <w:t>61 023,300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Pr="00247A22" w:rsidRDefault="009261D4">
            <w:pPr>
              <w:jc w:val="center"/>
              <w:rPr>
                <w:sz w:val="22"/>
                <w:szCs w:val="22"/>
              </w:rPr>
            </w:pPr>
            <w:r w:rsidRPr="00247A22">
              <w:rPr>
                <w:sz w:val="22"/>
                <w:szCs w:val="22"/>
              </w:rPr>
              <w:t>10 846,000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Pr="00247A22" w:rsidRDefault="009261D4">
            <w:pPr>
              <w:jc w:val="center"/>
              <w:rPr>
                <w:sz w:val="22"/>
                <w:szCs w:val="22"/>
              </w:rPr>
            </w:pPr>
            <w:r w:rsidRPr="00247A22">
              <w:rPr>
                <w:sz w:val="22"/>
                <w:szCs w:val="22"/>
              </w:rPr>
              <w:t>49 112,300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Pr="00247A22" w:rsidRDefault="009261D4">
            <w:pPr>
              <w:jc w:val="center"/>
              <w:rPr>
                <w:sz w:val="22"/>
                <w:szCs w:val="22"/>
              </w:rPr>
            </w:pPr>
            <w:r w:rsidRPr="00247A22">
              <w:rPr>
                <w:sz w:val="22"/>
                <w:szCs w:val="22"/>
              </w:rPr>
              <w:t>1 065,000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D4" w:rsidRPr="00FB5BF6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61D4" w:rsidRPr="00FB5BF6" w:rsidTr="00A92593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60 493,748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11 031,700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48 936,948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525,100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FB5BF6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61D4" w:rsidRPr="00FB5BF6" w:rsidTr="00A92593">
        <w:trPr>
          <w:trHeight w:val="2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61D4" w:rsidRPr="00FB5BF6" w:rsidRDefault="009261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F802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г.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B948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B9483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9483C">
              <w:rPr>
                <w:color w:val="000000"/>
                <w:sz w:val="22"/>
                <w:szCs w:val="22"/>
              </w:rPr>
              <w:t>075</w:t>
            </w:r>
            <w:r>
              <w:rPr>
                <w:color w:val="000000"/>
                <w:sz w:val="22"/>
                <w:szCs w:val="22"/>
              </w:rPr>
              <w:t>,</w:t>
            </w:r>
            <w:r w:rsidR="00B9483C">
              <w:rPr>
                <w:color w:val="000000"/>
                <w:sz w:val="22"/>
                <w:szCs w:val="22"/>
              </w:rPr>
              <w:t>085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B948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9483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9483C">
              <w:rPr>
                <w:color w:val="000000"/>
                <w:sz w:val="22"/>
                <w:szCs w:val="22"/>
              </w:rPr>
              <w:t>051</w:t>
            </w:r>
            <w:r>
              <w:rPr>
                <w:color w:val="000000"/>
                <w:sz w:val="22"/>
                <w:szCs w:val="22"/>
              </w:rPr>
              <w:t>,500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 w:rsidP="00B948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B9483C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9483C">
              <w:rPr>
                <w:color w:val="000000"/>
                <w:sz w:val="22"/>
                <w:szCs w:val="22"/>
              </w:rPr>
              <w:t>482</w:t>
            </w:r>
            <w:r>
              <w:rPr>
                <w:color w:val="000000"/>
                <w:sz w:val="22"/>
                <w:szCs w:val="22"/>
              </w:rPr>
              <w:t>,</w:t>
            </w:r>
            <w:r w:rsidR="00B9483C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541,161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1D4" w:rsidRPr="00FB5BF6" w:rsidRDefault="009261D4">
            <w:pPr>
              <w:jc w:val="center"/>
              <w:rPr>
                <w:color w:val="000000"/>
                <w:sz w:val="22"/>
                <w:szCs w:val="22"/>
              </w:rPr>
            </w:pPr>
            <w:r w:rsidRPr="00FB5BF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E76DA" w:rsidRPr="00FB5BF6" w:rsidRDefault="007E76DA" w:rsidP="007E76DA">
      <w:pPr>
        <w:ind w:firstLine="720"/>
        <w:jc w:val="center"/>
        <w:rPr>
          <w:sz w:val="22"/>
          <w:szCs w:val="22"/>
        </w:rPr>
      </w:pPr>
    </w:p>
    <w:p w:rsidR="007E76DA" w:rsidRPr="00FB5BF6" w:rsidRDefault="007E76DA">
      <w:pPr>
        <w:rPr>
          <w:sz w:val="22"/>
          <w:szCs w:val="22"/>
        </w:rPr>
      </w:pPr>
      <w:r w:rsidRPr="00FB5BF6">
        <w:rPr>
          <w:sz w:val="22"/>
          <w:szCs w:val="22"/>
        </w:rPr>
        <w:br w:type="page"/>
      </w:r>
    </w:p>
    <w:p w:rsidR="00590257" w:rsidRDefault="00590257" w:rsidP="007E76DA">
      <w:pPr>
        <w:ind w:firstLine="720"/>
        <w:jc w:val="center"/>
        <w:sectPr w:rsidR="00590257" w:rsidSect="00DD6AA6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7E76DA" w:rsidRPr="007E76DA" w:rsidRDefault="007E76DA" w:rsidP="007E76DA">
      <w:pPr>
        <w:ind w:firstLine="720"/>
        <w:jc w:val="center"/>
      </w:pPr>
      <w:r w:rsidRPr="007E76DA">
        <w:lastRenderedPageBreak/>
        <w:t>Ресурсное обеспечение реализации муниципальной программы</w:t>
      </w:r>
    </w:p>
    <w:p w:rsidR="007E76DA" w:rsidRDefault="007E76DA" w:rsidP="007E76DA">
      <w:pPr>
        <w:ind w:firstLine="720"/>
        <w:jc w:val="center"/>
      </w:pPr>
      <w:r w:rsidRPr="007E76DA">
        <w:t xml:space="preserve">за счет средств бюджета района по главным распорядителям бюджетных средств 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3013"/>
        <w:gridCol w:w="1321"/>
        <w:gridCol w:w="1514"/>
        <w:gridCol w:w="1559"/>
        <w:gridCol w:w="1418"/>
      </w:tblGrid>
      <w:tr w:rsidR="00A92593" w:rsidTr="00153B5F">
        <w:trPr>
          <w:trHeight w:val="20"/>
          <w:tblHeader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93" w:rsidRDefault="00A92593" w:rsidP="00A925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142BDE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>/</w:t>
            </w:r>
            <w:r w:rsidR="00142BDE">
              <w:rPr>
                <w:color w:val="000000"/>
                <w:sz w:val="22"/>
                <w:szCs w:val="22"/>
              </w:rPr>
              <w:t>п.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93" w:rsidRDefault="00A92593" w:rsidP="00A925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задачи, мероприятия муниципальной программы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3" w:rsidRDefault="00A925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3" w:rsidRDefault="00A925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финансирования за счет средств бюджета района</w:t>
            </w:r>
            <w:r w:rsidR="00142BD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593" w:rsidRDefault="00A925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Участники – главные распорядители </w:t>
            </w:r>
            <w:r w:rsidR="00EF5DF9">
              <w:rPr>
                <w:color w:val="000000"/>
                <w:sz w:val="22"/>
                <w:szCs w:val="22"/>
              </w:rPr>
              <w:t>средств бюджета</w:t>
            </w:r>
            <w:r>
              <w:rPr>
                <w:color w:val="000000"/>
                <w:sz w:val="22"/>
                <w:szCs w:val="22"/>
              </w:rPr>
              <w:t xml:space="preserve"> района (ГРБС)</w:t>
            </w:r>
          </w:p>
        </w:tc>
      </w:tr>
      <w:tr w:rsidR="00A92593" w:rsidTr="00153B5F">
        <w:trPr>
          <w:trHeight w:val="20"/>
          <w:tblHeader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93" w:rsidRDefault="00A925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93" w:rsidRDefault="00A92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93" w:rsidRDefault="00A92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93" w:rsidRDefault="00A92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93" w:rsidRDefault="00A925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Финансовый отдел Администрации Александровского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93" w:rsidRDefault="00A925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 ревизионная комиссия Александровского района</w:t>
            </w:r>
          </w:p>
        </w:tc>
      </w:tr>
      <w:tr w:rsidR="00590257" w:rsidTr="00153B5F">
        <w:trPr>
          <w:trHeight w:val="20"/>
          <w:tblHeader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257" w:rsidRDefault="005902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257" w:rsidRDefault="005902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257" w:rsidRDefault="005902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257" w:rsidRDefault="005902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257" w:rsidRDefault="005902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0257" w:rsidRDefault="005902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4E34D4" w:rsidTr="00153B5F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4D4" w:rsidRDefault="004E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8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4D4" w:rsidRDefault="004E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EF5DF9">
              <w:rPr>
                <w:color w:val="000000"/>
                <w:sz w:val="22"/>
                <w:szCs w:val="22"/>
              </w:rPr>
              <w:t>1. «</w:t>
            </w:r>
            <w:r>
              <w:rPr>
                <w:color w:val="000000"/>
                <w:sz w:val="22"/>
                <w:szCs w:val="22"/>
              </w:rPr>
              <w:t>Повышение эффективности бюджетных расходов МО «Александровский район»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Задача 1. «Обеспечение условий для автоматизации бюджетного процесса в МО «Александровский район»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2 484,300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4E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37C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4E34D4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4E34D4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4E34D4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4E34D4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г.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4E34D4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2. «Обеспечение профессиональной подготовки и переподготовки и повышение квалификации муниципальных служащих Александровского района в сфере повышения эффективности бюджетных расходов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4E34D4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4E34D4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4E34D4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4E34D4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4E34D4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г.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4E34D4"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2 647,500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г.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E34D4" w:rsidTr="00153B5F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4D4" w:rsidRDefault="004E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4D4" w:rsidRDefault="004E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EF5DF9">
              <w:rPr>
                <w:color w:val="000000"/>
                <w:sz w:val="22"/>
                <w:szCs w:val="22"/>
              </w:rPr>
              <w:t>2. «</w:t>
            </w:r>
            <w:r>
              <w:rPr>
                <w:color w:val="000000"/>
                <w:sz w:val="22"/>
                <w:szCs w:val="22"/>
              </w:rPr>
              <w:t>Совершенствование межбюджетных отношений в МО «Александровский район»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1. 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EA" w:rsidRDefault="00637CEA" w:rsidP="00590257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EA" w:rsidRDefault="00637CEA" w:rsidP="00B948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B9483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9483C">
              <w:rPr>
                <w:color w:val="000000"/>
                <w:sz w:val="22"/>
                <w:szCs w:val="22"/>
              </w:rPr>
              <w:t>967</w:t>
            </w:r>
            <w:r>
              <w:rPr>
                <w:color w:val="000000"/>
                <w:sz w:val="22"/>
                <w:szCs w:val="22"/>
              </w:rPr>
              <w:t>,</w:t>
            </w:r>
            <w:r w:rsidR="00B9483C">
              <w:rPr>
                <w:color w:val="000000"/>
                <w:sz w:val="22"/>
                <w:szCs w:val="22"/>
              </w:rPr>
              <w:t>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EA" w:rsidRDefault="00637CEA" w:rsidP="00B948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B9483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9483C">
              <w:rPr>
                <w:color w:val="000000"/>
                <w:sz w:val="22"/>
                <w:szCs w:val="22"/>
              </w:rPr>
              <w:t>967</w:t>
            </w:r>
            <w:r>
              <w:rPr>
                <w:color w:val="000000"/>
                <w:sz w:val="22"/>
                <w:szCs w:val="22"/>
              </w:rPr>
              <w:t>,</w:t>
            </w:r>
            <w:r w:rsidR="00B9483C">
              <w:rPr>
                <w:color w:val="000000"/>
                <w:sz w:val="22"/>
                <w:szCs w:val="22"/>
              </w:rPr>
              <w:t>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EA" w:rsidRDefault="00637CEA" w:rsidP="00590257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47 104,200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47 104,200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EA" w:rsidRDefault="004E34D4" w:rsidP="00590257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37C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30 903,270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30 903,270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CEA" w:rsidRDefault="004E34D4" w:rsidP="00590257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37C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33 001,553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33 001,553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4E34D4" w:rsidP="00590257">
            <w:pPr>
              <w:spacing w:line="0" w:lineRule="atLeas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37C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36 922,880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36 922,880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4E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37C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38 108,900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38 108,900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4E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37C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г.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B948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9483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9483C">
              <w:rPr>
                <w:color w:val="000000"/>
                <w:sz w:val="22"/>
                <w:szCs w:val="22"/>
              </w:rPr>
              <w:t>926</w:t>
            </w:r>
            <w:r>
              <w:rPr>
                <w:color w:val="000000"/>
                <w:sz w:val="22"/>
                <w:szCs w:val="22"/>
              </w:rPr>
              <w:t>,</w:t>
            </w:r>
            <w:r w:rsidR="00B9483C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B948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9483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9483C">
              <w:rPr>
                <w:color w:val="000000"/>
                <w:sz w:val="22"/>
                <w:szCs w:val="22"/>
              </w:rPr>
              <w:t>926</w:t>
            </w:r>
            <w:r>
              <w:rPr>
                <w:color w:val="000000"/>
                <w:sz w:val="22"/>
                <w:szCs w:val="22"/>
              </w:rPr>
              <w:t>,</w:t>
            </w:r>
            <w:r w:rsidR="00B9483C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4E34D4" w:rsidP="00A6607B">
            <w:pPr>
              <w:spacing w:line="0" w:lineRule="atLeast"/>
              <w:ind w:left="-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37C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9483C" w:rsidTr="00153B5F">
        <w:trPr>
          <w:trHeight w:val="2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83C" w:rsidRDefault="00B9483C" w:rsidP="00B948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83C" w:rsidRDefault="00B9483C" w:rsidP="00B948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83C" w:rsidRDefault="00B9483C" w:rsidP="00B948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3C" w:rsidRDefault="00B9483C" w:rsidP="00B948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221 967,027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3C" w:rsidRDefault="00B9483C" w:rsidP="00B948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221 967,027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83C" w:rsidRDefault="00B9483C" w:rsidP="00B9483C">
            <w:pPr>
              <w:spacing w:line="0" w:lineRule="atLeast"/>
              <w:ind w:left="-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47 104,200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47 104,200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A6607B">
            <w:pPr>
              <w:spacing w:line="0" w:lineRule="atLeast"/>
              <w:ind w:left="-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30 903,270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30 903,270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A6607B">
            <w:pPr>
              <w:spacing w:line="0" w:lineRule="atLeast"/>
              <w:ind w:left="-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33 001,553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33 001,553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A6607B">
            <w:pPr>
              <w:spacing w:line="0" w:lineRule="atLeast"/>
              <w:ind w:left="-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36 922,880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36 922,880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A6607B">
            <w:pPr>
              <w:spacing w:line="0" w:lineRule="atLeast"/>
              <w:ind w:left="-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38 108,900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38 108,900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A6607B">
            <w:pPr>
              <w:spacing w:line="0" w:lineRule="atLeast"/>
              <w:ind w:left="-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B9483C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83C" w:rsidRDefault="00B9483C" w:rsidP="00B948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83C" w:rsidRDefault="00B9483C" w:rsidP="00B948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83C" w:rsidRDefault="00B9483C" w:rsidP="00B948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г.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83C" w:rsidRDefault="00B9483C" w:rsidP="00B948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35 926,224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83C" w:rsidRDefault="00B9483C" w:rsidP="00B948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35 926,224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483C" w:rsidRDefault="00B9483C" w:rsidP="00B9483C">
            <w:pPr>
              <w:spacing w:line="0" w:lineRule="atLeast"/>
              <w:ind w:left="-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E34D4" w:rsidTr="00153B5F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E34D4" w:rsidRDefault="004E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25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E34D4" w:rsidRDefault="004E34D4" w:rsidP="00A6607B">
            <w:pPr>
              <w:spacing w:line="0" w:lineRule="atLeast"/>
              <w:ind w:left="-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EF5DF9">
              <w:rPr>
                <w:color w:val="000000"/>
                <w:sz w:val="22"/>
                <w:szCs w:val="22"/>
              </w:rPr>
              <w:t>3. «</w:t>
            </w:r>
            <w:r>
              <w:rPr>
                <w:color w:val="000000"/>
                <w:sz w:val="22"/>
                <w:szCs w:val="22"/>
              </w:rPr>
              <w:t>Обеспечение долговой устойчивости бюджета МО «Александровский район»»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1. Эффективное управление муниципальным долгом МО «Александровский район»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B948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="00B9483C">
              <w:rPr>
                <w:color w:val="000000"/>
                <w:sz w:val="22"/>
                <w:szCs w:val="22"/>
              </w:rPr>
              <w:t>286</w:t>
            </w:r>
            <w:r>
              <w:rPr>
                <w:color w:val="000000"/>
                <w:sz w:val="22"/>
                <w:szCs w:val="22"/>
              </w:rPr>
              <w:t>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B948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="00B9483C">
              <w:rPr>
                <w:color w:val="000000"/>
                <w:sz w:val="22"/>
                <w:szCs w:val="22"/>
              </w:rPr>
              <w:t>286</w:t>
            </w:r>
            <w:r>
              <w:rPr>
                <w:color w:val="000000"/>
                <w:sz w:val="22"/>
                <w:szCs w:val="22"/>
              </w:rPr>
              <w:t>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г.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1 378</w:t>
            </w:r>
            <w:r w:rsidR="00637CEA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1 378</w:t>
            </w:r>
            <w:r w:rsidR="00637CEA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E7D7A" w:rsidTr="00153B5F">
        <w:trPr>
          <w:trHeight w:val="2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Default="000E7D7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Default="000E7D7A" w:rsidP="000E7D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Default="000E7D7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Default="000E7D7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5 286,400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Default="000E7D7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5 286,400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Default="000E7D7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E7D7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D7A" w:rsidRDefault="000E7D7A" w:rsidP="000E7D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D7A" w:rsidRDefault="000E7D7A" w:rsidP="000E7D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Default="000E7D7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г.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Default="000E7D7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1 378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Default="000E7D7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1 378</w:t>
            </w:r>
            <w:r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Default="000E7D7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E34D4" w:rsidTr="00153B5F">
        <w:trPr>
          <w:trHeight w:val="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E34D4" w:rsidRDefault="004E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825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E34D4" w:rsidRDefault="004E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4. Обеспечивающая подпрограмма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 </w:t>
            </w:r>
            <w:r w:rsidR="000E7D7A">
              <w:rPr>
                <w:color w:val="000000"/>
                <w:sz w:val="22"/>
                <w:szCs w:val="22"/>
                <w:lang w:val="en-US"/>
              </w:rPr>
              <w:t>196</w:t>
            </w:r>
            <w:r>
              <w:rPr>
                <w:color w:val="000000"/>
                <w:sz w:val="22"/>
                <w:szCs w:val="22"/>
              </w:rPr>
              <w:t>,</w:t>
            </w:r>
            <w:r w:rsidR="000E7D7A"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 </w:t>
            </w:r>
            <w:r w:rsidR="000E7D7A">
              <w:rPr>
                <w:color w:val="000000"/>
                <w:sz w:val="22"/>
                <w:szCs w:val="22"/>
                <w:lang w:val="en-US"/>
              </w:rPr>
              <w:t>505</w:t>
            </w:r>
            <w:r>
              <w:rPr>
                <w:color w:val="000000"/>
                <w:sz w:val="22"/>
                <w:szCs w:val="22"/>
              </w:rPr>
              <w:t>,</w:t>
            </w:r>
            <w:r w:rsidR="000E7D7A"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5690,471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10 342,400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9 069,600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1272,8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10 594,580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9 236,980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1357,6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10 575,206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9 103,635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1471,571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11 128,420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9 539,920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1588,5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9 719,648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9 719,648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4E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37C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г.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Pr="000E7D7A" w:rsidRDefault="000E7D7A" w:rsidP="000E7D7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9 835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Pr="000E7D7A" w:rsidRDefault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9 835,</w:t>
            </w: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4E34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37C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7D7A" w:rsidTr="00153B5F">
        <w:trPr>
          <w:trHeight w:val="2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Default="000E7D7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Default="000E7D7A" w:rsidP="000E7D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Подпрограмме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Default="000E7D7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Default="000E7D7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 </w:t>
            </w:r>
            <w:r>
              <w:rPr>
                <w:color w:val="000000"/>
                <w:sz w:val="22"/>
                <w:szCs w:val="22"/>
                <w:lang w:val="en-US"/>
              </w:rPr>
              <w:t>196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Default="000E7D7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 </w:t>
            </w:r>
            <w:r>
              <w:rPr>
                <w:color w:val="000000"/>
                <w:sz w:val="22"/>
                <w:szCs w:val="22"/>
                <w:lang w:val="en-US"/>
              </w:rPr>
              <w:t>505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Default="000E7D7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5690,471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10 342,400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9 069,600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1272,8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10 594,580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9 236,980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1357,6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10 575,206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9 103,635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1471,571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11 128,420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9 539,920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1588,5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9 719,648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9 719,648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0E7D7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D7A" w:rsidRDefault="000E7D7A" w:rsidP="000E7D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D7A" w:rsidRDefault="000E7D7A" w:rsidP="000E7D7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Default="000E7D7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г.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Pr="000E7D7A" w:rsidRDefault="000E7D7A" w:rsidP="000E7D7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9 835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Pr="000E7D7A" w:rsidRDefault="000E7D7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9 835,</w:t>
            </w: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D7A" w:rsidRDefault="000E7D7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0E7D7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E7D7A">
              <w:rPr>
                <w:color w:val="000000"/>
                <w:sz w:val="22"/>
                <w:szCs w:val="22"/>
              </w:rPr>
              <w:t>096</w:t>
            </w:r>
            <w:r>
              <w:rPr>
                <w:color w:val="000000"/>
                <w:sz w:val="22"/>
                <w:szCs w:val="22"/>
              </w:rPr>
              <w:t>,</w:t>
            </w:r>
            <w:r w:rsidR="000E7D7A">
              <w:rPr>
                <w:color w:val="000000"/>
                <w:sz w:val="22"/>
                <w:szCs w:val="22"/>
              </w:rPr>
              <w:t>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0E7D7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E7D7A">
              <w:rPr>
                <w:color w:val="000000"/>
                <w:sz w:val="22"/>
                <w:szCs w:val="22"/>
              </w:rPr>
              <w:t>406</w:t>
            </w:r>
            <w:r>
              <w:rPr>
                <w:color w:val="000000"/>
                <w:sz w:val="22"/>
                <w:szCs w:val="22"/>
              </w:rPr>
              <w:t>,</w:t>
            </w:r>
            <w:r w:rsidR="000E7D7A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5690,471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59 159,700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57 886,900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1272,8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43 291,850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41 934,250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1357,6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44 113,759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42 642,188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1471,571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49 112,300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47 523,800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1588,5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196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48 936,948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48 936,948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37CEA" w:rsidTr="00153B5F">
        <w:trPr>
          <w:trHeight w:val="2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CEA" w:rsidRDefault="00637C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 w:rsidP="009261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г.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47 482,424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0E7D7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47 482,424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CEA" w:rsidRDefault="00637C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590257" w:rsidRDefault="00590257" w:rsidP="007E76DA">
      <w:pPr>
        <w:ind w:firstLine="720"/>
        <w:jc w:val="center"/>
        <w:sectPr w:rsidR="00590257" w:rsidSect="00590257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66361D" w:rsidRPr="006B20D1" w:rsidRDefault="0066361D" w:rsidP="00EF23CD">
      <w:pPr>
        <w:spacing w:line="240" w:lineRule="atLeast"/>
        <w:jc w:val="right"/>
        <w:rPr>
          <w:bCs/>
          <w:lang w:val="en-US"/>
        </w:rPr>
      </w:pPr>
      <w:r>
        <w:rPr>
          <w:bCs/>
        </w:rPr>
        <w:lastRenderedPageBreak/>
        <w:t xml:space="preserve">Приложение </w:t>
      </w:r>
      <w:r w:rsidR="00E51910">
        <w:rPr>
          <w:bCs/>
        </w:rPr>
        <w:t xml:space="preserve">№ </w:t>
      </w:r>
      <w:r w:rsidR="008F6FDE">
        <w:rPr>
          <w:bCs/>
        </w:rPr>
        <w:t>2</w:t>
      </w:r>
    </w:p>
    <w:p w:rsidR="0066361D" w:rsidRPr="007E76DA" w:rsidRDefault="0066361D" w:rsidP="00EF23CD">
      <w:pPr>
        <w:spacing w:line="240" w:lineRule="atLeast"/>
        <w:jc w:val="right"/>
        <w:rPr>
          <w:bCs/>
        </w:rPr>
      </w:pPr>
      <w:r w:rsidRPr="007E76DA">
        <w:rPr>
          <w:bCs/>
        </w:rPr>
        <w:t xml:space="preserve">к </w:t>
      </w:r>
      <w:r>
        <w:rPr>
          <w:bCs/>
        </w:rPr>
        <w:t>постановлению Администрации</w:t>
      </w:r>
    </w:p>
    <w:p w:rsidR="0066361D" w:rsidRPr="007E76DA" w:rsidRDefault="0066361D" w:rsidP="00EF23CD">
      <w:pPr>
        <w:spacing w:line="240" w:lineRule="atLeast"/>
        <w:jc w:val="right"/>
        <w:rPr>
          <w:bCs/>
        </w:rPr>
      </w:pPr>
      <w:r w:rsidRPr="007E76DA">
        <w:rPr>
          <w:bCs/>
        </w:rPr>
        <w:t>Александровского района</w:t>
      </w:r>
      <w:r w:rsidR="00D144E1">
        <w:rPr>
          <w:bCs/>
        </w:rPr>
        <w:t xml:space="preserve"> Томской области</w:t>
      </w:r>
    </w:p>
    <w:p w:rsidR="002121F8" w:rsidRDefault="0066361D" w:rsidP="00EF23CD">
      <w:pPr>
        <w:spacing w:line="240" w:lineRule="atLeast"/>
        <w:jc w:val="right"/>
        <w:rPr>
          <w:bCs/>
        </w:rPr>
      </w:pPr>
      <w:r w:rsidRPr="007E76DA">
        <w:rPr>
          <w:bCs/>
        </w:rPr>
        <w:t xml:space="preserve">от </w:t>
      </w:r>
      <w:r w:rsidR="00E51910">
        <w:rPr>
          <w:bCs/>
        </w:rPr>
        <w:t>18.1</w:t>
      </w:r>
      <w:r w:rsidR="00AB3123">
        <w:rPr>
          <w:bCs/>
        </w:rPr>
        <w:t>2.</w:t>
      </w:r>
      <w:r w:rsidRPr="007E76DA">
        <w:rPr>
          <w:bCs/>
        </w:rPr>
        <w:t>20</w:t>
      </w:r>
      <w:r w:rsidR="00247A22">
        <w:rPr>
          <w:bCs/>
        </w:rPr>
        <w:t>20</w:t>
      </w:r>
      <w:r w:rsidRPr="007E76DA">
        <w:rPr>
          <w:bCs/>
        </w:rPr>
        <w:t xml:space="preserve"> № </w:t>
      </w:r>
      <w:r w:rsidR="00E51910">
        <w:rPr>
          <w:bCs/>
        </w:rPr>
        <w:t>1225</w:t>
      </w:r>
    </w:p>
    <w:p w:rsidR="002121F8" w:rsidRPr="00EF23CD" w:rsidRDefault="002121F8" w:rsidP="002121F8">
      <w:pPr>
        <w:spacing w:line="240" w:lineRule="atLeast"/>
        <w:ind w:right="-1"/>
        <w:jc w:val="right"/>
        <w:rPr>
          <w:bCs/>
        </w:rPr>
      </w:pPr>
    </w:p>
    <w:p w:rsidR="0066361D" w:rsidRPr="00EF23CD" w:rsidRDefault="0066361D" w:rsidP="002121F8">
      <w:pPr>
        <w:spacing w:line="240" w:lineRule="atLeast"/>
        <w:ind w:right="-1"/>
        <w:jc w:val="center"/>
      </w:pPr>
      <w:r w:rsidRPr="00EF23CD">
        <w:t>Перечень мероприятий и ресурсное обеспечение реализации обеспечивающей подпрограммы</w:t>
      </w:r>
    </w:p>
    <w:p w:rsidR="00A92593" w:rsidRPr="0066361D" w:rsidRDefault="00A92593" w:rsidP="0066361D">
      <w:pPr>
        <w:tabs>
          <w:tab w:val="left" w:pos="851"/>
        </w:tabs>
        <w:ind w:left="567"/>
        <w:jc w:val="center"/>
        <w:rPr>
          <w:sz w:val="22"/>
          <w:szCs w:val="22"/>
        </w:rPr>
      </w:pPr>
    </w:p>
    <w:tbl>
      <w:tblPr>
        <w:tblW w:w="14730" w:type="dxa"/>
        <w:tblInd w:w="93" w:type="dxa"/>
        <w:tblLook w:val="04A0" w:firstRow="1" w:lastRow="0" w:firstColumn="1" w:lastColumn="0" w:noHBand="0" w:noVBand="1"/>
      </w:tblPr>
      <w:tblGrid>
        <w:gridCol w:w="623"/>
        <w:gridCol w:w="2048"/>
        <w:gridCol w:w="3785"/>
        <w:gridCol w:w="1238"/>
        <w:gridCol w:w="1151"/>
        <w:gridCol w:w="1151"/>
        <w:gridCol w:w="1151"/>
        <w:gridCol w:w="1151"/>
        <w:gridCol w:w="1151"/>
        <w:gridCol w:w="1281"/>
      </w:tblGrid>
      <w:tr w:rsidR="00A6607B" w:rsidTr="00F802FA">
        <w:trPr>
          <w:trHeight w:val="102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 w:rsidR="00142BDE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>/</w:t>
            </w:r>
            <w:r w:rsidR="00142BDE">
              <w:rPr>
                <w:color w:val="000000"/>
                <w:sz w:val="22"/>
                <w:szCs w:val="22"/>
              </w:rPr>
              <w:t>п.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2015</w:t>
            </w:r>
            <w:r w:rsidR="00585EA7">
              <w:rPr>
                <w:rFonts w:eastAsia="Calibri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2016</w:t>
            </w:r>
            <w:r w:rsidR="00585EA7">
              <w:rPr>
                <w:rFonts w:eastAsia="Calibri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2017</w:t>
            </w:r>
            <w:r w:rsidR="00585EA7">
              <w:rPr>
                <w:rFonts w:eastAsia="Calibri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2018</w:t>
            </w:r>
            <w:r w:rsidR="00585EA7">
              <w:rPr>
                <w:rFonts w:eastAsia="Calibri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2019</w:t>
            </w:r>
            <w:r w:rsidR="00585EA7">
              <w:rPr>
                <w:rFonts w:eastAsia="Calibri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2020</w:t>
            </w:r>
            <w:r w:rsidR="00585EA7">
              <w:rPr>
                <w:rFonts w:eastAsia="Calibri"/>
                <w:color w:val="000000"/>
                <w:sz w:val="22"/>
                <w:szCs w:val="22"/>
              </w:rPr>
              <w:t>г.</w:t>
            </w:r>
          </w:p>
        </w:tc>
      </w:tr>
      <w:tr w:rsidR="00A6607B" w:rsidTr="00F802FA">
        <w:trPr>
          <w:trHeight w:val="20"/>
        </w:trPr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исполнитель (соисполнитель) Финансовый отдел Администрации Александровского района</w:t>
            </w:r>
          </w:p>
        </w:tc>
        <w:tc>
          <w:tcPr>
            <w:tcW w:w="120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Default="00A6607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1. Обеспечение сбалансированности и устойчивости региональных финансов при формировании и исполнении областного бюджета</w:t>
            </w:r>
          </w:p>
        </w:tc>
      </w:tr>
      <w:tr w:rsidR="00F802FA" w:rsidTr="00F802FA">
        <w:trPr>
          <w:trHeight w:val="2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Default="00F802F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6B20D1" w:rsidRDefault="00F802FA" w:rsidP="00B76A3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F23CD">
              <w:rPr>
                <w:color w:val="000000"/>
                <w:sz w:val="22"/>
                <w:szCs w:val="22"/>
              </w:rPr>
              <w:t>141</w:t>
            </w:r>
            <w:r w:rsidR="006B20D1">
              <w:rPr>
                <w:color w:val="000000"/>
                <w:sz w:val="22"/>
                <w:szCs w:val="22"/>
                <w:lang w:val="en-US"/>
              </w:rPr>
              <w:t>3</w:t>
            </w:r>
            <w:r w:rsidR="00B76A39">
              <w:rPr>
                <w:color w:val="000000"/>
                <w:sz w:val="22"/>
                <w:szCs w:val="22"/>
              </w:rPr>
              <w:t>5</w:t>
            </w:r>
            <w:r w:rsidRPr="00EF23CD">
              <w:rPr>
                <w:color w:val="000000"/>
                <w:sz w:val="22"/>
                <w:szCs w:val="22"/>
              </w:rPr>
              <w:t>,</w:t>
            </w:r>
            <w:r w:rsidR="006B20D1">
              <w:rPr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2267,40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2309,20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2276,00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2385,00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2438,71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6B20D1" w:rsidRDefault="006B20D1" w:rsidP="006B20D1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2458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95</w:t>
            </w:r>
          </w:p>
        </w:tc>
      </w:tr>
      <w:tr w:rsidR="00F802FA" w:rsidTr="00F802FA">
        <w:trPr>
          <w:trHeight w:val="2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Default="00F802F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задачи 1 «Доля просроченной кредиторской задолженности в расходах консолидированного бюджета Александровского района (тыс. руб.)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A6607B" w:rsidTr="00F802FA">
        <w:trPr>
          <w:trHeight w:val="2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both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Задача 2. Эффективное управление муниципальным долгом</w:t>
            </w:r>
          </w:p>
        </w:tc>
      </w:tr>
      <w:tr w:rsidR="00F802FA" w:rsidTr="00F802FA">
        <w:trPr>
          <w:trHeight w:val="2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EF23CD">
              <w:rPr>
                <w:iCs/>
                <w:color w:val="000000"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6B20D1" w:rsidP="00B76A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20D1">
              <w:rPr>
                <w:bCs/>
                <w:color w:val="000000"/>
                <w:sz w:val="22"/>
                <w:szCs w:val="22"/>
              </w:rPr>
              <w:t>1413</w:t>
            </w:r>
            <w:r w:rsidR="00B76A39">
              <w:rPr>
                <w:bCs/>
                <w:color w:val="000000"/>
                <w:sz w:val="22"/>
                <w:szCs w:val="22"/>
              </w:rPr>
              <w:t>5</w:t>
            </w:r>
            <w:r w:rsidRPr="006B20D1">
              <w:rPr>
                <w:bCs/>
                <w:color w:val="000000"/>
                <w:sz w:val="22"/>
                <w:szCs w:val="22"/>
              </w:rPr>
              <w:t>,26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2267,40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2309,20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2276,00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2385,00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2438,71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6B20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20D1">
              <w:rPr>
                <w:bCs/>
                <w:color w:val="000000"/>
                <w:sz w:val="22"/>
                <w:szCs w:val="22"/>
              </w:rPr>
              <w:t>2458,95</w:t>
            </w:r>
          </w:p>
        </w:tc>
      </w:tr>
      <w:tr w:rsidR="00A6607B" w:rsidTr="00F802FA">
        <w:trPr>
          <w:trHeight w:val="30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задачи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both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Реализуется в рамках подпрограммы «Обеспечение долговой устойчивости бюджета района»</w:t>
            </w:r>
          </w:p>
        </w:tc>
      </w:tr>
      <w:tr w:rsidR="00A6607B" w:rsidTr="00F802FA">
        <w:trPr>
          <w:trHeight w:val="2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both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Задача 3. 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</w:tr>
      <w:tr w:rsidR="00F802FA" w:rsidTr="00F802FA">
        <w:trPr>
          <w:trHeight w:val="2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Default="00F802F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6B20D1" w:rsidP="00B76A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20D1">
              <w:rPr>
                <w:bCs/>
                <w:color w:val="000000"/>
                <w:sz w:val="22"/>
                <w:szCs w:val="22"/>
              </w:rPr>
              <w:t>1413</w:t>
            </w:r>
            <w:r w:rsidR="00B76A39">
              <w:rPr>
                <w:bCs/>
                <w:color w:val="000000"/>
                <w:sz w:val="22"/>
                <w:szCs w:val="22"/>
              </w:rPr>
              <w:t>5</w:t>
            </w:r>
            <w:r w:rsidRPr="006B20D1">
              <w:rPr>
                <w:bCs/>
                <w:color w:val="000000"/>
                <w:sz w:val="22"/>
                <w:szCs w:val="22"/>
              </w:rPr>
              <w:t>,26</w:t>
            </w:r>
            <w:r w:rsidR="00B76A39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2267,40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2309,20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2276,00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2385,00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2438,71</w:t>
            </w:r>
            <w:r w:rsidR="00B76A39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6B20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B20D1">
              <w:rPr>
                <w:bCs/>
                <w:color w:val="000000"/>
                <w:sz w:val="22"/>
                <w:szCs w:val="22"/>
              </w:rPr>
              <w:t>2458,95</w:t>
            </w:r>
          </w:p>
        </w:tc>
      </w:tr>
      <w:tr w:rsidR="00A6607B" w:rsidTr="00F802FA">
        <w:trPr>
          <w:trHeight w:val="2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задачи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both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Реализуется в рамках подпрограммы «Совершенствование межбюджетных отношений «</w:t>
            </w:r>
          </w:p>
        </w:tc>
      </w:tr>
      <w:tr w:rsidR="00A6607B" w:rsidTr="00F802FA">
        <w:trPr>
          <w:trHeight w:val="2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both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Задача 4. Внедрение механизмов, направленных на повышение эффективности и прозрачности муниципальных финансов</w:t>
            </w:r>
          </w:p>
        </w:tc>
      </w:tr>
      <w:tr w:rsidR="00F802FA" w:rsidTr="00F802FA">
        <w:trPr>
          <w:trHeight w:val="2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EF23CD">
              <w:rPr>
                <w:iCs/>
                <w:color w:val="000000"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6B20D1" w:rsidP="00B76A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17264,46</w:t>
            </w:r>
            <w:r w:rsidR="00B76A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2806,70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2829,08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2795,34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2904,62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 w:rsidP="00B76A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2928,6</w:t>
            </w:r>
            <w:r w:rsidR="00B76A39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B20D1" w:rsidRPr="00EF23CD" w:rsidRDefault="006B20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3000,111</w:t>
            </w:r>
          </w:p>
        </w:tc>
      </w:tr>
      <w:tr w:rsidR="00F802FA" w:rsidTr="00F802FA">
        <w:trPr>
          <w:trHeight w:val="2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Default="00F802F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19,60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19,60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02FA" w:rsidTr="00F802FA">
        <w:trPr>
          <w:trHeight w:val="2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Default="00F802F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6B20D1" w:rsidP="00B76A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14099,</w:t>
            </w:r>
            <w:r w:rsidR="00B76A3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2267,40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2309,38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2275,64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2384,92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 w:rsidP="00B76A39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2403,51</w:t>
            </w:r>
            <w:r w:rsidR="00B76A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6B20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2458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95</w:t>
            </w:r>
          </w:p>
        </w:tc>
      </w:tr>
      <w:tr w:rsidR="00F802FA" w:rsidTr="00F802FA">
        <w:trPr>
          <w:trHeight w:val="2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Default="00F802F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Местные бюджеты (по </w:t>
            </w:r>
            <w:r>
              <w:rPr>
                <w:color w:val="000000"/>
                <w:sz w:val="22"/>
                <w:szCs w:val="22"/>
              </w:rPr>
              <w:lastRenderedPageBreak/>
              <w:t>согласованию)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lastRenderedPageBreak/>
              <w:t>3145,06</w:t>
            </w:r>
            <w:r w:rsidR="00B76A3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519,70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519,70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519,70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519,70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525,10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541,161</w:t>
            </w:r>
          </w:p>
        </w:tc>
      </w:tr>
      <w:tr w:rsidR="00A6607B" w:rsidTr="00F802FA">
        <w:trPr>
          <w:trHeight w:val="2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задачи</w:t>
            </w:r>
          </w:p>
        </w:tc>
        <w:tc>
          <w:tcPr>
            <w:tcW w:w="8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both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Реализуется в рамках подпрограммы «Повышение эффективности бюджетных расходов»</w:t>
            </w:r>
          </w:p>
        </w:tc>
      </w:tr>
      <w:tr w:rsidR="00F802FA" w:rsidRPr="00A92593" w:rsidTr="00F802FA">
        <w:trPr>
          <w:trHeight w:val="2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A92593" w:rsidRDefault="00F802FA">
            <w:pPr>
              <w:jc w:val="both"/>
              <w:rPr>
                <w:b/>
                <w:bCs/>
                <w:sz w:val="22"/>
                <w:szCs w:val="22"/>
              </w:rPr>
            </w:pPr>
            <w:r w:rsidRPr="00A92593">
              <w:rPr>
                <w:b/>
                <w:bCs/>
                <w:sz w:val="22"/>
                <w:szCs w:val="22"/>
              </w:rPr>
              <w:t>Объем финансирования, всего, тыс. рублей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6B20D1" w:rsidP="00B76A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59670,24</w:t>
            </w:r>
            <w:r w:rsidR="00B76A39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9608,90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9756,68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 w:rsidP="00B76A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9623,</w:t>
            </w:r>
            <w:r w:rsidR="00B76A39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10059,62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10244,748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6B20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10376,961</w:t>
            </w:r>
          </w:p>
        </w:tc>
      </w:tr>
      <w:tr w:rsidR="00F802FA" w:rsidRPr="00A92593" w:rsidTr="00F802FA">
        <w:trPr>
          <w:trHeight w:val="2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A92593" w:rsidRDefault="00F802FA">
            <w:pPr>
              <w:jc w:val="both"/>
              <w:rPr>
                <w:sz w:val="22"/>
                <w:szCs w:val="22"/>
              </w:rPr>
            </w:pPr>
            <w:r w:rsidRPr="00A9259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19,60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19,60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802FA" w:rsidRPr="00A92593" w:rsidTr="00F802FA">
        <w:trPr>
          <w:trHeight w:val="2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A92593" w:rsidRDefault="00F802FA">
            <w:pPr>
              <w:jc w:val="both"/>
              <w:rPr>
                <w:sz w:val="22"/>
                <w:szCs w:val="22"/>
              </w:rPr>
            </w:pPr>
            <w:r w:rsidRPr="00A92593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6B20D1" w:rsidP="00B76A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56505,58</w:t>
            </w:r>
            <w:r w:rsidR="00B76A3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9069,60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9236,98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 w:rsidP="00B76A39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9103,6</w:t>
            </w:r>
            <w:r w:rsidR="00B76A3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9539,92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9719,648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6B20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9835,80</w:t>
            </w:r>
          </w:p>
        </w:tc>
      </w:tr>
      <w:tr w:rsidR="00F802FA" w:rsidRPr="00A92593" w:rsidTr="00F802FA">
        <w:trPr>
          <w:trHeight w:val="2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FA" w:rsidRDefault="00F802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A92593" w:rsidRDefault="00F802FA">
            <w:pPr>
              <w:jc w:val="both"/>
              <w:rPr>
                <w:sz w:val="22"/>
                <w:szCs w:val="22"/>
              </w:rPr>
            </w:pPr>
            <w:r w:rsidRPr="00A92593">
              <w:rPr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3145,06</w:t>
            </w:r>
            <w:r w:rsidR="006B20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519,70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519,70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519,70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519,70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525,100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541,161</w:t>
            </w:r>
          </w:p>
        </w:tc>
      </w:tr>
      <w:tr w:rsidR="00A6607B" w:rsidTr="00F802F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Default="00A660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Участник:</w:t>
            </w:r>
          </w:p>
        </w:tc>
        <w:tc>
          <w:tcPr>
            <w:tcW w:w="120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both"/>
              <w:rPr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Задача 1 осуществление в пределах компетенции контроля за соблюдением бюджетного законодательства</w:t>
            </w:r>
          </w:p>
        </w:tc>
      </w:tr>
      <w:tr w:rsidR="00F802FA" w:rsidTr="00F802FA">
        <w:trPr>
          <w:trHeight w:val="2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2FA" w:rsidRPr="00A6607B" w:rsidRDefault="00F802FA" w:rsidP="00A6607B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A6607B">
              <w:rPr>
                <w:rFonts w:ascii="Calibri" w:hAnsi="Calibri"/>
                <w:i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A6607B" w:rsidRDefault="00F802FA" w:rsidP="00A6607B">
            <w:pPr>
              <w:rPr>
                <w:iCs/>
                <w:color w:val="000000"/>
                <w:sz w:val="22"/>
                <w:szCs w:val="22"/>
              </w:rPr>
            </w:pPr>
            <w:r w:rsidRPr="00A6607B">
              <w:rPr>
                <w:iCs/>
                <w:color w:val="000000"/>
                <w:sz w:val="22"/>
                <w:szCs w:val="22"/>
              </w:rPr>
              <w:t>Контрольно – ревизионная комиссия Александровского района</w:t>
            </w:r>
          </w:p>
          <w:p w:rsidR="00F802FA" w:rsidRPr="00A6607B" w:rsidRDefault="00F802FA" w:rsidP="00A92593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EF23CD">
              <w:rPr>
                <w:iCs/>
                <w:color w:val="000000"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 w:rsidP="00B76A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3 919,2</w:t>
            </w:r>
            <w:r w:rsidR="00B76A39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909,050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951,450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 w:rsidP="00B76A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994,0</w:t>
            </w:r>
            <w:r w:rsidR="00B76A39"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 w:rsidP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1064,700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F802FA" w:rsidTr="00F802FA">
        <w:trPr>
          <w:trHeight w:val="30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A6607B" w:rsidRDefault="00F802FA" w:rsidP="00A925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A6607B" w:rsidRDefault="00F802FA" w:rsidP="00A925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Default="00F802F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 w:rsidP="00B76A39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2 842,9</w:t>
            </w:r>
            <w:r w:rsidR="00B76A3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636,400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678,800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 w:rsidP="00B76A39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735,7</w:t>
            </w:r>
            <w:r w:rsidR="00B76A3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792,000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0 </w:t>
            </w:r>
          </w:p>
        </w:tc>
      </w:tr>
      <w:tr w:rsidR="00F802FA" w:rsidTr="00F802FA">
        <w:trPr>
          <w:trHeight w:val="113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A6607B" w:rsidRDefault="00F802FA" w:rsidP="00A925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A6607B" w:rsidRDefault="00F802FA" w:rsidP="00A925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Default="00F802F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1 076,290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272,650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272,650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258,290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272,700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 0</w:t>
            </w:r>
          </w:p>
        </w:tc>
      </w:tr>
      <w:tr w:rsidR="00A6607B" w:rsidTr="00F802FA">
        <w:trPr>
          <w:trHeight w:val="1304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A6607B" w:rsidRDefault="00A6607B" w:rsidP="00A925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A6607B" w:rsidRDefault="00A6607B" w:rsidP="00A925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Default="00A6607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задачи 1. Наличие локального правового акта Комиссии, регламентирующего порядок осуществления им внутреннего финансового контроля в рамках полномочий Комитета (да/нет)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1967C8" w:rsidP="001967C8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да</w:t>
            </w:r>
            <w:r w:rsidR="00A6607B" w:rsidRPr="00EF23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1967C8" w:rsidP="001967C8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да</w:t>
            </w:r>
            <w:r w:rsidR="00A6607B" w:rsidRPr="00EF23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1967C8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да</w:t>
            </w:r>
            <w:r w:rsidR="00A6607B" w:rsidRPr="00EF23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1967C8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да</w:t>
            </w:r>
            <w:r w:rsidR="00A6607B" w:rsidRPr="00EF23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7B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7B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A6607B" w:rsidTr="00F802FA">
        <w:trPr>
          <w:trHeight w:val="5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A6607B" w:rsidRDefault="00A6607B" w:rsidP="00A925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A6607B" w:rsidRDefault="00A6607B" w:rsidP="00A925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both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Задача 2 Предупреждение (профилактика) и пресечение нарушений в финансово-бюджетной сфере на территории Александровского района</w:t>
            </w:r>
          </w:p>
        </w:tc>
      </w:tr>
      <w:tr w:rsidR="00F802FA" w:rsidTr="00F802FA">
        <w:trPr>
          <w:trHeight w:val="5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A6607B" w:rsidRDefault="00F802FA" w:rsidP="00A92593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A6607B" w:rsidRDefault="00F802FA" w:rsidP="00A92593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EF23CD">
              <w:rPr>
                <w:iCs/>
                <w:color w:val="000000"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EF23CD">
              <w:rPr>
                <w:iCs/>
                <w:color w:val="000000"/>
                <w:sz w:val="22"/>
                <w:szCs w:val="22"/>
              </w:rPr>
              <w:t>3 923,670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F23CD">
              <w:rPr>
                <w:i/>
                <w:iCs/>
                <w:color w:val="000000"/>
                <w:sz w:val="22"/>
                <w:szCs w:val="22"/>
              </w:rPr>
              <w:t>909,050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F23CD">
              <w:rPr>
                <w:i/>
                <w:iCs/>
                <w:color w:val="000000"/>
                <w:sz w:val="22"/>
                <w:szCs w:val="22"/>
              </w:rPr>
              <w:t>951,450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F23CD">
              <w:rPr>
                <w:i/>
                <w:iCs/>
                <w:color w:val="000000"/>
                <w:sz w:val="22"/>
                <w:szCs w:val="22"/>
              </w:rPr>
              <w:t>994,070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F23CD">
              <w:rPr>
                <w:i/>
                <w:iCs/>
                <w:color w:val="000000"/>
                <w:sz w:val="22"/>
                <w:szCs w:val="22"/>
              </w:rPr>
              <w:t>1 069,100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F23CD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F23CD">
              <w:rPr>
                <w:i/>
                <w:iCs/>
                <w:color w:val="000000"/>
                <w:sz w:val="22"/>
                <w:szCs w:val="22"/>
              </w:rPr>
              <w:t>0,000</w:t>
            </w:r>
          </w:p>
        </w:tc>
      </w:tr>
      <w:tr w:rsidR="00F802FA" w:rsidTr="00F802FA">
        <w:trPr>
          <w:trHeight w:val="5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A6607B" w:rsidRDefault="00F802FA" w:rsidP="00A925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A6607B" w:rsidRDefault="00F802FA" w:rsidP="00A925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Default="00F802F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2 847,490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636,400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678,800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735,790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796,500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092D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802FA" w:rsidRPr="00EF23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092D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802FA" w:rsidRPr="00EF23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02FA" w:rsidTr="00F802FA">
        <w:trPr>
          <w:trHeight w:val="57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A6607B" w:rsidRDefault="00F802FA" w:rsidP="00A925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A6607B" w:rsidRDefault="00F802FA" w:rsidP="00A925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Default="00F802F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1 076,180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272,650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272,650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258,280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272,600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 </w:t>
            </w:r>
            <w:r w:rsidR="00092D8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092D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F802FA" w:rsidRPr="00EF23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02FA" w:rsidTr="00F802FA">
        <w:trPr>
          <w:trHeight w:val="1531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A6607B" w:rsidRDefault="00F802FA" w:rsidP="00A925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A6607B" w:rsidRDefault="00F802FA" w:rsidP="00A925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Default="00F802F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 задачи 2 Наличие локального правового акта Комиссии по осуществлению производства по делам об административных правонарушениях в порядке, установленном законодательством (да/нет)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F802FA" w:rsidTr="00F802FA">
        <w:trPr>
          <w:trHeight w:val="170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A6607B" w:rsidRDefault="00F802FA" w:rsidP="00A925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A6607B" w:rsidRDefault="00F802FA" w:rsidP="00A925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Объем финансирования, всего, тыс. рублей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 w:rsidP="00B76A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7842,9</w:t>
            </w:r>
            <w:r w:rsidR="00B76A39"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1818,100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1902,900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 w:rsidP="00B76A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1988,1</w:t>
            </w:r>
            <w:r w:rsidR="00B76A39"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2133,800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A6607B" w:rsidTr="00F802FA">
        <w:trPr>
          <w:trHeight w:val="170"/>
        </w:trPr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A6607B" w:rsidRDefault="00A660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A6607B" w:rsidRDefault="00A660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both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 w:rsidP="00B76A39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5 690,4</w:t>
            </w:r>
            <w:r w:rsidR="006B20D1">
              <w:rPr>
                <w:color w:val="000000"/>
                <w:sz w:val="22"/>
                <w:szCs w:val="22"/>
              </w:rPr>
              <w:t>7</w:t>
            </w:r>
            <w:r w:rsidR="00B76A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1 272,80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1 357,60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 w:rsidP="00B76A39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1 471,5</w:t>
            </w:r>
            <w:r w:rsidR="00B76A3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1 588,50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92593" w:rsidTr="00F802FA">
        <w:trPr>
          <w:trHeight w:val="1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A6607B" w:rsidRDefault="00A660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60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A6607B" w:rsidRDefault="00A660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660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both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2 152,47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545,30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545,30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516,57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545,30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7B" w:rsidRPr="00EF23CD" w:rsidRDefault="00A6607B">
            <w:pPr>
              <w:jc w:val="center"/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02FA" w:rsidRPr="00A6607B" w:rsidTr="00F802FA">
        <w:trPr>
          <w:trHeight w:val="1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Default="00F802F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Default="00F802F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rPr>
                <w:color w:val="000000"/>
                <w:sz w:val="22"/>
                <w:szCs w:val="22"/>
              </w:rPr>
            </w:pPr>
            <w:r w:rsidRPr="00EF23CD">
              <w:rPr>
                <w:color w:val="000000"/>
                <w:sz w:val="22"/>
                <w:szCs w:val="22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6B20D1" w:rsidP="00B76A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67513,1</w:t>
            </w:r>
            <w:r w:rsidR="00B76A39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11427,000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11659,580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 w:rsidP="00B76A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11611,4</w:t>
            </w:r>
            <w:r w:rsidR="00B76A39">
              <w:rPr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12193,420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F802F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F23CD">
              <w:rPr>
                <w:bCs/>
                <w:color w:val="000000"/>
                <w:sz w:val="22"/>
                <w:szCs w:val="22"/>
              </w:rPr>
              <w:t>10244,748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FA" w:rsidRPr="00EF23CD" w:rsidRDefault="006B20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10376,961</w:t>
            </w:r>
          </w:p>
        </w:tc>
      </w:tr>
    </w:tbl>
    <w:p w:rsidR="0066361D" w:rsidRPr="0066361D" w:rsidRDefault="0066361D" w:rsidP="0066361D">
      <w:pPr>
        <w:tabs>
          <w:tab w:val="left" w:pos="851"/>
        </w:tabs>
        <w:ind w:left="567"/>
        <w:jc w:val="center"/>
        <w:rPr>
          <w:sz w:val="22"/>
          <w:szCs w:val="22"/>
        </w:rPr>
      </w:pPr>
    </w:p>
    <w:sectPr w:rsidR="0066361D" w:rsidRPr="0066361D" w:rsidSect="00153B5F">
      <w:pgSz w:w="16838" w:h="11906" w:orient="landscape"/>
      <w:pgMar w:top="1134" w:right="1134" w:bottom="1134" w:left="1134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4E" w:rsidRDefault="001A264E" w:rsidP="00153B5F">
      <w:r>
        <w:separator/>
      </w:r>
    </w:p>
  </w:endnote>
  <w:endnote w:type="continuationSeparator" w:id="0">
    <w:p w:rsidR="001A264E" w:rsidRDefault="001A264E" w:rsidP="0015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049223"/>
      <w:docPartObj>
        <w:docPartGallery w:val="Page Numbers (Bottom of Page)"/>
        <w:docPartUnique/>
      </w:docPartObj>
    </w:sdtPr>
    <w:sdtEndPr/>
    <w:sdtContent>
      <w:p w:rsidR="00153B5F" w:rsidRDefault="00153B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910">
          <w:rPr>
            <w:noProof/>
          </w:rPr>
          <w:t>4</w:t>
        </w:r>
        <w:r>
          <w:fldChar w:fldCharType="end"/>
        </w:r>
      </w:p>
    </w:sdtContent>
  </w:sdt>
  <w:p w:rsidR="00153B5F" w:rsidRDefault="00153B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4E" w:rsidRDefault="001A264E" w:rsidP="00153B5F">
      <w:r>
        <w:separator/>
      </w:r>
    </w:p>
  </w:footnote>
  <w:footnote w:type="continuationSeparator" w:id="0">
    <w:p w:rsidR="001A264E" w:rsidRDefault="001A264E" w:rsidP="0015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474B"/>
    <w:multiLevelType w:val="hybridMultilevel"/>
    <w:tmpl w:val="A26A46FE"/>
    <w:lvl w:ilvl="0" w:tplc="F9E8E7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3E658E"/>
    <w:multiLevelType w:val="hybridMultilevel"/>
    <w:tmpl w:val="ADE0E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141CFA"/>
    <w:multiLevelType w:val="hybridMultilevel"/>
    <w:tmpl w:val="B43CE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970E06"/>
    <w:multiLevelType w:val="hybridMultilevel"/>
    <w:tmpl w:val="6ADE6946"/>
    <w:lvl w:ilvl="0" w:tplc="F9E8E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D622E"/>
    <w:multiLevelType w:val="hybridMultilevel"/>
    <w:tmpl w:val="6A12C0CC"/>
    <w:lvl w:ilvl="0" w:tplc="93B6324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E92E66"/>
    <w:multiLevelType w:val="hybridMultilevel"/>
    <w:tmpl w:val="812E60D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4BF4AC8"/>
    <w:multiLevelType w:val="hybridMultilevel"/>
    <w:tmpl w:val="3EDE520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B842F7"/>
    <w:multiLevelType w:val="hybridMultilevel"/>
    <w:tmpl w:val="6FC07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E4498"/>
    <w:multiLevelType w:val="hybridMultilevel"/>
    <w:tmpl w:val="7F0A09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F332E4D"/>
    <w:multiLevelType w:val="hybridMultilevel"/>
    <w:tmpl w:val="1A6638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AF"/>
    <w:rsid w:val="000131A9"/>
    <w:rsid w:val="0001777B"/>
    <w:rsid w:val="00033907"/>
    <w:rsid w:val="00040A35"/>
    <w:rsid w:val="000449B5"/>
    <w:rsid w:val="00074FAC"/>
    <w:rsid w:val="00092D8F"/>
    <w:rsid w:val="000E7D7A"/>
    <w:rsid w:val="000F046E"/>
    <w:rsid w:val="0011676D"/>
    <w:rsid w:val="00142BDE"/>
    <w:rsid w:val="0014431E"/>
    <w:rsid w:val="00153B5F"/>
    <w:rsid w:val="001744E0"/>
    <w:rsid w:val="00180761"/>
    <w:rsid w:val="001967C8"/>
    <w:rsid w:val="001A264E"/>
    <w:rsid w:val="001E51D0"/>
    <w:rsid w:val="001F354D"/>
    <w:rsid w:val="001F73BD"/>
    <w:rsid w:val="002009FB"/>
    <w:rsid w:val="002121F8"/>
    <w:rsid w:val="00223C4B"/>
    <w:rsid w:val="002374CE"/>
    <w:rsid w:val="00247A22"/>
    <w:rsid w:val="00283949"/>
    <w:rsid w:val="002A6049"/>
    <w:rsid w:val="002D38E4"/>
    <w:rsid w:val="003036CE"/>
    <w:rsid w:val="00317E0A"/>
    <w:rsid w:val="003210D7"/>
    <w:rsid w:val="003438B3"/>
    <w:rsid w:val="00353A11"/>
    <w:rsid w:val="0037062F"/>
    <w:rsid w:val="00390FF9"/>
    <w:rsid w:val="003B5DED"/>
    <w:rsid w:val="003D3594"/>
    <w:rsid w:val="003F62F3"/>
    <w:rsid w:val="00413676"/>
    <w:rsid w:val="004734A6"/>
    <w:rsid w:val="0047455A"/>
    <w:rsid w:val="004C340D"/>
    <w:rsid w:val="004D486F"/>
    <w:rsid w:val="004E0F4F"/>
    <w:rsid w:val="004E34D4"/>
    <w:rsid w:val="005673B0"/>
    <w:rsid w:val="00585EA7"/>
    <w:rsid w:val="00590257"/>
    <w:rsid w:val="005E389A"/>
    <w:rsid w:val="005F24A4"/>
    <w:rsid w:val="005F3DAE"/>
    <w:rsid w:val="0061098B"/>
    <w:rsid w:val="0062517A"/>
    <w:rsid w:val="00631F14"/>
    <w:rsid w:val="00637CEA"/>
    <w:rsid w:val="006401E4"/>
    <w:rsid w:val="00652216"/>
    <w:rsid w:val="0066361D"/>
    <w:rsid w:val="006652ED"/>
    <w:rsid w:val="00687916"/>
    <w:rsid w:val="00696422"/>
    <w:rsid w:val="006B20D1"/>
    <w:rsid w:val="006B27BD"/>
    <w:rsid w:val="006C576E"/>
    <w:rsid w:val="006C64FF"/>
    <w:rsid w:val="006F100A"/>
    <w:rsid w:val="00702780"/>
    <w:rsid w:val="0075052C"/>
    <w:rsid w:val="00755792"/>
    <w:rsid w:val="00756317"/>
    <w:rsid w:val="007750C3"/>
    <w:rsid w:val="00795E3D"/>
    <w:rsid w:val="00795E9B"/>
    <w:rsid w:val="007C63AC"/>
    <w:rsid w:val="007D3BC7"/>
    <w:rsid w:val="007E76DA"/>
    <w:rsid w:val="00804547"/>
    <w:rsid w:val="00812DBC"/>
    <w:rsid w:val="00815049"/>
    <w:rsid w:val="00835EAC"/>
    <w:rsid w:val="00853A77"/>
    <w:rsid w:val="00854B2E"/>
    <w:rsid w:val="00897A14"/>
    <w:rsid w:val="008C7CC8"/>
    <w:rsid w:val="008D19FA"/>
    <w:rsid w:val="008D2F89"/>
    <w:rsid w:val="008F608F"/>
    <w:rsid w:val="008F6FDE"/>
    <w:rsid w:val="00920005"/>
    <w:rsid w:val="00922E94"/>
    <w:rsid w:val="009261D4"/>
    <w:rsid w:val="00940B1A"/>
    <w:rsid w:val="0094783D"/>
    <w:rsid w:val="00995BCC"/>
    <w:rsid w:val="009B63AF"/>
    <w:rsid w:val="009D5EB5"/>
    <w:rsid w:val="00A24C42"/>
    <w:rsid w:val="00A309E3"/>
    <w:rsid w:val="00A37404"/>
    <w:rsid w:val="00A6607B"/>
    <w:rsid w:val="00A76FF1"/>
    <w:rsid w:val="00A92593"/>
    <w:rsid w:val="00A95064"/>
    <w:rsid w:val="00A9610B"/>
    <w:rsid w:val="00AB3123"/>
    <w:rsid w:val="00AC5F23"/>
    <w:rsid w:val="00AF2B24"/>
    <w:rsid w:val="00B02555"/>
    <w:rsid w:val="00B33900"/>
    <w:rsid w:val="00B6213B"/>
    <w:rsid w:val="00B76A39"/>
    <w:rsid w:val="00B77FF0"/>
    <w:rsid w:val="00B90F97"/>
    <w:rsid w:val="00B944A8"/>
    <w:rsid w:val="00B9483C"/>
    <w:rsid w:val="00B96F02"/>
    <w:rsid w:val="00BB7663"/>
    <w:rsid w:val="00BD1387"/>
    <w:rsid w:val="00BF0D02"/>
    <w:rsid w:val="00C16564"/>
    <w:rsid w:val="00C168E7"/>
    <w:rsid w:val="00C30E92"/>
    <w:rsid w:val="00C604F6"/>
    <w:rsid w:val="00C65440"/>
    <w:rsid w:val="00C72CAD"/>
    <w:rsid w:val="00C77A77"/>
    <w:rsid w:val="00C837D7"/>
    <w:rsid w:val="00C90C60"/>
    <w:rsid w:val="00CA36E1"/>
    <w:rsid w:val="00CA3935"/>
    <w:rsid w:val="00CB0203"/>
    <w:rsid w:val="00CE5B81"/>
    <w:rsid w:val="00D06C59"/>
    <w:rsid w:val="00D071B9"/>
    <w:rsid w:val="00D12F3E"/>
    <w:rsid w:val="00D1434D"/>
    <w:rsid w:val="00D144E1"/>
    <w:rsid w:val="00D20B7D"/>
    <w:rsid w:val="00D3241C"/>
    <w:rsid w:val="00D476F2"/>
    <w:rsid w:val="00D66A67"/>
    <w:rsid w:val="00D85FDA"/>
    <w:rsid w:val="00DA224F"/>
    <w:rsid w:val="00DB3EF5"/>
    <w:rsid w:val="00DC30CC"/>
    <w:rsid w:val="00DD650A"/>
    <w:rsid w:val="00DD6AA6"/>
    <w:rsid w:val="00DD6AF8"/>
    <w:rsid w:val="00E00131"/>
    <w:rsid w:val="00E00A64"/>
    <w:rsid w:val="00E06E16"/>
    <w:rsid w:val="00E31F28"/>
    <w:rsid w:val="00E45B34"/>
    <w:rsid w:val="00E50A72"/>
    <w:rsid w:val="00E51910"/>
    <w:rsid w:val="00E571D0"/>
    <w:rsid w:val="00E81026"/>
    <w:rsid w:val="00EA5060"/>
    <w:rsid w:val="00EA52BA"/>
    <w:rsid w:val="00EA67B1"/>
    <w:rsid w:val="00EB49A6"/>
    <w:rsid w:val="00EE201F"/>
    <w:rsid w:val="00EF23CD"/>
    <w:rsid w:val="00EF36F5"/>
    <w:rsid w:val="00EF3B70"/>
    <w:rsid w:val="00EF5DF9"/>
    <w:rsid w:val="00F11305"/>
    <w:rsid w:val="00F14639"/>
    <w:rsid w:val="00F46CB2"/>
    <w:rsid w:val="00F56301"/>
    <w:rsid w:val="00F802FA"/>
    <w:rsid w:val="00F94A9F"/>
    <w:rsid w:val="00FA5DB1"/>
    <w:rsid w:val="00FB5BF6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4B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1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4B2E"/>
    <w:rPr>
      <w:rFonts w:ascii="Cambria" w:hAnsi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9B63A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9B63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E06E1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6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961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1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3B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3B5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3B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3B5F"/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53B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3B5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3B5F"/>
  </w:style>
  <w:style w:type="paragraph" w:styleId="ae">
    <w:name w:val="annotation subject"/>
    <w:basedOn w:val="ac"/>
    <w:next w:val="ac"/>
    <w:link w:val="af"/>
    <w:uiPriority w:val="99"/>
    <w:semiHidden/>
    <w:unhideWhenUsed/>
    <w:rsid w:val="00153B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3B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4B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1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4B2E"/>
    <w:rPr>
      <w:rFonts w:ascii="Cambria" w:hAnsi="Cambria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9B63A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9B63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E06E1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6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961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1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3B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3B5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3B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3B5F"/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53B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53B5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53B5F"/>
  </w:style>
  <w:style w:type="paragraph" w:styleId="ae">
    <w:name w:val="annotation subject"/>
    <w:basedOn w:val="ac"/>
    <w:next w:val="ac"/>
    <w:link w:val="af"/>
    <w:uiPriority w:val="99"/>
    <w:semiHidden/>
    <w:unhideWhenUsed/>
    <w:rsid w:val="00153B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3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</vt:lpstr>
    </vt:vector>
  </TitlesOfParts>
  <Company/>
  <LinksUpToDate>false</LinksUpToDate>
  <CharactersWithSpaces>15774</CharactersWithSpaces>
  <SharedDoc>false</SharedDoc>
  <HLinks>
    <vt:vector size="24" baseType="variant">
      <vt:variant>
        <vt:i4>1966084</vt:i4>
      </vt:variant>
      <vt:variant>
        <vt:i4>9</vt:i4>
      </vt:variant>
      <vt:variant>
        <vt:i4>0</vt:i4>
      </vt:variant>
      <vt:variant>
        <vt:i4>5</vt:i4>
      </vt:variant>
      <vt:variant>
        <vt:lpwstr>http://www.garant.ru/products/ipo/prime/doc/71381124/</vt:lpwstr>
      </vt:variant>
      <vt:variant>
        <vt:lpwstr>1007</vt:lpwstr>
      </vt:variant>
      <vt:variant>
        <vt:i4>2031620</vt:i4>
      </vt:variant>
      <vt:variant>
        <vt:i4>6</vt:i4>
      </vt:variant>
      <vt:variant>
        <vt:i4>0</vt:i4>
      </vt:variant>
      <vt:variant>
        <vt:i4>5</vt:i4>
      </vt:variant>
      <vt:variant>
        <vt:lpwstr>http://www.garant.ru/products/ipo/prime/doc/71381124/</vt:lpwstr>
      </vt:variant>
      <vt:variant>
        <vt:lpwstr>1006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4849668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consultantplus://offline/ref=AA53D87990E15056BFDE3F4994CF85F744FF465437E1B81F1D5EE3DF9C3ADFF6D3F02D73E7R1YAB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creator>SARANTCEVA_EV</dc:creator>
  <cp:lastModifiedBy>PC62</cp:lastModifiedBy>
  <cp:revision>2</cp:revision>
  <cp:lastPrinted>2020-12-18T07:49:00Z</cp:lastPrinted>
  <dcterms:created xsi:type="dcterms:W3CDTF">2020-12-18T07:50:00Z</dcterms:created>
  <dcterms:modified xsi:type="dcterms:W3CDTF">2020-12-18T07:50:00Z</dcterms:modified>
</cp:coreProperties>
</file>