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02" w:rsidRPr="00A55702" w:rsidRDefault="00A55702" w:rsidP="00A557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5702">
        <w:rPr>
          <w:rFonts w:ascii="Times New Roman" w:hAnsi="Times New Roman"/>
          <w:b/>
          <w:sz w:val="28"/>
          <w:szCs w:val="28"/>
        </w:rPr>
        <w:drawing>
          <wp:inline distT="0" distB="0" distL="0" distR="0" wp14:anchorId="378AF75A" wp14:editId="693FFC67">
            <wp:extent cx="638175" cy="800100"/>
            <wp:effectExtent l="0" t="0" r="9525" b="0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702" w:rsidRPr="00A55702" w:rsidRDefault="00A55702" w:rsidP="00A557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5702">
        <w:rPr>
          <w:rFonts w:ascii="Times New Roman" w:hAnsi="Times New Roman"/>
          <w:sz w:val="28"/>
          <w:szCs w:val="28"/>
        </w:rPr>
        <w:t>АДМИНИСТРАЦИЯ АЛЕКСАНДРОВСКОГО РАЙОНА</w:t>
      </w:r>
    </w:p>
    <w:p w:rsidR="00A55702" w:rsidRPr="00A55702" w:rsidRDefault="00A55702" w:rsidP="00A557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5702">
        <w:rPr>
          <w:rFonts w:ascii="Times New Roman" w:hAnsi="Times New Roman"/>
          <w:sz w:val="28"/>
          <w:szCs w:val="28"/>
        </w:rPr>
        <w:t>ТОМСКОЙ ОБЛАСТИ</w:t>
      </w:r>
    </w:p>
    <w:p w:rsidR="00A55702" w:rsidRPr="00A55702" w:rsidRDefault="00A55702" w:rsidP="00A557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5702" w:rsidRPr="00A55702" w:rsidRDefault="00A55702" w:rsidP="00A557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5702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55702" w:rsidRPr="00A55702" w:rsidRDefault="00A55702" w:rsidP="00A5570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55702">
        <w:rPr>
          <w:rFonts w:ascii="Times New Roman" w:hAnsi="Times New Roman"/>
          <w:bCs/>
          <w:sz w:val="24"/>
          <w:szCs w:val="24"/>
        </w:rPr>
        <w:t>06.06.2017                                                                                                                                №715</w:t>
      </w:r>
    </w:p>
    <w:p w:rsidR="00A55702" w:rsidRPr="00A55702" w:rsidRDefault="00A55702" w:rsidP="00A5570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55702">
        <w:rPr>
          <w:rFonts w:ascii="Times New Roman" w:hAnsi="Times New Roman"/>
          <w:bCs/>
          <w:sz w:val="24"/>
          <w:szCs w:val="24"/>
        </w:rPr>
        <w:t>с. Александровское</w:t>
      </w: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5702">
        <w:rPr>
          <w:rFonts w:ascii="Times New Roman" w:hAnsi="Times New Roman"/>
          <w:sz w:val="24"/>
          <w:szCs w:val="24"/>
        </w:rPr>
        <w:t xml:space="preserve">О внесении изменений и дополнений в постановление </w:t>
      </w: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5702">
        <w:rPr>
          <w:rFonts w:ascii="Times New Roman" w:hAnsi="Times New Roman"/>
          <w:sz w:val="24"/>
          <w:szCs w:val="24"/>
        </w:rPr>
        <w:t xml:space="preserve">Администрации Александровского района </w:t>
      </w: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5702">
        <w:rPr>
          <w:rFonts w:ascii="Times New Roman" w:hAnsi="Times New Roman"/>
          <w:sz w:val="24"/>
          <w:szCs w:val="24"/>
        </w:rPr>
        <w:t>Томской области от 15.02.2017 №159</w:t>
      </w: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5702" w:rsidRPr="00A55702" w:rsidRDefault="00A55702" w:rsidP="00A5570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5702">
        <w:rPr>
          <w:rFonts w:ascii="Times New Roman" w:hAnsi="Times New Roman"/>
          <w:sz w:val="24"/>
          <w:szCs w:val="24"/>
        </w:rPr>
        <w:t>В соответствии со статьёй 21 Федерального закона от 02.03.2007 №25-ФЗ «О муниципальной службе в Российской Федерации»,</w:t>
      </w:r>
    </w:p>
    <w:p w:rsidR="00A55702" w:rsidRPr="00A55702" w:rsidRDefault="00A55702" w:rsidP="00A5570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5702">
        <w:rPr>
          <w:rFonts w:ascii="Times New Roman" w:hAnsi="Times New Roman"/>
          <w:sz w:val="24"/>
          <w:szCs w:val="24"/>
        </w:rPr>
        <w:t>ПОСТАНОВЛЯЮ:</w:t>
      </w:r>
    </w:p>
    <w:p w:rsidR="00A55702" w:rsidRPr="00A55702" w:rsidRDefault="00A55702" w:rsidP="00A5570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5702">
        <w:rPr>
          <w:rFonts w:ascii="Times New Roman" w:hAnsi="Times New Roman"/>
          <w:sz w:val="24"/>
          <w:szCs w:val="24"/>
        </w:rPr>
        <w:t>1.Внести изменения в пункт 4 Порядка предоставления муниципальным служащим муниципального образования «Александровский район» ежегодного дополнительного оплачиваемого отпуска за ненормированный рабочий, утверждённого постановлением Администрации Александровского района Томской области от 15.02.2017 №159, заменив слова «не может быть менее трех календарных дней» словами «составляет три календарных дня».</w:t>
      </w:r>
      <w:proofErr w:type="gramEnd"/>
    </w:p>
    <w:p w:rsidR="00A55702" w:rsidRPr="00A55702" w:rsidRDefault="00A55702" w:rsidP="00A5570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5702">
        <w:rPr>
          <w:rFonts w:ascii="Times New Roman" w:hAnsi="Times New Roman"/>
          <w:sz w:val="24"/>
          <w:szCs w:val="24"/>
        </w:rPr>
        <w:t>2.Настоящее постановление вступает в силу со дня его официального опубликования (обнародования).</w:t>
      </w:r>
    </w:p>
    <w:p w:rsidR="00A55702" w:rsidRPr="00A55702" w:rsidRDefault="00A55702" w:rsidP="00A5570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5702">
        <w:rPr>
          <w:rFonts w:ascii="Times New Roman" w:hAnsi="Times New Roman"/>
          <w:sz w:val="24"/>
          <w:szCs w:val="24"/>
        </w:rPr>
        <w:t>3.</w:t>
      </w:r>
      <w:proofErr w:type="gramStart"/>
      <w:r w:rsidRPr="00A5570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55702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55702" w:rsidRPr="00A55702" w:rsidRDefault="00A55702" w:rsidP="00A5570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5702">
        <w:rPr>
          <w:rFonts w:ascii="Times New Roman" w:hAnsi="Times New Roman"/>
          <w:sz w:val="24"/>
          <w:szCs w:val="24"/>
        </w:rPr>
        <w:t>И.о. Главы Александровского района                                                                     В.П. Мумбер</w:t>
      </w: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  <w:bookmarkStart w:id="0" w:name="_GoBack"/>
      <w:r w:rsidRPr="00A55702">
        <w:rPr>
          <w:rFonts w:ascii="Times New Roman" w:hAnsi="Times New Roman"/>
        </w:rPr>
        <w:t>Климова А.А.</w:t>
      </w: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  <w:r w:rsidRPr="00A55702">
        <w:rPr>
          <w:rFonts w:ascii="Times New Roman" w:hAnsi="Times New Roman"/>
        </w:rPr>
        <w:t>26035</w:t>
      </w:r>
    </w:p>
    <w:bookmarkEnd w:id="0"/>
    <w:p w:rsidR="00A55702" w:rsidRPr="00A55702" w:rsidRDefault="00A55702" w:rsidP="00A557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  <w:r w:rsidRPr="00A55702">
        <w:rPr>
          <w:rFonts w:ascii="Times New Roman" w:hAnsi="Times New Roman"/>
        </w:rPr>
        <w:t>РАССЫЛКА: Сельским поселениям, РОО, Отделу культуры, Финансовому отделу, Отделу экономики, Управляющему делами, бухгалтерии</w:t>
      </w:r>
    </w:p>
    <w:p w:rsidR="00A55702" w:rsidRPr="00A55702" w:rsidRDefault="00A55702" w:rsidP="00A55702">
      <w:pPr>
        <w:spacing w:after="0" w:line="240" w:lineRule="auto"/>
        <w:rPr>
          <w:rFonts w:ascii="Times New Roman" w:hAnsi="Times New Roman"/>
        </w:rPr>
      </w:pPr>
    </w:p>
    <w:p w:rsidR="008420B3" w:rsidRPr="00A55702" w:rsidRDefault="008420B3" w:rsidP="00A55702">
      <w:pPr>
        <w:spacing w:after="0" w:line="240" w:lineRule="auto"/>
        <w:rPr>
          <w:rFonts w:ascii="Times New Roman" w:hAnsi="Times New Roman"/>
        </w:rPr>
      </w:pPr>
    </w:p>
    <w:sectPr w:rsidR="008420B3" w:rsidRPr="00A5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D5"/>
    <w:rsid w:val="008420B3"/>
    <w:rsid w:val="00A55702"/>
    <w:rsid w:val="00CB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70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70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PC62</dc:creator>
  <cp:keywords/>
  <dc:description/>
  <cp:lastModifiedBy>PC62</cp:lastModifiedBy>
  <cp:revision>3</cp:revision>
  <dcterms:created xsi:type="dcterms:W3CDTF">2017-07-03T03:50:00Z</dcterms:created>
  <dcterms:modified xsi:type="dcterms:W3CDTF">2017-07-03T03:51:00Z</dcterms:modified>
</cp:coreProperties>
</file>