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0E" w:rsidRPr="00E2200E" w:rsidRDefault="00E2200E" w:rsidP="00712FF9">
      <w:pPr>
        <w:keepNext/>
        <w:spacing w:line="240" w:lineRule="atLeast"/>
        <w:jc w:val="center"/>
        <w:outlineLvl w:val="0"/>
        <w:rPr>
          <w:sz w:val="28"/>
          <w:lang w:eastAsia="x-none"/>
        </w:rPr>
      </w:pPr>
      <w:r w:rsidRPr="00E2200E">
        <w:rPr>
          <w:b/>
          <w:noProof/>
          <w:sz w:val="32"/>
        </w:rPr>
        <w:drawing>
          <wp:inline distT="0" distB="0" distL="0" distR="0" wp14:anchorId="3F360D28" wp14:editId="17A3999D">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E2200E" w:rsidRPr="00E2200E" w:rsidRDefault="00E2200E" w:rsidP="00712FF9">
      <w:pPr>
        <w:keepNext/>
        <w:spacing w:line="240" w:lineRule="atLeast"/>
        <w:jc w:val="center"/>
        <w:outlineLvl w:val="0"/>
        <w:rPr>
          <w:sz w:val="28"/>
          <w:szCs w:val="28"/>
          <w:lang w:val="x-none" w:eastAsia="x-none"/>
        </w:rPr>
      </w:pPr>
      <w:r w:rsidRPr="00E2200E">
        <w:rPr>
          <w:sz w:val="28"/>
          <w:szCs w:val="28"/>
          <w:lang w:val="x-none" w:eastAsia="x-none"/>
        </w:rPr>
        <w:t>ДУМА АЛЕКСАНДРОВСКОГО РАЙОНА</w:t>
      </w:r>
    </w:p>
    <w:p w:rsidR="00E2200E" w:rsidRPr="00E2200E" w:rsidRDefault="00E2200E" w:rsidP="00712FF9">
      <w:pPr>
        <w:keepNext/>
        <w:spacing w:line="240" w:lineRule="atLeast"/>
        <w:jc w:val="center"/>
        <w:outlineLvl w:val="2"/>
        <w:rPr>
          <w:sz w:val="28"/>
          <w:szCs w:val="28"/>
          <w:lang w:eastAsia="x-none"/>
        </w:rPr>
      </w:pPr>
      <w:r w:rsidRPr="00E2200E">
        <w:rPr>
          <w:sz w:val="28"/>
          <w:szCs w:val="28"/>
          <w:lang w:val="x-none" w:eastAsia="x-none"/>
        </w:rPr>
        <w:t>ТОМСКОЙ ОБЛАСТИ</w:t>
      </w:r>
    </w:p>
    <w:p w:rsidR="00E2200E" w:rsidRPr="00E2200E" w:rsidRDefault="00E2200E" w:rsidP="00A52EB9">
      <w:pPr>
        <w:tabs>
          <w:tab w:val="left" w:pos="0"/>
          <w:tab w:val="left" w:pos="1418"/>
        </w:tabs>
        <w:spacing w:line="240" w:lineRule="atLeast"/>
        <w:jc w:val="center"/>
        <w:rPr>
          <w:b/>
          <w:sz w:val="32"/>
          <w:szCs w:val="32"/>
        </w:rPr>
      </w:pPr>
      <w:r w:rsidRPr="00E2200E">
        <w:rPr>
          <w:b/>
          <w:sz w:val="32"/>
          <w:szCs w:val="32"/>
        </w:rPr>
        <w:t>РЕШЕНИЕ</w:t>
      </w:r>
    </w:p>
    <w:p w:rsidR="00E2200E" w:rsidRPr="00E2200E" w:rsidRDefault="00E2200E" w:rsidP="00712FF9">
      <w:pPr>
        <w:tabs>
          <w:tab w:val="left" w:pos="0"/>
          <w:tab w:val="left" w:pos="355"/>
          <w:tab w:val="left" w:pos="1418"/>
        </w:tabs>
        <w:spacing w:line="240" w:lineRule="atLeast"/>
        <w:ind w:left="355" w:hanging="71"/>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E2200E" w:rsidRPr="00E2200E" w:rsidTr="00E2200E">
        <w:tc>
          <w:tcPr>
            <w:tcW w:w="4685" w:type="dxa"/>
            <w:tcBorders>
              <w:top w:val="nil"/>
              <w:left w:val="nil"/>
              <w:bottom w:val="nil"/>
              <w:right w:val="nil"/>
            </w:tcBorders>
            <w:hideMark/>
          </w:tcPr>
          <w:p w:rsidR="00E2200E" w:rsidRPr="00E2200E" w:rsidRDefault="00063667" w:rsidP="00215BB6">
            <w:pPr>
              <w:tabs>
                <w:tab w:val="left" w:pos="0"/>
                <w:tab w:val="left" w:pos="355"/>
                <w:tab w:val="left" w:pos="1418"/>
              </w:tabs>
              <w:spacing w:line="240" w:lineRule="atLeast"/>
              <w:jc w:val="both"/>
              <w:rPr>
                <w:sz w:val="24"/>
                <w:szCs w:val="24"/>
              </w:rPr>
            </w:pPr>
            <w:r>
              <w:rPr>
                <w:sz w:val="24"/>
                <w:szCs w:val="24"/>
              </w:rPr>
              <w:t>01</w:t>
            </w:r>
            <w:r w:rsidR="00F02CE9">
              <w:rPr>
                <w:sz w:val="24"/>
                <w:szCs w:val="24"/>
              </w:rPr>
              <w:t>.</w:t>
            </w:r>
            <w:r w:rsidR="00215BB6">
              <w:rPr>
                <w:sz w:val="24"/>
                <w:szCs w:val="24"/>
              </w:rPr>
              <w:t>1</w:t>
            </w:r>
            <w:r>
              <w:rPr>
                <w:sz w:val="24"/>
                <w:szCs w:val="24"/>
              </w:rPr>
              <w:t>1</w:t>
            </w:r>
            <w:r w:rsidR="00045014">
              <w:rPr>
                <w:sz w:val="24"/>
                <w:szCs w:val="24"/>
              </w:rPr>
              <w:t>.2017</w:t>
            </w:r>
          </w:p>
        </w:tc>
        <w:tc>
          <w:tcPr>
            <w:tcW w:w="4602" w:type="dxa"/>
            <w:tcBorders>
              <w:top w:val="nil"/>
              <w:left w:val="nil"/>
              <w:bottom w:val="nil"/>
              <w:right w:val="nil"/>
            </w:tcBorders>
            <w:hideMark/>
          </w:tcPr>
          <w:p w:rsidR="00E2200E" w:rsidRPr="00E2200E" w:rsidRDefault="00063667" w:rsidP="00063667">
            <w:pPr>
              <w:tabs>
                <w:tab w:val="left" w:pos="0"/>
                <w:tab w:val="left" w:pos="355"/>
                <w:tab w:val="left" w:pos="1418"/>
              </w:tabs>
              <w:spacing w:line="240" w:lineRule="atLeast"/>
              <w:ind w:firstLine="496"/>
              <w:jc w:val="center"/>
              <w:rPr>
                <w:sz w:val="24"/>
                <w:szCs w:val="24"/>
              </w:rPr>
            </w:pPr>
            <w:r>
              <w:rPr>
                <w:sz w:val="24"/>
                <w:szCs w:val="24"/>
              </w:rPr>
              <w:t xml:space="preserve">                                                      </w:t>
            </w:r>
            <w:r w:rsidR="00E2200E" w:rsidRPr="00E2200E">
              <w:rPr>
                <w:sz w:val="24"/>
                <w:szCs w:val="24"/>
              </w:rPr>
              <w:t>№</w:t>
            </w:r>
            <w:r>
              <w:rPr>
                <w:sz w:val="24"/>
                <w:szCs w:val="24"/>
              </w:rPr>
              <w:t xml:space="preserve"> 150</w:t>
            </w:r>
            <w:r w:rsidR="00E2200E" w:rsidRPr="00E2200E">
              <w:rPr>
                <w:sz w:val="24"/>
                <w:szCs w:val="24"/>
              </w:rPr>
              <w:t xml:space="preserve">   </w:t>
            </w:r>
          </w:p>
        </w:tc>
      </w:tr>
      <w:tr w:rsidR="00E2200E" w:rsidRPr="00E2200E" w:rsidTr="00E2200E">
        <w:tc>
          <w:tcPr>
            <w:tcW w:w="9287" w:type="dxa"/>
            <w:gridSpan w:val="2"/>
            <w:tcBorders>
              <w:top w:val="nil"/>
              <w:left w:val="nil"/>
              <w:bottom w:val="nil"/>
              <w:right w:val="nil"/>
            </w:tcBorders>
            <w:hideMark/>
          </w:tcPr>
          <w:p w:rsidR="00E2200E" w:rsidRPr="00E2200E" w:rsidRDefault="00E2200E" w:rsidP="00712FF9">
            <w:pPr>
              <w:tabs>
                <w:tab w:val="left" w:pos="0"/>
                <w:tab w:val="left" w:pos="355"/>
                <w:tab w:val="left" w:pos="1418"/>
              </w:tabs>
              <w:spacing w:line="240" w:lineRule="atLeast"/>
              <w:jc w:val="center"/>
              <w:rPr>
                <w:sz w:val="24"/>
                <w:szCs w:val="24"/>
              </w:rPr>
            </w:pPr>
            <w:r w:rsidRPr="00E2200E">
              <w:rPr>
                <w:sz w:val="24"/>
                <w:szCs w:val="24"/>
              </w:rPr>
              <w:t>с. Александровское</w:t>
            </w:r>
          </w:p>
        </w:tc>
      </w:tr>
    </w:tbl>
    <w:p w:rsidR="00E2200E" w:rsidRPr="00E2200E" w:rsidRDefault="00E2200E" w:rsidP="00712FF9">
      <w:pPr>
        <w:tabs>
          <w:tab w:val="left" w:pos="1418"/>
        </w:tabs>
        <w:spacing w:line="0" w:lineRule="atLeast"/>
        <w:rPr>
          <w:sz w:val="24"/>
          <w:szCs w:val="24"/>
        </w:rPr>
      </w:pPr>
      <w:r w:rsidRPr="00E2200E">
        <w:rPr>
          <w:sz w:val="24"/>
          <w:szCs w:val="24"/>
        </w:rPr>
        <w:t>О внесении изменений в решение Думы</w:t>
      </w:r>
    </w:p>
    <w:p w:rsidR="00E2200E" w:rsidRPr="00E2200E" w:rsidRDefault="00E2200E" w:rsidP="00712FF9">
      <w:pPr>
        <w:tabs>
          <w:tab w:val="left" w:pos="1418"/>
        </w:tabs>
        <w:spacing w:line="0" w:lineRule="atLeast"/>
        <w:rPr>
          <w:sz w:val="24"/>
          <w:szCs w:val="24"/>
        </w:rPr>
      </w:pPr>
      <w:r w:rsidRPr="00E2200E">
        <w:rPr>
          <w:sz w:val="24"/>
          <w:szCs w:val="24"/>
        </w:rPr>
        <w:t>Александровского района от 2</w:t>
      </w:r>
      <w:r w:rsidR="00C40707">
        <w:rPr>
          <w:sz w:val="24"/>
          <w:szCs w:val="24"/>
        </w:rPr>
        <w:t>6</w:t>
      </w:r>
      <w:r w:rsidRPr="00E2200E">
        <w:rPr>
          <w:sz w:val="24"/>
          <w:szCs w:val="24"/>
        </w:rPr>
        <w:t>.12.201</w:t>
      </w:r>
      <w:r w:rsidR="00C40707">
        <w:rPr>
          <w:sz w:val="24"/>
          <w:szCs w:val="24"/>
        </w:rPr>
        <w:t>6</w:t>
      </w:r>
      <w:r w:rsidRPr="00E2200E">
        <w:rPr>
          <w:sz w:val="24"/>
          <w:szCs w:val="24"/>
        </w:rPr>
        <w:t xml:space="preserve"> № </w:t>
      </w:r>
      <w:r w:rsidR="00C40707">
        <w:rPr>
          <w:sz w:val="24"/>
          <w:szCs w:val="24"/>
        </w:rPr>
        <w:t>89</w:t>
      </w:r>
    </w:p>
    <w:p w:rsidR="00E2200E" w:rsidRPr="00E2200E" w:rsidRDefault="00E2200E" w:rsidP="00712FF9">
      <w:pPr>
        <w:tabs>
          <w:tab w:val="left" w:pos="1418"/>
        </w:tabs>
        <w:spacing w:line="0" w:lineRule="atLeast"/>
        <w:rPr>
          <w:b/>
          <w:sz w:val="24"/>
          <w:szCs w:val="24"/>
        </w:rPr>
      </w:pPr>
      <w:r w:rsidRPr="00E2200E">
        <w:rPr>
          <w:sz w:val="24"/>
          <w:szCs w:val="24"/>
        </w:rPr>
        <w:t>«О бюджете муниципального образования</w:t>
      </w:r>
    </w:p>
    <w:p w:rsidR="00C40707" w:rsidRDefault="00E2200E" w:rsidP="00712FF9">
      <w:pPr>
        <w:tabs>
          <w:tab w:val="left" w:pos="1418"/>
        </w:tabs>
        <w:spacing w:line="0" w:lineRule="atLeast"/>
        <w:rPr>
          <w:sz w:val="24"/>
          <w:szCs w:val="24"/>
        </w:rPr>
      </w:pPr>
      <w:r w:rsidRPr="00E2200E">
        <w:rPr>
          <w:sz w:val="24"/>
          <w:szCs w:val="24"/>
        </w:rPr>
        <w:t>«Александровский район» на 201</w:t>
      </w:r>
      <w:r w:rsidR="00C40707">
        <w:rPr>
          <w:sz w:val="24"/>
          <w:szCs w:val="24"/>
        </w:rPr>
        <w:t>7</w:t>
      </w:r>
      <w:r w:rsidRPr="00E2200E">
        <w:rPr>
          <w:sz w:val="24"/>
          <w:szCs w:val="24"/>
        </w:rPr>
        <w:t xml:space="preserve"> год</w:t>
      </w:r>
      <w:r w:rsidR="00C40707">
        <w:rPr>
          <w:sz w:val="24"/>
          <w:szCs w:val="24"/>
        </w:rPr>
        <w:t xml:space="preserve"> и</w:t>
      </w:r>
    </w:p>
    <w:p w:rsidR="00E2200E" w:rsidRPr="00E2200E" w:rsidRDefault="00C40707" w:rsidP="00712FF9">
      <w:pPr>
        <w:tabs>
          <w:tab w:val="left" w:pos="1418"/>
        </w:tabs>
        <w:spacing w:line="0" w:lineRule="atLeast"/>
        <w:rPr>
          <w:sz w:val="24"/>
          <w:szCs w:val="24"/>
        </w:rPr>
      </w:pPr>
      <w:r>
        <w:rPr>
          <w:sz w:val="24"/>
          <w:szCs w:val="24"/>
        </w:rPr>
        <w:t>на плановый период 2018 и 2019 годов</w:t>
      </w:r>
      <w:r w:rsidR="00E2200E" w:rsidRPr="00E2200E">
        <w:rPr>
          <w:sz w:val="24"/>
          <w:szCs w:val="24"/>
        </w:rPr>
        <w:t xml:space="preserve">» </w:t>
      </w:r>
    </w:p>
    <w:p w:rsidR="00E2200E" w:rsidRPr="00E2200E" w:rsidRDefault="00E2200E" w:rsidP="00712FF9">
      <w:pPr>
        <w:tabs>
          <w:tab w:val="left" w:pos="1418"/>
        </w:tabs>
        <w:spacing w:line="0" w:lineRule="atLeast"/>
        <w:ind w:firstLine="567"/>
        <w:jc w:val="both"/>
        <w:rPr>
          <w:sz w:val="24"/>
          <w:szCs w:val="24"/>
        </w:rPr>
      </w:pPr>
    </w:p>
    <w:p w:rsidR="00E2200E" w:rsidRPr="00E2200E" w:rsidRDefault="00E2200E" w:rsidP="00712FF9">
      <w:pPr>
        <w:tabs>
          <w:tab w:val="left" w:pos="1418"/>
        </w:tabs>
        <w:spacing w:line="0" w:lineRule="atLeast"/>
        <w:ind w:firstLine="567"/>
        <w:jc w:val="both"/>
        <w:rPr>
          <w:sz w:val="24"/>
          <w:szCs w:val="24"/>
        </w:rPr>
      </w:pPr>
      <w:r w:rsidRPr="00E2200E">
        <w:rPr>
          <w:sz w:val="24"/>
          <w:szCs w:val="24"/>
        </w:rPr>
        <w:t>Руководствуясь статьёй 9 Бюджетного кодекса Российской Федерации, статьёй 24 Положения «О бюджетном процессе в муниципальном образовании «Александровский район», утвержденного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w:t>
      </w:r>
      <w:r w:rsidR="00C40707">
        <w:rPr>
          <w:sz w:val="24"/>
          <w:szCs w:val="24"/>
        </w:rPr>
        <w:t>6</w:t>
      </w:r>
      <w:r w:rsidRPr="00E2200E">
        <w:rPr>
          <w:sz w:val="24"/>
          <w:szCs w:val="24"/>
        </w:rPr>
        <w:t>.12.201</w:t>
      </w:r>
      <w:r w:rsidR="00C40707">
        <w:rPr>
          <w:sz w:val="24"/>
          <w:szCs w:val="24"/>
        </w:rPr>
        <w:t>6</w:t>
      </w:r>
      <w:r w:rsidRPr="00E2200E">
        <w:rPr>
          <w:sz w:val="24"/>
          <w:szCs w:val="24"/>
        </w:rPr>
        <w:t xml:space="preserve"> № </w:t>
      </w:r>
      <w:r w:rsidR="00C40707">
        <w:rPr>
          <w:sz w:val="24"/>
          <w:szCs w:val="24"/>
        </w:rPr>
        <w:t>89</w:t>
      </w:r>
      <w:r w:rsidRPr="00E2200E">
        <w:rPr>
          <w:sz w:val="24"/>
          <w:szCs w:val="24"/>
        </w:rPr>
        <w:t xml:space="preserve"> «О бюджете муниципального образования «Александровский район» </w:t>
      </w:r>
      <w:r w:rsidR="00C40707" w:rsidRPr="00C40707">
        <w:rPr>
          <w:sz w:val="24"/>
          <w:szCs w:val="24"/>
        </w:rPr>
        <w:t>на 2017 год и</w:t>
      </w:r>
      <w:r w:rsidR="00C40707">
        <w:rPr>
          <w:sz w:val="24"/>
          <w:szCs w:val="24"/>
        </w:rPr>
        <w:t xml:space="preserve"> </w:t>
      </w:r>
      <w:r w:rsidR="00C40707" w:rsidRPr="00C40707">
        <w:rPr>
          <w:sz w:val="24"/>
          <w:szCs w:val="24"/>
        </w:rPr>
        <w:t>на плановый период 2018 и 2019 годов»</w:t>
      </w:r>
      <w:r w:rsidR="00C40707">
        <w:rPr>
          <w:sz w:val="24"/>
          <w:szCs w:val="24"/>
        </w:rPr>
        <w:t>,</w:t>
      </w:r>
    </w:p>
    <w:p w:rsidR="00E2200E" w:rsidRPr="00E2200E" w:rsidRDefault="00E2200E" w:rsidP="00712FF9">
      <w:pPr>
        <w:tabs>
          <w:tab w:val="left" w:pos="1418"/>
        </w:tabs>
        <w:spacing w:line="0" w:lineRule="atLeast"/>
        <w:ind w:firstLine="567"/>
        <w:jc w:val="both"/>
        <w:rPr>
          <w:sz w:val="24"/>
          <w:szCs w:val="24"/>
        </w:rPr>
      </w:pPr>
    </w:p>
    <w:p w:rsidR="00E2200E" w:rsidRPr="00E2200E" w:rsidRDefault="00E2200E" w:rsidP="00712FF9">
      <w:pPr>
        <w:tabs>
          <w:tab w:val="left" w:pos="1418"/>
        </w:tabs>
        <w:spacing w:line="0" w:lineRule="atLeast"/>
        <w:ind w:firstLine="567"/>
        <w:jc w:val="both"/>
        <w:rPr>
          <w:sz w:val="24"/>
          <w:szCs w:val="24"/>
        </w:rPr>
      </w:pPr>
      <w:r w:rsidRPr="00E2200E">
        <w:rPr>
          <w:sz w:val="24"/>
          <w:szCs w:val="24"/>
        </w:rPr>
        <w:t>Дума Александровского района РЕШИЛА:</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1.</w:t>
      </w:r>
      <w:r w:rsidRPr="00E2200E">
        <w:rPr>
          <w:sz w:val="24"/>
          <w:szCs w:val="24"/>
        </w:rPr>
        <w:tab/>
        <w:t>Согласиться с предложениями Главы Александровского района о внесении изменений в бюджет района на 201</w:t>
      </w:r>
      <w:r w:rsidR="00C40707">
        <w:rPr>
          <w:sz w:val="24"/>
          <w:szCs w:val="24"/>
        </w:rPr>
        <w:t>7</w:t>
      </w:r>
      <w:r w:rsidRPr="00E2200E">
        <w:rPr>
          <w:sz w:val="24"/>
          <w:szCs w:val="24"/>
        </w:rPr>
        <w:t xml:space="preserve"> год.</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2.</w:t>
      </w:r>
      <w:r w:rsidRPr="00E2200E">
        <w:rPr>
          <w:sz w:val="24"/>
          <w:szCs w:val="24"/>
        </w:rPr>
        <w:tab/>
        <w:t xml:space="preserve">Внести в решение Думы Александровского района </w:t>
      </w:r>
      <w:r w:rsidR="00C40707" w:rsidRPr="00C40707">
        <w:rPr>
          <w:sz w:val="24"/>
          <w:szCs w:val="24"/>
        </w:rPr>
        <w:t>от 26.12.2016 № 89</w:t>
      </w:r>
      <w:r w:rsidR="00C40707">
        <w:rPr>
          <w:sz w:val="24"/>
          <w:szCs w:val="24"/>
        </w:rPr>
        <w:t xml:space="preserve"> </w:t>
      </w:r>
      <w:r w:rsidR="00C40707" w:rsidRPr="00C40707">
        <w:rPr>
          <w:sz w:val="24"/>
          <w:szCs w:val="24"/>
        </w:rPr>
        <w:t>«О бюджете муниципального образования</w:t>
      </w:r>
      <w:r w:rsidR="00C40707">
        <w:rPr>
          <w:sz w:val="24"/>
          <w:szCs w:val="24"/>
        </w:rPr>
        <w:t xml:space="preserve"> </w:t>
      </w:r>
      <w:r w:rsidR="00C40707" w:rsidRPr="00C40707">
        <w:rPr>
          <w:sz w:val="24"/>
          <w:szCs w:val="24"/>
        </w:rPr>
        <w:t>«Александровский район» на 2017 год и</w:t>
      </w:r>
      <w:r w:rsidR="00C40707">
        <w:rPr>
          <w:sz w:val="24"/>
          <w:szCs w:val="24"/>
        </w:rPr>
        <w:t xml:space="preserve"> </w:t>
      </w:r>
      <w:r w:rsidR="00C40707" w:rsidRPr="00C40707">
        <w:rPr>
          <w:sz w:val="24"/>
          <w:szCs w:val="24"/>
        </w:rPr>
        <w:t xml:space="preserve">на плановый период 2018 и 2019 годов» </w:t>
      </w:r>
      <w:r w:rsidRPr="00E2200E">
        <w:rPr>
          <w:sz w:val="24"/>
          <w:szCs w:val="24"/>
        </w:rPr>
        <w:t>следующие изменения:</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1)подпункты 1, 2, </w:t>
      </w:r>
      <w:r w:rsidR="00C40707">
        <w:rPr>
          <w:sz w:val="24"/>
          <w:szCs w:val="24"/>
        </w:rPr>
        <w:t xml:space="preserve">3 </w:t>
      </w:r>
      <w:r w:rsidRPr="00E2200E">
        <w:rPr>
          <w:sz w:val="24"/>
          <w:szCs w:val="24"/>
        </w:rPr>
        <w:t>пункта 1 решения изложить в следующей редакции:</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«1) прогнозируемый общий объем доходов бюджета района в сумме </w:t>
      </w:r>
      <w:r w:rsidR="00DA3BFF">
        <w:rPr>
          <w:sz w:val="24"/>
          <w:szCs w:val="24"/>
        </w:rPr>
        <w:t>60</w:t>
      </w:r>
      <w:r w:rsidR="007A74FA">
        <w:rPr>
          <w:sz w:val="24"/>
          <w:szCs w:val="24"/>
        </w:rPr>
        <w:t>1</w:t>
      </w:r>
      <w:r w:rsidR="00DA3BFF">
        <w:rPr>
          <w:sz w:val="24"/>
          <w:szCs w:val="24"/>
        </w:rPr>
        <w:t> </w:t>
      </w:r>
      <w:r w:rsidR="007A74FA">
        <w:rPr>
          <w:sz w:val="24"/>
          <w:szCs w:val="24"/>
        </w:rPr>
        <w:t>619</w:t>
      </w:r>
      <w:r w:rsidR="00DA3BFF">
        <w:rPr>
          <w:sz w:val="24"/>
          <w:szCs w:val="24"/>
        </w:rPr>
        <w:t>,</w:t>
      </w:r>
      <w:r w:rsidR="007A74FA">
        <w:rPr>
          <w:sz w:val="24"/>
          <w:szCs w:val="24"/>
        </w:rPr>
        <w:t>073</w:t>
      </w:r>
      <w:r w:rsidRPr="00E2200E">
        <w:rPr>
          <w:sz w:val="24"/>
          <w:szCs w:val="24"/>
        </w:rPr>
        <w:t xml:space="preserve"> тыс. рублей, в том числе налоговые и неналоговые доходы в сумме </w:t>
      </w:r>
      <w:r w:rsidR="00C40707">
        <w:rPr>
          <w:sz w:val="24"/>
          <w:szCs w:val="24"/>
        </w:rPr>
        <w:t>163 087,340</w:t>
      </w:r>
      <w:r w:rsidRPr="00E2200E">
        <w:rPr>
          <w:sz w:val="24"/>
          <w:szCs w:val="24"/>
        </w:rPr>
        <w:t xml:space="preserve"> тыс. рублей, безвозмездные поступления </w:t>
      </w:r>
      <w:r w:rsidR="007A74FA">
        <w:rPr>
          <w:sz w:val="24"/>
          <w:szCs w:val="24"/>
        </w:rPr>
        <w:t>438 531,733</w:t>
      </w:r>
      <w:r w:rsidR="00A23F4B">
        <w:rPr>
          <w:sz w:val="24"/>
          <w:szCs w:val="24"/>
        </w:rPr>
        <w:t xml:space="preserve"> </w:t>
      </w:r>
      <w:r w:rsidRPr="00E2200E">
        <w:rPr>
          <w:sz w:val="24"/>
          <w:szCs w:val="24"/>
        </w:rPr>
        <w:t>тыс. рублей;</w:t>
      </w:r>
    </w:p>
    <w:p w:rsid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2) общий объем расходов бюджета района в сумме </w:t>
      </w:r>
      <w:r w:rsidR="007A74FA">
        <w:rPr>
          <w:sz w:val="24"/>
          <w:szCs w:val="24"/>
        </w:rPr>
        <w:t>613 797,462</w:t>
      </w:r>
      <w:r w:rsidR="00A23F4B">
        <w:rPr>
          <w:sz w:val="24"/>
          <w:szCs w:val="24"/>
        </w:rPr>
        <w:t xml:space="preserve"> </w:t>
      </w:r>
      <w:r w:rsidRPr="00E2200E">
        <w:rPr>
          <w:sz w:val="24"/>
          <w:szCs w:val="24"/>
        </w:rPr>
        <w:t>тыс. рублей;</w:t>
      </w:r>
    </w:p>
    <w:p w:rsidR="00C40707" w:rsidRPr="00E2200E" w:rsidRDefault="00C40707" w:rsidP="00712FF9">
      <w:pPr>
        <w:tabs>
          <w:tab w:val="left" w:pos="851"/>
          <w:tab w:val="left" w:pos="1418"/>
        </w:tabs>
        <w:spacing w:line="0" w:lineRule="atLeast"/>
        <w:ind w:firstLine="567"/>
        <w:jc w:val="both"/>
        <w:rPr>
          <w:sz w:val="24"/>
          <w:szCs w:val="24"/>
        </w:rPr>
      </w:pPr>
      <w:r>
        <w:rPr>
          <w:sz w:val="24"/>
          <w:szCs w:val="24"/>
        </w:rPr>
        <w:t xml:space="preserve">3) прогнозируемый дефицит бюджета в сумме </w:t>
      </w:r>
      <w:r w:rsidR="007A74FA">
        <w:rPr>
          <w:sz w:val="24"/>
          <w:szCs w:val="24"/>
        </w:rPr>
        <w:t>12 178,389</w:t>
      </w:r>
      <w:r>
        <w:rPr>
          <w:sz w:val="24"/>
          <w:szCs w:val="24"/>
        </w:rPr>
        <w:t xml:space="preserve"> тыс. рублей»;</w:t>
      </w:r>
    </w:p>
    <w:p w:rsidR="007A74FA" w:rsidRDefault="00C40707" w:rsidP="007A74FA">
      <w:pPr>
        <w:tabs>
          <w:tab w:val="left" w:pos="851"/>
          <w:tab w:val="left" w:pos="1418"/>
        </w:tabs>
        <w:spacing w:line="0" w:lineRule="atLeast"/>
        <w:ind w:firstLine="567"/>
        <w:jc w:val="both"/>
        <w:rPr>
          <w:sz w:val="24"/>
          <w:szCs w:val="24"/>
        </w:rPr>
      </w:pPr>
      <w:r>
        <w:rPr>
          <w:sz w:val="24"/>
          <w:szCs w:val="24"/>
        </w:rPr>
        <w:t>2</w:t>
      </w:r>
      <w:r w:rsidR="00E2200E" w:rsidRPr="00E2200E">
        <w:rPr>
          <w:sz w:val="24"/>
          <w:szCs w:val="24"/>
        </w:rPr>
        <w:t>)</w:t>
      </w:r>
      <w:r w:rsidR="007A74FA">
        <w:rPr>
          <w:sz w:val="24"/>
          <w:szCs w:val="24"/>
        </w:rPr>
        <w:t>подпункты 1, 2, 3 пункта 12 решения изложить в следующей редакции:</w:t>
      </w:r>
    </w:p>
    <w:p w:rsidR="007A74FA" w:rsidRDefault="007A74FA" w:rsidP="007A74FA">
      <w:pPr>
        <w:pStyle w:val="a5"/>
        <w:tabs>
          <w:tab w:val="left" w:pos="709"/>
          <w:tab w:val="left" w:pos="851"/>
          <w:tab w:val="left" w:pos="993"/>
          <w:tab w:val="left" w:pos="1418"/>
        </w:tabs>
        <w:autoSpaceDE w:val="0"/>
        <w:autoSpaceDN w:val="0"/>
        <w:adjustRightInd w:val="0"/>
        <w:spacing w:line="0" w:lineRule="atLeast"/>
        <w:ind w:left="0" w:firstLine="567"/>
        <w:jc w:val="both"/>
      </w:pPr>
      <w:r>
        <w:t xml:space="preserve">«1) на 1 января 2018 года верхний </w:t>
      </w:r>
      <w:r w:rsidRPr="007F5CAE">
        <w:t xml:space="preserve">предел </w:t>
      </w:r>
      <w:r>
        <w:t>внутреннего</w:t>
      </w:r>
      <w:r w:rsidRPr="007F5CAE">
        <w:t xml:space="preserve"> муниципального </w:t>
      </w:r>
      <w:r>
        <w:t>д</w:t>
      </w:r>
      <w:r w:rsidRPr="007F5CAE">
        <w:t>олга Александровского района</w:t>
      </w:r>
      <w:r>
        <w:t xml:space="preserve"> по долговым обязательствам  муниципального образования «Александровский район» </w:t>
      </w:r>
      <w:r w:rsidRPr="007F5CAE">
        <w:t xml:space="preserve">в сумме </w:t>
      </w:r>
      <w:r>
        <w:t>5 500,0 тыс. рублей, в том числе по муниципальным гарантиям Александровского района в сумме 0,0 тыс. рублей;</w:t>
      </w:r>
    </w:p>
    <w:p w:rsidR="007A74FA" w:rsidRDefault="007A74FA" w:rsidP="007A74FA">
      <w:pPr>
        <w:pStyle w:val="a5"/>
        <w:numPr>
          <w:ilvl w:val="0"/>
          <w:numId w:val="2"/>
        </w:numPr>
        <w:tabs>
          <w:tab w:val="left" w:pos="709"/>
          <w:tab w:val="left" w:pos="851"/>
          <w:tab w:val="left" w:pos="993"/>
          <w:tab w:val="left" w:pos="1418"/>
        </w:tabs>
        <w:autoSpaceDE w:val="0"/>
        <w:autoSpaceDN w:val="0"/>
        <w:adjustRightInd w:val="0"/>
        <w:spacing w:line="0" w:lineRule="atLeast"/>
        <w:ind w:left="0" w:firstLine="567"/>
        <w:jc w:val="both"/>
      </w:pPr>
      <w:r>
        <w:t>на 1 января 2019</w:t>
      </w:r>
      <w:r w:rsidRPr="00844539">
        <w:t xml:space="preserve">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w:t>
      </w:r>
      <w:r>
        <w:t>5 500,0</w:t>
      </w:r>
      <w:r w:rsidRPr="00844539">
        <w:t xml:space="preserve"> тыс. рублей, в том числе по муниципальным гарантиям Александровского района в сумме 0,0 тыс. рублей;</w:t>
      </w:r>
    </w:p>
    <w:p w:rsidR="007A74FA" w:rsidRDefault="007A74FA" w:rsidP="007A74FA">
      <w:pPr>
        <w:pStyle w:val="a5"/>
        <w:numPr>
          <w:ilvl w:val="0"/>
          <w:numId w:val="2"/>
        </w:numPr>
        <w:tabs>
          <w:tab w:val="left" w:pos="709"/>
          <w:tab w:val="left" w:pos="851"/>
          <w:tab w:val="left" w:pos="993"/>
          <w:tab w:val="left" w:pos="1418"/>
        </w:tabs>
        <w:autoSpaceDE w:val="0"/>
        <w:autoSpaceDN w:val="0"/>
        <w:adjustRightInd w:val="0"/>
        <w:spacing w:line="0" w:lineRule="atLeast"/>
        <w:ind w:left="0" w:firstLine="567"/>
        <w:jc w:val="both"/>
      </w:pPr>
      <w:r w:rsidRPr="00844539">
        <w:t>на 1 января 20</w:t>
      </w:r>
      <w:r>
        <w:t>20</w:t>
      </w:r>
      <w:r w:rsidRPr="00844539">
        <w:t xml:space="preserve">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w:t>
      </w:r>
      <w:r>
        <w:t>5</w:t>
      </w:r>
      <w:r w:rsidRPr="00844539">
        <w:t xml:space="preserve"> </w:t>
      </w:r>
      <w:r>
        <w:t>000</w:t>
      </w:r>
      <w:r w:rsidRPr="00844539">
        <w:t>,0 тыс. рублей, в том числе по муниципальным гарантиям Александровского р</w:t>
      </w:r>
      <w:r>
        <w:t>айона в сумме 0,0 тыс. рублей»;</w:t>
      </w:r>
    </w:p>
    <w:p w:rsidR="007A74FA" w:rsidRDefault="007A74FA" w:rsidP="007A74FA">
      <w:pPr>
        <w:tabs>
          <w:tab w:val="left" w:pos="851"/>
          <w:tab w:val="left" w:pos="1418"/>
        </w:tabs>
        <w:spacing w:line="0" w:lineRule="atLeast"/>
        <w:ind w:firstLine="567"/>
        <w:jc w:val="both"/>
        <w:rPr>
          <w:sz w:val="24"/>
          <w:szCs w:val="24"/>
        </w:rPr>
      </w:pPr>
      <w:r>
        <w:rPr>
          <w:sz w:val="24"/>
          <w:szCs w:val="24"/>
        </w:rPr>
        <w:t>3) пункт 13 решения изложить в следующей редакции:</w:t>
      </w:r>
    </w:p>
    <w:p w:rsidR="007A74FA" w:rsidRPr="00A13439" w:rsidRDefault="007A74FA" w:rsidP="007A74FA">
      <w:pPr>
        <w:tabs>
          <w:tab w:val="left" w:pos="851"/>
          <w:tab w:val="left" w:pos="1418"/>
        </w:tabs>
        <w:spacing w:line="0" w:lineRule="atLeast"/>
        <w:ind w:firstLine="567"/>
        <w:jc w:val="both"/>
        <w:rPr>
          <w:sz w:val="24"/>
          <w:szCs w:val="24"/>
        </w:rPr>
      </w:pPr>
      <w:r>
        <w:rPr>
          <w:sz w:val="24"/>
          <w:szCs w:val="24"/>
        </w:rPr>
        <w:lastRenderedPageBreak/>
        <w:t xml:space="preserve">«13. Установить </w:t>
      </w:r>
      <w:r w:rsidRPr="00A13439">
        <w:rPr>
          <w:sz w:val="24"/>
          <w:szCs w:val="24"/>
        </w:rPr>
        <w:t>предельный объем муниципального долга муниципального образование «Александровский район»:</w:t>
      </w:r>
    </w:p>
    <w:p w:rsidR="007A74FA" w:rsidRPr="00A13439" w:rsidRDefault="007A74FA" w:rsidP="007A74FA">
      <w:pPr>
        <w:tabs>
          <w:tab w:val="left" w:pos="851"/>
          <w:tab w:val="left" w:pos="1418"/>
        </w:tabs>
        <w:spacing w:line="0" w:lineRule="atLeast"/>
        <w:ind w:firstLine="567"/>
        <w:jc w:val="both"/>
        <w:rPr>
          <w:sz w:val="24"/>
          <w:szCs w:val="24"/>
        </w:rPr>
      </w:pPr>
      <w:r w:rsidRPr="00A13439">
        <w:rPr>
          <w:sz w:val="24"/>
          <w:szCs w:val="24"/>
        </w:rPr>
        <w:t xml:space="preserve">в 2017 году в размере </w:t>
      </w:r>
      <w:r>
        <w:rPr>
          <w:sz w:val="24"/>
          <w:szCs w:val="24"/>
        </w:rPr>
        <w:t>21</w:t>
      </w:r>
      <w:r w:rsidRPr="00A13439">
        <w:rPr>
          <w:sz w:val="24"/>
          <w:szCs w:val="24"/>
        </w:rPr>
        <w:t xml:space="preserve"> </w:t>
      </w:r>
      <w:r>
        <w:rPr>
          <w:sz w:val="24"/>
          <w:szCs w:val="24"/>
        </w:rPr>
        <w:t>0</w:t>
      </w:r>
      <w:r w:rsidRPr="00A13439">
        <w:rPr>
          <w:sz w:val="24"/>
          <w:szCs w:val="24"/>
        </w:rPr>
        <w:t>00,0 тыс. рублей;</w:t>
      </w:r>
    </w:p>
    <w:p w:rsidR="007A74FA" w:rsidRPr="00A13439" w:rsidRDefault="007A74FA" w:rsidP="007A74FA">
      <w:pPr>
        <w:tabs>
          <w:tab w:val="left" w:pos="851"/>
          <w:tab w:val="left" w:pos="1418"/>
        </w:tabs>
        <w:spacing w:line="0" w:lineRule="atLeast"/>
        <w:ind w:firstLine="567"/>
        <w:jc w:val="both"/>
        <w:rPr>
          <w:sz w:val="24"/>
          <w:szCs w:val="24"/>
        </w:rPr>
      </w:pPr>
      <w:r w:rsidRPr="00A13439">
        <w:rPr>
          <w:sz w:val="24"/>
          <w:szCs w:val="24"/>
        </w:rPr>
        <w:t xml:space="preserve">в 2018 году в размере </w:t>
      </w:r>
      <w:r>
        <w:rPr>
          <w:sz w:val="24"/>
          <w:szCs w:val="24"/>
        </w:rPr>
        <w:t>18</w:t>
      </w:r>
      <w:r w:rsidRPr="00A13439">
        <w:rPr>
          <w:sz w:val="24"/>
          <w:szCs w:val="24"/>
        </w:rPr>
        <w:t xml:space="preserve"> 500,0 тыс. рублей;</w:t>
      </w:r>
    </w:p>
    <w:p w:rsidR="007A74FA" w:rsidRPr="00E2200E" w:rsidRDefault="00045014" w:rsidP="007A74FA">
      <w:pPr>
        <w:tabs>
          <w:tab w:val="left" w:pos="851"/>
          <w:tab w:val="left" w:pos="1418"/>
        </w:tabs>
        <w:spacing w:line="0" w:lineRule="atLeast"/>
        <w:ind w:firstLine="567"/>
        <w:jc w:val="both"/>
        <w:rPr>
          <w:sz w:val="24"/>
          <w:szCs w:val="24"/>
        </w:rPr>
      </w:pPr>
      <w:r>
        <w:rPr>
          <w:sz w:val="24"/>
          <w:szCs w:val="24"/>
        </w:rPr>
        <w:t>в 2019</w:t>
      </w:r>
      <w:r w:rsidR="007A74FA" w:rsidRPr="00A13439">
        <w:rPr>
          <w:sz w:val="24"/>
          <w:szCs w:val="24"/>
        </w:rPr>
        <w:t xml:space="preserve"> году в размере </w:t>
      </w:r>
      <w:r w:rsidR="007A74FA">
        <w:rPr>
          <w:sz w:val="24"/>
          <w:szCs w:val="24"/>
        </w:rPr>
        <w:t>18</w:t>
      </w:r>
      <w:r w:rsidR="007A74FA" w:rsidRPr="00A13439">
        <w:rPr>
          <w:sz w:val="24"/>
          <w:szCs w:val="24"/>
        </w:rPr>
        <w:t xml:space="preserve"> </w:t>
      </w:r>
      <w:r w:rsidR="00B23277">
        <w:rPr>
          <w:sz w:val="24"/>
          <w:szCs w:val="24"/>
        </w:rPr>
        <w:t>0</w:t>
      </w:r>
      <w:r w:rsidR="007A74FA">
        <w:rPr>
          <w:sz w:val="24"/>
          <w:szCs w:val="24"/>
        </w:rPr>
        <w:t>00,0 тыс. рублей».</w:t>
      </w:r>
    </w:p>
    <w:p w:rsidR="00E2200E" w:rsidRDefault="00E2200E" w:rsidP="00712FF9">
      <w:pPr>
        <w:tabs>
          <w:tab w:val="left" w:pos="851"/>
          <w:tab w:val="left" w:pos="1418"/>
        </w:tabs>
        <w:spacing w:line="0" w:lineRule="atLeast"/>
        <w:ind w:firstLine="567"/>
        <w:jc w:val="both"/>
        <w:rPr>
          <w:sz w:val="24"/>
          <w:szCs w:val="24"/>
        </w:rPr>
      </w:pPr>
      <w:r w:rsidRPr="00E2200E">
        <w:rPr>
          <w:sz w:val="24"/>
          <w:szCs w:val="24"/>
        </w:rPr>
        <w:t>3.</w:t>
      </w:r>
      <w:r w:rsidRPr="00E2200E">
        <w:rPr>
          <w:sz w:val="24"/>
          <w:szCs w:val="24"/>
        </w:rPr>
        <w:tab/>
        <w:t xml:space="preserve">Приложения 6, 7, 9, </w:t>
      </w:r>
      <w:r w:rsidR="007A74FA">
        <w:rPr>
          <w:sz w:val="24"/>
          <w:szCs w:val="24"/>
        </w:rPr>
        <w:t xml:space="preserve">9.1, </w:t>
      </w:r>
      <w:r w:rsidRPr="00E2200E">
        <w:rPr>
          <w:sz w:val="24"/>
          <w:szCs w:val="24"/>
        </w:rPr>
        <w:t xml:space="preserve">10, </w:t>
      </w:r>
      <w:r w:rsidR="007A74FA">
        <w:rPr>
          <w:sz w:val="24"/>
          <w:szCs w:val="24"/>
        </w:rPr>
        <w:t xml:space="preserve">10.1, </w:t>
      </w:r>
      <w:r w:rsidR="0050576F">
        <w:rPr>
          <w:sz w:val="24"/>
          <w:szCs w:val="24"/>
        </w:rPr>
        <w:t xml:space="preserve">12, </w:t>
      </w:r>
      <w:r w:rsidRPr="00E2200E">
        <w:rPr>
          <w:sz w:val="24"/>
          <w:szCs w:val="24"/>
        </w:rPr>
        <w:t>12</w:t>
      </w:r>
      <w:r w:rsidR="00E63D3A">
        <w:rPr>
          <w:sz w:val="24"/>
          <w:szCs w:val="24"/>
        </w:rPr>
        <w:t>.1</w:t>
      </w:r>
      <w:r w:rsidRPr="00E2200E">
        <w:rPr>
          <w:sz w:val="24"/>
          <w:szCs w:val="24"/>
        </w:rPr>
        <w:t>,</w:t>
      </w:r>
      <w:r w:rsidR="00E63D3A">
        <w:rPr>
          <w:sz w:val="24"/>
          <w:szCs w:val="24"/>
        </w:rPr>
        <w:t xml:space="preserve"> 13,</w:t>
      </w:r>
      <w:r w:rsidR="00C824A8">
        <w:rPr>
          <w:sz w:val="24"/>
          <w:szCs w:val="24"/>
        </w:rPr>
        <w:t xml:space="preserve"> 15, 16, </w:t>
      </w:r>
      <w:r w:rsidRPr="00E2200E">
        <w:rPr>
          <w:sz w:val="24"/>
          <w:szCs w:val="24"/>
        </w:rPr>
        <w:t>2</w:t>
      </w:r>
      <w:r w:rsidR="00E63D3A">
        <w:rPr>
          <w:sz w:val="24"/>
          <w:szCs w:val="24"/>
        </w:rPr>
        <w:t>0</w:t>
      </w:r>
      <w:r w:rsidRPr="00E2200E">
        <w:rPr>
          <w:sz w:val="24"/>
          <w:szCs w:val="24"/>
        </w:rPr>
        <w:t xml:space="preserve">, </w:t>
      </w:r>
      <w:r w:rsidR="00792D53">
        <w:rPr>
          <w:sz w:val="24"/>
          <w:szCs w:val="24"/>
        </w:rPr>
        <w:t xml:space="preserve">22 </w:t>
      </w:r>
      <w:r w:rsidRPr="00E2200E">
        <w:rPr>
          <w:sz w:val="24"/>
          <w:szCs w:val="24"/>
        </w:rPr>
        <w:t>к решению Думы Александровского района от 2</w:t>
      </w:r>
      <w:r w:rsidR="00E63D3A">
        <w:rPr>
          <w:sz w:val="24"/>
          <w:szCs w:val="24"/>
        </w:rPr>
        <w:t>6</w:t>
      </w:r>
      <w:r w:rsidRPr="00E2200E">
        <w:rPr>
          <w:sz w:val="24"/>
          <w:szCs w:val="24"/>
        </w:rPr>
        <w:t xml:space="preserve"> декабря 201</w:t>
      </w:r>
      <w:r w:rsidR="00E63D3A">
        <w:rPr>
          <w:sz w:val="24"/>
          <w:szCs w:val="24"/>
        </w:rPr>
        <w:t>6</w:t>
      </w:r>
      <w:r w:rsidRPr="00E2200E">
        <w:rPr>
          <w:sz w:val="24"/>
          <w:szCs w:val="24"/>
        </w:rPr>
        <w:t xml:space="preserve"> </w:t>
      </w:r>
      <w:r w:rsidR="00E63D3A" w:rsidRPr="00E63D3A">
        <w:rPr>
          <w:sz w:val="24"/>
          <w:szCs w:val="24"/>
        </w:rPr>
        <w:t>№ 89 «О бюджете муниципального образования «Александровский район» на 2017 год и на плановый период 2018 и 2019 годов»</w:t>
      </w:r>
      <w:r w:rsidRPr="00E2200E">
        <w:rPr>
          <w:sz w:val="24"/>
          <w:szCs w:val="24"/>
        </w:rPr>
        <w:t xml:space="preserve"> изложить в новой редакции согласно приложению.</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4.</w:t>
      </w:r>
      <w:r w:rsidRPr="00E2200E">
        <w:rPr>
          <w:sz w:val="24"/>
          <w:szCs w:val="24"/>
        </w:rPr>
        <w:tab/>
        <w:t>Настоящее решение вступает в силу со дня его официального опубликования.</w:t>
      </w:r>
    </w:p>
    <w:p w:rsidR="00E2200E" w:rsidRDefault="00E2200E" w:rsidP="00712FF9">
      <w:pPr>
        <w:tabs>
          <w:tab w:val="left" w:pos="851"/>
          <w:tab w:val="left" w:pos="1418"/>
        </w:tabs>
        <w:spacing w:line="0" w:lineRule="atLeast"/>
        <w:ind w:firstLine="567"/>
        <w:jc w:val="both"/>
        <w:rPr>
          <w:sz w:val="24"/>
          <w:szCs w:val="24"/>
        </w:rPr>
      </w:pPr>
    </w:p>
    <w:p w:rsidR="00A52EB9" w:rsidRDefault="00A52EB9" w:rsidP="00712FF9">
      <w:pPr>
        <w:tabs>
          <w:tab w:val="left" w:pos="851"/>
          <w:tab w:val="left" w:pos="1418"/>
        </w:tabs>
        <w:spacing w:line="0" w:lineRule="atLeast"/>
        <w:ind w:firstLine="567"/>
        <w:jc w:val="both"/>
        <w:rPr>
          <w:sz w:val="24"/>
          <w:szCs w:val="24"/>
        </w:rPr>
      </w:pPr>
    </w:p>
    <w:p w:rsidR="00F329D0" w:rsidRDefault="00F329D0" w:rsidP="00712FF9">
      <w:pPr>
        <w:tabs>
          <w:tab w:val="left" w:pos="851"/>
          <w:tab w:val="left" w:pos="1418"/>
        </w:tabs>
        <w:spacing w:line="0" w:lineRule="atLeast"/>
        <w:ind w:firstLine="567"/>
        <w:jc w:val="both"/>
        <w:rPr>
          <w:sz w:val="24"/>
          <w:szCs w:val="24"/>
        </w:rPr>
      </w:pPr>
    </w:p>
    <w:p w:rsidR="00A52EB9" w:rsidRPr="00E2200E" w:rsidRDefault="00A52EB9" w:rsidP="00B668F5"/>
    <w:tbl>
      <w:tblPr>
        <w:tblW w:w="9498" w:type="dxa"/>
        <w:tblInd w:w="108" w:type="dxa"/>
        <w:tblLook w:val="04A0" w:firstRow="1" w:lastRow="0" w:firstColumn="1" w:lastColumn="0" w:noHBand="0" w:noVBand="1"/>
      </w:tblPr>
      <w:tblGrid>
        <w:gridCol w:w="4536"/>
        <w:gridCol w:w="4962"/>
      </w:tblGrid>
      <w:tr w:rsidR="00E2200E" w:rsidRPr="00E2200E" w:rsidTr="00E2200E">
        <w:tc>
          <w:tcPr>
            <w:tcW w:w="4536" w:type="dxa"/>
            <w:hideMark/>
          </w:tcPr>
          <w:p w:rsidR="00E2200E" w:rsidRPr="00E2200E" w:rsidRDefault="00063667" w:rsidP="00712FF9">
            <w:pPr>
              <w:tabs>
                <w:tab w:val="left" w:pos="176"/>
              </w:tabs>
              <w:spacing w:line="0" w:lineRule="atLeast"/>
              <w:rPr>
                <w:sz w:val="24"/>
                <w:szCs w:val="24"/>
              </w:rPr>
            </w:pPr>
            <w:r>
              <w:rPr>
                <w:sz w:val="24"/>
                <w:szCs w:val="24"/>
              </w:rPr>
              <w:t>Председатель</w:t>
            </w:r>
            <w:r w:rsidR="00E2200E" w:rsidRPr="00E2200E">
              <w:rPr>
                <w:sz w:val="24"/>
                <w:szCs w:val="24"/>
              </w:rPr>
              <w:t xml:space="preserve"> Думы Александровского района</w:t>
            </w:r>
          </w:p>
        </w:tc>
        <w:tc>
          <w:tcPr>
            <w:tcW w:w="4962" w:type="dxa"/>
            <w:hideMark/>
          </w:tcPr>
          <w:p w:rsidR="00E2200E" w:rsidRPr="00E2200E" w:rsidRDefault="00063667" w:rsidP="00712FF9">
            <w:pPr>
              <w:tabs>
                <w:tab w:val="left" w:pos="1418"/>
              </w:tabs>
              <w:spacing w:line="0" w:lineRule="atLeast"/>
              <w:rPr>
                <w:sz w:val="24"/>
                <w:szCs w:val="24"/>
              </w:rPr>
            </w:pPr>
            <w:r>
              <w:rPr>
                <w:sz w:val="24"/>
                <w:szCs w:val="24"/>
              </w:rPr>
              <w:t xml:space="preserve">                  Глава</w:t>
            </w:r>
            <w:r w:rsidR="00E2200E" w:rsidRPr="00E2200E">
              <w:rPr>
                <w:sz w:val="24"/>
                <w:szCs w:val="24"/>
              </w:rPr>
              <w:t xml:space="preserve"> Александровского района</w:t>
            </w:r>
          </w:p>
        </w:tc>
      </w:tr>
      <w:tr w:rsidR="00E2200E" w:rsidRPr="00E2200E" w:rsidTr="00E2200E">
        <w:tc>
          <w:tcPr>
            <w:tcW w:w="4536" w:type="dxa"/>
            <w:hideMark/>
          </w:tcPr>
          <w:p w:rsidR="00E2200E" w:rsidRPr="00E2200E" w:rsidRDefault="00063667" w:rsidP="00712FF9">
            <w:pPr>
              <w:tabs>
                <w:tab w:val="left" w:pos="1418"/>
              </w:tabs>
              <w:spacing w:line="0" w:lineRule="atLeast"/>
              <w:rPr>
                <w:sz w:val="24"/>
                <w:szCs w:val="24"/>
              </w:rPr>
            </w:pPr>
            <w:r>
              <w:rPr>
                <w:sz w:val="24"/>
                <w:szCs w:val="24"/>
              </w:rPr>
              <w:t>_______________________ С.Ф. Панов</w:t>
            </w:r>
          </w:p>
        </w:tc>
        <w:tc>
          <w:tcPr>
            <w:tcW w:w="4962" w:type="dxa"/>
            <w:hideMark/>
          </w:tcPr>
          <w:p w:rsidR="00E2200E" w:rsidRPr="00E2200E" w:rsidRDefault="00063667" w:rsidP="007D6547">
            <w:pPr>
              <w:tabs>
                <w:tab w:val="left" w:pos="1418"/>
              </w:tabs>
              <w:spacing w:line="0" w:lineRule="atLeast"/>
              <w:ind w:firstLine="567"/>
              <w:rPr>
                <w:sz w:val="24"/>
                <w:szCs w:val="24"/>
              </w:rPr>
            </w:pPr>
            <w:r>
              <w:rPr>
                <w:sz w:val="24"/>
                <w:szCs w:val="24"/>
              </w:rPr>
              <w:t xml:space="preserve">         ________________ И.С. Крылов</w:t>
            </w:r>
          </w:p>
        </w:tc>
      </w:tr>
    </w:tbl>
    <w:p w:rsidR="00E2200E" w:rsidRPr="00E2200E" w:rsidRDefault="00063667" w:rsidP="00063667">
      <w:pPr>
        <w:ind w:right="-1"/>
        <w:rPr>
          <w:sz w:val="24"/>
          <w:szCs w:val="24"/>
        </w:rPr>
        <w:sectPr w:rsidR="00E2200E" w:rsidRPr="00E2200E" w:rsidSect="00712FF9">
          <w:footerReference w:type="default" r:id="rId10"/>
          <w:footerReference w:type="first" r:id="rId11"/>
          <w:pgSz w:w="11906" w:h="16838"/>
          <w:pgMar w:top="1134" w:right="1134" w:bottom="1134" w:left="1701" w:header="709" w:footer="709" w:gutter="0"/>
          <w:cols w:space="720"/>
        </w:sectPr>
      </w:pPr>
      <w:r>
        <w:rPr>
          <w:sz w:val="24"/>
          <w:szCs w:val="24"/>
        </w:rPr>
        <w:t xml:space="preserve"> </w:t>
      </w:r>
    </w:p>
    <w:p w:rsidR="00D10E6F" w:rsidRPr="00063667" w:rsidRDefault="00063667" w:rsidP="00063667">
      <w:pPr>
        <w:jc w:val="center"/>
        <w:rPr>
          <w:bCs/>
          <w:sz w:val="22"/>
          <w:szCs w:val="22"/>
        </w:rPr>
      </w:pPr>
      <w:r>
        <w:rPr>
          <w:bCs/>
          <w:sz w:val="24"/>
          <w:szCs w:val="24"/>
        </w:rPr>
        <w:lastRenderedPageBreak/>
        <w:t xml:space="preserve">                                                                  </w:t>
      </w:r>
      <w:r w:rsidR="00D15AEF">
        <w:rPr>
          <w:bCs/>
          <w:sz w:val="24"/>
          <w:szCs w:val="24"/>
        </w:rPr>
        <w:t xml:space="preserve">    </w:t>
      </w:r>
      <w:r w:rsidR="00D10E6F" w:rsidRPr="00063667">
        <w:rPr>
          <w:bCs/>
          <w:sz w:val="22"/>
          <w:szCs w:val="22"/>
        </w:rPr>
        <w:t>Приложение к решению Думы</w:t>
      </w:r>
    </w:p>
    <w:p w:rsidR="00D10E6F" w:rsidRPr="00063667" w:rsidRDefault="00063667" w:rsidP="00063667">
      <w:pPr>
        <w:jc w:val="center"/>
        <w:rPr>
          <w:bCs/>
          <w:sz w:val="22"/>
          <w:szCs w:val="22"/>
        </w:rPr>
      </w:pPr>
      <w:r w:rsidRPr="00063667">
        <w:rPr>
          <w:bCs/>
          <w:sz w:val="22"/>
          <w:szCs w:val="22"/>
        </w:rPr>
        <w:t xml:space="preserve">                                        </w:t>
      </w:r>
      <w:r w:rsidR="00D15AEF">
        <w:rPr>
          <w:bCs/>
          <w:sz w:val="22"/>
          <w:szCs w:val="22"/>
        </w:rPr>
        <w:t xml:space="preserve">                       </w:t>
      </w:r>
      <w:r w:rsidR="00D10E6F" w:rsidRPr="00063667">
        <w:rPr>
          <w:bCs/>
          <w:sz w:val="22"/>
          <w:szCs w:val="22"/>
        </w:rPr>
        <w:t>Александровского района</w:t>
      </w:r>
    </w:p>
    <w:p w:rsidR="00E82CF3" w:rsidRPr="00063667" w:rsidRDefault="00045014" w:rsidP="00063667">
      <w:pPr>
        <w:jc w:val="center"/>
        <w:rPr>
          <w:bCs/>
          <w:sz w:val="22"/>
          <w:szCs w:val="22"/>
        </w:rPr>
      </w:pPr>
      <w:r w:rsidRPr="00063667">
        <w:rPr>
          <w:bCs/>
          <w:sz w:val="22"/>
          <w:szCs w:val="22"/>
        </w:rPr>
        <w:t xml:space="preserve">                                </w:t>
      </w:r>
      <w:r w:rsidR="00D15AEF">
        <w:rPr>
          <w:bCs/>
          <w:sz w:val="22"/>
          <w:szCs w:val="22"/>
        </w:rPr>
        <w:t xml:space="preserve">                      </w:t>
      </w:r>
      <w:r w:rsidR="00D10E6F" w:rsidRPr="00063667">
        <w:rPr>
          <w:bCs/>
          <w:sz w:val="22"/>
          <w:szCs w:val="22"/>
        </w:rPr>
        <w:t xml:space="preserve">от </w:t>
      </w:r>
      <w:r w:rsidR="00063667" w:rsidRPr="00063667">
        <w:rPr>
          <w:bCs/>
          <w:sz w:val="22"/>
          <w:szCs w:val="22"/>
        </w:rPr>
        <w:t>01</w:t>
      </w:r>
      <w:r w:rsidR="00D10E6F" w:rsidRPr="00063667">
        <w:rPr>
          <w:bCs/>
          <w:sz w:val="22"/>
          <w:szCs w:val="22"/>
        </w:rPr>
        <w:t>.</w:t>
      </w:r>
      <w:r w:rsidR="00063667" w:rsidRPr="00063667">
        <w:rPr>
          <w:bCs/>
          <w:sz w:val="22"/>
          <w:szCs w:val="22"/>
        </w:rPr>
        <w:t>11</w:t>
      </w:r>
      <w:r w:rsidRPr="00063667">
        <w:rPr>
          <w:bCs/>
          <w:sz w:val="22"/>
          <w:szCs w:val="22"/>
        </w:rPr>
        <w:t>.</w:t>
      </w:r>
      <w:r w:rsidR="00D10E6F" w:rsidRPr="00063667">
        <w:rPr>
          <w:bCs/>
          <w:sz w:val="22"/>
          <w:szCs w:val="22"/>
        </w:rPr>
        <w:t xml:space="preserve">2017 № </w:t>
      </w:r>
      <w:r w:rsidR="00063667" w:rsidRPr="00063667">
        <w:rPr>
          <w:bCs/>
          <w:sz w:val="22"/>
          <w:szCs w:val="22"/>
        </w:rPr>
        <w:t>150</w:t>
      </w:r>
    </w:p>
    <w:p w:rsidR="00063667" w:rsidRDefault="00063667" w:rsidP="00712FF9">
      <w:pPr>
        <w:jc w:val="right"/>
        <w:rPr>
          <w:bCs/>
          <w:sz w:val="24"/>
          <w:szCs w:val="24"/>
        </w:rPr>
      </w:pPr>
    </w:p>
    <w:p w:rsidR="00D10E6F" w:rsidRPr="00063667" w:rsidRDefault="00063667" w:rsidP="00063667">
      <w:pPr>
        <w:rPr>
          <w:bCs/>
          <w:sz w:val="22"/>
          <w:szCs w:val="22"/>
        </w:rPr>
      </w:pPr>
      <w:r w:rsidRPr="00063667">
        <w:rPr>
          <w:bCs/>
          <w:sz w:val="22"/>
          <w:szCs w:val="22"/>
        </w:rPr>
        <w:t xml:space="preserve">                                                                                 </w:t>
      </w:r>
      <w:r>
        <w:rPr>
          <w:bCs/>
          <w:sz w:val="22"/>
          <w:szCs w:val="22"/>
        </w:rPr>
        <w:t xml:space="preserve">             </w:t>
      </w:r>
      <w:r w:rsidR="00D10E6F" w:rsidRPr="00063667">
        <w:rPr>
          <w:bCs/>
          <w:sz w:val="22"/>
          <w:szCs w:val="22"/>
        </w:rPr>
        <w:t>Приложение 6</w:t>
      </w:r>
      <w:r w:rsidRPr="00063667">
        <w:rPr>
          <w:bCs/>
          <w:sz w:val="22"/>
          <w:szCs w:val="22"/>
        </w:rPr>
        <w:t xml:space="preserve"> </w:t>
      </w:r>
      <w:r w:rsidR="00D10E6F" w:rsidRPr="00063667">
        <w:rPr>
          <w:bCs/>
          <w:sz w:val="22"/>
          <w:szCs w:val="22"/>
        </w:rPr>
        <w:t>к решению Думы</w:t>
      </w:r>
    </w:p>
    <w:p w:rsidR="00D10E6F" w:rsidRPr="00063667" w:rsidRDefault="00063667" w:rsidP="00063667">
      <w:pPr>
        <w:spacing w:line="240" w:lineRule="atLeast"/>
        <w:jc w:val="center"/>
        <w:rPr>
          <w:bCs/>
          <w:sz w:val="22"/>
          <w:szCs w:val="22"/>
        </w:rPr>
      </w:pPr>
      <w:r w:rsidRPr="00063667">
        <w:rPr>
          <w:bCs/>
          <w:sz w:val="22"/>
          <w:szCs w:val="22"/>
        </w:rPr>
        <w:t xml:space="preserve">                                                      </w:t>
      </w:r>
      <w:r>
        <w:rPr>
          <w:bCs/>
          <w:sz w:val="22"/>
          <w:szCs w:val="22"/>
        </w:rPr>
        <w:t xml:space="preserve">       </w:t>
      </w:r>
      <w:r w:rsidR="00D10E6F" w:rsidRPr="00063667">
        <w:rPr>
          <w:bCs/>
          <w:sz w:val="22"/>
          <w:szCs w:val="22"/>
        </w:rPr>
        <w:t>Александровского района</w:t>
      </w:r>
    </w:p>
    <w:p w:rsidR="00D10E6F" w:rsidRPr="00063667" w:rsidRDefault="00063667" w:rsidP="00063667">
      <w:pPr>
        <w:spacing w:line="240" w:lineRule="atLeast"/>
        <w:ind w:left="426" w:hanging="1"/>
        <w:jc w:val="center"/>
        <w:rPr>
          <w:b/>
          <w:sz w:val="22"/>
          <w:szCs w:val="22"/>
        </w:rPr>
      </w:pPr>
      <w:r>
        <w:rPr>
          <w:sz w:val="22"/>
          <w:szCs w:val="22"/>
        </w:rPr>
        <w:t xml:space="preserve">                                                                              </w:t>
      </w:r>
      <w:r w:rsidR="00D10E6F" w:rsidRPr="00063667">
        <w:rPr>
          <w:sz w:val="22"/>
          <w:szCs w:val="22"/>
        </w:rPr>
        <w:t>«О бюджете муниципального образования</w:t>
      </w:r>
    </w:p>
    <w:p w:rsidR="00D10E6F" w:rsidRPr="00063667" w:rsidRDefault="00063667" w:rsidP="00063667">
      <w:pPr>
        <w:tabs>
          <w:tab w:val="left" w:pos="1418"/>
        </w:tabs>
        <w:spacing w:line="240" w:lineRule="atLeast"/>
        <w:ind w:left="426" w:firstLine="567"/>
        <w:jc w:val="center"/>
        <w:rPr>
          <w:sz w:val="22"/>
          <w:szCs w:val="22"/>
        </w:rPr>
      </w:pPr>
      <w:r w:rsidRPr="00063667">
        <w:rPr>
          <w:sz w:val="22"/>
          <w:szCs w:val="22"/>
        </w:rPr>
        <w:t xml:space="preserve">                                                        </w:t>
      </w:r>
      <w:r>
        <w:rPr>
          <w:sz w:val="22"/>
          <w:szCs w:val="22"/>
        </w:rPr>
        <w:t xml:space="preserve">      </w:t>
      </w:r>
      <w:r w:rsidRPr="00063667">
        <w:rPr>
          <w:sz w:val="22"/>
          <w:szCs w:val="22"/>
        </w:rPr>
        <w:t xml:space="preserve"> </w:t>
      </w:r>
      <w:r w:rsidR="00D10E6F" w:rsidRPr="00063667">
        <w:rPr>
          <w:sz w:val="22"/>
          <w:szCs w:val="22"/>
        </w:rPr>
        <w:t>«Александровский район» на 2017 год</w:t>
      </w:r>
    </w:p>
    <w:p w:rsidR="00D10E6F" w:rsidRPr="00063667" w:rsidRDefault="00063667" w:rsidP="00063667">
      <w:pPr>
        <w:tabs>
          <w:tab w:val="left" w:pos="1418"/>
        </w:tabs>
        <w:spacing w:line="240" w:lineRule="atLeast"/>
        <w:ind w:left="426" w:firstLine="567"/>
        <w:jc w:val="center"/>
        <w:rPr>
          <w:sz w:val="22"/>
          <w:szCs w:val="22"/>
        </w:rPr>
      </w:pPr>
      <w:r w:rsidRPr="00063667">
        <w:rPr>
          <w:sz w:val="22"/>
          <w:szCs w:val="22"/>
        </w:rPr>
        <w:t xml:space="preserve">                                                           </w:t>
      </w:r>
      <w:r>
        <w:rPr>
          <w:sz w:val="22"/>
          <w:szCs w:val="22"/>
        </w:rPr>
        <w:t xml:space="preserve">      </w:t>
      </w:r>
      <w:r w:rsidR="00D10E6F" w:rsidRPr="00063667">
        <w:rPr>
          <w:sz w:val="22"/>
          <w:szCs w:val="22"/>
        </w:rPr>
        <w:t>и плановый период 2018 и 2019 годов»</w:t>
      </w:r>
    </w:p>
    <w:p w:rsidR="00D10E6F" w:rsidRPr="00063667" w:rsidRDefault="00063667" w:rsidP="00063667">
      <w:pPr>
        <w:spacing w:line="240" w:lineRule="atLeast"/>
        <w:jc w:val="center"/>
        <w:rPr>
          <w:bCs/>
          <w:sz w:val="22"/>
          <w:szCs w:val="22"/>
        </w:rPr>
      </w:pPr>
      <w:r w:rsidRPr="00063667">
        <w:rPr>
          <w:bCs/>
          <w:sz w:val="22"/>
          <w:szCs w:val="22"/>
        </w:rPr>
        <w:t xml:space="preserve">                                         </w:t>
      </w:r>
      <w:r>
        <w:rPr>
          <w:bCs/>
          <w:sz w:val="22"/>
          <w:szCs w:val="22"/>
        </w:rPr>
        <w:t xml:space="preserve">   </w:t>
      </w:r>
      <w:r w:rsidRPr="00063667">
        <w:rPr>
          <w:bCs/>
          <w:sz w:val="22"/>
          <w:szCs w:val="22"/>
        </w:rPr>
        <w:t xml:space="preserve"> </w:t>
      </w:r>
      <w:r>
        <w:rPr>
          <w:bCs/>
          <w:sz w:val="22"/>
          <w:szCs w:val="22"/>
        </w:rPr>
        <w:t xml:space="preserve">      </w:t>
      </w:r>
      <w:r w:rsidR="00D10E6F" w:rsidRPr="00063667">
        <w:rPr>
          <w:bCs/>
          <w:sz w:val="22"/>
          <w:szCs w:val="22"/>
        </w:rPr>
        <w:t>от 26.12.2016</w:t>
      </w:r>
      <w:r w:rsidRPr="00063667">
        <w:rPr>
          <w:bCs/>
          <w:sz w:val="22"/>
          <w:szCs w:val="22"/>
        </w:rPr>
        <w:t xml:space="preserve"> </w:t>
      </w:r>
      <w:r w:rsidR="00D10E6F" w:rsidRPr="00063667">
        <w:rPr>
          <w:bCs/>
          <w:sz w:val="22"/>
          <w:szCs w:val="22"/>
        </w:rPr>
        <w:t>№  89</w:t>
      </w:r>
    </w:p>
    <w:p w:rsidR="00D10E6F" w:rsidRDefault="00D10E6F" w:rsidP="00712FF9">
      <w:pPr>
        <w:spacing w:line="240" w:lineRule="atLeast"/>
        <w:jc w:val="center"/>
        <w:rPr>
          <w:sz w:val="24"/>
          <w:szCs w:val="24"/>
        </w:rPr>
      </w:pPr>
    </w:p>
    <w:p w:rsidR="00E63D3A" w:rsidRPr="00E63D3A" w:rsidRDefault="007D6547" w:rsidP="00712FF9">
      <w:pPr>
        <w:spacing w:line="240" w:lineRule="atLeast"/>
        <w:jc w:val="center"/>
        <w:rPr>
          <w:sz w:val="24"/>
          <w:szCs w:val="24"/>
        </w:rPr>
      </w:pPr>
      <w:r>
        <w:rPr>
          <w:sz w:val="24"/>
          <w:szCs w:val="24"/>
        </w:rPr>
        <w:t>Прогнозируемый объё</w:t>
      </w:r>
      <w:r w:rsidR="00E63D3A" w:rsidRPr="00E63D3A">
        <w:rPr>
          <w:sz w:val="24"/>
          <w:szCs w:val="24"/>
        </w:rPr>
        <w:t>м доходов в бюджет муниципального образования</w:t>
      </w:r>
    </w:p>
    <w:p w:rsidR="00E63D3A" w:rsidRDefault="00E63D3A" w:rsidP="00712FF9">
      <w:pPr>
        <w:spacing w:line="240" w:lineRule="atLeast"/>
        <w:jc w:val="center"/>
        <w:rPr>
          <w:sz w:val="24"/>
          <w:szCs w:val="24"/>
        </w:rPr>
      </w:pPr>
      <w:r w:rsidRPr="00E63D3A">
        <w:rPr>
          <w:sz w:val="24"/>
          <w:szCs w:val="24"/>
        </w:rPr>
        <w:t>«Александровский район» на 2017</w:t>
      </w:r>
      <w:r w:rsidR="00187E61">
        <w:rPr>
          <w:sz w:val="24"/>
          <w:szCs w:val="24"/>
        </w:rPr>
        <w:t xml:space="preserve"> </w:t>
      </w:r>
      <w:r w:rsidRPr="00E63D3A">
        <w:rPr>
          <w:sz w:val="24"/>
          <w:szCs w:val="24"/>
        </w:rPr>
        <w:t xml:space="preserve">год </w:t>
      </w:r>
    </w:p>
    <w:p w:rsidR="00D10E6F" w:rsidRDefault="00D10E6F" w:rsidP="00712FF9">
      <w:pPr>
        <w:spacing w:line="240" w:lineRule="atLeast"/>
        <w:jc w:val="center"/>
        <w:rPr>
          <w:sz w:val="24"/>
          <w:szCs w:val="24"/>
        </w:rPr>
      </w:pPr>
    </w:p>
    <w:p w:rsidR="00215BB6" w:rsidRDefault="00D10E6F" w:rsidP="00D15AEF">
      <w:pPr>
        <w:spacing w:line="240" w:lineRule="atLeast"/>
        <w:jc w:val="right"/>
        <w:rPr>
          <w:sz w:val="24"/>
          <w:szCs w:val="24"/>
        </w:rPr>
      </w:pPr>
      <w:r w:rsidRPr="00D10E6F">
        <w:rPr>
          <w:sz w:val="24"/>
          <w:szCs w:val="24"/>
        </w:rPr>
        <w:t>Единица измерения: тыс. рублей</w:t>
      </w:r>
    </w:p>
    <w:tbl>
      <w:tblPr>
        <w:tblW w:w="9754" w:type="dxa"/>
        <w:tblInd w:w="-318" w:type="dxa"/>
        <w:tblLayout w:type="fixed"/>
        <w:tblLook w:val="04A0" w:firstRow="1" w:lastRow="0" w:firstColumn="1" w:lastColumn="0" w:noHBand="0" w:noVBand="1"/>
      </w:tblPr>
      <w:tblGrid>
        <w:gridCol w:w="5783"/>
        <w:gridCol w:w="454"/>
        <w:gridCol w:w="2268"/>
        <w:gridCol w:w="1249"/>
      </w:tblGrid>
      <w:tr w:rsidR="00215BB6" w:rsidRPr="00215BB6" w:rsidTr="005522F8">
        <w:trPr>
          <w:trHeight w:val="20"/>
          <w:tblHeader/>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spacing w:line="240" w:lineRule="atLeast"/>
              <w:ind w:left="-57" w:right="-57"/>
              <w:jc w:val="center"/>
              <w:rPr>
                <w:sz w:val="22"/>
                <w:szCs w:val="22"/>
              </w:rPr>
            </w:pPr>
            <w:r w:rsidRPr="00215BB6">
              <w:rPr>
                <w:sz w:val="22"/>
                <w:szCs w:val="22"/>
              </w:rPr>
              <w:t>Наименование кода</w:t>
            </w:r>
          </w:p>
        </w:tc>
        <w:tc>
          <w:tcPr>
            <w:tcW w:w="27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spacing w:line="240" w:lineRule="atLeast"/>
              <w:ind w:left="-57" w:right="-57"/>
              <w:jc w:val="center"/>
              <w:rPr>
                <w:sz w:val="22"/>
                <w:szCs w:val="22"/>
              </w:rPr>
            </w:pPr>
            <w:r>
              <w:rPr>
                <w:sz w:val="22"/>
                <w:szCs w:val="22"/>
              </w:rPr>
              <w:t>Код бюджетной классификации дохода</w:t>
            </w: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5BB6" w:rsidRPr="00215BB6" w:rsidRDefault="00215BB6" w:rsidP="00215BB6">
            <w:pPr>
              <w:spacing w:line="240" w:lineRule="atLeast"/>
              <w:ind w:left="-57" w:right="-57"/>
              <w:jc w:val="center"/>
              <w:rPr>
                <w:sz w:val="22"/>
                <w:szCs w:val="22"/>
              </w:rPr>
            </w:pPr>
            <w:r w:rsidRPr="00215BB6">
              <w:rPr>
                <w:sz w:val="22"/>
                <w:szCs w:val="22"/>
              </w:rPr>
              <w:t>Сумма на 2017 год</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Всего доходы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601 619,073</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Налоговые и неналоговые доходы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1.00.00000.00.0000.000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163 087,340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Налоги на прибыль, доходы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91 948,000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доходы физических лиц</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1.01.02000.01.0000.110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91 948,000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1.01.02010.01.0000.110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91 788,000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1.01.02010.01.1000.110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91 788,000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1.01.02020.01.0000.110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1.01.02020.01.1000.110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1.01.02030.01.0000.110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120,000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 xml:space="preserve">Налог на доходы физических лиц с доходов, полученных физическими лицами в соответствии со статьей 228 </w:t>
            </w:r>
            <w:r w:rsidRPr="00215BB6">
              <w:rPr>
                <w:sz w:val="22"/>
                <w:szCs w:val="22"/>
              </w:rPr>
              <w:lastRenderedPageBreak/>
              <w:t>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lastRenderedPageBreak/>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1.01.02030.01.1000.110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120,000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1.01.02040.01.0000.110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1.01.02040.01.1000.110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Налоги на товары (работы, услуги), реализуемые на территории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1.03.00000.00.0000.000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2 810,000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Акцизы по подакцизным товарам (продукции), производимым на территории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1.03.02000.01.0000.110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2 810,000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1.03.02230.01.0000.110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1 113,000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1.03.02240.01.0000.110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12,000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1.03.02250.01.0000.110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1 831,000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1.03.02260.01.0000.110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-146,000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Налоги на совокупный доход</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8 739,000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взимаемый в связи с применением упрощенной системы налогообложения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1.05.01000.00.0000.110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2 700,000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взимаемый с налогоплательщиков, выбравших в качестве объекта налогообложения доходы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1.05.01010.01.0000.110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2 050,000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взимаемый с налогоплательщиков, выбравших в качестве объекта налогообложения доходы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1.05.01011.01.0000.110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2 050,000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1.05.01011.01.1000.110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2 050,000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 xml:space="preserve">Налог, взимаемый с налогоплательщиков, выбравших в </w:t>
            </w:r>
            <w:r w:rsidRPr="00215BB6">
              <w:rPr>
                <w:sz w:val="22"/>
                <w:szCs w:val="22"/>
              </w:rPr>
              <w:lastRenderedPageBreak/>
              <w:t>качестве объекта налогообложения доходы, уменьшенные на величину расходов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lastRenderedPageBreak/>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1.05.01020.01.0000.110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1.05.01021.01.0000.110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1.05.01021.01.1000.110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Минимальный налог, зачисляемый в бюджеты субъектов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1.05.01050.01.0000.110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1.05.01050.01.1000.110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400,000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Единый налог на вмененный доход для отдельных видов деятельности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1.05.02000.02.0000.110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6 000,000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Единый налог на вмененный доход для отдельных видов деятельности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1.05.02010.02.0000.110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5 990,000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1.05.02010.02.1000.110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5 990,000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Единый налог на вмененный доход для отдельных видов деятельности (за налоговые периоды, истекшие до 1 января 2011 года)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1.05.02020.02.0000.110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1.05.02020.02.1000.110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Единый сельскохозяйственный налог</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1.05.03000.01.0000.110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Единый сельскохозяйственный налог</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1.05.03010.01.0000.110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1.05.03010.01.1000.110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взимаемый в связи с применением патентной системы налогообложения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1.05.04000.02.0000.110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9,000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1.05.04020.02.0000.110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9,000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1.05.04020.02.1000.110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9,000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Налоги, сборы и регулярные платежи за пользование природными ресурсами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1.07.00000.00.0000.000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добычу полезных ископаемых</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1.07.01000.01.0000.110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Налог на добычу общераспространенных полезных ископаемых</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1.07.01020.01.0000.110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 xml:space="preserve">Налог на добычу общераспространенных полезных ископаемых (сумма платежа (перерасчеты, недоимка и </w:t>
            </w:r>
            <w:r w:rsidRPr="00215BB6">
              <w:rPr>
                <w:sz w:val="22"/>
                <w:szCs w:val="22"/>
              </w:rPr>
              <w:lastRenderedPageBreak/>
              <w:t>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lastRenderedPageBreak/>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1.07.01020.01.1000.110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lastRenderedPageBreak/>
              <w:t>Государственная пошлина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1.08.00000.00.0000.000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485,000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Государственная пошлина по делам, рассматриваемым в судах общей юрисдикции, мировыми судьями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1.08.03000.01.0000.110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485,000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1.08.03010.01.0000.110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485,000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1.08.03010.01.1000.110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485,000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использования имущества, находящегося в государственной и муниципальной собственности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1.11.00000.00.0000.000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58 532,700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1.11.05000.00.0000.120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58 532,700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1.11.05010.00.0000.120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55 186,700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1.11.05013.10.0000.120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55 186,700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1.11.05020.00.0000.120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53,000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1.11.05025.05.0000.120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53,000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1.11.05030.00.0000.120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3 293,000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w:t>
            </w:r>
            <w:r w:rsidRPr="00215BB6">
              <w:rPr>
                <w:sz w:val="22"/>
                <w:szCs w:val="22"/>
              </w:rPr>
              <w:lastRenderedPageBreak/>
              <w:t>автономных учреждений)</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lastRenderedPageBreak/>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1.11.05035.05.0000.120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3 293,000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lastRenderedPageBreak/>
              <w:t>Платежи при пользовании природными ресурсами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-4 481,360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Плата за негативное воздействие на окружающую среду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1.12.01000.01.0000.120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-4 481,360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Плата за выбросы загрязняющих веществ в атмосферный воздух стационарными объектами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1.12.01010.01.0000.120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-26,880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1.12.01010.01.6000.120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-26,880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Плата за сбросы загрязняющих веществ в водные объекты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1.12.01030.01.0000.120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7,840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1.12.01030.01.6000.120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7,840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Плата за размещение отходов производства и потребления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1.12.01040.01.0000.120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-23,070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1.12.01040.01.6000.120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-23,070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1.12.01070.01.0000.120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-4 439,250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1.12.01070.01.6000.120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-4 439,250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оказания платных услуг (работ) и компенсации затрат государства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1.13.00000.00.0000.000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1 240,000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оказания платных услуг (работ)</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903</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1.13.01000.00.0000.130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1 200,000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доходы от оказания платных услуг (работ)</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903</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1.13.01990.00.0000.130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1 200,000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доходы от оказания платных услуг (работ) получателями средств бюджетов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903</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1.13.01995.05.0000.130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1 200,000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компенсации затрат государства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1.13.02000.00.0000.130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поступающие в порядке возмещения расходов, понесенных в связи с эксплуатацией имущества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1.13.02060.00.0000.130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1.13.02065.05.0000.130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40,000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от продажи материальных и нематериальных активов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1.14.00000.00.0000.000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2 430,000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1.14.02000.00.0000.000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2 300,000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w:t>
            </w:r>
            <w:r w:rsidRPr="00215BB6">
              <w:rPr>
                <w:sz w:val="22"/>
                <w:szCs w:val="22"/>
              </w:rPr>
              <w:lastRenderedPageBreak/>
              <w:t>казенных), в части реализации основных средств по указанному имуществу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lastRenderedPageBreak/>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1.14.02050.05.0000.410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2 300,000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1.14.02053.05.0000.410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2 300,000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Доходы от продажи земельных участков, находящихся в государственной и муниципальной собственности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1.14.06000.00.0000.430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Доходы от продажи земельных участков, государственная собственность на которые не разграничена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1.14.06010.00.0000.430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1.14.06013.10.0000.430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Штрафы, санкции, возмещение ущерба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1.16.00000.00.0000.000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1 134,000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1.16.08000.01.0000.140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1.16.08010.01.0000.140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1.16.08010.01.6000.140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1.16.25000.00.0000.140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Денежные взыскания (штрафы) за нарушение земельного законодательства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1.16.25060.01.0000.140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1.16.25060.01.6000.140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48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1.16.25060.01.6000.140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321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1.16.25060.01.6000.140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 xml:space="preserve">Денежные взыскания (штрафы) за правонарушения в </w:t>
            </w:r>
            <w:r w:rsidRPr="00215BB6">
              <w:rPr>
                <w:sz w:val="22"/>
                <w:szCs w:val="22"/>
              </w:rPr>
              <w:lastRenderedPageBreak/>
              <w:t>области дорожного движения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1.16.30000.01.0000.140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115,000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lastRenderedPageBreak/>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1.16.30010.01.0000.140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1.16.30014.01.0000.140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1.16.30014.01.6000.140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денежные взыскания (штрафы) за правонарушения в области дорожного движения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1.16.30030.01.0000.140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15,000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1.16.30030.01.6000.140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15,000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1.16.33000.00.0000.140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70,000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1.16.33050.05.0000.140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70,000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161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1.16.33050.05.6000.140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70,000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1.16.43000.01.0000.140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179,000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1.16.43000.01.6000.140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179,000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 xml:space="preserve">Денежные взыскания (штрафы) за нарушение законодательства Российской Федерации об административных правонарушениях, предусмотренные </w:t>
            </w:r>
            <w:r w:rsidRPr="00215BB6">
              <w:rPr>
                <w:sz w:val="22"/>
                <w:szCs w:val="22"/>
              </w:rPr>
              <w:lastRenderedPageBreak/>
              <w:t>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lastRenderedPageBreak/>
              <w:t>177</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1.16.43000.01.6000.140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1.16.43000.01.6000.140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169,000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поступления от денежных взысканий (штрафов) и иных сумм в возмещение ущерба</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1.16.90000.00.0000.140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1.16.90050.05.0000.140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100,000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810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1.16.90050.05.0000.140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1.16.90050.05.0000.140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1.16.90050.05.6000.140</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A83A66" w:rsidRDefault="00A83A66" w:rsidP="00A83A66">
            <w:pPr>
              <w:spacing w:line="240" w:lineRule="atLeast"/>
              <w:ind w:left="-57" w:right="-57"/>
              <w:jc w:val="center"/>
              <w:rPr>
                <w:sz w:val="22"/>
                <w:szCs w:val="22"/>
              </w:rPr>
            </w:pPr>
            <w:r>
              <w:rPr>
                <w:sz w:val="22"/>
                <w:szCs w:val="22"/>
              </w:rPr>
              <w:t>400,000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76</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1.16.90050.05.6000.140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130,000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188</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1.16.90050.05.6000.140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250,000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177</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1.16.90050.05.7000.140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20,000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b/>
                <w:bCs/>
                <w:sz w:val="22"/>
                <w:szCs w:val="22"/>
              </w:rPr>
            </w:pPr>
            <w:r w:rsidRPr="00215BB6">
              <w:rPr>
                <w:b/>
                <w:bCs/>
                <w:sz w:val="22"/>
                <w:szCs w:val="22"/>
              </w:rPr>
              <w:t>Безвозмездные поступления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b/>
                <w:bCs/>
                <w:sz w:val="22"/>
                <w:szCs w:val="22"/>
              </w:rPr>
            </w:pPr>
            <w:r w:rsidRPr="00215BB6">
              <w:rPr>
                <w:b/>
                <w:bCs/>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b/>
                <w:bCs/>
                <w:sz w:val="22"/>
                <w:szCs w:val="22"/>
              </w:rPr>
            </w:pPr>
            <w:r w:rsidRPr="00215BB6">
              <w:rPr>
                <w:b/>
                <w:bCs/>
                <w:sz w:val="22"/>
                <w:szCs w:val="22"/>
              </w:rPr>
              <w:t>2.00.00000.00.0000.000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b/>
                <w:bCs/>
                <w:sz w:val="22"/>
                <w:szCs w:val="22"/>
              </w:rPr>
            </w:pPr>
            <w:r>
              <w:rPr>
                <w:b/>
                <w:bCs/>
                <w:sz w:val="22"/>
                <w:szCs w:val="22"/>
              </w:rPr>
              <w:t>438 531,733</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b/>
                <w:bCs/>
                <w:i/>
                <w:iCs/>
                <w:sz w:val="22"/>
                <w:szCs w:val="22"/>
              </w:rPr>
            </w:pPr>
            <w:r w:rsidRPr="00215BB6">
              <w:rPr>
                <w:b/>
                <w:bCs/>
                <w:i/>
                <w:iCs/>
                <w:sz w:val="22"/>
                <w:szCs w:val="22"/>
              </w:rPr>
              <w:t>Безвозмездные поступления от других бюджетов бюджетной системы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b/>
                <w:bCs/>
                <w:i/>
                <w:iCs/>
                <w:sz w:val="22"/>
                <w:szCs w:val="22"/>
              </w:rPr>
            </w:pPr>
            <w:r w:rsidRPr="00215BB6">
              <w:rPr>
                <w:b/>
                <w:bCs/>
                <w:i/>
                <w:iCs/>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b/>
                <w:bCs/>
                <w:i/>
                <w:iCs/>
                <w:sz w:val="22"/>
                <w:szCs w:val="22"/>
              </w:rPr>
            </w:pPr>
            <w:r w:rsidRPr="00215BB6">
              <w:rPr>
                <w:b/>
                <w:bCs/>
                <w:i/>
                <w:iCs/>
                <w:sz w:val="22"/>
                <w:szCs w:val="22"/>
              </w:rPr>
              <w:t>2.02.00000.00.0000.000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b/>
                <w:bCs/>
                <w:i/>
                <w:iCs/>
                <w:sz w:val="22"/>
                <w:szCs w:val="22"/>
              </w:rPr>
            </w:pPr>
            <w:r>
              <w:rPr>
                <w:b/>
                <w:bCs/>
                <w:i/>
                <w:iCs/>
                <w:sz w:val="22"/>
                <w:szCs w:val="22"/>
              </w:rPr>
              <w:t>424 366,427</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i/>
                <w:iCs/>
                <w:sz w:val="22"/>
                <w:szCs w:val="22"/>
              </w:rPr>
            </w:pPr>
            <w:r w:rsidRPr="00215BB6">
              <w:rPr>
                <w:i/>
                <w:iCs/>
                <w:sz w:val="22"/>
                <w:szCs w:val="22"/>
              </w:rPr>
              <w:t>Дотации бюджетам бюджетной системы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2.02.1000.00.0000.151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i/>
                <w:iCs/>
                <w:sz w:val="22"/>
                <w:szCs w:val="22"/>
              </w:rPr>
            </w:pPr>
            <w:r>
              <w:rPr>
                <w:i/>
                <w:iCs/>
                <w:sz w:val="22"/>
                <w:szCs w:val="22"/>
              </w:rPr>
              <w:t>74 246,300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Дотации на выравнивание бюджетной обеспеченности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2.02.15001.00.0000.151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39 255,600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Дотации бюджетам муниципальных районов на выравнивание бюджетной обеспеченности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2.02.15001.05.0000.151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39 255,600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lastRenderedPageBreak/>
              <w:t>Дотации бюджетам на поддержку мер по обеспечению сбалансированности бюджетов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2.02.15002.00.0000.151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34 990,700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Дотации бюджетам муниципальных районов на поддержку мер по обеспечению сбалансированности бюджетов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2.02.15002.05.0000.151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34 990,700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i/>
                <w:iCs/>
                <w:sz w:val="22"/>
                <w:szCs w:val="22"/>
              </w:rPr>
            </w:pPr>
            <w:r w:rsidRPr="00215BB6">
              <w:rPr>
                <w:i/>
                <w:iCs/>
                <w:sz w:val="22"/>
                <w:szCs w:val="22"/>
              </w:rPr>
              <w:t>Субсидии бюджетам бюджетной системы Российской Федерации (межбюджетные субсидии)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2.02.20000.00.0000.151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i/>
                <w:iCs/>
                <w:sz w:val="22"/>
                <w:szCs w:val="22"/>
              </w:rPr>
            </w:pPr>
            <w:r>
              <w:rPr>
                <w:i/>
                <w:iCs/>
                <w:sz w:val="22"/>
                <w:szCs w:val="22"/>
              </w:rPr>
              <w:t>116 944,931</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Субсидии бюджетам на реализацию федеральных целевых программ</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2.02.20051.00.0000.151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i/>
                <w:iCs/>
                <w:sz w:val="22"/>
                <w:szCs w:val="22"/>
              </w:rPr>
            </w:pPr>
            <w:r>
              <w:rPr>
                <w:i/>
                <w:iCs/>
                <w:sz w:val="22"/>
                <w:szCs w:val="22"/>
              </w:rPr>
              <w:t>430,631</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Субсидии бюджетам муниципальных районов на реализацию федеральных целевых программ</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2.02.20051.05.0000.151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430,631</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Субсидии бюджетам на софинансирование капитальных вложений в объекты государственной (муниципальной) собственности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2.02.20077.00.0000.151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49 212,000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2.02.20077.05.0000.151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49 212,000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Субсидия бюджетам на поддержку отрасли культуры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2.02.25519.00.0000.151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25,927</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Субсидия бюджетам муниципальных районов на поддержку отрасли культуры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2.02.25519.05.0000.151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25,927</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2.02.25555.00.0000.151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649,777</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2.02.25555.05.0000.151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649,777</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субсидии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2.02.29999.00.0000.151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66 626,596</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субсидии бюджетам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2.02.29999.05.0000.151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66 626,596</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i/>
                <w:iCs/>
                <w:sz w:val="22"/>
                <w:szCs w:val="22"/>
              </w:rPr>
            </w:pPr>
            <w:r w:rsidRPr="00215BB6">
              <w:rPr>
                <w:i/>
                <w:iCs/>
                <w:sz w:val="22"/>
                <w:szCs w:val="22"/>
              </w:rPr>
              <w:t>Субвенции бюджетам бюджетной системы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2.02.30000.00.0000.151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i/>
                <w:iCs/>
                <w:sz w:val="22"/>
                <w:szCs w:val="22"/>
              </w:rPr>
            </w:pPr>
            <w:r>
              <w:rPr>
                <w:i/>
                <w:iCs/>
                <w:sz w:val="22"/>
                <w:szCs w:val="22"/>
              </w:rPr>
              <w:t>192 189,736</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местным бюджетам на выполнение передаваемых полномочий субъектов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2.02.30024.00.0000.151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178 993,336</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муниципальных районов на выполнение передаваемых полномочий субъектов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2.02.30024.05.0000.151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178 993,336</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2.02.30027.00.0000.151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8 776,800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2.02.30027.05.0000.151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8 776,800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2.02.35082.00.0000.151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2 896,000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2.02.35082.05.0000.151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2 896,000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 xml:space="preserve">Субвенции бюджетам на осуществление первичного воинского учета на территориях, где отсутствуют военные </w:t>
            </w:r>
            <w:r w:rsidRPr="00215BB6">
              <w:rPr>
                <w:sz w:val="22"/>
                <w:szCs w:val="22"/>
              </w:rPr>
              <w:lastRenderedPageBreak/>
              <w:t>комиссариаты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lastRenderedPageBreak/>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2.02.35118.00.0000.151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1 278,500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lastRenderedPageBreak/>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2.02.35118.05.0000.151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1 278,500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2.02.35112.00.0000.151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0,900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2.02.35112.05.0000.151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0,900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на выплату единовременного пособия при всех формах устройства детей, лишенных родительского попечения, в семью</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2.02.35260.00.0000.151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232,700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2.02.35260.05.0000.151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232,700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2.02.35543.00.0000.151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11,500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2.02.35543.05.0000.151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11,500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i/>
                <w:iCs/>
                <w:sz w:val="22"/>
                <w:szCs w:val="22"/>
              </w:rPr>
            </w:pPr>
            <w:r w:rsidRPr="00215BB6">
              <w:rPr>
                <w:i/>
                <w:iCs/>
                <w:sz w:val="22"/>
                <w:szCs w:val="22"/>
              </w:rPr>
              <w:t>Иные межбюджетные трансферты</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0</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i/>
                <w:iCs/>
                <w:sz w:val="22"/>
                <w:szCs w:val="22"/>
              </w:rPr>
            </w:pPr>
            <w:r w:rsidRPr="00215BB6">
              <w:rPr>
                <w:i/>
                <w:iCs/>
                <w:sz w:val="22"/>
                <w:szCs w:val="22"/>
              </w:rPr>
              <w:t>2.02.04000.00.0000.151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i/>
                <w:iCs/>
                <w:sz w:val="22"/>
                <w:szCs w:val="22"/>
              </w:rPr>
            </w:pPr>
            <w:r>
              <w:rPr>
                <w:i/>
                <w:iCs/>
                <w:sz w:val="22"/>
                <w:szCs w:val="22"/>
              </w:rPr>
              <w:t>40 985,460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FA06CC">
            <w:pPr>
              <w:spacing w:line="240" w:lineRule="atLeast"/>
              <w:ind w:left="-57" w:right="-57"/>
              <w:jc w:val="both"/>
              <w:rPr>
                <w:sz w:val="22"/>
                <w:szCs w:val="22"/>
              </w:rPr>
            </w:pPr>
            <w:r w:rsidRPr="00215BB6">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2.02.40014.00.0000.151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23 588,060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2.02.40014.05.0000.151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23 588,060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межбюджетные трансферты, передаваемые бюджетам</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2.02.49999.00.0000.151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17 397,400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межбюджетные трансферты, передаваемые бюджетам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2.02.49999.05.0000.151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17 397,400</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безвозмездные поступления</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2.07.00000.00.0000.000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16 094,717</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безвозмездные поступления в бюджеты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2.07.05000.05.0000.180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16 094,717</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Прочие безвозмездные поступления в бюджеты муниципальных районов</w:t>
            </w:r>
          </w:p>
        </w:tc>
        <w:tc>
          <w:tcPr>
            <w:tcW w:w="454" w:type="dxa"/>
            <w:tcBorders>
              <w:top w:val="single" w:sz="4" w:space="0" w:color="auto"/>
              <w:left w:val="single" w:sz="4" w:space="0" w:color="auto"/>
              <w:bottom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901</w:t>
            </w:r>
          </w:p>
        </w:tc>
        <w:tc>
          <w:tcPr>
            <w:tcW w:w="2268" w:type="dxa"/>
            <w:tcBorders>
              <w:top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2.07.05030.05.0000.180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16 094,717</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454" w:type="dxa"/>
            <w:tcBorders>
              <w:top w:val="single" w:sz="4" w:space="0" w:color="auto"/>
              <w:left w:val="single" w:sz="4" w:space="0" w:color="auto"/>
              <w:bottom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2.18.00000.00.0000.000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1 401,555</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54" w:type="dxa"/>
            <w:tcBorders>
              <w:top w:val="single" w:sz="4" w:space="0" w:color="auto"/>
              <w:left w:val="single" w:sz="4" w:space="0" w:color="auto"/>
              <w:bottom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2.18.60010.05.0000.151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1 401,523</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lastRenderedPageBreak/>
              <w:t>Доходы бюджетов муниципальных районов от возврата бюджетными учреждениями остатков субсидий прошлых лет</w:t>
            </w:r>
          </w:p>
        </w:tc>
        <w:tc>
          <w:tcPr>
            <w:tcW w:w="454" w:type="dxa"/>
            <w:tcBorders>
              <w:top w:val="single" w:sz="4" w:space="0" w:color="auto"/>
              <w:left w:val="single" w:sz="4" w:space="0" w:color="auto"/>
              <w:bottom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2.18.05010.05.0000.180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0,032</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Возврат остатков субсидий, субвенций и иных межбюджетных трансфертов, имеющих целевое назначение, прошлых лет</w:t>
            </w:r>
          </w:p>
        </w:tc>
        <w:tc>
          <w:tcPr>
            <w:tcW w:w="454" w:type="dxa"/>
            <w:tcBorders>
              <w:top w:val="single" w:sz="4" w:space="0" w:color="auto"/>
              <w:left w:val="single" w:sz="4" w:space="0" w:color="auto"/>
              <w:bottom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2.19.00000.00.0000.000</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-3 330,966</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54" w:type="dxa"/>
            <w:tcBorders>
              <w:top w:val="single" w:sz="4" w:space="0" w:color="auto"/>
              <w:left w:val="single" w:sz="4" w:space="0" w:color="auto"/>
              <w:bottom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2.19.00000.05.0000.151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-3 330,966</w:t>
            </w:r>
          </w:p>
        </w:tc>
      </w:tr>
      <w:tr w:rsidR="00A83A66" w:rsidRPr="00215BB6" w:rsidTr="005522F8">
        <w:trPr>
          <w:trHeight w:val="20"/>
        </w:trPr>
        <w:tc>
          <w:tcPr>
            <w:tcW w:w="5783" w:type="dxa"/>
            <w:tcBorders>
              <w:top w:val="nil"/>
              <w:left w:val="single" w:sz="4" w:space="0" w:color="auto"/>
              <w:bottom w:val="single" w:sz="4" w:space="0" w:color="auto"/>
              <w:right w:val="single" w:sz="4" w:space="0" w:color="auto"/>
            </w:tcBorders>
            <w:shd w:val="clear" w:color="auto" w:fill="auto"/>
            <w:vAlign w:val="center"/>
            <w:hideMark/>
          </w:tcPr>
          <w:p w:rsidR="00A83A66" w:rsidRPr="00215BB6" w:rsidRDefault="00A83A66" w:rsidP="00215BB6">
            <w:pPr>
              <w:spacing w:line="240" w:lineRule="atLeast"/>
              <w:ind w:left="-57" w:right="-57"/>
              <w:rPr>
                <w:sz w:val="22"/>
                <w:szCs w:val="22"/>
              </w:rPr>
            </w:pPr>
            <w:r w:rsidRPr="00215BB6">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54" w:type="dxa"/>
            <w:tcBorders>
              <w:top w:val="single" w:sz="4" w:space="0" w:color="auto"/>
              <w:left w:val="single" w:sz="4" w:space="0" w:color="auto"/>
              <w:bottom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902</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A83A66" w:rsidRPr="00215BB6" w:rsidRDefault="00A83A66" w:rsidP="00215BB6">
            <w:pPr>
              <w:spacing w:line="240" w:lineRule="atLeast"/>
              <w:ind w:left="-57" w:right="-57"/>
              <w:jc w:val="center"/>
              <w:rPr>
                <w:sz w:val="22"/>
                <w:szCs w:val="22"/>
              </w:rPr>
            </w:pPr>
            <w:r w:rsidRPr="00215BB6">
              <w:rPr>
                <w:sz w:val="22"/>
                <w:szCs w:val="22"/>
              </w:rPr>
              <w:t>2.19.60010.05.0000.151</w:t>
            </w:r>
          </w:p>
        </w:tc>
        <w:tc>
          <w:tcPr>
            <w:tcW w:w="1249" w:type="dxa"/>
            <w:tcBorders>
              <w:top w:val="nil"/>
              <w:left w:val="single" w:sz="4" w:space="0" w:color="auto"/>
              <w:bottom w:val="single" w:sz="4" w:space="0" w:color="auto"/>
              <w:right w:val="single" w:sz="4" w:space="0" w:color="auto"/>
            </w:tcBorders>
            <w:shd w:val="clear" w:color="000000" w:fill="FFFFFF"/>
            <w:noWrap/>
            <w:vAlign w:val="center"/>
            <w:hideMark/>
          </w:tcPr>
          <w:p w:rsidR="00A83A66" w:rsidRDefault="00A83A66" w:rsidP="00A83A66">
            <w:pPr>
              <w:spacing w:line="240" w:lineRule="atLeast"/>
              <w:ind w:left="-57" w:right="-57"/>
              <w:jc w:val="center"/>
              <w:rPr>
                <w:sz w:val="22"/>
                <w:szCs w:val="22"/>
              </w:rPr>
            </w:pPr>
            <w:r>
              <w:rPr>
                <w:sz w:val="22"/>
                <w:szCs w:val="22"/>
              </w:rPr>
              <w:t>-3 330,966</w:t>
            </w:r>
          </w:p>
        </w:tc>
      </w:tr>
    </w:tbl>
    <w:p w:rsidR="00E467FA" w:rsidRDefault="00E467FA" w:rsidP="00712FF9">
      <w:pPr>
        <w:rPr>
          <w:sz w:val="24"/>
          <w:szCs w:val="24"/>
        </w:rPr>
      </w:pPr>
      <w:r>
        <w:rPr>
          <w:sz w:val="24"/>
          <w:szCs w:val="24"/>
        </w:rPr>
        <w:br w:type="page"/>
      </w:r>
    </w:p>
    <w:p w:rsidR="00D10E6F" w:rsidRPr="00D10E6F" w:rsidRDefault="00D10E6F" w:rsidP="00712FF9">
      <w:pPr>
        <w:spacing w:line="240" w:lineRule="atLeast"/>
        <w:jc w:val="right"/>
        <w:rPr>
          <w:bCs/>
          <w:sz w:val="24"/>
          <w:szCs w:val="24"/>
        </w:rPr>
      </w:pPr>
      <w:r w:rsidRPr="00D10E6F">
        <w:rPr>
          <w:bCs/>
          <w:sz w:val="24"/>
          <w:szCs w:val="24"/>
        </w:rPr>
        <w:lastRenderedPageBreak/>
        <w:t>Приложение 7</w:t>
      </w:r>
    </w:p>
    <w:p w:rsidR="00D10E6F" w:rsidRPr="00D10E6F" w:rsidRDefault="00D10E6F" w:rsidP="00712FF9">
      <w:pPr>
        <w:spacing w:line="240" w:lineRule="atLeast"/>
        <w:jc w:val="right"/>
        <w:rPr>
          <w:bCs/>
          <w:sz w:val="24"/>
          <w:szCs w:val="24"/>
        </w:rPr>
      </w:pPr>
      <w:r w:rsidRPr="00D10E6F">
        <w:rPr>
          <w:bCs/>
          <w:sz w:val="24"/>
          <w:szCs w:val="24"/>
        </w:rPr>
        <w:t>к решению Думы</w:t>
      </w:r>
    </w:p>
    <w:p w:rsidR="00D10E6F" w:rsidRPr="00D10E6F" w:rsidRDefault="00D10E6F" w:rsidP="00712FF9">
      <w:pPr>
        <w:spacing w:line="240" w:lineRule="atLeast"/>
        <w:jc w:val="right"/>
        <w:rPr>
          <w:bCs/>
          <w:sz w:val="24"/>
          <w:szCs w:val="24"/>
        </w:rPr>
      </w:pPr>
      <w:r w:rsidRPr="00D10E6F">
        <w:rPr>
          <w:bCs/>
          <w:sz w:val="24"/>
          <w:szCs w:val="24"/>
        </w:rPr>
        <w:t>Александровского района</w:t>
      </w:r>
    </w:p>
    <w:p w:rsidR="00D10E6F" w:rsidRPr="00D10E6F" w:rsidRDefault="00D10E6F" w:rsidP="00712FF9">
      <w:pPr>
        <w:spacing w:line="240" w:lineRule="atLeast"/>
        <w:ind w:left="426" w:hanging="1"/>
        <w:jc w:val="right"/>
        <w:rPr>
          <w:b/>
          <w:sz w:val="24"/>
          <w:szCs w:val="24"/>
        </w:rPr>
      </w:pPr>
      <w:r w:rsidRPr="00D10E6F">
        <w:rPr>
          <w:sz w:val="24"/>
          <w:szCs w:val="24"/>
        </w:rPr>
        <w:t>«О бюджете муниципального образования</w:t>
      </w:r>
    </w:p>
    <w:p w:rsidR="00D10E6F" w:rsidRPr="00D10E6F" w:rsidRDefault="00D10E6F" w:rsidP="00712FF9">
      <w:pPr>
        <w:tabs>
          <w:tab w:val="left" w:pos="1418"/>
        </w:tabs>
        <w:spacing w:line="240" w:lineRule="atLeast"/>
        <w:ind w:left="426" w:firstLine="567"/>
        <w:jc w:val="right"/>
        <w:rPr>
          <w:sz w:val="24"/>
          <w:szCs w:val="24"/>
        </w:rPr>
      </w:pPr>
      <w:r w:rsidRPr="00D10E6F">
        <w:rPr>
          <w:sz w:val="24"/>
          <w:szCs w:val="24"/>
        </w:rPr>
        <w:t>«Александровский район»  на 2017 год</w:t>
      </w:r>
    </w:p>
    <w:p w:rsidR="00D10E6F" w:rsidRPr="00D10E6F" w:rsidRDefault="00D10E6F" w:rsidP="00712FF9">
      <w:pPr>
        <w:tabs>
          <w:tab w:val="left" w:pos="1418"/>
        </w:tabs>
        <w:spacing w:line="240" w:lineRule="atLeast"/>
        <w:ind w:left="426" w:firstLine="567"/>
        <w:jc w:val="right"/>
        <w:rPr>
          <w:sz w:val="24"/>
          <w:szCs w:val="24"/>
        </w:rPr>
      </w:pPr>
      <w:r w:rsidRPr="00D10E6F">
        <w:rPr>
          <w:sz w:val="24"/>
          <w:szCs w:val="24"/>
        </w:rPr>
        <w:t>и на плановый период 2018 и 2019 годов»</w:t>
      </w:r>
    </w:p>
    <w:p w:rsidR="00D10E6F" w:rsidRPr="00D10E6F" w:rsidRDefault="00D10E6F" w:rsidP="00712FF9">
      <w:pPr>
        <w:spacing w:line="240" w:lineRule="atLeast"/>
        <w:ind w:left="4956" w:firstLine="708"/>
        <w:jc w:val="right"/>
        <w:rPr>
          <w:sz w:val="24"/>
          <w:szCs w:val="24"/>
        </w:rPr>
      </w:pPr>
      <w:r w:rsidRPr="00D10E6F">
        <w:rPr>
          <w:bCs/>
          <w:sz w:val="24"/>
          <w:szCs w:val="24"/>
        </w:rPr>
        <w:t xml:space="preserve">от 26.12.2016 № </w:t>
      </w:r>
      <w:r w:rsidR="0067259A">
        <w:rPr>
          <w:bCs/>
          <w:sz w:val="24"/>
          <w:szCs w:val="24"/>
        </w:rPr>
        <w:t>89</w:t>
      </w:r>
    </w:p>
    <w:p w:rsidR="00D10E6F" w:rsidRPr="00D10E6F" w:rsidRDefault="00D10E6F" w:rsidP="00712FF9">
      <w:pPr>
        <w:spacing w:line="240" w:lineRule="atLeast"/>
        <w:jc w:val="center"/>
        <w:rPr>
          <w:bCs/>
          <w:sz w:val="24"/>
          <w:szCs w:val="24"/>
        </w:rPr>
      </w:pPr>
    </w:p>
    <w:p w:rsidR="00D10E6F" w:rsidRPr="00D10E6F" w:rsidRDefault="004B205C" w:rsidP="00712FF9">
      <w:pPr>
        <w:spacing w:line="240" w:lineRule="atLeast"/>
        <w:jc w:val="center"/>
        <w:rPr>
          <w:sz w:val="24"/>
          <w:szCs w:val="24"/>
        </w:rPr>
      </w:pPr>
      <w:r>
        <w:rPr>
          <w:bCs/>
          <w:sz w:val="24"/>
          <w:szCs w:val="24"/>
        </w:rPr>
        <w:t>Объё</w:t>
      </w:r>
      <w:r w:rsidR="00D10E6F" w:rsidRPr="00D10E6F">
        <w:rPr>
          <w:bCs/>
          <w:sz w:val="24"/>
          <w:szCs w:val="24"/>
        </w:rPr>
        <w:t xml:space="preserve">м безвозмездных поступлений, передаваемых в бюджет муниципального образования «Александровский район» из </w:t>
      </w:r>
      <w:r w:rsidR="00D10E6F" w:rsidRPr="00D10E6F">
        <w:rPr>
          <w:sz w:val="24"/>
          <w:szCs w:val="24"/>
        </w:rPr>
        <w:t xml:space="preserve">бюджета Томской области на 2017 год </w:t>
      </w:r>
    </w:p>
    <w:p w:rsidR="00D10E6F" w:rsidRPr="00D10E6F" w:rsidRDefault="00D10E6F" w:rsidP="00712FF9">
      <w:pPr>
        <w:spacing w:line="240" w:lineRule="atLeast"/>
        <w:jc w:val="right"/>
        <w:rPr>
          <w:sz w:val="24"/>
          <w:szCs w:val="24"/>
        </w:rPr>
      </w:pPr>
    </w:p>
    <w:p w:rsidR="00D10E6F" w:rsidRDefault="00D10E6F" w:rsidP="00712FF9">
      <w:pPr>
        <w:spacing w:line="240" w:lineRule="atLeast"/>
        <w:jc w:val="right"/>
        <w:rPr>
          <w:sz w:val="24"/>
          <w:szCs w:val="24"/>
        </w:rPr>
      </w:pPr>
      <w:r w:rsidRPr="00D10E6F">
        <w:rPr>
          <w:sz w:val="24"/>
          <w:szCs w:val="24"/>
        </w:rPr>
        <w:t>Единица измерения: тыс. рублей</w:t>
      </w:r>
    </w:p>
    <w:p w:rsidR="00215BB6" w:rsidRDefault="00215BB6" w:rsidP="00712FF9">
      <w:pPr>
        <w:spacing w:line="240" w:lineRule="atLeast"/>
        <w:jc w:val="right"/>
        <w:rPr>
          <w:sz w:val="24"/>
          <w:szCs w:val="24"/>
        </w:rPr>
      </w:pPr>
    </w:p>
    <w:tbl>
      <w:tblPr>
        <w:tblW w:w="9273" w:type="dxa"/>
        <w:tblInd w:w="93" w:type="dxa"/>
        <w:tblLook w:val="04A0" w:firstRow="1" w:lastRow="0" w:firstColumn="1" w:lastColumn="0" w:noHBand="0" w:noVBand="1"/>
      </w:tblPr>
      <w:tblGrid>
        <w:gridCol w:w="4706"/>
        <w:gridCol w:w="2440"/>
        <w:gridCol w:w="766"/>
        <w:gridCol w:w="1361"/>
      </w:tblGrid>
      <w:tr w:rsidR="00215BB6" w:rsidRPr="00215BB6" w:rsidTr="00F200AE">
        <w:trPr>
          <w:trHeight w:val="253"/>
        </w:trPr>
        <w:tc>
          <w:tcPr>
            <w:tcW w:w="4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Наименование кода</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КВД</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Код цели</w:t>
            </w:r>
          </w:p>
        </w:tc>
        <w:tc>
          <w:tcPr>
            <w:tcW w:w="13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5BB6" w:rsidRPr="00215BB6" w:rsidRDefault="00215BB6" w:rsidP="00215BB6">
            <w:pPr>
              <w:jc w:val="center"/>
              <w:rPr>
                <w:sz w:val="22"/>
                <w:szCs w:val="22"/>
              </w:rPr>
            </w:pPr>
            <w:r w:rsidRPr="00215BB6">
              <w:rPr>
                <w:sz w:val="22"/>
                <w:szCs w:val="22"/>
              </w:rPr>
              <w:t>Сумма на 2017 год</w:t>
            </w:r>
          </w:p>
        </w:tc>
      </w:tr>
      <w:tr w:rsidR="00215BB6" w:rsidRPr="00215BB6" w:rsidTr="00F200AE">
        <w:trPr>
          <w:trHeight w:val="253"/>
        </w:trPr>
        <w:tc>
          <w:tcPr>
            <w:tcW w:w="4706" w:type="dxa"/>
            <w:vMerge/>
            <w:tcBorders>
              <w:top w:val="single" w:sz="4" w:space="0" w:color="auto"/>
              <w:left w:val="single" w:sz="4" w:space="0" w:color="auto"/>
              <w:bottom w:val="single" w:sz="4" w:space="0" w:color="auto"/>
              <w:right w:val="single" w:sz="4" w:space="0" w:color="auto"/>
            </w:tcBorders>
            <w:vAlign w:val="center"/>
            <w:hideMark/>
          </w:tcPr>
          <w:p w:rsidR="00215BB6" w:rsidRPr="00215BB6" w:rsidRDefault="00215BB6" w:rsidP="00215BB6">
            <w:pPr>
              <w:rPr>
                <w:sz w:val="22"/>
                <w:szCs w:val="22"/>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215BB6" w:rsidRPr="00215BB6" w:rsidRDefault="00215BB6" w:rsidP="00215BB6">
            <w:pPr>
              <w:rPr>
                <w:sz w:val="22"/>
                <w:szCs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215BB6" w:rsidRPr="00215BB6" w:rsidRDefault="00215BB6" w:rsidP="00215BB6">
            <w:pPr>
              <w:rPr>
                <w:sz w:val="22"/>
                <w:szCs w:val="22"/>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215BB6" w:rsidRPr="00215BB6" w:rsidRDefault="00215BB6" w:rsidP="00215BB6">
            <w:pPr>
              <w:rPr>
                <w:sz w:val="22"/>
                <w:szCs w:val="22"/>
              </w:rPr>
            </w:pP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b/>
                <w:bCs/>
                <w:sz w:val="22"/>
                <w:szCs w:val="22"/>
              </w:rPr>
            </w:pPr>
            <w:r w:rsidRPr="00215BB6">
              <w:rPr>
                <w:b/>
                <w:bCs/>
                <w:sz w:val="22"/>
                <w:szCs w:val="22"/>
              </w:rPr>
              <w:t>Безвозмездные перечисления</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sz w:val="22"/>
                <w:szCs w:val="22"/>
              </w:rPr>
            </w:pPr>
            <w:r w:rsidRPr="00215BB6">
              <w:rPr>
                <w:b/>
                <w:bCs/>
                <w:sz w:val="22"/>
                <w:szCs w:val="22"/>
              </w:rPr>
              <w:t>2.00.00000.00.0000.000</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sz w:val="22"/>
                <w:szCs w:val="22"/>
              </w:rPr>
            </w:pPr>
            <w:r w:rsidRPr="00215BB6">
              <w:rPr>
                <w:b/>
                <w:bCs/>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sz w:val="22"/>
                <w:szCs w:val="22"/>
              </w:rPr>
            </w:pPr>
            <w:r w:rsidRPr="00215BB6">
              <w:rPr>
                <w:b/>
                <w:bCs/>
                <w:sz w:val="22"/>
                <w:szCs w:val="22"/>
              </w:rPr>
              <w:t>400 778,367</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Безвозмездные перечисления от других бюджетов бюджетной системы Российской Федерации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2.02.00000.00.0000.000</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400 778,367</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b/>
                <w:bCs/>
                <w:i/>
                <w:iCs/>
                <w:sz w:val="22"/>
                <w:szCs w:val="22"/>
              </w:rPr>
            </w:pPr>
            <w:r w:rsidRPr="00215BB6">
              <w:rPr>
                <w:b/>
                <w:bCs/>
                <w:i/>
                <w:iCs/>
                <w:sz w:val="22"/>
                <w:szCs w:val="22"/>
              </w:rPr>
              <w:t>Дотации бюджетам бюджетной системы Российской Федерации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2.02.10000.00.0000.151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0</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74 246,300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Дотации на выравнивание бюджетной обеспеченности</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2.02.15001.00.0000.151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39 255,600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Дотации бюджетам муниципальных районов на выравнивание бюджетной обеспеченности</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2.02.15001.05.0000.151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39 255,600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Дотации бюджетам на поддержку мер по обеспечению сбалансированности бюджетов</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2.02.15002.00.0000.151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34 990,700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Дотации бюджетам муниципальных районов на поддержку мер по обеспечению сбалансированности бюджетов</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2.02.15002.05.0000.151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34 990,700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b/>
                <w:bCs/>
                <w:i/>
                <w:iCs/>
                <w:sz w:val="22"/>
                <w:szCs w:val="22"/>
              </w:rPr>
            </w:pPr>
            <w:r w:rsidRPr="00215BB6">
              <w:rPr>
                <w:b/>
                <w:bCs/>
                <w:i/>
                <w:iCs/>
                <w:sz w:val="22"/>
                <w:szCs w:val="22"/>
              </w:rPr>
              <w:t>Субсидии бюджетам бюджетной системы Российской Федерации (межбюджетные субсидии)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2.02.20000.00.0000.151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116 944,931</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Субсидии бюджетам на реализацию федеральных целевых программ</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2.02.20051.00.0000.151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430,631</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Субсидии бюджетам муниципальных районов на реализацию федеральных целевых программ</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2.02.20051.05.0000.151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17-666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430,631</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Субсидии бюджетам на софинансирование капитальных вложений в объекты государственной (муниципальной) собственности</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2.02.20077.00.0000.151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49 212,000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2.02.20077.05.0000.151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243</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49 212,000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b/>
                <w:bCs/>
                <w:sz w:val="22"/>
                <w:szCs w:val="22"/>
              </w:rPr>
            </w:pPr>
            <w:r w:rsidRPr="00215BB6">
              <w:rPr>
                <w:b/>
                <w:bCs/>
                <w:sz w:val="22"/>
                <w:szCs w:val="22"/>
              </w:rPr>
              <w:t>Субсидия бюджетам на поддержку отрасли культуры</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jc w:val="center"/>
              <w:rPr>
                <w:b/>
                <w:bCs/>
                <w:sz w:val="22"/>
                <w:szCs w:val="22"/>
              </w:rPr>
            </w:pPr>
            <w:r w:rsidRPr="00215BB6">
              <w:rPr>
                <w:b/>
                <w:bCs/>
                <w:sz w:val="22"/>
                <w:szCs w:val="22"/>
              </w:rPr>
              <w:t>2.02.25519.00.0000.151</w:t>
            </w:r>
          </w:p>
        </w:tc>
        <w:tc>
          <w:tcPr>
            <w:tcW w:w="76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25,927</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b/>
                <w:bCs/>
                <w:sz w:val="22"/>
                <w:szCs w:val="22"/>
              </w:rPr>
            </w:pPr>
            <w:r w:rsidRPr="00215BB6">
              <w:rPr>
                <w:b/>
                <w:bCs/>
                <w:sz w:val="22"/>
                <w:szCs w:val="22"/>
              </w:rPr>
              <w:t>Субсидия бюджетам муниципальных районов на поддержку отрасли культуры</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jc w:val="center"/>
              <w:rPr>
                <w:b/>
                <w:bCs/>
                <w:sz w:val="22"/>
                <w:szCs w:val="22"/>
              </w:rPr>
            </w:pPr>
            <w:r w:rsidRPr="00215BB6">
              <w:rPr>
                <w:b/>
                <w:bCs/>
                <w:sz w:val="22"/>
                <w:szCs w:val="22"/>
              </w:rPr>
              <w:t>2.02.25519.05.0000.151</w:t>
            </w:r>
          </w:p>
        </w:tc>
        <w:tc>
          <w:tcPr>
            <w:tcW w:w="76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25,927</w:t>
            </w:r>
          </w:p>
        </w:tc>
      </w:tr>
      <w:tr w:rsidR="00215BB6" w:rsidRPr="00215BB6" w:rsidTr="00F200AE">
        <w:trPr>
          <w:trHeight w:val="20"/>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F200AE" w:rsidP="00215BB6">
            <w:pPr>
              <w:rPr>
                <w:sz w:val="22"/>
                <w:szCs w:val="22"/>
              </w:rPr>
            </w:pPr>
            <w:r w:rsidRPr="00215BB6">
              <w:rPr>
                <w:sz w:val="22"/>
                <w:szCs w:val="22"/>
              </w:rPr>
              <w:t>Субсидия</w:t>
            </w:r>
            <w:r w:rsidR="00215BB6" w:rsidRPr="00215BB6">
              <w:rPr>
                <w:sz w:val="22"/>
                <w:szCs w:val="22"/>
              </w:rPr>
              <w:t xml:space="preserve"> на поддержку отрасли культуры (комплектование книжных фондов муниципальных общедоступных библиотек)</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2.02.25519.05.0000.151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089</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17,514</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бюджетам муниципальных районов на поддержку отрасли культуры</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2.02.25519.05.0000.151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17-А09-00004</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8,413</w:t>
            </w:r>
          </w:p>
        </w:tc>
      </w:tr>
      <w:tr w:rsidR="00215BB6" w:rsidRPr="00215BB6" w:rsidTr="00F200AE">
        <w:trPr>
          <w:trHeight w:val="20"/>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b/>
                <w:bCs/>
                <w:sz w:val="22"/>
                <w:szCs w:val="22"/>
              </w:rPr>
            </w:pPr>
            <w:r w:rsidRPr="00215BB6">
              <w:rPr>
                <w:b/>
                <w:bCs/>
                <w:sz w:val="22"/>
                <w:szCs w:val="22"/>
              </w:rPr>
              <w:lastRenderedPageBreak/>
              <w:t>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w:t>
            </w:r>
            <w:r w:rsidR="00F200AE" w:rsidRPr="00215BB6">
              <w:rPr>
                <w:b/>
                <w:bCs/>
                <w:sz w:val="22"/>
                <w:szCs w:val="22"/>
              </w:rPr>
              <w:t>» (</w:t>
            </w:r>
            <w:r w:rsidRPr="00215BB6">
              <w:rPr>
                <w:b/>
                <w:bCs/>
                <w:sz w:val="22"/>
                <w:szCs w:val="22"/>
              </w:rPr>
              <w:t>за счет федерального бюджета)</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jc w:val="center"/>
              <w:rPr>
                <w:b/>
                <w:bCs/>
                <w:sz w:val="22"/>
                <w:szCs w:val="22"/>
              </w:rPr>
            </w:pPr>
            <w:r w:rsidRPr="00215BB6">
              <w:rPr>
                <w:b/>
                <w:bCs/>
                <w:sz w:val="22"/>
                <w:szCs w:val="22"/>
              </w:rPr>
              <w:t>2.02.25555.00.0000.151</w:t>
            </w:r>
          </w:p>
        </w:tc>
        <w:tc>
          <w:tcPr>
            <w:tcW w:w="766" w:type="dxa"/>
            <w:tcBorders>
              <w:top w:val="nil"/>
              <w:left w:val="nil"/>
              <w:bottom w:val="nil"/>
              <w:right w:val="nil"/>
            </w:tcBorders>
            <w:shd w:val="clear" w:color="auto" w:fill="auto"/>
            <w:vAlign w:val="center"/>
            <w:hideMark/>
          </w:tcPr>
          <w:p w:rsidR="00215BB6" w:rsidRPr="00215BB6" w:rsidRDefault="00215BB6" w:rsidP="00215BB6">
            <w:pPr>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649,777</w:t>
            </w:r>
          </w:p>
        </w:tc>
      </w:tr>
      <w:tr w:rsidR="00215BB6" w:rsidRPr="00215BB6" w:rsidTr="00F200AE">
        <w:trPr>
          <w:trHeight w:val="20"/>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w:t>
            </w:r>
            <w:r w:rsidR="00F200AE" w:rsidRPr="00215BB6">
              <w:rPr>
                <w:sz w:val="22"/>
                <w:szCs w:val="22"/>
              </w:rPr>
              <w:t>» (</w:t>
            </w:r>
            <w:r w:rsidRPr="00215BB6">
              <w:rPr>
                <w:sz w:val="22"/>
                <w:szCs w:val="22"/>
              </w:rPr>
              <w:t>за счет федерального бюджета)</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2.02.25555.05.0000.151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17-992</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649,777</w:t>
            </w:r>
          </w:p>
        </w:tc>
      </w:tr>
      <w:tr w:rsidR="00215BB6" w:rsidRPr="00215BB6" w:rsidTr="00F200AE">
        <w:trPr>
          <w:trHeight w:val="20"/>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Прочие субсидии</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2.02.29999.00.0000.151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66 626,596</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Прочие субсидии бюджетам муниципальных районов</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66 626,596</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финансирование мероприятия по обеспечению населения Томской области чистой водой (поставка ВОК)</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028</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28,637</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создание условий для управления многоквартирными домами</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052</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17,500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подготовку документации по планировке и межеванию территорий населенных пунктов Томской области</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110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1 425,000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подготовку цифровых топографических планов для выполнения документации по планировке территорий населенных пунктов ТО</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111</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213,750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финансирования областной целевой программы на предоставление социальных выплат молодым семьям для приобретения жилья (</w:t>
            </w:r>
            <w:r w:rsidR="00F200AE" w:rsidRPr="00215BB6">
              <w:rPr>
                <w:sz w:val="22"/>
                <w:szCs w:val="22"/>
              </w:rPr>
              <w:t>стр</w:t>
            </w:r>
            <w:r w:rsidR="00F200AE">
              <w:rPr>
                <w:sz w:val="22"/>
                <w:szCs w:val="22"/>
              </w:rPr>
              <w:t>оительства</w:t>
            </w:r>
            <w:r w:rsidRPr="00215BB6">
              <w:rPr>
                <w:sz w:val="22"/>
                <w:szCs w:val="22"/>
              </w:rPr>
              <w:t>)</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120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336,709</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w:t>
            </w:r>
            <w:r w:rsidR="00F200AE" w:rsidRPr="00215BB6">
              <w:rPr>
                <w:sz w:val="22"/>
                <w:szCs w:val="22"/>
              </w:rPr>
              <w:t>» (</w:t>
            </w:r>
            <w:r w:rsidRPr="00215BB6">
              <w:rPr>
                <w:sz w:val="22"/>
                <w:szCs w:val="22"/>
              </w:rPr>
              <w:t>за счет областного бюджета)</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146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228,300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г. Томска</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189</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970,400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реализацию мероприятий по подготовке объектов коммунального хозяйства к работе в отопительный период</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199</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3 211,100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обеспечение условий для развития физической культуры и массового спорта</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204</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1 152,800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местным бюджетам на компенсацию расходов по организации электроснабжения от дизельных электростанций</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208</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17 916,000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 xml:space="preserve">Субсидия местным бюджетам Томской </w:t>
            </w:r>
            <w:r w:rsidRPr="00215BB6">
              <w:rPr>
                <w:sz w:val="22"/>
                <w:szCs w:val="22"/>
              </w:rPr>
              <w:lastRenderedPageBreak/>
              <w:t>области на ремонт автомобильных дорог общего пользования местного значения</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lastRenderedPageBreak/>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244</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4 728,800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lastRenderedPageBreak/>
              <w:t>Стимулирующие выплаты в муниципальных организациях дополнительного образования Томской области</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316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647,900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460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2 475,100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платы педагогических работников муниципальных учреждений дополнительного образования детей</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480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8 493,300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510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23 146,600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2.02.29999.05.0000.151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760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1 084,700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2.02.02999.05.0000.151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916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550,000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b/>
                <w:bCs/>
                <w:i/>
                <w:iCs/>
                <w:sz w:val="22"/>
                <w:szCs w:val="22"/>
              </w:rPr>
            </w:pPr>
            <w:r w:rsidRPr="00215BB6">
              <w:rPr>
                <w:b/>
                <w:bCs/>
                <w:i/>
                <w:iCs/>
                <w:sz w:val="22"/>
                <w:szCs w:val="22"/>
              </w:rPr>
              <w:t>Субвенции бюджетам бюджетной системы Российской Федерации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2.02.30000.00.0000.151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b/>
                <w:bCs/>
                <w:i/>
                <w:iCs/>
                <w:sz w:val="22"/>
                <w:szCs w:val="22"/>
              </w:rPr>
            </w:pPr>
            <w:r w:rsidRPr="00215BB6">
              <w:rPr>
                <w:b/>
                <w:bCs/>
                <w:i/>
                <w:iCs/>
                <w:sz w:val="22"/>
                <w:szCs w:val="22"/>
              </w:rPr>
              <w:t>192 189,736</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i/>
                <w:iCs/>
                <w:sz w:val="22"/>
                <w:szCs w:val="22"/>
              </w:rPr>
            </w:pPr>
            <w:r w:rsidRPr="00215BB6">
              <w:rPr>
                <w:i/>
                <w:iCs/>
                <w:sz w:val="22"/>
                <w:szCs w:val="22"/>
              </w:rPr>
              <w:t>Субвенции местным бюджетам на выполнение передаваемых полномочий субъектов Российской Федерации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2.02.30024.00.0000.151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178 993,336</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Субвенции бюджетам муниципальных районов на выполнение передаваемых полномочий субъектов Российской Федерации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178 993,336</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030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9 466,900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210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40,000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216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207,000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lastRenderedPageBreak/>
              <w:t>Субвенция по созданию комиссии по делам несовершеннолетних</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219</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818,000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полномочий на осуществление управленческих функций органов местного самоуправления</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222</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487,000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225</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30,700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226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28,000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227</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731,000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231</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178,000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315</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39 035,900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371</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4,200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401</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119 516,200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411</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4 116,500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 xml:space="preserve">Субвенция на осуществление отдельных </w:t>
            </w:r>
            <w:r w:rsidRPr="00215BB6">
              <w:rPr>
                <w:sz w:val="22"/>
                <w:szCs w:val="22"/>
              </w:rPr>
              <w:lastRenderedPageBreak/>
              <w:t>государственных полномочий по регистрации коллективных договоров</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lastRenderedPageBreak/>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413</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115,800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lastRenderedPageBreak/>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523, 524</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5,100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по предоставлению субсидий на развитие личных подсобных хозяйств</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551</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346,030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770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3 432,000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2.02.03024.05.0000.151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830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435,006</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bottom"/>
            <w:hideMark/>
          </w:tcPr>
          <w:p w:rsidR="00215BB6" w:rsidRPr="00215BB6" w:rsidRDefault="00215BB6" w:rsidP="00215BB6">
            <w:pPr>
              <w:rPr>
                <w:i/>
                <w:iCs/>
                <w:sz w:val="22"/>
                <w:szCs w:val="22"/>
              </w:rPr>
            </w:pPr>
            <w:r w:rsidRPr="00215BB6">
              <w:rPr>
                <w:i/>
                <w:iCs/>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2.02.30027.05.0000.151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8 776,800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2.02.30027.05.0000.151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217</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1 944,000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2.02.30027.05.0000.151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218</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6 832,800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2.02.35112.00.0000.151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0,900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 xml:space="preserve">Субвенции бюджетам муниципальных районов на осуществление полномочий по составлению </w:t>
            </w:r>
            <w:r w:rsidRPr="00215BB6">
              <w:rPr>
                <w:sz w:val="22"/>
                <w:szCs w:val="22"/>
              </w:rPr>
              <w:lastRenderedPageBreak/>
              <w:t>(изменению) списков кандидатов в присяжные заседатели федеральных судов общей юрисдикции в Российской Федерации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lastRenderedPageBreak/>
              <w:t>2.02.35112.05.0000.151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17-370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0,900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0"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2.02.35082.00.0000.151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2 896,000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2.02.35082.05.0000.151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2 896,000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Ф.Б. Субвенция на предоставление жилых помещений детям-сиротам и детям</w:t>
            </w:r>
            <w:r w:rsidR="00F200AE" w:rsidRPr="00215BB6">
              <w:rPr>
                <w:sz w:val="22"/>
                <w:szCs w:val="22"/>
              </w:rPr>
              <w:t>,</w:t>
            </w:r>
            <w:r w:rsidRPr="00215BB6">
              <w:rPr>
                <w:sz w:val="22"/>
                <w:szCs w:val="22"/>
              </w:rPr>
              <w:t xml:space="preserve"> оставшимся без попечения родителей, лицам из их числа по договорам найма специализированных помещений</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2.02.35082.05.0000.151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166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957,000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Субвенция на осуществление государственных  полномочий по обеспечению жилыми помещениями детей-сирот, детей,  оставшихся без попечения родителей, а также из их числа, в рамках государственной программы "Детство под защитой на 2014 - 2019 годы"</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2.02.35082.05.0000.151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780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1 939,000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bottom"/>
            <w:hideMark/>
          </w:tcPr>
          <w:p w:rsidR="00215BB6" w:rsidRPr="00215BB6" w:rsidRDefault="00215BB6" w:rsidP="00215BB6">
            <w:pPr>
              <w:rPr>
                <w:sz w:val="22"/>
                <w:szCs w:val="22"/>
              </w:rPr>
            </w:pPr>
            <w:r w:rsidRPr="00215BB6">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440" w:type="dxa"/>
            <w:tcBorders>
              <w:top w:val="nil"/>
              <w:left w:val="nil"/>
              <w:bottom w:val="single" w:sz="4" w:space="0" w:color="auto"/>
              <w:right w:val="single" w:sz="4" w:space="0" w:color="auto"/>
            </w:tcBorders>
            <w:shd w:val="clear" w:color="auto" w:fill="auto"/>
            <w:vAlign w:val="bottom"/>
            <w:hideMark/>
          </w:tcPr>
          <w:p w:rsidR="00215BB6" w:rsidRPr="00215BB6" w:rsidRDefault="00215BB6" w:rsidP="00215BB6">
            <w:pPr>
              <w:jc w:val="center"/>
              <w:rPr>
                <w:sz w:val="22"/>
                <w:szCs w:val="22"/>
              </w:rPr>
            </w:pPr>
            <w:r w:rsidRPr="00215BB6">
              <w:rPr>
                <w:sz w:val="22"/>
                <w:szCs w:val="22"/>
              </w:rPr>
              <w:t>2.02.35118.05.0000.151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1 278,500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Ф.Б Субвенция  на осуществление первичного воинского учета на территориях,</w:t>
            </w:r>
            <w:r w:rsidR="00F200AE">
              <w:rPr>
                <w:sz w:val="22"/>
                <w:szCs w:val="22"/>
              </w:rPr>
              <w:t xml:space="preserve"> </w:t>
            </w:r>
            <w:r w:rsidRPr="00215BB6">
              <w:rPr>
                <w:sz w:val="22"/>
                <w:szCs w:val="22"/>
              </w:rPr>
              <w:t>где отсутствуют военные комиссариаты</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2.02.35118.05.0000.151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365</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1 278,500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bottom"/>
            <w:hideMark/>
          </w:tcPr>
          <w:p w:rsidR="00215BB6" w:rsidRPr="00215BB6" w:rsidRDefault="00215BB6" w:rsidP="00215BB6">
            <w:pPr>
              <w:rPr>
                <w:sz w:val="22"/>
                <w:szCs w:val="22"/>
              </w:rPr>
            </w:pPr>
            <w:r w:rsidRPr="00215BB6">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440" w:type="dxa"/>
            <w:tcBorders>
              <w:top w:val="nil"/>
              <w:left w:val="nil"/>
              <w:bottom w:val="single" w:sz="4" w:space="0" w:color="auto"/>
              <w:right w:val="single" w:sz="4" w:space="0" w:color="auto"/>
            </w:tcBorders>
            <w:shd w:val="clear" w:color="auto" w:fill="auto"/>
            <w:vAlign w:val="bottom"/>
            <w:hideMark/>
          </w:tcPr>
          <w:p w:rsidR="00215BB6" w:rsidRPr="00215BB6" w:rsidRDefault="00215BB6" w:rsidP="00215BB6">
            <w:pPr>
              <w:jc w:val="center"/>
              <w:rPr>
                <w:sz w:val="22"/>
                <w:szCs w:val="22"/>
              </w:rPr>
            </w:pPr>
            <w:r w:rsidRPr="00215BB6">
              <w:rPr>
                <w:sz w:val="22"/>
                <w:szCs w:val="22"/>
              </w:rPr>
              <w:t>2.02.35260.05.0000.151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232,700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Ф.Б Субвенции на выплату единовременного пособия при</w:t>
            </w:r>
            <w:r w:rsidR="00F200AE">
              <w:rPr>
                <w:sz w:val="22"/>
                <w:szCs w:val="22"/>
              </w:rPr>
              <w:t xml:space="preserve"> </w:t>
            </w:r>
            <w:r w:rsidRPr="00215BB6">
              <w:rPr>
                <w:sz w:val="22"/>
                <w:szCs w:val="22"/>
              </w:rPr>
              <w:t>всех формах устройства детей лишенных родительского попечения в семью</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2.02.35260.05.0000.151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232,700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bottom"/>
            <w:hideMark/>
          </w:tcPr>
          <w:p w:rsidR="00215BB6" w:rsidRPr="00215BB6" w:rsidRDefault="00215BB6" w:rsidP="00215BB6">
            <w:pPr>
              <w:rPr>
                <w:sz w:val="22"/>
                <w:szCs w:val="22"/>
              </w:rPr>
            </w:pPr>
            <w:r w:rsidRPr="00215BB6">
              <w:rPr>
                <w:sz w:val="22"/>
                <w:szCs w:val="22"/>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2440" w:type="dxa"/>
            <w:tcBorders>
              <w:top w:val="nil"/>
              <w:left w:val="nil"/>
              <w:bottom w:val="single" w:sz="4" w:space="0" w:color="auto"/>
              <w:right w:val="single" w:sz="4" w:space="0" w:color="auto"/>
            </w:tcBorders>
            <w:shd w:val="clear" w:color="auto" w:fill="auto"/>
            <w:vAlign w:val="bottom"/>
            <w:hideMark/>
          </w:tcPr>
          <w:p w:rsidR="00215BB6" w:rsidRPr="00215BB6" w:rsidRDefault="00215BB6" w:rsidP="00215BB6">
            <w:pPr>
              <w:jc w:val="center"/>
              <w:rPr>
                <w:sz w:val="22"/>
                <w:szCs w:val="22"/>
              </w:rPr>
            </w:pPr>
            <w:r w:rsidRPr="00215BB6">
              <w:rPr>
                <w:sz w:val="22"/>
                <w:szCs w:val="22"/>
              </w:rPr>
              <w:t>2.02.35543.05.0000.151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11,500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F200AE" w:rsidP="00F200AE">
            <w:pPr>
              <w:rPr>
                <w:sz w:val="22"/>
                <w:szCs w:val="22"/>
              </w:rPr>
            </w:pPr>
            <w:r w:rsidRPr="00215BB6">
              <w:rPr>
                <w:sz w:val="22"/>
                <w:szCs w:val="22"/>
              </w:rPr>
              <w:t>Субвенции</w:t>
            </w:r>
            <w:r w:rsidR="00215BB6" w:rsidRPr="00215BB6">
              <w:rPr>
                <w:sz w:val="22"/>
                <w:szCs w:val="22"/>
              </w:rPr>
              <w:t xml:space="preserve"> на осуществление ОГП по поддержке сельскохозяйственного производств</w:t>
            </w:r>
            <w:r w:rsidRPr="00215BB6">
              <w:rPr>
                <w:sz w:val="22"/>
                <w:szCs w:val="22"/>
              </w:rPr>
              <w:t>а (</w:t>
            </w:r>
            <w:r w:rsidR="00215BB6" w:rsidRPr="00215BB6">
              <w:rPr>
                <w:sz w:val="22"/>
                <w:szCs w:val="22"/>
              </w:rPr>
              <w:t>возмещение части процентной ставки по долгосрочным,</w:t>
            </w:r>
            <w:r>
              <w:rPr>
                <w:sz w:val="22"/>
                <w:szCs w:val="22"/>
              </w:rPr>
              <w:t xml:space="preserve"> </w:t>
            </w:r>
            <w:r w:rsidR="00215BB6" w:rsidRPr="00215BB6">
              <w:rPr>
                <w:sz w:val="22"/>
                <w:szCs w:val="22"/>
              </w:rPr>
              <w:t>среднесрочным и кр</w:t>
            </w:r>
            <w:r>
              <w:rPr>
                <w:sz w:val="22"/>
                <w:szCs w:val="22"/>
              </w:rPr>
              <w:t>а</w:t>
            </w:r>
            <w:r w:rsidR="00215BB6" w:rsidRPr="00215BB6">
              <w:rPr>
                <w:sz w:val="22"/>
                <w:szCs w:val="22"/>
              </w:rPr>
              <w:t>ткосрочным кредитам, взятым малыми формами хозяйствования)</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2.02.35543.05.0000.151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048</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11,500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i/>
                <w:iCs/>
                <w:sz w:val="22"/>
                <w:szCs w:val="22"/>
              </w:rPr>
            </w:pPr>
            <w:r w:rsidRPr="00215BB6">
              <w:rPr>
                <w:i/>
                <w:iCs/>
                <w:sz w:val="22"/>
                <w:szCs w:val="22"/>
              </w:rPr>
              <w:t>Иные межбюджетные трансферты</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2.02.40000.00.0000.151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i/>
                <w:iCs/>
                <w:sz w:val="22"/>
                <w:szCs w:val="22"/>
              </w:rPr>
            </w:pPr>
            <w:r w:rsidRPr="00215BB6">
              <w:rPr>
                <w:i/>
                <w:iCs/>
                <w:sz w:val="22"/>
                <w:szCs w:val="22"/>
              </w:rPr>
              <w:t>17 397,400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Прочие межбюджетные трансферты, передаваемые бюджетам</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2.02.49999.00.0000.151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17 397,400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Прочие межбюджетные трансферты, передаваемые бюджетам муниципальных районов</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 </w:t>
            </w:r>
          </w:p>
        </w:tc>
        <w:tc>
          <w:tcPr>
            <w:tcW w:w="1361"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17 397,400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 xml:space="preserve">Межбюджетные трансферты на частичную оплату стоимости питания отдельных </w:t>
            </w:r>
            <w:r w:rsidRPr="00215BB6">
              <w:rPr>
                <w:sz w:val="22"/>
                <w:szCs w:val="22"/>
              </w:rPr>
              <w:lastRenderedPageBreak/>
              <w:t>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lastRenderedPageBreak/>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366,600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lastRenderedPageBreak/>
              <w:t>Межбюджетные трансферты на стимулирующие выплаты за высокие результаты и качество выполняемых работ в муниципальных общеобразовательных учреждениях</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238</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4 249,400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Межбюджетные трансферты на создание условий для поэтапного введения федеральных государственных образовательных стандартов</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240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180,000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Межбюджетные трансферты из резервного фонда исполнительного органа государственной власти Томской области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258</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1 086,500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Межбюджетные трансферты на 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учреждений дошкольных образовательных учреждений</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490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8 998,500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Межбюджетные трансферты на достижение целевых показателей по плану мероприятий ("Дорожная карта) "Изменения в сфере образования Томской области</w:t>
            </w:r>
            <w:r w:rsidR="00F200AE" w:rsidRPr="00215BB6">
              <w:rPr>
                <w:sz w:val="22"/>
                <w:szCs w:val="22"/>
              </w:rPr>
              <w:t>, «</w:t>
            </w:r>
            <w:r w:rsidRPr="00215BB6">
              <w:rPr>
                <w:sz w:val="22"/>
                <w:szCs w:val="22"/>
              </w:rPr>
              <w:t xml:space="preserve"> в части повышения заработной платы педагогических работников муниципальных общеобразовательных организаций</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520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929,300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F200AE" w:rsidP="00215BB6">
            <w:pPr>
              <w:rPr>
                <w:sz w:val="22"/>
                <w:szCs w:val="22"/>
              </w:rPr>
            </w:pPr>
            <w:r w:rsidRPr="00215BB6">
              <w:rPr>
                <w:sz w:val="22"/>
                <w:szCs w:val="22"/>
              </w:rPr>
              <w:t>Межбюджетные трансферты на выплату в 2010году стипендии Губернатора Томской области лучшим учителям мун</w:t>
            </w:r>
            <w:r>
              <w:rPr>
                <w:sz w:val="22"/>
                <w:szCs w:val="22"/>
              </w:rPr>
              <w:t xml:space="preserve">иципальных </w:t>
            </w:r>
            <w:r w:rsidRPr="00215BB6">
              <w:rPr>
                <w:sz w:val="22"/>
                <w:szCs w:val="22"/>
              </w:rPr>
              <w:t xml:space="preserve"> образований в соотв. с порядком установл</w:t>
            </w:r>
            <w:r>
              <w:rPr>
                <w:sz w:val="22"/>
                <w:szCs w:val="22"/>
              </w:rPr>
              <w:t>енным</w:t>
            </w:r>
            <w:r w:rsidRPr="00215BB6">
              <w:rPr>
                <w:sz w:val="22"/>
                <w:szCs w:val="22"/>
              </w:rPr>
              <w:t xml:space="preserve"> </w:t>
            </w:r>
            <w:r w:rsidR="00215BB6" w:rsidRPr="00215BB6">
              <w:rPr>
                <w:sz w:val="22"/>
                <w:szCs w:val="22"/>
              </w:rPr>
              <w:t>Администрацией Томской области</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904</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313,000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Межбюджетные трансферты на выплату  ежемесячной стипендии Губернатора Томской области молодым учителям муниципальных образований</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906</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391,000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Межбюджетные трансферты на выплату стипендии Губернатора ТО обучающимся в общеобразовательных учреждениях</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920</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16,000</w:t>
            </w:r>
          </w:p>
        </w:tc>
      </w:tr>
      <w:tr w:rsidR="00215BB6" w:rsidRPr="00215BB6" w:rsidTr="00F200AE">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215BB6" w:rsidRPr="00215BB6" w:rsidRDefault="00215BB6" w:rsidP="00215BB6">
            <w:pPr>
              <w:rPr>
                <w:sz w:val="22"/>
                <w:szCs w:val="22"/>
              </w:rPr>
            </w:pPr>
            <w:r w:rsidRPr="00215BB6">
              <w:rPr>
                <w:sz w:val="22"/>
                <w:szCs w:val="22"/>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440"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2.02.49999.05.0000.151</w:t>
            </w:r>
          </w:p>
        </w:tc>
        <w:tc>
          <w:tcPr>
            <w:tcW w:w="766" w:type="dxa"/>
            <w:tcBorders>
              <w:top w:val="nil"/>
              <w:left w:val="nil"/>
              <w:bottom w:val="single" w:sz="4" w:space="0" w:color="auto"/>
              <w:right w:val="single" w:sz="4" w:space="0" w:color="auto"/>
            </w:tcBorders>
            <w:shd w:val="clear" w:color="auto" w:fill="auto"/>
            <w:vAlign w:val="center"/>
            <w:hideMark/>
          </w:tcPr>
          <w:p w:rsidR="00215BB6" w:rsidRPr="00215BB6" w:rsidRDefault="00215BB6" w:rsidP="00215BB6">
            <w:pPr>
              <w:jc w:val="center"/>
              <w:rPr>
                <w:sz w:val="22"/>
                <w:szCs w:val="22"/>
              </w:rPr>
            </w:pPr>
            <w:r w:rsidRPr="00215BB6">
              <w:rPr>
                <w:sz w:val="22"/>
                <w:szCs w:val="22"/>
              </w:rPr>
              <w:t>988</w:t>
            </w:r>
          </w:p>
        </w:tc>
        <w:tc>
          <w:tcPr>
            <w:tcW w:w="1361" w:type="dxa"/>
            <w:tcBorders>
              <w:top w:val="nil"/>
              <w:left w:val="nil"/>
              <w:bottom w:val="single" w:sz="4" w:space="0" w:color="auto"/>
              <w:right w:val="single" w:sz="4" w:space="0" w:color="auto"/>
            </w:tcBorders>
            <w:shd w:val="clear" w:color="auto" w:fill="auto"/>
            <w:noWrap/>
            <w:vAlign w:val="center"/>
            <w:hideMark/>
          </w:tcPr>
          <w:p w:rsidR="00215BB6" w:rsidRPr="00215BB6" w:rsidRDefault="00215BB6" w:rsidP="00215BB6">
            <w:pPr>
              <w:jc w:val="center"/>
              <w:rPr>
                <w:sz w:val="22"/>
                <w:szCs w:val="22"/>
              </w:rPr>
            </w:pPr>
            <w:r w:rsidRPr="00215BB6">
              <w:rPr>
                <w:sz w:val="22"/>
                <w:szCs w:val="22"/>
              </w:rPr>
              <w:t>867,100</w:t>
            </w:r>
          </w:p>
        </w:tc>
      </w:tr>
    </w:tbl>
    <w:p w:rsidR="0067259A" w:rsidRPr="00712FF9" w:rsidRDefault="0067259A" w:rsidP="00712FF9">
      <w:pPr>
        <w:spacing w:line="240" w:lineRule="atLeast"/>
        <w:ind w:left="57" w:right="57"/>
        <w:rPr>
          <w:sz w:val="22"/>
          <w:szCs w:val="22"/>
        </w:rPr>
      </w:pPr>
      <w:r w:rsidRPr="00712FF9">
        <w:rPr>
          <w:sz w:val="22"/>
          <w:szCs w:val="22"/>
        </w:rPr>
        <w:br w:type="page"/>
      </w:r>
    </w:p>
    <w:p w:rsidR="0067259A" w:rsidRPr="0067259A" w:rsidRDefault="0067259A" w:rsidP="00712FF9">
      <w:pPr>
        <w:spacing w:line="240" w:lineRule="atLeast"/>
        <w:jc w:val="right"/>
        <w:rPr>
          <w:bCs/>
          <w:sz w:val="24"/>
          <w:szCs w:val="24"/>
        </w:rPr>
      </w:pPr>
      <w:r w:rsidRPr="0067259A">
        <w:rPr>
          <w:bCs/>
          <w:sz w:val="24"/>
          <w:szCs w:val="24"/>
        </w:rPr>
        <w:lastRenderedPageBreak/>
        <w:t>Приложение 9</w:t>
      </w:r>
    </w:p>
    <w:p w:rsidR="0067259A" w:rsidRPr="0067259A" w:rsidRDefault="0067259A" w:rsidP="00712FF9">
      <w:pPr>
        <w:spacing w:line="240" w:lineRule="atLeast"/>
        <w:jc w:val="right"/>
        <w:rPr>
          <w:bCs/>
          <w:sz w:val="24"/>
          <w:szCs w:val="24"/>
        </w:rPr>
      </w:pPr>
      <w:r w:rsidRPr="0067259A">
        <w:rPr>
          <w:bCs/>
          <w:sz w:val="24"/>
          <w:szCs w:val="24"/>
        </w:rPr>
        <w:t>к решению Думы</w:t>
      </w:r>
    </w:p>
    <w:p w:rsidR="0067259A" w:rsidRPr="0067259A" w:rsidRDefault="0067259A" w:rsidP="00712FF9">
      <w:pPr>
        <w:spacing w:line="240" w:lineRule="atLeast"/>
        <w:jc w:val="right"/>
        <w:rPr>
          <w:bCs/>
          <w:sz w:val="24"/>
          <w:szCs w:val="24"/>
        </w:rPr>
      </w:pPr>
      <w:r w:rsidRPr="0067259A">
        <w:rPr>
          <w:bCs/>
          <w:sz w:val="24"/>
          <w:szCs w:val="24"/>
        </w:rPr>
        <w:t>Александровского района</w:t>
      </w:r>
    </w:p>
    <w:p w:rsidR="0067259A" w:rsidRPr="0067259A" w:rsidRDefault="0067259A" w:rsidP="00712FF9">
      <w:pPr>
        <w:spacing w:line="240" w:lineRule="atLeast"/>
        <w:ind w:left="426" w:hanging="1"/>
        <w:jc w:val="right"/>
        <w:rPr>
          <w:b/>
          <w:sz w:val="24"/>
          <w:szCs w:val="24"/>
        </w:rPr>
      </w:pPr>
      <w:r w:rsidRPr="0067259A">
        <w:rPr>
          <w:sz w:val="24"/>
          <w:szCs w:val="24"/>
        </w:rPr>
        <w:t>«О бюджете муниципального образования</w:t>
      </w:r>
    </w:p>
    <w:p w:rsidR="0067259A" w:rsidRPr="0067259A" w:rsidRDefault="0067259A" w:rsidP="00712FF9">
      <w:pPr>
        <w:tabs>
          <w:tab w:val="left" w:pos="1418"/>
        </w:tabs>
        <w:spacing w:line="240" w:lineRule="atLeast"/>
        <w:ind w:left="426" w:firstLine="567"/>
        <w:jc w:val="right"/>
        <w:rPr>
          <w:sz w:val="24"/>
          <w:szCs w:val="24"/>
        </w:rPr>
      </w:pPr>
      <w:r w:rsidRPr="0067259A">
        <w:rPr>
          <w:sz w:val="24"/>
          <w:szCs w:val="24"/>
        </w:rPr>
        <w:t xml:space="preserve">«Александровский район» на 2017 год </w:t>
      </w:r>
    </w:p>
    <w:p w:rsidR="0067259A" w:rsidRPr="0067259A" w:rsidRDefault="0067259A" w:rsidP="00712FF9">
      <w:pPr>
        <w:tabs>
          <w:tab w:val="left" w:pos="1418"/>
        </w:tabs>
        <w:spacing w:line="240" w:lineRule="atLeast"/>
        <w:ind w:left="426" w:firstLine="567"/>
        <w:jc w:val="right"/>
        <w:rPr>
          <w:sz w:val="24"/>
          <w:szCs w:val="24"/>
        </w:rPr>
      </w:pPr>
      <w:r w:rsidRPr="0067259A">
        <w:rPr>
          <w:sz w:val="24"/>
          <w:szCs w:val="24"/>
        </w:rPr>
        <w:t>и плановый период на 2018 и 2019 годов»</w:t>
      </w:r>
    </w:p>
    <w:p w:rsidR="0067259A" w:rsidRPr="0067259A" w:rsidRDefault="0067259A" w:rsidP="00712FF9">
      <w:pPr>
        <w:spacing w:line="240" w:lineRule="atLeast"/>
        <w:ind w:left="4956" w:firstLine="708"/>
        <w:jc w:val="right"/>
        <w:rPr>
          <w:sz w:val="24"/>
          <w:szCs w:val="24"/>
        </w:rPr>
      </w:pPr>
      <w:r w:rsidRPr="0067259A">
        <w:rPr>
          <w:bCs/>
          <w:sz w:val="24"/>
          <w:szCs w:val="24"/>
        </w:rPr>
        <w:t xml:space="preserve">от 26.12.2016 № </w:t>
      </w:r>
      <w:r>
        <w:rPr>
          <w:bCs/>
          <w:sz w:val="24"/>
          <w:szCs w:val="24"/>
        </w:rPr>
        <w:t>89</w:t>
      </w:r>
    </w:p>
    <w:p w:rsidR="0067259A" w:rsidRPr="0067259A" w:rsidRDefault="0067259A" w:rsidP="00712FF9">
      <w:pPr>
        <w:spacing w:line="240" w:lineRule="atLeast"/>
        <w:jc w:val="center"/>
        <w:rPr>
          <w:bCs/>
          <w:sz w:val="24"/>
          <w:szCs w:val="24"/>
        </w:rPr>
      </w:pPr>
    </w:p>
    <w:p w:rsidR="0067259A" w:rsidRPr="0067259A" w:rsidRDefault="0067259A" w:rsidP="00A22C0E">
      <w:pPr>
        <w:spacing w:line="240" w:lineRule="atLeast"/>
        <w:jc w:val="center"/>
        <w:rPr>
          <w:sz w:val="24"/>
          <w:szCs w:val="24"/>
        </w:rPr>
      </w:pPr>
      <w:r w:rsidRPr="0067259A">
        <w:rPr>
          <w:sz w:val="24"/>
          <w:szCs w:val="24"/>
        </w:rPr>
        <w:t>Источники финансирования</w:t>
      </w:r>
      <w:r w:rsidR="00A22C0E">
        <w:rPr>
          <w:sz w:val="24"/>
          <w:szCs w:val="24"/>
        </w:rPr>
        <w:t xml:space="preserve"> </w:t>
      </w:r>
      <w:r w:rsidRPr="0067259A">
        <w:rPr>
          <w:sz w:val="24"/>
          <w:szCs w:val="24"/>
        </w:rPr>
        <w:t>дефицита бюджета муниципального образования «Александровский район»</w:t>
      </w:r>
      <w:r w:rsidR="00A22C0E">
        <w:rPr>
          <w:sz w:val="24"/>
          <w:szCs w:val="24"/>
        </w:rPr>
        <w:t xml:space="preserve"> </w:t>
      </w:r>
      <w:r w:rsidRPr="0067259A">
        <w:rPr>
          <w:sz w:val="24"/>
          <w:szCs w:val="24"/>
        </w:rPr>
        <w:t>на 2017</w:t>
      </w:r>
      <w:r w:rsidR="00187E61">
        <w:rPr>
          <w:sz w:val="24"/>
          <w:szCs w:val="24"/>
        </w:rPr>
        <w:t xml:space="preserve"> </w:t>
      </w:r>
      <w:r w:rsidRPr="0067259A">
        <w:rPr>
          <w:sz w:val="24"/>
          <w:szCs w:val="24"/>
        </w:rPr>
        <w:t xml:space="preserve">год </w:t>
      </w:r>
    </w:p>
    <w:p w:rsidR="0067259A" w:rsidRPr="0067259A" w:rsidRDefault="0067259A" w:rsidP="00712FF9">
      <w:pPr>
        <w:spacing w:line="0" w:lineRule="atLeast"/>
        <w:jc w:val="right"/>
        <w:rPr>
          <w:sz w:val="24"/>
          <w:szCs w:val="24"/>
        </w:rPr>
      </w:pPr>
    </w:p>
    <w:p w:rsidR="0067259A" w:rsidRPr="0067259A" w:rsidRDefault="0067259A" w:rsidP="00712FF9">
      <w:pPr>
        <w:spacing w:line="0" w:lineRule="atLeast"/>
        <w:jc w:val="right"/>
        <w:rPr>
          <w:sz w:val="24"/>
          <w:szCs w:val="24"/>
        </w:rPr>
      </w:pPr>
      <w:r w:rsidRPr="0067259A">
        <w:rPr>
          <w:sz w:val="24"/>
          <w:szCs w:val="24"/>
        </w:rPr>
        <w:t>Единица измерения: тыс. рублей</w:t>
      </w:r>
    </w:p>
    <w:p w:rsidR="00D57F47" w:rsidRDefault="00D57F47" w:rsidP="00712FF9"/>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7259A" w:rsidRPr="0067259A" w:rsidTr="00B749C6">
        <w:trPr>
          <w:trHeight w:val="227"/>
        </w:trPr>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keepNext/>
              <w:spacing w:line="0" w:lineRule="atLeast"/>
              <w:outlineLvl w:val="1"/>
              <w:rPr>
                <w:bCs/>
                <w:iCs/>
                <w:sz w:val="24"/>
                <w:szCs w:val="24"/>
              </w:rPr>
            </w:pPr>
            <w:r w:rsidRPr="0067259A">
              <w:rPr>
                <w:bCs/>
                <w:iCs/>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7259A" w:rsidRPr="0067259A" w:rsidRDefault="0067259A" w:rsidP="00712FF9">
            <w:pPr>
              <w:spacing w:line="0" w:lineRule="atLeast"/>
              <w:ind w:left="142"/>
              <w:jc w:val="center"/>
              <w:rPr>
                <w:sz w:val="24"/>
                <w:szCs w:val="24"/>
              </w:rPr>
            </w:pPr>
            <w:r w:rsidRPr="0067259A">
              <w:rPr>
                <w:sz w:val="24"/>
                <w:szCs w:val="24"/>
              </w:rPr>
              <w:t>Сумма</w:t>
            </w:r>
          </w:p>
        </w:tc>
      </w:tr>
      <w:tr w:rsidR="0067259A" w:rsidRPr="0067259A" w:rsidTr="00B749C6">
        <w:trPr>
          <w:trHeight w:val="503"/>
        </w:trPr>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keepNext/>
              <w:spacing w:line="0" w:lineRule="atLeast"/>
              <w:ind w:left="142"/>
              <w:outlineLvl w:val="2"/>
              <w:rPr>
                <w:sz w:val="24"/>
                <w:szCs w:val="24"/>
              </w:rPr>
            </w:pPr>
            <w:r w:rsidRPr="0067259A">
              <w:rPr>
                <w:sz w:val="24"/>
                <w:szCs w:val="24"/>
              </w:rPr>
              <w:t>Кредиты,</w:t>
            </w:r>
          </w:p>
          <w:p w:rsidR="0067259A" w:rsidRPr="0067259A" w:rsidRDefault="0067259A" w:rsidP="00712FF9">
            <w:pPr>
              <w:spacing w:line="0" w:lineRule="atLeast"/>
              <w:ind w:left="142"/>
              <w:rPr>
                <w:sz w:val="24"/>
                <w:szCs w:val="24"/>
              </w:rPr>
            </w:pPr>
            <w:r w:rsidRPr="0067259A">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536658">
            <w:pPr>
              <w:spacing w:line="0" w:lineRule="atLeast"/>
              <w:ind w:left="142"/>
              <w:jc w:val="right"/>
              <w:rPr>
                <w:sz w:val="24"/>
                <w:szCs w:val="24"/>
              </w:rPr>
            </w:pPr>
            <w:r w:rsidRPr="0067259A">
              <w:rPr>
                <w:sz w:val="24"/>
                <w:szCs w:val="24"/>
              </w:rPr>
              <w:t>-</w:t>
            </w:r>
            <w:r w:rsidR="00536658">
              <w:rPr>
                <w:sz w:val="24"/>
                <w:szCs w:val="24"/>
              </w:rPr>
              <w:t>4</w:t>
            </w:r>
            <w:r>
              <w:rPr>
                <w:sz w:val="24"/>
                <w:szCs w:val="24"/>
              </w:rPr>
              <w:t xml:space="preserve"> </w:t>
            </w:r>
            <w:r w:rsidR="00F200AE">
              <w:rPr>
                <w:sz w:val="24"/>
                <w:szCs w:val="24"/>
              </w:rPr>
              <w:t>5</w:t>
            </w:r>
            <w:r>
              <w:rPr>
                <w:sz w:val="24"/>
                <w:szCs w:val="24"/>
              </w:rPr>
              <w:t>0</w:t>
            </w:r>
            <w:r w:rsidRPr="0067259A">
              <w:rPr>
                <w:sz w:val="24"/>
                <w:szCs w:val="24"/>
              </w:rPr>
              <w:t>0,0</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spacing w:line="240" w:lineRule="atLeast"/>
              <w:rPr>
                <w:sz w:val="24"/>
                <w:szCs w:val="24"/>
              </w:rPr>
            </w:pPr>
            <w:r w:rsidRPr="0067259A">
              <w:rPr>
                <w:sz w:val="24"/>
                <w:szCs w:val="24"/>
              </w:rPr>
              <w:t>Кредиты, привлекаемые от кредитных организаций:</w:t>
            </w:r>
          </w:p>
          <w:p w:rsidR="0067259A" w:rsidRPr="0067259A" w:rsidRDefault="0067259A" w:rsidP="00712FF9">
            <w:pPr>
              <w:numPr>
                <w:ilvl w:val="0"/>
                <w:numId w:val="3"/>
              </w:numPr>
              <w:spacing w:line="240" w:lineRule="atLeast"/>
              <w:rPr>
                <w:sz w:val="24"/>
                <w:szCs w:val="24"/>
              </w:rPr>
            </w:pPr>
            <w:r w:rsidRPr="0067259A">
              <w:rPr>
                <w:sz w:val="24"/>
                <w:szCs w:val="24"/>
              </w:rPr>
              <w:t>объем привлечения</w:t>
            </w:r>
          </w:p>
          <w:p w:rsidR="0067259A" w:rsidRPr="0067259A" w:rsidRDefault="0067259A" w:rsidP="00712FF9">
            <w:pPr>
              <w:numPr>
                <w:ilvl w:val="0"/>
                <w:numId w:val="3"/>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spacing w:line="240" w:lineRule="atLeast"/>
              <w:ind w:left="142"/>
              <w:jc w:val="right"/>
              <w:rPr>
                <w:sz w:val="24"/>
                <w:szCs w:val="24"/>
              </w:rPr>
            </w:pPr>
            <w:r>
              <w:rPr>
                <w:sz w:val="24"/>
                <w:szCs w:val="24"/>
              </w:rPr>
              <w:t>5</w:t>
            </w:r>
            <w:r w:rsidRPr="0067259A">
              <w:rPr>
                <w:sz w:val="24"/>
                <w:szCs w:val="24"/>
              </w:rPr>
              <w:t> </w:t>
            </w:r>
            <w:r w:rsidR="00F200AE">
              <w:rPr>
                <w:sz w:val="24"/>
                <w:szCs w:val="24"/>
              </w:rPr>
              <w:t>5</w:t>
            </w:r>
            <w:r w:rsidRPr="0067259A">
              <w:rPr>
                <w:sz w:val="24"/>
                <w:szCs w:val="24"/>
              </w:rPr>
              <w:t>00,0</w:t>
            </w:r>
          </w:p>
          <w:p w:rsidR="0067259A" w:rsidRPr="0067259A" w:rsidRDefault="0067259A" w:rsidP="00712FF9">
            <w:pPr>
              <w:spacing w:line="240" w:lineRule="atLeast"/>
              <w:ind w:left="142"/>
              <w:jc w:val="right"/>
              <w:rPr>
                <w:sz w:val="24"/>
                <w:szCs w:val="24"/>
              </w:rPr>
            </w:pPr>
            <w:r>
              <w:rPr>
                <w:sz w:val="24"/>
                <w:szCs w:val="24"/>
              </w:rPr>
              <w:t>5</w:t>
            </w:r>
            <w:r w:rsidRPr="0067259A">
              <w:rPr>
                <w:sz w:val="24"/>
                <w:szCs w:val="24"/>
              </w:rPr>
              <w:t> </w:t>
            </w:r>
            <w:r w:rsidR="00F200AE">
              <w:rPr>
                <w:sz w:val="24"/>
                <w:szCs w:val="24"/>
              </w:rPr>
              <w:t>5</w:t>
            </w:r>
            <w:r w:rsidRPr="0067259A">
              <w:rPr>
                <w:sz w:val="24"/>
                <w:szCs w:val="24"/>
              </w:rPr>
              <w:t>00,0</w:t>
            </w:r>
          </w:p>
          <w:p w:rsidR="0067259A" w:rsidRPr="0067259A" w:rsidRDefault="0067259A" w:rsidP="00712FF9">
            <w:pPr>
              <w:spacing w:line="240" w:lineRule="atLeast"/>
              <w:ind w:left="142"/>
              <w:jc w:val="right"/>
              <w:rPr>
                <w:sz w:val="24"/>
                <w:szCs w:val="24"/>
              </w:rPr>
            </w:pPr>
            <w:r w:rsidRPr="0067259A">
              <w:rPr>
                <w:sz w:val="24"/>
                <w:szCs w:val="24"/>
              </w:rPr>
              <w:t>0,0</w:t>
            </w:r>
          </w:p>
          <w:p w:rsidR="0067259A" w:rsidRPr="0067259A" w:rsidRDefault="0067259A" w:rsidP="00712FF9">
            <w:pPr>
              <w:spacing w:line="240" w:lineRule="atLeast"/>
              <w:ind w:left="142"/>
              <w:jc w:val="right"/>
              <w:rPr>
                <w:sz w:val="24"/>
                <w:szCs w:val="24"/>
                <w:highlight w:val="yellow"/>
              </w:rPr>
            </w:pP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Кредиты, привлекаемые от других бюджетов бюджетной системы Российской Федерации:</w:t>
            </w:r>
          </w:p>
          <w:p w:rsidR="0067259A" w:rsidRPr="0067259A" w:rsidRDefault="0067259A" w:rsidP="00712FF9">
            <w:pPr>
              <w:numPr>
                <w:ilvl w:val="0"/>
                <w:numId w:val="4"/>
              </w:numPr>
              <w:spacing w:line="240" w:lineRule="atLeast"/>
              <w:rPr>
                <w:sz w:val="24"/>
                <w:szCs w:val="24"/>
              </w:rPr>
            </w:pPr>
            <w:r w:rsidRPr="0067259A">
              <w:rPr>
                <w:sz w:val="24"/>
                <w:szCs w:val="24"/>
              </w:rPr>
              <w:t>объем привлечения</w:t>
            </w:r>
            <w:r w:rsidRPr="0067259A">
              <w:rPr>
                <w:sz w:val="24"/>
                <w:szCs w:val="24"/>
              </w:rPr>
              <w:tab/>
            </w:r>
          </w:p>
          <w:p w:rsidR="0067259A" w:rsidRPr="0067259A" w:rsidRDefault="0067259A" w:rsidP="00712FF9">
            <w:pPr>
              <w:numPr>
                <w:ilvl w:val="0"/>
                <w:numId w:val="4"/>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spacing w:line="240" w:lineRule="atLeast"/>
              <w:ind w:left="142"/>
              <w:jc w:val="right"/>
              <w:rPr>
                <w:sz w:val="24"/>
                <w:szCs w:val="24"/>
                <w:highlight w:val="yellow"/>
              </w:rPr>
            </w:pPr>
          </w:p>
          <w:p w:rsidR="0067259A" w:rsidRPr="0067259A" w:rsidRDefault="0067259A" w:rsidP="00712FF9">
            <w:pPr>
              <w:spacing w:line="240" w:lineRule="atLeast"/>
              <w:ind w:left="142"/>
              <w:jc w:val="right"/>
              <w:rPr>
                <w:sz w:val="24"/>
                <w:szCs w:val="24"/>
              </w:rPr>
            </w:pPr>
            <w:r w:rsidRPr="0067259A">
              <w:rPr>
                <w:sz w:val="24"/>
                <w:szCs w:val="24"/>
              </w:rPr>
              <w:t>-10 000,0</w:t>
            </w:r>
          </w:p>
          <w:p w:rsidR="0067259A" w:rsidRPr="0067259A" w:rsidRDefault="00F200AE" w:rsidP="00712FF9">
            <w:pPr>
              <w:spacing w:line="240" w:lineRule="atLeast"/>
              <w:ind w:left="142"/>
              <w:jc w:val="right"/>
              <w:rPr>
                <w:sz w:val="24"/>
                <w:szCs w:val="24"/>
              </w:rPr>
            </w:pPr>
            <w:r>
              <w:rPr>
                <w:sz w:val="24"/>
                <w:szCs w:val="24"/>
              </w:rPr>
              <w:t>5</w:t>
            </w:r>
            <w:r w:rsidR="0067259A" w:rsidRPr="0067259A">
              <w:rPr>
                <w:sz w:val="24"/>
                <w:szCs w:val="24"/>
              </w:rPr>
              <w:t xml:space="preserve"> 500,0</w:t>
            </w:r>
          </w:p>
          <w:p w:rsidR="0067259A" w:rsidRPr="0067259A" w:rsidRDefault="0067259A" w:rsidP="00F200AE">
            <w:pPr>
              <w:spacing w:line="240" w:lineRule="atLeast"/>
              <w:ind w:left="142"/>
              <w:jc w:val="right"/>
              <w:rPr>
                <w:sz w:val="24"/>
                <w:szCs w:val="24"/>
                <w:highlight w:val="yellow"/>
              </w:rPr>
            </w:pPr>
            <w:r w:rsidRPr="0067259A">
              <w:rPr>
                <w:sz w:val="24"/>
                <w:szCs w:val="24"/>
              </w:rPr>
              <w:t>-1</w:t>
            </w:r>
            <w:r w:rsidR="00F200AE">
              <w:rPr>
                <w:sz w:val="24"/>
                <w:szCs w:val="24"/>
              </w:rPr>
              <w:t>5</w:t>
            </w:r>
            <w:r w:rsidRPr="0067259A">
              <w:rPr>
                <w:sz w:val="24"/>
                <w:szCs w:val="24"/>
              </w:rPr>
              <w:t xml:space="preserve"> 500,0</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Изменение остатков средств на счетах по учету средств бюджета района в течение финансового года:</w:t>
            </w:r>
          </w:p>
          <w:p w:rsidR="0067259A" w:rsidRPr="0067259A" w:rsidRDefault="0067259A" w:rsidP="00712FF9">
            <w:pPr>
              <w:numPr>
                <w:ilvl w:val="0"/>
                <w:numId w:val="5"/>
              </w:numPr>
              <w:spacing w:line="240" w:lineRule="atLeast"/>
              <w:ind w:firstLine="176"/>
              <w:rPr>
                <w:sz w:val="24"/>
                <w:szCs w:val="24"/>
              </w:rPr>
            </w:pPr>
            <w:r w:rsidRPr="0067259A">
              <w:rPr>
                <w:sz w:val="24"/>
                <w:szCs w:val="24"/>
              </w:rPr>
              <w:t>увеличение прочих остатков денежных средств бюджетов муниципальных районов</w:t>
            </w:r>
          </w:p>
          <w:p w:rsidR="0067259A" w:rsidRPr="0067259A" w:rsidRDefault="0067259A" w:rsidP="00712FF9">
            <w:pPr>
              <w:numPr>
                <w:ilvl w:val="0"/>
                <w:numId w:val="5"/>
              </w:numPr>
              <w:autoSpaceDE w:val="0"/>
              <w:autoSpaceDN w:val="0"/>
              <w:adjustRightInd w:val="0"/>
              <w:spacing w:line="240" w:lineRule="atLeast"/>
              <w:ind w:firstLine="176"/>
              <w:rPr>
                <w:bCs/>
                <w:sz w:val="24"/>
                <w:szCs w:val="24"/>
              </w:rPr>
            </w:pPr>
            <w:r w:rsidRPr="0067259A">
              <w:rPr>
                <w:bCs/>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7259A" w:rsidRPr="002A1CD7" w:rsidRDefault="0067259A" w:rsidP="00712FF9">
            <w:pPr>
              <w:spacing w:line="240" w:lineRule="atLeast"/>
              <w:jc w:val="right"/>
              <w:rPr>
                <w:sz w:val="24"/>
                <w:szCs w:val="24"/>
              </w:rPr>
            </w:pPr>
          </w:p>
          <w:p w:rsidR="0067259A" w:rsidRPr="002A1CD7" w:rsidRDefault="002A1CD7" w:rsidP="00712FF9">
            <w:pPr>
              <w:spacing w:line="240" w:lineRule="atLeast"/>
              <w:jc w:val="right"/>
              <w:rPr>
                <w:sz w:val="24"/>
                <w:szCs w:val="24"/>
              </w:rPr>
            </w:pPr>
            <w:r w:rsidRPr="002A1CD7">
              <w:rPr>
                <w:sz w:val="24"/>
                <w:szCs w:val="24"/>
              </w:rPr>
              <w:t>+</w:t>
            </w:r>
            <w:r w:rsidR="0067259A" w:rsidRPr="002A1CD7">
              <w:rPr>
                <w:sz w:val="24"/>
                <w:szCs w:val="24"/>
              </w:rPr>
              <w:t>1</w:t>
            </w:r>
            <w:r w:rsidR="00536658">
              <w:rPr>
                <w:sz w:val="24"/>
                <w:szCs w:val="24"/>
              </w:rPr>
              <w:t>6</w:t>
            </w:r>
            <w:r w:rsidRPr="002A1CD7">
              <w:rPr>
                <w:sz w:val="24"/>
                <w:szCs w:val="24"/>
              </w:rPr>
              <w:t> </w:t>
            </w:r>
            <w:r w:rsidR="00536658">
              <w:rPr>
                <w:sz w:val="24"/>
                <w:szCs w:val="24"/>
              </w:rPr>
              <w:t>678</w:t>
            </w:r>
            <w:r w:rsidRPr="002A1CD7">
              <w:rPr>
                <w:sz w:val="24"/>
                <w:szCs w:val="24"/>
              </w:rPr>
              <w:t>,</w:t>
            </w:r>
            <w:r w:rsidR="00536658">
              <w:rPr>
                <w:sz w:val="24"/>
                <w:szCs w:val="24"/>
              </w:rPr>
              <w:t>389</w:t>
            </w:r>
          </w:p>
          <w:p w:rsidR="0067259A" w:rsidRPr="002A1CD7" w:rsidRDefault="0067259A" w:rsidP="00712FF9">
            <w:pPr>
              <w:spacing w:line="240" w:lineRule="atLeast"/>
              <w:jc w:val="right"/>
              <w:rPr>
                <w:sz w:val="24"/>
                <w:szCs w:val="24"/>
              </w:rPr>
            </w:pPr>
          </w:p>
          <w:p w:rsidR="0067259A" w:rsidRPr="002A1CD7" w:rsidRDefault="0067259A" w:rsidP="00712FF9">
            <w:pPr>
              <w:spacing w:line="240" w:lineRule="atLeast"/>
              <w:jc w:val="right"/>
              <w:rPr>
                <w:sz w:val="24"/>
                <w:szCs w:val="24"/>
              </w:rPr>
            </w:pPr>
            <w:r w:rsidRPr="002A1CD7">
              <w:rPr>
                <w:sz w:val="24"/>
                <w:szCs w:val="24"/>
              </w:rPr>
              <w:t>6</w:t>
            </w:r>
            <w:r w:rsidR="00D706AB" w:rsidRPr="002A1CD7">
              <w:rPr>
                <w:sz w:val="24"/>
                <w:szCs w:val="24"/>
              </w:rPr>
              <w:t>1</w:t>
            </w:r>
            <w:r w:rsidR="00F200AE">
              <w:rPr>
                <w:sz w:val="24"/>
                <w:szCs w:val="24"/>
              </w:rPr>
              <w:t>2</w:t>
            </w:r>
            <w:r w:rsidRPr="002A1CD7">
              <w:rPr>
                <w:sz w:val="24"/>
                <w:szCs w:val="24"/>
              </w:rPr>
              <w:t> </w:t>
            </w:r>
            <w:r w:rsidR="00F200AE">
              <w:rPr>
                <w:sz w:val="24"/>
                <w:szCs w:val="24"/>
              </w:rPr>
              <w:t>619</w:t>
            </w:r>
            <w:r w:rsidRPr="002A1CD7">
              <w:rPr>
                <w:sz w:val="24"/>
                <w:szCs w:val="24"/>
              </w:rPr>
              <w:t>,</w:t>
            </w:r>
            <w:r w:rsidR="00F200AE">
              <w:rPr>
                <w:sz w:val="24"/>
                <w:szCs w:val="24"/>
              </w:rPr>
              <w:t>073</w:t>
            </w:r>
          </w:p>
          <w:p w:rsidR="0067259A" w:rsidRPr="002A1CD7" w:rsidRDefault="0067259A" w:rsidP="00712FF9">
            <w:pPr>
              <w:spacing w:line="240" w:lineRule="atLeast"/>
              <w:jc w:val="right"/>
              <w:rPr>
                <w:sz w:val="24"/>
                <w:szCs w:val="24"/>
              </w:rPr>
            </w:pPr>
          </w:p>
          <w:p w:rsidR="0067259A" w:rsidRPr="002A1CD7" w:rsidRDefault="002A1CD7" w:rsidP="00F200AE">
            <w:pPr>
              <w:spacing w:line="240" w:lineRule="atLeast"/>
              <w:jc w:val="right"/>
              <w:rPr>
                <w:sz w:val="24"/>
                <w:szCs w:val="24"/>
              </w:rPr>
            </w:pPr>
            <w:r w:rsidRPr="002A1CD7">
              <w:rPr>
                <w:sz w:val="24"/>
                <w:szCs w:val="24"/>
              </w:rPr>
              <w:t>6</w:t>
            </w:r>
            <w:r w:rsidR="00F200AE">
              <w:rPr>
                <w:sz w:val="24"/>
                <w:szCs w:val="24"/>
              </w:rPr>
              <w:t>29</w:t>
            </w:r>
            <w:r w:rsidR="0067259A" w:rsidRPr="002A1CD7">
              <w:rPr>
                <w:sz w:val="24"/>
                <w:szCs w:val="24"/>
              </w:rPr>
              <w:t> </w:t>
            </w:r>
            <w:r w:rsidR="00F200AE">
              <w:rPr>
                <w:sz w:val="24"/>
                <w:szCs w:val="24"/>
              </w:rPr>
              <w:t>297</w:t>
            </w:r>
            <w:r w:rsidR="0067259A" w:rsidRPr="002A1CD7">
              <w:rPr>
                <w:sz w:val="24"/>
                <w:szCs w:val="24"/>
              </w:rPr>
              <w:t>,</w:t>
            </w:r>
            <w:r w:rsidR="00F200AE">
              <w:rPr>
                <w:sz w:val="24"/>
                <w:szCs w:val="24"/>
              </w:rPr>
              <w:t>462</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7259A" w:rsidRPr="002A1CD7" w:rsidRDefault="002A1CD7" w:rsidP="00536658">
            <w:pPr>
              <w:spacing w:line="240" w:lineRule="atLeast"/>
              <w:jc w:val="right"/>
              <w:rPr>
                <w:sz w:val="24"/>
                <w:szCs w:val="24"/>
              </w:rPr>
            </w:pPr>
            <w:r w:rsidRPr="002A1CD7">
              <w:rPr>
                <w:sz w:val="24"/>
                <w:szCs w:val="24"/>
              </w:rPr>
              <w:t>+</w:t>
            </w:r>
            <w:r w:rsidR="0067259A" w:rsidRPr="002A1CD7">
              <w:rPr>
                <w:sz w:val="24"/>
                <w:szCs w:val="24"/>
              </w:rPr>
              <w:t>1</w:t>
            </w:r>
            <w:r w:rsidR="00536658">
              <w:rPr>
                <w:sz w:val="24"/>
                <w:szCs w:val="24"/>
              </w:rPr>
              <w:t>2</w:t>
            </w:r>
            <w:r w:rsidR="0067259A" w:rsidRPr="002A1CD7">
              <w:rPr>
                <w:sz w:val="24"/>
                <w:szCs w:val="24"/>
              </w:rPr>
              <w:t> </w:t>
            </w:r>
            <w:r w:rsidR="00536658">
              <w:rPr>
                <w:sz w:val="24"/>
                <w:szCs w:val="24"/>
              </w:rPr>
              <w:t>178</w:t>
            </w:r>
            <w:r w:rsidR="0067259A" w:rsidRPr="002A1CD7">
              <w:rPr>
                <w:sz w:val="24"/>
                <w:szCs w:val="24"/>
              </w:rPr>
              <w:t>,</w:t>
            </w:r>
            <w:r w:rsidR="00536658">
              <w:rPr>
                <w:sz w:val="24"/>
                <w:szCs w:val="24"/>
              </w:rPr>
              <w:t>389</w:t>
            </w:r>
          </w:p>
        </w:tc>
      </w:tr>
    </w:tbl>
    <w:p w:rsidR="0067259A" w:rsidRDefault="0067259A" w:rsidP="00712FF9"/>
    <w:p w:rsidR="0042251C" w:rsidRDefault="0042251C">
      <w:pPr>
        <w:rPr>
          <w:bCs/>
          <w:sz w:val="24"/>
          <w:szCs w:val="24"/>
        </w:rPr>
      </w:pPr>
      <w:r>
        <w:rPr>
          <w:bCs/>
          <w:sz w:val="24"/>
          <w:szCs w:val="24"/>
        </w:rPr>
        <w:br w:type="page"/>
      </w:r>
    </w:p>
    <w:p w:rsidR="00536658" w:rsidRPr="0067259A" w:rsidRDefault="00536658" w:rsidP="00536658">
      <w:pPr>
        <w:spacing w:line="240" w:lineRule="atLeast"/>
        <w:ind w:right="-1"/>
        <w:jc w:val="right"/>
        <w:rPr>
          <w:bCs/>
          <w:sz w:val="24"/>
          <w:szCs w:val="24"/>
        </w:rPr>
      </w:pPr>
      <w:r w:rsidRPr="0067259A">
        <w:rPr>
          <w:bCs/>
          <w:sz w:val="24"/>
          <w:szCs w:val="24"/>
        </w:rPr>
        <w:lastRenderedPageBreak/>
        <w:t>Приложение 9.1.</w:t>
      </w:r>
    </w:p>
    <w:p w:rsidR="00536658" w:rsidRPr="0067259A" w:rsidRDefault="00536658" w:rsidP="00536658">
      <w:pPr>
        <w:spacing w:line="240" w:lineRule="atLeast"/>
        <w:ind w:right="-1"/>
        <w:jc w:val="right"/>
        <w:rPr>
          <w:bCs/>
          <w:sz w:val="24"/>
          <w:szCs w:val="24"/>
        </w:rPr>
      </w:pPr>
      <w:r w:rsidRPr="0067259A">
        <w:rPr>
          <w:bCs/>
          <w:sz w:val="24"/>
          <w:szCs w:val="24"/>
        </w:rPr>
        <w:t>к решению Думы</w:t>
      </w:r>
    </w:p>
    <w:p w:rsidR="00536658" w:rsidRPr="0067259A" w:rsidRDefault="00536658" w:rsidP="00536658">
      <w:pPr>
        <w:spacing w:line="240" w:lineRule="atLeast"/>
        <w:ind w:right="-1"/>
        <w:jc w:val="right"/>
        <w:rPr>
          <w:bCs/>
          <w:sz w:val="24"/>
          <w:szCs w:val="24"/>
        </w:rPr>
      </w:pPr>
      <w:r w:rsidRPr="0067259A">
        <w:rPr>
          <w:bCs/>
          <w:sz w:val="24"/>
          <w:szCs w:val="24"/>
        </w:rPr>
        <w:t>Александровского района</w:t>
      </w:r>
    </w:p>
    <w:p w:rsidR="00536658" w:rsidRPr="0067259A" w:rsidRDefault="00536658" w:rsidP="00536658">
      <w:pPr>
        <w:spacing w:line="240" w:lineRule="atLeast"/>
        <w:ind w:left="426" w:right="-1" w:hanging="1"/>
        <w:jc w:val="right"/>
        <w:rPr>
          <w:b/>
          <w:sz w:val="24"/>
          <w:szCs w:val="24"/>
        </w:rPr>
      </w:pPr>
      <w:r w:rsidRPr="0067259A">
        <w:rPr>
          <w:sz w:val="24"/>
          <w:szCs w:val="24"/>
        </w:rPr>
        <w:t>«О бюджете муниципального образования</w:t>
      </w:r>
    </w:p>
    <w:p w:rsidR="00536658" w:rsidRPr="0067259A" w:rsidRDefault="00536658" w:rsidP="00536658">
      <w:pPr>
        <w:tabs>
          <w:tab w:val="left" w:pos="1418"/>
        </w:tabs>
        <w:spacing w:line="240" w:lineRule="atLeast"/>
        <w:ind w:left="426" w:right="-1" w:firstLine="567"/>
        <w:jc w:val="right"/>
        <w:rPr>
          <w:sz w:val="24"/>
          <w:szCs w:val="24"/>
        </w:rPr>
      </w:pPr>
      <w:r w:rsidRPr="0067259A">
        <w:rPr>
          <w:sz w:val="24"/>
          <w:szCs w:val="24"/>
        </w:rPr>
        <w:t xml:space="preserve">«Александровский район» на 2017 год </w:t>
      </w:r>
    </w:p>
    <w:p w:rsidR="00536658" w:rsidRPr="0067259A" w:rsidRDefault="00536658" w:rsidP="00536658">
      <w:pPr>
        <w:tabs>
          <w:tab w:val="left" w:pos="1418"/>
        </w:tabs>
        <w:spacing w:line="240" w:lineRule="atLeast"/>
        <w:ind w:left="426" w:right="-1" w:firstLine="567"/>
        <w:jc w:val="right"/>
        <w:rPr>
          <w:sz w:val="24"/>
          <w:szCs w:val="24"/>
        </w:rPr>
      </w:pPr>
      <w:r w:rsidRPr="0067259A">
        <w:rPr>
          <w:sz w:val="24"/>
          <w:szCs w:val="24"/>
        </w:rPr>
        <w:t>и плановый период на 2018 и 2019 годов»</w:t>
      </w:r>
    </w:p>
    <w:p w:rsidR="00536658" w:rsidRPr="0067259A" w:rsidRDefault="00536658" w:rsidP="00536658">
      <w:pPr>
        <w:spacing w:line="240" w:lineRule="atLeast"/>
        <w:ind w:left="4956" w:right="-1" w:firstLine="708"/>
        <w:jc w:val="right"/>
        <w:rPr>
          <w:sz w:val="24"/>
          <w:szCs w:val="24"/>
        </w:rPr>
      </w:pPr>
      <w:r w:rsidRPr="0067259A">
        <w:rPr>
          <w:bCs/>
          <w:sz w:val="24"/>
          <w:szCs w:val="24"/>
        </w:rPr>
        <w:t xml:space="preserve">от 26.12.2016 № </w:t>
      </w:r>
      <w:r>
        <w:rPr>
          <w:bCs/>
          <w:sz w:val="24"/>
          <w:szCs w:val="24"/>
        </w:rPr>
        <w:t>89</w:t>
      </w:r>
    </w:p>
    <w:p w:rsidR="00536658" w:rsidRPr="0067259A" w:rsidRDefault="00536658" w:rsidP="00536658">
      <w:pPr>
        <w:spacing w:line="240" w:lineRule="atLeast"/>
        <w:jc w:val="center"/>
        <w:rPr>
          <w:bCs/>
          <w:sz w:val="24"/>
          <w:szCs w:val="24"/>
        </w:rPr>
      </w:pPr>
    </w:p>
    <w:p w:rsidR="00536658" w:rsidRPr="0067259A" w:rsidRDefault="00536658" w:rsidP="00536658">
      <w:pPr>
        <w:spacing w:line="240" w:lineRule="atLeast"/>
        <w:jc w:val="center"/>
        <w:rPr>
          <w:sz w:val="24"/>
          <w:szCs w:val="24"/>
        </w:rPr>
      </w:pPr>
      <w:r w:rsidRPr="0067259A">
        <w:rPr>
          <w:sz w:val="24"/>
          <w:szCs w:val="24"/>
        </w:rPr>
        <w:t>Источники финансирования</w:t>
      </w:r>
    </w:p>
    <w:p w:rsidR="00536658" w:rsidRPr="0067259A" w:rsidRDefault="00536658" w:rsidP="00536658">
      <w:pPr>
        <w:spacing w:line="240" w:lineRule="atLeast"/>
        <w:jc w:val="center"/>
        <w:rPr>
          <w:sz w:val="24"/>
          <w:szCs w:val="24"/>
        </w:rPr>
      </w:pPr>
      <w:r w:rsidRPr="0067259A">
        <w:rPr>
          <w:sz w:val="24"/>
          <w:szCs w:val="24"/>
        </w:rPr>
        <w:t>дефицита бюджета муниципального образования «Александровский район»</w:t>
      </w:r>
    </w:p>
    <w:p w:rsidR="00536658" w:rsidRPr="0067259A" w:rsidRDefault="00536658" w:rsidP="00536658">
      <w:pPr>
        <w:spacing w:line="240" w:lineRule="atLeast"/>
        <w:jc w:val="center"/>
        <w:rPr>
          <w:sz w:val="24"/>
          <w:szCs w:val="24"/>
        </w:rPr>
      </w:pPr>
      <w:r w:rsidRPr="0067259A">
        <w:rPr>
          <w:sz w:val="24"/>
          <w:szCs w:val="24"/>
        </w:rPr>
        <w:t xml:space="preserve">на плановый период 2018 </w:t>
      </w:r>
      <w:r w:rsidR="00C02E5E">
        <w:rPr>
          <w:sz w:val="24"/>
          <w:szCs w:val="24"/>
        </w:rPr>
        <w:t xml:space="preserve">и </w:t>
      </w:r>
      <w:r w:rsidRPr="0067259A">
        <w:rPr>
          <w:sz w:val="24"/>
          <w:szCs w:val="24"/>
        </w:rPr>
        <w:t xml:space="preserve">2019 годов </w:t>
      </w:r>
    </w:p>
    <w:p w:rsidR="00536658" w:rsidRPr="0067259A" w:rsidRDefault="00536658" w:rsidP="00536658">
      <w:pPr>
        <w:spacing w:line="0" w:lineRule="atLeast"/>
        <w:ind w:right="-426"/>
        <w:jc w:val="right"/>
        <w:rPr>
          <w:sz w:val="24"/>
          <w:szCs w:val="24"/>
        </w:rPr>
      </w:pPr>
    </w:p>
    <w:p w:rsidR="00536658" w:rsidRPr="0067259A" w:rsidRDefault="00536658" w:rsidP="00536658">
      <w:pPr>
        <w:spacing w:line="0" w:lineRule="atLeast"/>
        <w:ind w:right="-426"/>
        <w:jc w:val="right"/>
        <w:rPr>
          <w:sz w:val="24"/>
          <w:szCs w:val="24"/>
        </w:rPr>
      </w:pPr>
    </w:p>
    <w:p w:rsidR="00536658" w:rsidRPr="0067259A" w:rsidRDefault="00536658" w:rsidP="00536658">
      <w:pPr>
        <w:spacing w:line="0" w:lineRule="atLeast"/>
        <w:ind w:right="-426"/>
        <w:jc w:val="right"/>
        <w:rPr>
          <w:sz w:val="24"/>
          <w:szCs w:val="24"/>
        </w:rPr>
      </w:pPr>
      <w:r w:rsidRPr="0067259A">
        <w:rPr>
          <w:sz w:val="24"/>
          <w:szCs w:val="24"/>
        </w:rPr>
        <w:t>Единица измерения: тыс. рублей</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559"/>
        <w:gridCol w:w="1559"/>
      </w:tblGrid>
      <w:tr w:rsidR="00536658" w:rsidRPr="0067259A" w:rsidTr="00656694">
        <w:trPr>
          <w:trHeight w:val="227"/>
        </w:trPr>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keepNext/>
              <w:spacing w:line="0" w:lineRule="atLeast"/>
              <w:outlineLvl w:val="1"/>
              <w:rPr>
                <w:bCs/>
                <w:iCs/>
                <w:sz w:val="24"/>
                <w:szCs w:val="24"/>
              </w:rPr>
            </w:pPr>
            <w:r w:rsidRPr="0067259A">
              <w:rPr>
                <w:bCs/>
                <w:iCs/>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536658" w:rsidRPr="0067259A" w:rsidRDefault="00536658" w:rsidP="00656694">
            <w:pPr>
              <w:spacing w:line="0" w:lineRule="atLeast"/>
              <w:ind w:left="142"/>
              <w:jc w:val="center"/>
              <w:rPr>
                <w:sz w:val="24"/>
                <w:szCs w:val="24"/>
              </w:rPr>
            </w:pPr>
            <w:r w:rsidRPr="0067259A">
              <w:rPr>
                <w:sz w:val="24"/>
                <w:szCs w:val="24"/>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536658" w:rsidRPr="0067259A" w:rsidRDefault="00536658" w:rsidP="00656694">
            <w:pPr>
              <w:spacing w:line="0" w:lineRule="atLeast"/>
              <w:ind w:left="142"/>
              <w:jc w:val="center"/>
              <w:rPr>
                <w:sz w:val="24"/>
                <w:szCs w:val="24"/>
              </w:rPr>
            </w:pPr>
            <w:r w:rsidRPr="0067259A">
              <w:rPr>
                <w:sz w:val="24"/>
                <w:szCs w:val="24"/>
              </w:rPr>
              <w:t>2019 год</w:t>
            </w:r>
          </w:p>
        </w:tc>
      </w:tr>
      <w:tr w:rsidR="00536658" w:rsidRPr="0067259A" w:rsidTr="00656694">
        <w:trPr>
          <w:trHeight w:val="503"/>
        </w:trPr>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keepNext/>
              <w:spacing w:line="0" w:lineRule="atLeast"/>
              <w:ind w:left="142"/>
              <w:outlineLvl w:val="2"/>
              <w:rPr>
                <w:sz w:val="24"/>
                <w:szCs w:val="24"/>
              </w:rPr>
            </w:pPr>
            <w:r w:rsidRPr="0067259A">
              <w:rPr>
                <w:sz w:val="24"/>
                <w:szCs w:val="24"/>
              </w:rPr>
              <w:t>Кредиты,</w:t>
            </w:r>
          </w:p>
          <w:p w:rsidR="00536658" w:rsidRPr="0067259A" w:rsidRDefault="00536658" w:rsidP="00656694">
            <w:pPr>
              <w:spacing w:line="0" w:lineRule="atLeast"/>
              <w:ind w:left="142"/>
              <w:rPr>
                <w:sz w:val="24"/>
                <w:szCs w:val="24"/>
              </w:rPr>
            </w:pPr>
            <w:r w:rsidRPr="0067259A">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0" w:lineRule="atLeast"/>
              <w:ind w:left="142"/>
              <w:jc w:val="right"/>
              <w:rPr>
                <w:sz w:val="24"/>
                <w:szCs w:val="24"/>
              </w:rPr>
            </w:pPr>
            <w:r w:rsidRPr="0067259A">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0" w:lineRule="atLeast"/>
              <w:ind w:left="142"/>
              <w:jc w:val="right"/>
              <w:rPr>
                <w:sz w:val="24"/>
                <w:szCs w:val="24"/>
              </w:rPr>
            </w:pPr>
            <w:r w:rsidRPr="0067259A">
              <w:rPr>
                <w:sz w:val="24"/>
                <w:szCs w:val="24"/>
              </w:rPr>
              <w:t>-500,00</w:t>
            </w:r>
          </w:p>
        </w:tc>
      </w:tr>
      <w:tr w:rsidR="00536658" w:rsidRPr="0067259A" w:rsidTr="00656694">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rPr>
                <w:sz w:val="24"/>
                <w:szCs w:val="24"/>
              </w:rPr>
            </w:pPr>
            <w:r w:rsidRPr="0067259A">
              <w:rPr>
                <w:sz w:val="24"/>
                <w:szCs w:val="24"/>
              </w:rPr>
              <w:t>Кредиты, привлекаемые от кредитных организаций:</w:t>
            </w:r>
          </w:p>
          <w:p w:rsidR="00536658" w:rsidRPr="0067259A" w:rsidRDefault="00536658" w:rsidP="00656694">
            <w:pPr>
              <w:numPr>
                <w:ilvl w:val="0"/>
                <w:numId w:val="3"/>
              </w:numPr>
              <w:spacing w:line="240" w:lineRule="atLeast"/>
              <w:rPr>
                <w:sz w:val="24"/>
                <w:szCs w:val="24"/>
              </w:rPr>
            </w:pPr>
            <w:r w:rsidRPr="0067259A">
              <w:rPr>
                <w:sz w:val="24"/>
                <w:szCs w:val="24"/>
              </w:rPr>
              <w:t>объем привлечения</w:t>
            </w:r>
          </w:p>
          <w:p w:rsidR="00536658" w:rsidRPr="0067259A" w:rsidRDefault="00536658" w:rsidP="00656694">
            <w:pPr>
              <w:numPr>
                <w:ilvl w:val="0"/>
                <w:numId w:val="3"/>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left="142"/>
              <w:jc w:val="right"/>
              <w:rPr>
                <w:sz w:val="24"/>
                <w:szCs w:val="24"/>
              </w:rPr>
            </w:pPr>
            <w:r w:rsidRPr="0067259A">
              <w:rPr>
                <w:sz w:val="24"/>
                <w:szCs w:val="24"/>
              </w:rPr>
              <w:t>0,00</w:t>
            </w:r>
          </w:p>
          <w:p w:rsidR="00536658" w:rsidRPr="0067259A" w:rsidRDefault="00536658" w:rsidP="00656694">
            <w:pPr>
              <w:spacing w:line="240" w:lineRule="atLeast"/>
              <w:ind w:left="142"/>
              <w:jc w:val="right"/>
              <w:rPr>
                <w:sz w:val="24"/>
                <w:szCs w:val="24"/>
              </w:rPr>
            </w:pPr>
            <w:r>
              <w:rPr>
                <w:sz w:val="24"/>
                <w:szCs w:val="24"/>
              </w:rPr>
              <w:t>5</w:t>
            </w:r>
            <w:r w:rsidRPr="0067259A">
              <w:rPr>
                <w:sz w:val="24"/>
                <w:szCs w:val="24"/>
              </w:rPr>
              <w:t> </w:t>
            </w:r>
            <w:r w:rsidR="002124C4">
              <w:rPr>
                <w:sz w:val="24"/>
                <w:szCs w:val="24"/>
              </w:rPr>
              <w:t>5</w:t>
            </w:r>
            <w:r w:rsidRPr="0067259A">
              <w:rPr>
                <w:sz w:val="24"/>
                <w:szCs w:val="24"/>
              </w:rPr>
              <w:t>00,00</w:t>
            </w:r>
          </w:p>
          <w:p w:rsidR="00536658" w:rsidRPr="0067259A" w:rsidRDefault="00536658" w:rsidP="00656694">
            <w:pPr>
              <w:spacing w:line="240" w:lineRule="atLeast"/>
              <w:ind w:left="142"/>
              <w:jc w:val="right"/>
              <w:rPr>
                <w:sz w:val="24"/>
                <w:szCs w:val="24"/>
              </w:rPr>
            </w:pPr>
          </w:p>
          <w:p w:rsidR="00536658" w:rsidRPr="0067259A" w:rsidRDefault="00536658" w:rsidP="002124C4">
            <w:pPr>
              <w:spacing w:line="240" w:lineRule="atLeast"/>
              <w:ind w:left="142"/>
              <w:jc w:val="right"/>
              <w:rPr>
                <w:sz w:val="24"/>
                <w:szCs w:val="24"/>
                <w:highlight w:val="yellow"/>
              </w:rPr>
            </w:pPr>
            <w:r w:rsidRPr="0067259A">
              <w:rPr>
                <w:sz w:val="24"/>
                <w:szCs w:val="24"/>
              </w:rPr>
              <w:t xml:space="preserve">- </w:t>
            </w:r>
            <w:r>
              <w:rPr>
                <w:sz w:val="24"/>
                <w:szCs w:val="24"/>
              </w:rPr>
              <w:t>5</w:t>
            </w:r>
            <w:r w:rsidRPr="0067259A">
              <w:rPr>
                <w:sz w:val="24"/>
                <w:szCs w:val="24"/>
              </w:rPr>
              <w:t xml:space="preserve"> </w:t>
            </w:r>
            <w:r w:rsidR="002124C4">
              <w:rPr>
                <w:sz w:val="24"/>
                <w:szCs w:val="24"/>
              </w:rPr>
              <w:t>5</w:t>
            </w:r>
            <w:r w:rsidRPr="0067259A">
              <w:rPr>
                <w:sz w:val="24"/>
                <w:szCs w:val="24"/>
              </w:rPr>
              <w:t>00,00</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left="142"/>
              <w:jc w:val="right"/>
              <w:rPr>
                <w:sz w:val="24"/>
                <w:szCs w:val="24"/>
              </w:rPr>
            </w:pPr>
            <w:r w:rsidRPr="0067259A">
              <w:rPr>
                <w:sz w:val="24"/>
                <w:szCs w:val="24"/>
              </w:rPr>
              <w:t>-500,00</w:t>
            </w:r>
          </w:p>
          <w:p w:rsidR="00536658" w:rsidRPr="0067259A" w:rsidRDefault="002124C4" w:rsidP="00656694">
            <w:pPr>
              <w:spacing w:line="240" w:lineRule="atLeast"/>
              <w:ind w:left="142"/>
              <w:jc w:val="right"/>
              <w:rPr>
                <w:sz w:val="24"/>
                <w:szCs w:val="24"/>
              </w:rPr>
            </w:pPr>
            <w:r>
              <w:rPr>
                <w:sz w:val="24"/>
                <w:szCs w:val="24"/>
              </w:rPr>
              <w:t>5</w:t>
            </w:r>
            <w:r w:rsidR="00536658">
              <w:rPr>
                <w:sz w:val="24"/>
                <w:szCs w:val="24"/>
              </w:rPr>
              <w:t xml:space="preserve"> </w:t>
            </w:r>
            <w:r>
              <w:rPr>
                <w:sz w:val="24"/>
                <w:szCs w:val="24"/>
              </w:rPr>
              <w:t>0</w:t>
            </w:r>
            <w:r w:rsidR="00536658" w:rsidRPr="0067259A">
              <w:rPr>
                <w:sz w:val="24"/>
                <w:szCs w:val="24"/>
              </w:rPr>
              <w:t>00,00</w:t>
            </w:r>
          </w:p>
          <w:p w:rsidR="00536658" w:rsidRPr="0067259A" w:rsidRDefault="00536658" w:rsidP="00656694">
            <w:pPr>
              <w:spacing w:line="240" w:lineRule="atLeast"/>
              <w:ind w:left="142"/>
              <w:jc w:val="right"/>
              <w:rPr>
                <w:sz w:val="24"/>
                <w:szCs w:val="24"/>
              </w:rPr>
            </w:pPr>
          </w:p>
          <w:p w:rsidR="00536658" w:rsidRPr="0067259A" w:rsidRDefault="00536658" w:rsidP="002124C4">
            <w:pPr>
              <w:spacing w:line="240" w:lineRule="atLeast"/>
              <w:ind w:left="142"/>
              <w:jc w:val="right"/>
              <w:rPr>
                <w:sz w:val="24"/>
                <w:szCs w:val="24"/>
                <w:highlight w:val="yellow"/>
              </w:rPr>
            </w:pPr>
            <w:r w:rsidRPr="0067259A">
              <w:rPr>
                <w:sz w:val="24"/>
                <w:szCs w:val="24"/>
              </w:rPr>
              <w:t>-</w:t>
            </w:r>
            <w:r>
              <w:rPr>
                <w:sz w:val="24"/>
                <w:szCs w:val="24"/>
              </w:rPr>
              <w:t>5</w:t>
            </w:r>
            <w:r w:rsidRPr="0067259A">
              <w:rPr>
                <w:sz w:val="24"/>
                <w:szCs w:val="24"/>
              </w:rPr>
              <w:t xml:space="preserve"> </w:t>
            </w:r>
            <w:r w:rsidR="002124C4">
              <w:rPr>
                <w:sz w:val="24"/>
                <w:szCs w:val="24"/>
              </w:rPr>
              <w:t>5</w:t>
            </w:r>
            <w:r w:rsidRPr="0067259A">
              <w:rPr>
                <w:sz w:val="24"/>
                <w:szCs w:val="24"/>
              </w:rPr>
              <w:t>00,00</w:t>
            </w:r>
          </w:p>
        </w:tc>
      </w:tr>
      <w:tr w:rsidR="00536658" w:rsidRPr="0067259A" w:rsidTr="00656694">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autoSpaceDE w:val="0"/>
              <w:autoSpaceDN w:val="0"/>
              <w:adjustRightInd w:val="0"/>
              <w:rPr>
                <w:bCs/>
                <w:sz w:val="24"/>
                <w:szCs w:val="24"/>
              </w:rPr>
            </w:pPr>
            <w:r w:rsidRPr="0067259A">
              <w:rPr>
                <w:bCs/>
                <w:sz w:val="24"/>
                <w:szCs w:val="24"/>
              </w:rPr>
              <w:t>Кредиты, привлекаемые от других бюджетов бюджетной системы Российской Федерации:</w:t>
            </w:r>
          </w:p>
          <w:p w:rsidR="00536658" w:rsidRPr="0067259A" w:rsidRDefault="00536658" w:rsidP="00656694">
            <w:pPr>
              <w:numPr>
                <w:ilvl w:val="0"/>
                <w:numId w:val="4"/>
              </w:numPr>
              <w:spacing w:line="240" w:lineRule="atLeast"/>
              <w:rPr>
                <w:sz w:val="24"/>
                <w:szCs w:val="24"/>
              </w:rPr>
            </w:pPr>
            <w:r w:rsidRPr="0067259A">
              <w:rPr>
                <w:sz w:val="24"/>
                <w:szCs w:val="24"/>
              </w:rPr>
              <w:t>объем привлечения</w:t>
            </w:r>
            <w:r w:rsidRPr="0067259A">
              <w:rPr>
                <w:sz w:val="24"/>
                <w:szCs w:val="24"/>
              </w:rPr>
              <w:tab/>
            </w:r>
          </w:p>
          <w:p w:rsidR="00536658" w:rsidRPr="0067259A" w:rsidRDefault="00536658" w:rsidP="00656694">
            <w:pPr>
              <w:numPr>
                <w:ilvl w:val="0"/>
                <w:numId w:val="4"/>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left="142"/>
              <w:jc w:val="right"/>
              <w:rPr>
                <w:sz w:val="24"/>
                <w:szCs w:val="24"/>
                <w:highlight w:val="yellow"/>
              </w:rPr>
            </w:pPr>
          </w:p>
          <w:p w:rsidR="00536658" w:rsidRPr="0067259A" w:rsidRDefault="00536658" w:rsidP="00656694">
            <w:pPr>
              <w:spacing w:line="240" w:lineRule="atLeast"/>
              <w:ind w:left="142"/>
              <w:jc w:val="right"/>
              <w:rPr>
                <w:sz w:val="24"/>
                <w:szCs w:val="24"/>
              </w:rPr>
            </w:pPr>
            <w:r w:rsidRPr="0067259A">
              <w:rPr>
                <w:sz w:val="24"/>
                <w:szCs w:val="24"/>
              </w:rPr>
              <w:t>-0,0</w:t>
            </w:r>
          </w:p>
          <w:p w:rsidR="00536658" w:rsidRPr="0067259A" w:rsidRDefault="00536658" w:rsidP="00656694">
            <w:pPr>
              <w:spacing w:line="240" w:lineRule="atLeast"/>
              <w:ind w:left="142"/>
              <w:jc w:val="right"/>
              <w:rPr>
                <w:sz w:val="24"/>
                <w:szCs w:val="24"/>
              </w:rPr>
            </w:pPr>
            <w:r w:rsidRPr="0067259A">
              <w:rPr>
                <w:sz w:val="24"/>
                <w:szCs w:val="24"/>
                <w:lang w:val="en-US"/>
              </w:rPr>
              <w:t>7</w:t>
            </w:r>
            <w:r w:rsidRPr="0067259A">
              <w:rPr>
                <w:sz w:val="24"/>
                <w:szCs w:val="24"/>
              </w:rPr>
              <w:t xml:space="preserve"> 500,0</w:t>
            </w:r>
          </w:p>
          <w:p w:rsidR="00536658" w:rsidRPr="0067259A" w:rsidRDefault="00536658" w:rsidP="00656694">
            <w:pPr>
              <w:spacing w:line="240" w:lineRule="atLeast"/>
              <w:ind w:left="142"/>
              <w:jc w:val="right"/>
              <w:rPr>
                <w:sz w:val="24"/>
                <w:szCs w:val="24"/>
                <w:highlight w:val="yellow"/>
              </w:rPr>
            </w:pPr>
            <w:r w:rsidRPr="0067259A">
              <w:rPr>
                <w:sz w:val="24"/>
                <w:szCs w:val="24"/>
              </w:rPr>
              <w:t>-7 500,0</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left="142"/>
              <w:jc w:val="right"/>
              <w:rPr>
                <w:sz w:val="24"/>
                <w:szCs w:val="24"/>
                <w:highlight w:val="yellow"/>
              </w:rPr>
            </w:pPr>
          </w:p>
          <w:p w:rsidR="00536658" w:rsidRPr="0067259A" w:rsidRDefault="00536658" w:rsidP="00656694">
            <w:pPr>
              <w:spacing w:line="240" w:lineRule="atLeast"/>
              <w:ind w:left="142"/>
              <w:jc w:val="right"/>
              <w:rPr>
                <w:sz w:val="24"/>
                <w:szCs w:val="24"/>
              </w:rPr>
            </w:pPr>
            <w:r w:rsidRPr="0067259A">
              <w:rPr>
                <w:sz w:val="24"/>
                <w:szCs w:val="24"/>
              </w:rPr>
              <w:t>-0,0</w:t>
            </w:r>
          </w:p>
          <w:p w:rsidR="00536658" w:rsidRPr="0067259A" w:rsidRDefault="00536658" w:rsidP="00656694">
            <w:pPr>
              <w:spacing w:line="240" w:lineRule="atLeast"/>
              <w:ind w:left="142"/>
              <w:jc w:val="right"/>
              <w:rPr>
                <w:sz w:val="24"/>
                <w:szCs w:val="24"/>
              </w:rPr>
            </w:pPr>
            <w:r w:rsidRPr="0067259A">
              <w:rPr>
                <w:sz w:val="24"/>
                <w:szCs w:val="24"/>
                <w:lang w:val="en-US"/>
              </w:rPr>
              <w:t>7</w:t>
            </w:r>
            <w:r w:rsidRPr="0067259A">
              <w:rPr>
                <w:sz w:val="24"/>
                <w:szCs w:val="24"/>
              </w:rPr>
              <w:t xml:space="preserve"> 500,00</w:t>
            </w:r>
          </w:p>
          <w:p w:rsidR="00536658" w:rsidRPr="0067259A" w:rsidRDefault="00536658" w:rsidP="00656694">
            <w:pPr>
              <w:spacing w:line="240" w:lineRule="atLeast"/>
              <w:ind w:left="142"/>
              <w:jc w:val="right"/>
              <w:rPr>
                <w:sz w:val="24"/>
                <w:szCs w:val="24"/>
                <w:highlight w:val="yellow"/>
              </w:rPr>
            </w:pPr>
            <w:r w:rsidRPr="0067259A">
              <w:rPr>
                <w:sz w:val="24"/>
                <w:szCs w:val="24"/>
              </w:rPr>
              <w:t>-7 500,00</w:t>
            </w:r>
          </w:p>
        </w:tc>
      </w:tr>
      <w:tr w:rsidR="00536658" w:rsidRPr="0067259A" w:rsidTr="00656694">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autoSpaceDE w:val="0"/>
              <w:autoSpaceDN w:val="0"/>
              <w:adjustRightInd w:val="0"/>
              <w:rPr>
                <w:bCs/>
                <w:sz w:val="24"/>
                <w:szCs w:val="24"/>
              </w:rPr>
            </w:pPr>
            <w:r w:rsidRPr="0067259A">
              <w:rPr>
                <w:bCs/>
                <w:sz w:val="24"/>
                <w:szCs w:val="24"/>
              </w:rPr>
              <w:t>Изменение остатков средств на счетах по учету средств бюджета района в течение финансового года:</w:t>
            </w:r>
          </w:p>
          <w:p w:rsidR="00536658" w:rsidRPr="0067259A" w:rsidRDefault="00536658" w:rsidP="00656694">
            <w:pPr>
              <w:numPr>
                <w:ilvl w:val="0"/>
                <w:numId w:val="5"/>
              </w:numPr>
              <w:spacing w:line="240" w:lineRule="atLeast"/>
              <w:ind w:left="0" w:firstLine="176"/>
              <w:rPr>
                <w:sz w:val="24"/>
                <w:szCs w:val="24"/>
              </w:rPr>
            </w:pPr>
            <w:r w:rsidRPr="0067259A">
              <w:rPr>
                <w:sz w:val="24"/>
                <w:szCs w:val="24"/>
              </w:rPr>
              <w:t>увеличение прочих остатков денежных средств бюджетов муниципальных районов</w:t>
            </w:r>
          </w:p>
          <w:p w:rsidR="00536658" w:rsidRPr="0067259A" w:rsidRDefault="00536658" w:rsidP="00656694">
            <w:pPr>
              <w:numPr>
                <w:ilvl w:val="0"/>
                <w:numId w:val="5"/>
              </w:numPr>
              <w:autoSpaceDE w:val="0"/>
              <w:autoSpaceDN w:val="0"/>
              <w:adjustRightInd w:val="0"/>
              <w:spacing w:line="240" w:lineRule="atLeast"/>
              <w:ind w:left="0" w:firstLine="176"/>
              <w:rPr>
                <w:bCs/>
                <w:sz w:val="24"/>
                <w:szCs w:val="24"/>
              </w:rPr>
            </w:pPr>
            <w:r w:rsidRPr="0067259A">
              <w:rPr>
                <w:bCs/>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right="34"/>
              <w:jc w:val="right"/>
              <w:rPr>
                <w:sz w:val="24"/>
                <w:szCs w:val="24"/>
              </w:rPr>
            </w:pPr>
          </w:p>
          <w:p w:rsidR="00536658" w:rsidRPr="0067259A" w:rsidRDefault="00536658" w:rsidP="00656694">
            <w:pPr>
              <w:spacing w:line="240" w:lineRule="atLeast"/>
              <w:ind w:right="34"/>
              <w:jc w:val="right"/>
              <w:rPr>
                <w:sz w:val="24"/>
                <w:szCs w:val="24"/>
              </w:rPr>
            </w:pPr>
            <w:r w:rsidRPr="0067259A">
              <w:rPr>
                <w:sz w:val="24"/>
                <w:szCs w:val="24"/>
              </w:rPr>
              <w:t>0,00</w:t>
            </w:r>
          </w:p>
          <w:p w:rsidR="00536658" w:rsidRPr="0067259A" w:rsidRDefault="00536658" w:rsidP="00656694">
            <w:pPr>
              <w:spacing w:line="240" w:lineRule="atLeast"/>
              <w:ind w:right="34"/>
              <w:jc w:val="right"/>
              <w:rPr>
                <w:sz w:val="24"/>
                <w:szCs w:val="24"/>
              </w:rPr>
            </w:pPr>
          </w:p>
          <w:p w:rsidR="00536658" w:rsidRPr="0067259A" w:rsidRDefault="00536658" w:rsidP="00656694">
            <w:pPr>
              <w:spacing w:line="240" w:lineRule="atLeast"/>
              <w:ind w:right="34"/>
              <w:jc w:val="right"/>
              <w:rPr>
                <w:sz w:val="24"/>
                <w:szCs w:val="24"/>
              </w:rPr>
            </w:pPr>
            <w:r>
              <w:rPr>
                <w:sz w:val="24"/>
                <w:szCs w:val="24"/>
              </w:rPr>
              <w:t>517</w:t>
            </w:r>
            <w:r w:rsidR="002124C4">
              <w:rPr>
                <w:sz w:val="24"/>
                <w:szCs w:val="24"/>
              </w:rPr>
              <w:t xml:space="preserve"> 9</w:t>
            </w:r>
            <w:r w:rsidRPr="0067259A">
              <w:rPr>
                <w:sz w:val="24"/>
                <w:szCs w:val="24"/>
              </w:rPr>
              <w:t>35,66</w:t>
            </w:r>
          </w:p>
          <w:p w:rsidR="00536658" w:rsidRPr="0067259A" w:rsidRDefault="00536658" w:rsidP="00656694">
            <w:pPr>
              <w:spacing w:line="240" w:lineRule="atLeast"/>
              <w:ind w:right="34"/>
              <w:jc w:val="right"/>
              <w:rPr>
                <w:sz w:val="24"/>
                <w:szCs w:val="24"/>
              </w:rPr>
            </w:pPr>
          </w:p>
          <w:p w:rsidR="00536658" w:rsidRPr="0067259A" w:rsidRDefault="00536658" w:rsidP="002124C4">
            <w:pPr>
              <w:spacing w:line="240" w:lineRule="atLeast"/>
              <w:ind w:right="34"/>
              <w:jc w:val="right"/>
              <w:rPr>
                <w:sz w:val="24"/>
                <w:szCs w:val="24"/>
                <w:lang w:val="en-US"/>
              </w:rPr>
            </w:pPr>
            <w:r w:rsidRPr="0067259A">
              <w:rPr>
                <w:sz w:val="24"/>
                <w:szCs w:val="24"/>
              </w:rPr>
              <w:t>5</w:t>
            </w:r>
            <w:r>
              <w:rPr>
                <w:sz w:val="24"/>
                <w:szCs w:val="24"/>
              </w:rPr>
              <w:t>17</w:t>
            </w:r>
            <w:r w:rsidRPr="0067259A">
              <w:rPr>
                <w:sz w:val="24"/>
                <w:szCs w:val="24"/>
              </w:rPr>
              <w:t xml:space="preserve"> </w:t>
            </w:r>
            <w:r w:rsidR="002124C4">
              <w:rPr>
                <w:sz w:val="24"/>
                <w:szCs w:val="24"/>
              </w:rPr>
              <w:t>9</w:t>
            </w:r>
            <w:r w:rsidRPr="0067259A">
              <w:rPr>
                <w:sz w:val="24"/>
                <w:szCs w:val="24"/>
              </w:rPr>
              <w:t>35,66</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right="34"/>
              <w:jc w:val="right"/>
              <w:rPr>
                <w:sz w:val="24"/>
                <w:szCs w:val="24"/>
              </w:rPr>
            </w:pPr>
          </w:p>
          <w:p w:rsidR="00536658" w:rsidRPr="0067259A" w:rsidRDefault="00536658" w:rsidP="00656694">
            <w:pPr>
              <w:spacing w:line="240" w:lineRule="atLeast"/>
              <w:ind w:right="34"/>
              <w:jc w:val="right"/>
              <w:rPr>
                <w:sz w:val="24"/>
                <w:szCs w:val="24"/>
              </w:rPr>
            </w:pPr>
            <w:r w:rsidRPr="0067259A">
              <w:rPr>
                <w:sz w:val="24"/>
                <w:szCs w:val="24"/>
              </w:rPr>
              <w:t>0</w:t>
            </w:r>
          </w:p>
          <w:p w:rsidR="00536658" w:rsidRPr="0067259A" w:rsidRDefault="00536658" w:rsidP="00656694">
            <w:pPr>
              <w:spacing w:line="240" w:lineRule="atLeast"/>
              <w:ind w:right="34"/>
              <w:jc w:val="right"/>
              <w:rPr>
                <w:sz w:val="24"/>
                <w:szCs w:val="24"/>
              </w:rPr>
            </w:pPr>
          </w:p>
          <w:p w:rsidR="00536658" w:rsidRPr="0067259A" w:rsidRDefault="00536658" w:rsidP="00656694">
            <w:pPr>
              <w:spacing w:line="240" w:lineRule="atLeast"/>
              <w:ind w:right="34"/>
              <w:jc w:val="right"/>
              <w:rPr>
                <w:sz w:val="24"/>
                <w:szCs w:val="24"/>
              </w:rPr>
            </w:pPr>
            <w:r w:rsidRPr="0067259A">
              <w:rPr>
                <w:sz w:val="24"/>
                <w:szCs w:val="24"/>
              </w:rPr>
              <w:t>50</w:t>
            </w:r>
            <w:r w:rsidR="002124C4">
              <w:rPr>
                <w:sz w:val="24"/>
                <w:szCs w:val="24"/>
              </w:rPr>
              <w:t>4</w:t>
            </w:r>
            <w:r w:rsidRPr="0067259A">
              <w:rPr>
                <w:sz w:val="24"/>
                <w:szCs w:val="24"/>
              </w:rPr>
              <w:t> </w:t>
            </w:r>
            <w:r w:rsidR="002124C4">
              <w:rPr>
                <w:sz w:val="24"/>
                <w:szCs w:val="24"/>
              </w:rPr>
              <w:t>1</w:t>
            </w:r>
            <w:r w:rsidRPr="0067259A">
              <w:rPr>
                <w:sz w:val="24"/>
                <w:szCs w:val="24"/>
              </w:rPr>
              <w:t>28,96</w:t>
            </w:r>
          </w:p>
          <w:p w:rsidR="00536658" w:rsidRPr="0067259A" w:rsidRDefault="00536658" w:rsidP="00656694">
            <w:pPr>
              <w:spacing w:line="240" w:lineRule="atLeast"/>
              <w:ind w:right="34"/>
              <w:jc w:val="right"/>
              <w:rPr>
                <w:sz w:val="24"/>
                <w:szCs w:val="24"/>
              </w:rPr>
            </w:pPr>
          </w:p>
          <w:p w:rsidR="00536658" w:rsidRPr="0067259A" w:rsidRDefault="00536658" w:rsidP="0042251C">
            <w:pPr>
              <w:spacing w:line="240" w:lineRule="atLeast"/>
              <w:ind w:right="34"/>
              <w:jc w:val="right"/>
              <w:rPr>
                <w:sz w:val="24"/>
                <w:szCs w:val="24"/>
                <w:lang w:val="en-US"/>
              </w:rPr>
            </w:pPr>
            <w:r w:rsidRPr="0067259A">
              <w:rPr>
                <w:sz w:val="24"/>
                <w:szCs w:val="24"/>
              </w:rPr>
              <w:t>50</w:t>
            </w:r>
            <w:r w:rsidR="002124C4">
              <w:rPr>
                <w:sz w:val="24"/>
                <w:szCs w:val="24"/>
              </w:rPr>
              <w:t>4</w:t>
            </w:r>
            <w:r w:rsidR="0042251C">
              <w:rPr>
                <w:sz w:val="24"/>
                <w:szCs w:val="24"/>
              </w:rPr>
              <w:t xml:space="preserve"> 1</w:t>
            </w:r>
            <w:r w:rsidRPr="0067259A">
              <w:rPr>
                <w:sz w:val="24"/>
                <w:szCs w:val="24"/>
              </w:rPr>
              <w:t>28,96</w:t>
            </w:r>
          </w:p>
        </w:tc>
      </w:tr>
      <w:tr w:rsidR="00536658" w:rsidRPr="0067259A" w:rsidTr="00656694">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autoSpaceDE w:val="0"/>
              <w:autoSpaceDN w:val="0"/>
              <w:adjustRightInd w:val="0"/>
              <w:rPr>
                <w:bCs/>
                <w:sz w:val="24"/>
                <w:szCs w:val="24"/>
              </w:rPr>
            </w:pPr>
            <w:r w:rsidRPr="0067259A">
              <w:rPr>
                <w:bCs/>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jc w:val="right"/>
              <w:rPr>
                <w:sz w:val="24"/>
                <w:szCs w:val="24"/>
              </w:rPr>
            </w:pPr>
          </w:p>
          <w:p w:rsidR="00536658" w:rsidRPr="0067259A" w:rsidRDefault="00536658" w:rsidP="00656694">
            <w:pPr>
              <w:spacing w:line="240" w:lineRule="atLeast"/>
              <w:jc w:val="right"/>
              <w:rPr>
                <w:sz w:val="24"/>
                <w:szCs w:val="24"/>
              </w:rPr>
            </w:pPr>
            <w:r w:rsidRPr="0067259A">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jc w:val="right"/>
              <w:rPr>
                <w:sz w:val="24"/>
                <w:szCs w:val="24"/>
              </w:rPr>
            </w:pPr>
          </w:p>
          <w:p w:rsidR="00536658" w:rsidRPr="0067259A" w:rsidRDefault="00536658" w:rsidP="00656694">
            <w:pPr>
              <w:spacing w:line="240" w:lineRule="atLeast"/>
              <w:jc w:val="right"/>
              <w:rPr>
                <w:sz w:val="24"/>
                <w:szCs w:val="24"/>
              </w:rPr>
            </w:pPr>
            <w:r w:rsidRPr="0067259A">
              <w:rPr>
                <w:sz w:val="24"/>
                <w:szCs w:val="24"/>
              </w:rPr>
              <w:t>-500,00</w:t>
            </w:r>
          </w:p>
        </w:tc>
      </w:tr>
    </w:tbl>
    <w:p w:rsidR="00536658" w:rsidRDefault="00536658" w:rsidP="00536658"/>
    <w:p w:rsidR="00536658" w:rsidRDefault="00536658">
      <w:r>
        <w:br w:type="page"/>
      </w:r>
    </w:p>
    <w:p w:rsidR="00D2367D" w:rsidRPr="00D2367D" w:rsidRDefault="00D2367D" w:rsidP="00712FF9">
      <w:pPr>
        <w:spacing w:line="240" w:lineRule="atLeast"/>
        <w:jc w:val="right"/>
        <w:rPr>
          <w:bCs/>
          <w:sz w:val="24"/>
          <w:szCs w:val="24"/>
        </w:rPr>
      </w:pPr>
      <w:r w:rsidRPr="00D2367D">
        <w:rPr>
          <w:bCs/>
          <w:sz w:val="24"/>
          <w:szCs w:val="24"/>
        </w:rPr>
        <w:lastRenderedPageBreak/>
        <w:t>Приложение 10</w:t>
      </w:r>
    </w:p>
    <w:p w:rsidR="00D2367D" w:rsidRPr="00D2367D" w:rsidRDefault="00D2367D" w:rsidP="00712FF9">
      <w:pPr>
        <w:spacing w:line="240" w:lineRule="atLeast"/>
        <w:jc w:val="right"/>
        <w:rPr>
          <w:bCs/>
          <w:sz w:val="24"/>
          <w:szCs w:val="24"/>
        </w:rPr>
      </w:pPr>
      <w:r w:rsidRPr="00D2367D">
        <w:rPr>
          <w:bCs/>
          <w:sz w:val="24"/>
          <w:szCs w:val="24"/>
        </w:rPr>
        <w:t>к решению Думы</w:t>
      </w:r>
    </w:p>
    <w:p w:rsidR="00D2367D" w:rsidRPr="00D2367D" w:rsidRDefault="00D2367D" w:rsidP="00712FF9">
      <w:pPr>
        <w:spacing w:line="240" w:lineRule="atLeast"/>
        <w:jc w:val="right"/>
        <w:rPr>
          <w:bCs/>
          <w:sz w:val="24"/>
          <w:szCs w:val="24"/>
        </w:rPr>
      </w:pPr>
      <w:r w:rsidRPr="00D2367D">
        <w:rPr>
          <w:bCs/>
          <w:sz w:val="24"/>
          <w:szCs w:val="24"/>
        </w:rPr>
        <w:t>Александровского района</w:t>
      </w:r>
    </w:p>
    <w:p w:rsidR="00D2367D" w:rsidRPr="00D2367D" w:rsidRDefault="00D2367D" w:rsidP="00712FF9">
      <w:pPr>
        <w:spacing w:line="240" w:lineRule="atLeast"/>
        <w:ind w:left="426" w:hanging="1"/>
        <w:jc w:val="right"/>
        <w:rPr>
          <w:b/>
          <w:sz w:val="24"/>
          <w:szCs w:val="24"/>
        </w:rPr>
      </w:pPr>
      <w:r w:rsidRPr="00D2367D">
        <w:rPr>
          <w:sz w:val="24"/>
          <w:szCs w:val="24"/>
        </w:rPr>
        <w:t>«О бюджете муниципального образования</w:t>
      </w:r>
    </w:p>
    <w:p w:rsidR="00D2367D" w:rsidRPr="00D2367D" w:rsidRDefault="00D2367D" w:rsidP="00712FF9">
      <w:pPr>
        <w:tabs>
          <w:tab w:val="left" w:pos="1418"/>
        </w:tabs>
        <w:spacing w:line="240" w:lineRule="atLeast"/>
        <w:ind w:left="426" w:firstLine="567"/>
        <w:jc w:val="right"/>
        <w:rPr>
          <w:sz w:val="24"/>
          <w:szCs w:val="24"/>
        </w:rPr>
      </w:pPr>
      <w:r w:rsidRPr="00D2367D">
        <w:rPr>
          <w:sz w:val="24"/>
          <w:szCs w:val="24"/>
        </w:rPr>
        <w:t xml:space="preserve">«Александровский район» на 2017 год </w:t>
      </w:r>
    </w:p>
    <w:p w:rsidR="00D2367D" w:rsidRPr="00D2367D" w:rsidRDefault="00D2367D" w:rsidP="00712FF9">
      <w:pPr>
        <w:tabs>
          <w:tab w:val="left" w:pos="1418"/>
        </w:tabs>
        <w:spacing w:line="240" w:lineRule="atLeast"/>
        <w:ind w:left="426" w:firstLine="567"/>
        <w:jc w:val="right"/>
        <w:rPr>
          <w:sz w:val="24"/>
          <w:szCs w:val="24"/>
        </w:rPr>
      </w:pPr>
      <w:r w:rsidRPr="00D2367D">
        <w:rPr>
          <w:sz w:val="24"/>
          <w:szCs w:val="24"/>
        </w:rPr>
        <w:t>и плановый период на 2018 и 2019 годов»</w:t>
      </w:r>
    </w:p>
    <w:p w:rsidR="00D2367D" w:rsidRPr="00D2367D" w:rsidRDefault="00D2367D" w:rsidP="00712FF9">
      <w:pPr>
        <w:spacing w:line="240" w:lineRule="atLeast"/>
        <w:ind w:left="4956" w:firstLine="708"/>
        <w:jc w:val="right"/>
        <w:rPr>
          <w:sz w:val="24"/>
          <w:szCs w:val="24"/>
        </w:rPr>
      </w:pPr>
      <w:r w:rsidRPr="00D2367D">
        <w:rPr>
          <w:bCs/>
          <w:sz w:val="24"/>
          <w:szCs w:val="24"/>
        </w:rPr>
        <w:t xml:space="preserve">от 26.12.2016 № </w:t>
      </w:r>
      <w:r>
        <w:rPr>
          <w:bCs/>
          <w:sz w:val="24"/>
          <w:szCs w:val="24"/>
        </w:rPr>
        <w:t>89</w:t>
      </w:r>
    </w:p>
    <w:p w:rsidR="00D2367D" w:rsidRPr="00D2367D" w:rsidRDefault="00D2367D" w:rsidP="00712FF9">
      <w:pPr>
        <w:spacing w:line="240" w:lineRule="atLeast"/>
        <w:ind w:firstLine="825"/>
        <w:jc w:val="right"/>
        <w:rPr>
          <w:sz w:val="24"/>
          <w:szCs w:val="24"/>
        </w:rPr>
      </w:pPr>
    </w:p>
    <w:p w:rsidR="00D2367D" w:rsidRPr="00D2367D" w:rsidRDefault="00D2367D" w:rsidP="00712FF9">
      <w:pPr>
        <w:keepNext/>
        <w:spacing w:line="240" w:lineRule="atLeast"/>
        <w:jc w:val="center"/>
        <w:outlineLvl w:val="1"/>
        <w:rPr>
          <w:iCs/>
          <w:sz w:val="24"/>
          <w:szCs w:val="24"/>
        </w:rPr>
      </w:pPr>
      <w:r w:rsidRPr="00D2367D">
        <w:rPr>
          <w:iCs/>
          <w:sz w:val="24"/>
          <w:szCs w:val="24"/>
        </w:rPr>
        <w:t>Программа</w:t>
      </w:r>
    </w:p>
    <w:p w:rsidR="00D2367D" w:rsidRPr="00D2367D" w:rsidRDefault="00D2367D" w:rsidP="00712FF9">
      <w:pPr>
        <w:keepNext/>
        <w:spacing w:line="240" w:lineRule="atLeast"/>
        <w:jc w:val="center"/>
        <w:outlineLvl w:val="1"/>
        <w:rPr>
          <w:iCs/>
          <w:sz w:val="24"/>
          <w:szCs w:val="24"/>
        </w:rPr>
      </w:pPr>
      <w:r w:rsidRPr="00D2367D">
        <w:rPr>
          <w:iCs/>
          <w:sz w:val="24"/>
          <w:szCs w:val="24"/>
        </w:rPr>
        <w:t xml:space="preserve">муниципальных внутренних заимствований </w:t>
      </w:r>
    </w:p>
    <w:p w:rsidR="00D2367D" w:rsidRPr="00D2367D" w:rsidRDefault="00D2367D" w:rsidP="00712FF9">
      <w:pPr>
        <w:keepNext/>
        <w:spacing w:line="240" w:lineRule="atLeast"/>
        <w:jc w:val="center"/>
        <w:outlineLvl w:val="1"/>
        <w:rPr>
          <w:iCs/>
          <w:sz w:val="24"/>
          <w:szCs w:val="24"/>
        </w:rPr>
      </w:pPr>
      <w:r w:rsidRPr="00D2367D">
        <w:rPr>
          <w:iCs/>
          <w:sz w:val="24"/>
          <w:szCs w:val="24"/>
        </w:rPr>
        <w:t>муниципального образования «Александровский район» на 2017 год</w:t>
      </w:r>
    </w:p>
    <w:p w:rsidR="00D2367D" w:rsidRPr="00D2367D" w:rsidRDefault="00D2367D" w:rsidP="00712FF9">
      <w:pPr>
        <w:spacing w:line="240" w:lineRule="atLeast"/>
        <w:jc w:val="center"/>
        <w:rPr>
          <w:sz w:val="24"/>
          <w:szCs w:val="24"/>
        </w:rPr>
      </w:pPr>
    </w:p>
    <w:p w:rsidR="00D2367D" w:rsidRPr="00D2367D" w:rsidRDefault="00D2367D" w:rsidP="00712FF9">
      <w:pPr>
        <w:spacing w:line="240" w:lineRule="atLeast"/>
        <w:ind w:firstLine="720"/>
        <w:jc w:val="both"/>
        <w:rPr>
          <w:sz w:val="24"/>
          <w:szCs w:val="24"/>
        </w:rPr>
      </w:pPr>
      <w:r w:rsidRPr="00D2367D">
        <w:rPr>
          <w:sz w:val="24"/>
          <w:szCs w:val="24"/>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2017 году </w:t>
      </w:r>
      <w:r w:rsidRPr="00D2367D">
        <w:rPr>
          <w:snapToGrid w:val="0"/>
          <w:color w:val="000000"/>
          <w:sz w:val="24"/>
          <w:szCs w:val="24"/>
        </w:rPr>
        <w:t xml:space="preserve">на  покрытие временных кассовых разрывов, возникающих при исполнении бюджета района и </w:t>
      </w:r>
      <w:r w:rsidRPr="00D2367D">
        <w:rPr>
          <w:sz w:val="24"/>
          <w:szCs w:val="24"/>
        </w:rPr>
        <w:t xml:space="preserve">на </w:t>
      </w:r>
      <w:r w:rsidRPr="00D2367D">
        <w:rPr>
          <w:snapToGrid w:val="0"/>
          <w:color w:val="000000"/>
          <w:sz w:val="24"/>
          <w:szCs w:val="24"/>
        </w:rPr>
        <w:t>погашение муниципальных долговых обязательств Александровского района.</w:t>
      </w:r>
    </w:p>
    <w:p w:rsidR="00D2367D" w:rsidRPr="00D2367D" w:rsidRDefault="00D2367D" w:rsidP="00712FF9">
      <w:pPr>
        <w:spacing w:line="0" w:lineRule="atLeast"/>
        <w:ind w:firstLine="720"/>
        <w:jc w:val="both"/>
        <w:rPr>
          <w:sz w:val="24"/>
          <w:szCs w:val="24"/>
        </w:rPr>
      </w:pPr>
    </w:p>
    <w:p w:rsidR="00D2367D" w:rsidRPr="00D2367D" w:rsidRDefault="00D2367D" w:rsidP="00712FF9">
      <w:pPr>
        <w:spacing w:line="0" w:lineRule="atLeast"/>
        <w:jc w:val="right"/>
        <w:rPr>
          <w:sz w:val="24"/>
          <w:szCs w:val="24"/>
        </w:rPr>
      </w:pPr>
      <w:r w:rsidRPr="00D2367D">
        <w:rPr>
          <w:sz w:val="24"/>
          <w:szCs w:val="24"/>
        </w:rPr>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D2367D" w:rsidRPr="00D2367D" w:rsidTr="00B749C6">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D2367D" w:rsidRPr="00D2367D" w:rsidRDefault="00D2367D" w:rsidP="00712FF9">
            <w:pPr>
              <w:keepNext/>
              <w:spacing w:line="0" w:lineRule="atLeast"/>
              <w:ind w:left="142"/>
              <w:jc w:val="center"/>
              <w:outlineLvl w:val="1"/>
              <w:rPr>
                <w:bCs/>
                <w:iCs/>
                <w:sz w:val="24"/>
                <w:szCs w:val="24"/>
              </w:rPr>
            </w:pPr>
            <w:r w:rsidRPr="00D2367D">
              <w:rPr>
                <w:bCs/>
                <w:iCs/>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D2367D" w:rsidRPr="00D2367D" w:rsidRDefault="00D2367D" w:rsidP="00712FF9">
            <w:pPr>
              <w:spacing w:line="0" w:lineRule="atLeast"/>
              <w:ind w:left="142"/>
              <w:jc w:val="center"/>
              <w:rPr>
                <w:sz w:val="24"/>
                <w:szCs w:val="24"/>
              </w:rPr>
            </w:pPr>
            <w:r w:rsidRPr="00D2367D">
              <w:rPr>
                <w:sz w:val="24"/>
                <w:szCs w:val="24"/>
              </w:rPr>
              <w:t>Сумма</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keepNext/>
              <w:spacing w:line="0" w:lineRule="atLeast"/>
              <w:ind w:left="142"/>
              <w:outlineLvl w:val="2"/>
              <w:rPr>
                <w:sz w:val="24"/>
                <w:szCs w:val="24"/>
              </w:rPr>
            </w:pPr>
            <w:r w:rsidRPr="00D2367D">
              <w:rPr>
                <w:sz w:val="24"/>
                <w:szCs w:val="24"/>
              </w:rPr>
              <w:t>Кредиты,</w:t>
            </w:r>
          </w:p>
          <w:p w:rsidR="00D2367D" w:rsidRPr="00D2367D" w:rsidRDefault="00D2367D" w:rsidP="00712FF9">
            <w:pPr>
              <w:spacing w:line="0" w:lineRule="atLeast"/>
              <w:ind w:left="142"/>
              <w:rPr>
                <w:sz w:val="24"/>
                <w:szCs w:val="24"/>
              </w:rPr>
            </w:pPr>
            <w:r w:rsidRPr="00D2367D">
              <w:rPr>
                <w:sz w:val="24"/>
                <w:szCs w:val="24"/>
              </w:rPr>
              <w:t>в том числе:</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536658">
            <w:pPr>
              <w:spacing w:line="0" w:lineRule="atLeast"/>
              <w:ind w:left="142"/>
              <w:jc w:val="right"/>
              <w:rPr>
                <w:sz w:val="24"/>
                <w:szCs w:val="24"/>
              </w:rPr>
            </w:pPr>
            <w:r w:rsidRPr="00D2367D">
              <w:rPr>
                <w:sz w:val="24"/>
                <w:szCs w:val="24"/>
              </w:rPr>
              <w:t>-</w:t>
            </w:r>
            <w:r w:rsidR="00536658">
              <w:rPr>
                <w:sz w:val="24"/>
                <w:szCs w:val="24"/>
              </w:rPr>
              <w:t>4 5</w:t>
            </w:r>
            <w:r w:rsidR="002A1CD7">
              <w:rPr>
                <w:sz w:val="24"/>
                <w:szCs w:val="24"/>
              </w:rPr>
              <w:t>0</w:t>
            </w:r>
            <w:r w:rsidRPr="00D2367D">
              <w:rPr>
                <w:sz w:val="24"/>
                <w:szCs w:val="24"/>
              </w:rPr>
              <w:t>0,00</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spacing w:line="240" w:lineRule="atLeast"/>
              <w:ind w:left="142"/>
              <w:rPr>
                <w:sz w:val="24"/>
                <w:szCs w:val="24"/>
              </w:rPr>
            </w:pPr>
            <w:r w:rsidRPr="00D2367D">
              <w:rPr>
                <w:sz w:val="24"/>
                <w:szCs w:val="24"/>
              </w:rPr>
              <w:t>Кредиты, привлекаемые от кредитных организаций:</w:t>
            </w:r>
          </w:p>
          <w:p w:rsidR="00D2367D" w:rsidRPr="00D2367D" w:rsidRDefault="00D2367D" w:rsidP="00712FF9">
            <w:pPr>
              <w:numPr>
                <w:ilvl w:val="0"/>
                <w:numId w:val="6"/>
              </w:numPr>
              <w:spacing w:line="240" w:lineRule="atLeast"/>
              <w:rPr>
                <w:sz w:val="24"/>
                <w:szCs w:val="24"/>
              </w:rPr>
            </w:pPr>
            <w:r w:rsidRPr="00D2367D">
              <w:rPr>
                <w:sz w:val="24"/>
                <w:szCs w:val="24"/>
              </w:rPr>
              <w:t>объем привлечения</w:t>
            </w:r>
          </w:p>
          <w:p w:rsidR="00D2367D" w:rsidRPr="00D2367D" w:rsidRDefault="00D2367D" w:rsidP="00712FF9">
            <w:pPr>
              <w:numPr>
                <w:ilvl w:val="0"/>
                <w:numId w:val="6"/>
              </w:numPr>
              <w:spacing w:line="240" w:lineRule="atLeast"/>
              <w:rPr>
                <w:sz w:val="24"/>
                <w:szCs w:val="24"/>
                <w:vertAlign w:val="superscript"/>
              </w:rPr>
            </w:pPr>
            <w:r w:rsidRPr="00D2367D">
              <w:rPr>
                <w:sz w:val="24"/>
                <w:szCs w:val="24"/>
              </w:rPr>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spacing w:line="240" w:lineRule="atLeast"/>
              <w:ind w:left="142"/>
              <w:jc w:val="right"/>
              <w:rPr>
                <w:sz w:val="24"/>
                <w:szCs w:val="24"/>
              </w:rPr>
            </w:pPr>
            <w:r>
              <w:rPr>
                <w:sz w:val="24"/>
                <w:szCs w:val="24"/>
              </w:rPr>
              <w:t>5</w:t>
            </w:r>
            <w:r w:rsidRPr="00D2367D">
              <w:rPr>
                <w:sz w:val="24"/>
                <w:szCs w:val="24"/>
              </w:rPr>
              <w:t> </w:t>
            </w:r>
            <w:r w:rsidR="00536658">
              <w:rPr>
                <w:sz w:val="24"/>
                <w:szCs w:val="24"/>
              </w:rPr>
              <w:t>5</w:t>
            </w:r>
            <w:r w:rsidRPr="00D2367D">
              <w:rPr>
                <w:sz w:val="24"/>
                <w:szCs w:val="24"/>
              </w:rPr>
              <w:t>00,00</w:t>
            </w:r>
          </w:p>
          <w:p w:rsidR="00D2367D" w:rsidRPr="00D2367D" w:rsidRDefault="00D2367D" w:rsidP="00712FF9">
            <w:pPr>
              <w:spacing w:line="240" w:lineRule="atLeast"/>
              <w:ind w:left="142"/>
              <w:jc w:val="right"/>
              <w:rPr>
                <w:sz w:val="24"/>
                <w:szCs w:val="24"/>
              </w:rPr>
            </w:pPr>
            <w:r>
              <w:rPr>
                <w:sz w:val="24"/>
                <w:szCs w:val="24"/>
              </w:rPr>
              <w:t>5</w:t>
            </w:r>
            <w:r w:rsidRPr="00D2367D">
              <w:rPr>
                <w:sz w:val="24"/>
                <w:szCs w:val="24"/>
              </w:rPr>
              <w:t> </w:t>
            </w:r>
            <w:r w:rsidR="00536658">
              <w:rPr>
                <w:sz w:val="24"/>
                <w:szCs w:val="24"/>
              </w:rPr>
              <w:t>5</w:t>
            </w:r>
            <w:r w:rsidRPr="00D2367D">
              <w:rPr>
                <w:sz w:val="24"/>
                <w:szCs w:val="24"/>
              </w:rPr>
              <w:t>00,00</w:t>
            </w:r>
          </w:p>
          <w:p w:rsidR="00D2367D" w:rsidRPr="00D2367D" w:rsidRDefault="00D2367D" w:rsidP="00712FF9">
            <w:pPr>
              <w:spacing w:line="240" w:lineRule="atLeast"/>
              <w:ind w:left="142"/>
              <w:jc w:val="right"/>
              <w:rPr>
                <w:sz w:val="24"/>
                <w:szCs w:val="24"/>
              </w:rPr>
            </w:pPr>
          </w:p>
          <w:p w:rsidR="00D2367D" w:rsidRPr="00D2367D" w:rsidRDefault="00D2367D" w:rsidP="00712FF9">
            <w:pPr>
              <w:spacing w:line="240" w:lineRule="atLeast"/>
              <w:ind w:left="142"/>
              <w:jc w:val="right"/>
              <w:rPr>
                <w:sz w:val="24"/>
                <w:szCs w:val="24"/>
                <w:highlight w:val="yellow"/>
              </w:rPr>
            </w:pPr>
            <w:r w:rsidRPr="00D2367D">
              <w:rPr>
                <w:sz w:val="24"/>
                <w:szCs w:val="24"/>
              </w:rPr>
              <w:t>0,00</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autoSpaceDE w:val="0"/>
              <w:autoSpaceDN w:val="0"/>
              <w:adjustRightInd w:val="0"/>
              <w:ind w:left="142"/>
              <w:rPr>
                <w:bCs/>
                <w:sz w:val="24"/>
                <w:szCs w:val="24"/>
              </w:rPr>
            </w:pPr>
            <w:r w:rsidRPr="00D2367D">
              <w:rPr>
                <w:bCs/>
                <w:sz w:val="24"/>
                <w:szCs w:val="24"/>
              </w:rPr>
              <w:t>Кредиты, привлекаемые от других бюджетов бюджетной системы Российской Федерации:</w:t>
            </w:r>
          </w:p>
          <w:p w:rsidR="00D2367D" w:rsidRPr="00D2367D" w:rsidRDefault="00D2367D" w:rsidP="00712FF9">
            <w:pPr>
              <w:numPr>
                <w:ilvl w:val="0"/>
                <w:numId w:val="7"/>
              </w:numPr>
              <w:spacing w:line="240" w:lineRule="atLeast"/>
              <w:rPr>
                <w:sz w:val="24"/>
                <w:szCs w:val="24"/>
              </w:rPr>
            </w:pPr>
            <w:r w:rsidRPr="00D2367D">
              <w:rPr>
                <w:sz w:val="24"/>
                <w:szCs w:val="24"/>
              </w:rPr>
              <w:t>объем привлечения</w:t>
            </w:r>
          </w:p>
          <w:p w:rsidR="00D2367D" w:rsidRPr="00D2367D" w:rsidRDefault="00D2367D" w:rsidP="00712FF9">
            <w:pPr>
              <w:numPr>
                <w:ilvl w:val="0"/>
                <w:numId w:val="7"/>
              </w:numPr>
              <w:spacing w:line="240" w:lineRule="atLeast"/>
              <w:rPr>
                <w:sz w:val="24"/>
                <w:szCs w:val="24"/>
                <w:vertAlign w:val="superscript"/>
              </w:rPr>
            </w:pPr>
            <w:r w:rsidRPr="00D2367D">
              <w:rPr>
                <w:sz w:val="24"/>
                <w:szCs w:val="24"/>
              </w:rPr>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spacing w:line="240" w:lineRule="atLeast"/>
              <w:ind w:left="142"/>
              <w:jc w:val="right"/>
              <w:rPr>
                <w:sz w:val="24"/>
                <w:szCs w:val="24"/>
              </w:rPr>
            </w:pPr>
          </w:p>
          <w:p w:rsidR="00D2367D" w:rsidRPr="00D2367D" w:rsidRDefault="00D2367D" w:rsidP="00712FF9">
            <w:pPr>
              <w:spacing w:line="240" w:lineRule="atLeast"/>
              <w:ind w:left="142"/>
              <w:jc w:val="right"/>
              <w:rPr>
                <w:sz w:val="24"/>
                <w:szCs w:val="24"/>
              </w:rPr>
            </w:pPr>
            <w:r w:rsidRPr="00D2367D">
              <w:rPr>
                <w:sz w:val="24"/>
                <w:szCs w:val="24"/>
              </w:rPr>
              <w:t>-10 000,00</w:t>
            </w:r>
          </w:p>
          <w:p w:rsidR="00D2367D" w:rsidRPr="00D2367D" w:rsidRDefault="00536658" w:rsidP="00712FF9">
            <w:pPr>
              <w:spacing w:line="240" w:lineRule="atLeast"/>
              <w:ind w:left="142"/>
              <w:jc w:val="right"/>
              <w:rPr>
                <w:sz w:val="24"/>
                <w:szCs w:val="24"/>
              </w:rPr>
            </w:pPr>
            <w:r>
              <w:rPr>
                <w:sz w:val="24"/>
                <w:szCs w:val="24"/>
              </w:rPr>
              <w:t>5</w:t>
            </w:r>
            <w:r w:rsidR="00D2367D" w:rsidRPr="00D2367D">
              <w:rPr>
                <w:sz w:val="24"/>
                <w:szCs w:val="24"/>
              </w:rPr>
              <w:t xml:space="preserve"> 500,00</w:t>
            </w:r>
          </w:p>
          <w:p w:rsidR="00D2367D" w:rsidRPr="00D2367D" w:rsidRDefault="00D2367D" w:rsidP="00712FF9">
            <w:pPr>
              <w:spacing w:line="240" w:lineRule="atLeast"/>
              <w:ind w:left="142"/>
              <w:jc w:val="right"/>
              <w:rPr>
                <w:sz w:val="24"/>
                <w:szCs w:val="24"/>
              </w:rPr>
            </w:pPr>
          </w:p>
          <w:p w:rsidR="00D2367D" w:rsidRPr="00D2367D" w:rsidRDefault="00D2367D" w:rsidP="00536658">
            <w:pPr>
              <w:spacing w:line="240" w:lineRule="atLeast"/>
              <w:ind w:left="142"/>
              <w:jc w:val="right"/>
              <w:rPr>
                <w:sz w:val="24"/>
                <w:szCs w:val="24"/>
                <w:highlight w:val="yellow"/>
              </w:rPr>
            </w:pPr>
            <w:r w:rsidRPr="00D2367D">
              <w:rPr>
                <w:sz w:val="24"/>
                <w:szCs w:val="24"/>
              </w:rPr>
              <w:t>-1</w:t>
            </w:r>
            <w:r w:rsidR="00536658">
              <w:rPr>
                <w:sz w:val="24"/>
                <w:szCs w:val="24"/>
              </w:rPr>
              <w:t>5</w:t>
            </w:r>
            <w:r w:rsidRPr="00D2367D">
              <w:rPr>
                <w:sz w:val="24"/>
                <w:szCs w:val="24"/>
              </w:rPr>
              <w:t xml:space="preserve"> 500,00</w:t>
            </w:r>
          </w:p>
        </w:tc>
      </w:tr>
    </w:tbl>
    <w:p w:rsidR="00536658" w:rsidRDefault="00536658" w:rsidP="00712FF9"/>
    <w:p w:rsidR="00536658" w:rsidRDefault="00536658">
      <w:r>
        <w:br w:type="page"/>
      </w:r>
    </w:p>
    <w:p w:rsidR="00536658" w:rsidRPr="00D2367D" w:rsidRDefault="00536658" w:rsidP="00536658">
      <w:pPr>
        <w:spacing w:line="240" w:lineRule="atLeast"/>
        <w:jc w:val="right"/>
        <w:rPr>
          <w:bCs/>
          <w:sz w:val="24"/>
          <w:szCs w:val="24"/>
        </w:rPr>
      </w:pPr>
      <w:r w:rsidRPr="00D2367D">
        <w:rPr>
          <w:bCs/>
          <w:sz w:val="24"/>
          <w:szCs w:val="24"/>
        </w:rPr>
        <w:lastRenderedPageBreak/>
        <w:t>Приложение 10.1.</w:t>
      </w:r>
    </w:p>
    <w:p w:rsidR="00536658" w:rsidRPr="00D2367D" w:rsidRDefault="00536658" w:rsidP="00536658">
      <w:pPr>
        <w:spacing w:line="240" w:lineRule="atLeast"/>
        <w:jc w:val="right"/>
        <w:rPr>
          <w:bCs/>
          <w:sz w:val="24"/>
          <w:szCs w:val="24"/>
        </w:rPr>
      </w:pPr>
      <w:r w:rsidRPr="00D2367D">
        <w:rPr>
          <w:bCs/>
          <w:sz w:val="24"/>
          <w:szCs w:val="24"/>
        </w:rPr>
        <w:t>к решению Думы</w:t>
      </w:r>
    </w:p>
    <w:p w:rsidR="00536658" w:rsidRPr="00D2367D" w:rsidRDefault="00536658" w:rsidP="00536658">
      <w:pPr>
        <w:spacing w:line="240" w:lineRule="atLeast"/>
        <w:jc w:val="right"/>
        <w:rPr>
          <w:bCs/>
          <w:sz w:val="24"/>
          <w:szCs w:val="24"/>
        </w:rPr>
      </w:pPr>
      <w:r w:rsidRPr="00D2367D">
        <w:rPr>
          <w:bCs/>
          <w:sz w:val="24"/>
          <w:szCs w:val="24"/>
        </w:rPr>
        <w:t>Александровского района</w:t>
      </w:r>
    </w:p>
    <w:p w:rsidR="00536658" w:rsidRPr="00D2367D" w:rsidRDefault="00536658" w:rsidP="00536658">
      <w:pPr>
        <w:spacing w:line="240" w:lineRule="atLeast"/>
        <w:ind w:left="426" w:right="111" w:hanging="1"/>
        <w:jc w:val="right"/>
        <w:rPr>
          <w:b/>
          <w:sz w:val="24"/>
          <w:szCs w:val="24"/>
        </w:rPr>
      </w:pPr>
      <w:r w:rsidRPr="00D2367D">
        <w:rPr>
          <w:sz w:val="24"/>
          <w:szCs w:val="24"/>
        </w:rPr>
        <w:t>«О бюджете муниципального образования</w:t>
      </w:r>
    </w:p>
    <w:p w:rsidR="00536658" w:rsidRPr="00D2367D" w:rsidRDefault="00536658" w:rsidP="00536658">
      <w:pPr>
        <w:tabs>
          <w:tab w:val="left" w:pos="1418"/>
        </w:tabs>
        <w:spacing w:line="240" w:lineRule="atLeast"/>
        <w:ind w:left="426" w:right="111" w:firstLine="567"/>
        <w:jc w:val="right"/>
        <w:rPr>
          <w:sz w:val="24"/>
          <w:szCs w:val="24"/>
        </w:rPr>
      </w:pPr>
      <w:r w:rsidRPr="00D2367D">
        <w:rPr>
          <w:sz w:val="24"/>
          <w:szCs w:val="24"/>
        </w:rPr>
        <w:t xml:space="preserve">«Александровский район» на 2017 год </w:t>
      </w:r>
    </w:p>
    <w:p w:rsidR="00536658" w:rsidRPr="00D2367D" w:rsidRDefault="00536658" w:rsidP="00536658">
      <w:pPr>
        <w:tabs>
          <w:tab w:val="left" w:pos="1418"/>
        </w:tabs>
        <w:spacing w:line="240" w:lineRule="atLeast"/>
        <w:ind w:left="426" w:right="111" w:firstLine="567"/>
        <w:jc w:val="right"/>
        <w:rPr>
          <w:sz w:val="24"/>
          <w:szCs w:val="24"/>
        </w:rPr>
      </w:pPr>
      <w:r w:rsidRPr="00D2367D">
        <w:rPr>
          <w:sz w:val="24"/>
          <w:szCs w:val="24"/>
        </w:rPr>
        <w:t>и плановый период на 2018 и 2019 годов»</w:t>
      </w:r>
    </w:p>
    <w:p w:rsidR="00536658" w:rsidRPr="00D2367D" w:rsidRDefault="00536658" w:rsidP="00536658">
      <w:pPr>
        <w:spacing w:line="240" w:lineRule="atLeast"/>
        <w:ind w:left="4956" w:firstLine="708"/>
        <w:jc w:val="right"/>
        <w:rPr>
          <w:sz w:val="24"/>
          <w:szCs w:val="24"/>
        </w:rPr>
      </w:pPr>
      <w:r w:rsidRPr="00D2367D">
        <w:rPr>
          <w:bCs/>
          <w:sz w:val="24"/>
          <w:szCs w:val="24"/>
        </w:rPr>
        <w:t xml:space="preserve">от 26.12.2016 № </w:t>
      </w:r>
      <w:r>
        <w:rPr>
          <w:bCs/>
          <w:sz w:val="24"/>
          <w:szCs w:val="24"/>
        </w:rPr>
        <w:t>89</w:t>
      </w:r>
    </w:p>
    <w:p w:rsidR="00536658" w:rsidRPr="00D2367D" w:rsidRDefault="00536658" w:rsidP="00536658">
      <w:pPr>
        <w:spacing w:line="240" w:lineRule="atLeast"/>
        <w:ind w:firstLine="825"/>
        <w:jc w:val="right"/>
        <w:rPr>
          <w:sz w:val="24"/>
          <w:szCs w:val="24"/>
        </w:rPr>
      </w:pPr>
    </w:p>
    <w:p w:rsidR="00536658" w:rsidRPr="00D2367D" w:rsidRDefault="00536658" w:rsidP="00536658">
      <w:pPr>
        <w:keepNext/>
        <w:spacing w:line="240" w:lineRule="atLeast"/>
        <w:jc w:val="center"/>
        <w:outlineLvl w:val="1"/>
        <w:rPr>
          <w:iCs/>
          <w:sz w:val="24"/>
          <w:szCs w:val="24"/>
        </w:rPr>
      </w:pPr>
      <w:r w:rsidRPr="00D2367D">
        <w:rPr>
          <w:iCs/>
          <w:sz w:val="24"/>
          <w:szCs w:val="24"/>
        </w:rPr>
        <w:t>Программа</w:t>
      </w:r>
    </w:p>
    <w:p w:rsidR="00536658" w:rsidRPr="00D2367D" w:rsidRDefault="00536658" w:rsidP="00536658">
      <w:pPr>
        <w:keepNext/>
        <w:spacing w:line="240" w:lineRule="atLeast"/>
        <w:jc w:val="center"/>
        <w:outlineLvl w:val="1"/>
        <w:rPr>
          <w:iCs/>
          <w:sz w:val="24"/>
          <w:szCs w:val="24"/>
        </w:rPr>
      </w:pPr>
      <w:r w:rsidRPr="00D2367D">
        <w:rPr>
          <w:iCs/>
          <w:sz w:val="24"/>
          <w:szCs w:val="24"/>
        </w:rPr>
        <w:t xml:space="preserve">муниципальных внутренних заимствований </w:t>
      </w:r>
    </w:p>
    <w:p w:rsidR="00536658" w:rsidRPr="00D2367D" w:rsidRDefault="00536658" w:rsidP="00536658">
      <w:pPr>
        <w:keepNext/>
        <w:spacing w:line="240" w:lineRule="atLeast"/>
        <w:jc w:val="center"/>
        <w:outlineLvl w:val="1"/>
        <w:rPr>
          <w:iCs/>
          <w:sz w:val="24"/>
          <w:szCs w:val="24"/>
        </w:rPr>
      </w:pPr>
      <w:r w:rsidRPr="00D2367D">
        <w:rPr>
          <w:iCs/>
          <w:sz w:val="24"/>
          <w:szCs w:val="24"/>
        </w:rPr>
        <w:t>муниципального образования «Александровский район»</w:t>
      </w:r>
    </w:p>
    <w:p w:rsidR="00536658" w:rsidRPr="00D2367D" w:rsidRDefault="00536658" w:rsidP="00536658">
      <w:pPr>
        <w:keepNext/>
        <w:spacing w:line="240" w:lineRule="atLeast"/>
        <w:jc w:val="center"/>
        <w:outlineLvl w:val="1"/>
        <w:rPr>
          <w:iCs/>
          <w:sz w:val="24"/>
          <w:szCs w:val="24"/>
        </w:rPr>
      </w:pPr>
      <w:r w:rsidRPr="00D2367D">
        <w:rPr>
          <w:iCs/>
          <w:sz w:val="24"/>
          <w:szCs w:val="24"/>
        </w:rPr>
        <w:t>на планов</w:t>
      </w:r>
      <w:r w:rsidR="00C02E5E">
        <w:rPr>
          <w:iCs/>
          <w:sz w:val="24"/>
          <w:szCs w:val="24"/>
        </w:rPr>
        <w:t xml:space="preserve">ый период 2018 и 2019 годов </w:t>
      </w:r>
    </w:p>
    <w:p w:rsidR="00536658" w:rsidRPr="00D2367D" w:rsidRDefault="00536658" w:rsidP="00536658">
      <w:pPr>
        <w:spacing w:line="240" w:lineRule="atLeast"/>
        <w:jc w:val="center"/>
        <w:rPr>
          <w:sz w:val="24"/>
          <w:szCs w:val="24"/>
        </w:rPr>
      </w:pPr>
    </w:p>
    <w:p w:rsidR="00536658" w:rsidRPr="00D2367D" w:rsidRDefault="00536658" w:rsidP="00536658">
      <w:pPr>
        <w:spacing w:line="240" w:lineRule="atLeast"/>
        <w:ind w:firstLine="720"/>
        <w:jc w:val="both"/>
        <w:rPr>
          <w:snapToGrid w:val="0"/>
          <w:color w:val="000000"/>
          <w:sz w:val="24"/>
          <w:szCs w:val="24"/>
        </w:rPr>
      </w:pPr>
      <w:r w:rsidRPr="00D2367D">
        <w:rPr>
          <w:sz w:val="24"/>
          <w:szCs w:val="24"/>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2018 -2019 годах </w:t>
      </w:r>
      <w:r w:rsidRPr="00D2367D">
        <w:rPr>
          <w:snapToGrid w:val="0"/>
          <w:color w:val="000000"/>
          <w:sz w:val="24"/>
          <w:szCs w:val="24"/>
        </w:rPr>
        <w:t xml:space="preserve">на  покрытие временных кассовых разрывов, возникающих при исполнении бюджета района и </w:t>
      </w:r>
      <w:r w:rsidRPr="00D2367D">
        <w:rPr>
          <w:sz w:val="24"/>
          <w:szCs w:val="24"/>
        </w:rPr>
        <w:t xml:space="preserve">на </w:t>
      </w:r>
      <w:r w:rsidRPr="00D2367D">
        <w:rPr>
          <w:snapToGrid w:val="0"/>
          <w:color w:val="000000"/>
          <w:sz w:val="24"/>
          <w:szCs w:val="24"/>
        </w:rPr>
        <w:t>погашение муниципальных долговых обязательств Александровского района.</w:t>
      </w:r>
    </w:p>
    <w:p w:rsidR="00536658" w:rsidRPr="00D2367D" w:rsidRDefault="00536658" w:rsidP="00536658">
      <w:pPr>
        <w:spacing w:line="240" w:lineRule="atLeast"/>
        <w:ind w:firstLine="720"/>
        <w:jc w:val="both"/>
        <w:rPr>
          <w:snapToGrid w:val="0"/>
          <w:color w:val="000000"/>
          <w:sz w:val="24"/>
          <w:szCs w:val="24"/>
        </w:rPr>
      </w:pPr>
    </w:p>
    <w:p w:rsidR="00536658" w:rsidRPr="00D2367D" w:rsidRDefault="00536658" w:rsidP="00536658">
      <w:pPr>
        <w:spacing w:line="240" w:lineRule="atLeast"/>
        <w:ind w:firstLine="720"/>
        <w:jc w:val="both"/>
        <w:rPr>
          <w:snapToGrid w:val="0"/>
          <w:color w:val="000000"/>
          <w:sz w:val="24"/>
          <w:szCs w:val="24"/>
        </w:rPr>
      </w:pPr>
    </w:p>
    <w:p w:rsidR="00536658" w:rsidRPr="00D2367D" w:rsidRDefault="00536658" w:rsidP="00536658">
      <w:pPr>
        <w:spacing w:line="240" w:lineRule="atLeast"/>
        <w:ind w:firstLine="720"/>
        <w:jc w:val="right"/>
        <w:rPr>
          <w:snapToGrid w:val="0"/>
          <w:color w:val="000000"/>
          <w:sz w:val="24"/>
          <w:szCs w:val="24"/>
        </w:rPr>
      </w:pPr>
      <w:r w:rsidRPr="00D2367D">
        <w:rPr>
          <w:snapToGrid w:val="0"/>
          <w:color w:val="000000"/>
          <w:sz w:val="24"/>
          <w:szCs w:val="24"/>
        </w:rPr>
        <w:t>Единица измерения: тыс. рублей</w:t>
      </w:r>
    </w:p>
    <w:tbl>
      <w:tblPr>
        <w:tblStyle w:val="aa"/>
        <w:tblW w:w="0" w:type="auto"/>
        <w:tblLook w:val="04A0" w:firstRow="1" w:lastRow="0" w:firstColumn="1" w:lastColumn="0" w:noHBand="0" w:noVBand="1"/>
      </w:tblPr>
      <w:tblGrid>
        <w:gridCol w:w="6531"/>
        <w:gridCol w:w="1369"/>
        <w:gridCol w:w="1246"/>
      </w:tblGrid>
      <w:tr w:rsidR="00536658" w:rsidRPr="00D2367D" w:rsidTr="00656694">
        <w:tc>
          <w:tcPr>
            <w:tcW w:w="6531" w:type="dxa"/>
            <w:vAlign w:val="center"/>
          </w:tcPr>
          <w:p w:rsidR="00536658" w:rsidRPr="00D2367D" w:rsidRDefault="00536658" w:rsidP="00656694">
            <w:pPr>
              <w:spacing w:line="240" w:lineRule="atLeast"/>
              <w:jc w:val="center"/>
              <w:rPr>
                <w:snapToGrid w:val="0"/>
                <w:color w:val="000000"/>
                <w:sz w:val="24"/>
                <w:szCs w:val="24"/>
              </w:rPr>
            </w:pPr>
            <w:r w:rsidRPr="00D2367D">
              <w:rPr>
                <w:sz w:val="24"/>
                <w:szCs w:val="24"/>
              </w:rPr>
              <w:t>Перечень внутренних заимствований</w:t>
            </w:r>
          </w:p>
        </w:tc>
        <w:tc>
          <w:tcPr>
            <w:tcW w:w="1369" w:type="dxa"/>
          </w:tcPr>
          <w:p w:rsidR="00536658" w:rsidRPr="00D2367D" w:rsidRDefault="00536658" w:rsidP="00656694">
            <w:pPr>
              <w:spacing w:line="240" w:lineRule="atLeast"/>
              <w:ind w:left="-57" w:right="-57"/>
              <w:jc w:val="center"/>
              <w:rPr>
                <w:snapToGrid w:val="0"/>
                <w:color w:val="000000"/>
                <w:sz w:val="24"/>
                <w:szCs w:val="24"/>
              </w:rPr>
            </w:pPr>
            <w:r w:rsidRPr="00D2367D">
              <w:rPr>
                <w:sz w:val="24"/>
                <w:szCs w:val="24"/>
              </w:rPr>
              <w:t>2018 год</w:t>
            </w:r>
          </w:p>
        </w:tc>
        <w:tc>
          <w:tcPr>
            <w:tcW w:w="1246" w:type="dxa"/>
          </w:tcPr>
          <w:p w:rsidR="00536658" w:rsidRPr="00D2367D" w:rsidRDefault="00536658" w:rsidP="00656694">
            <w:pPr>
              <w:spacing w:line="240" w:lineRule="atLeast"/>
              <w:ind w:left="-57" w:right="-57"/>
              <w:jc w:val="center"/>
              <w:rPr>
                <w:sz w:val="24"/>
                <w:szCs w:val="24"/>
              </w:rPr>
            </w:pPr>
            <w:r w:rsidRPr="00D2367D">
              <w:rPr>
                <w:sz w:val="24"/>
                <w:szCs w:val="24"/>
              </w:rPr>
              <w:t>2019 год</w:t>
            </w:r>
          </w:p>
        </w:tc>
      </w:tr>
      <w:tr w:rsidR="00536658" w:rsidRPr="00D2367D" w:rsidTr="00656694">
        <w:tc>
          <w:tcPr>
            <w:tcW w:w="6531" w:type="dxa"/>
          </w:tcPr>
          <w:p w:rsidR="00536658" w:rsidRPr="00D2367D" w:rsidRDefault="00536658" w:rsidP="00656694">
            <w:pPr>
              <w:keepNext/>
              <w:spacing w:line="0" w:lineRule="atLeast"/>
              <w:ind w:left="142"/>
              <w:outlineLvl w:val="2"/>
              <w:rPr>
                <w:b/>
                <w:i/>
                <w:snapToGrid w:val="0"/>
                <w:color w:val="000000"/>
                <w:sz w:val="28"/>
                <w:lang w:val="x-none" w:eastAsia="x-none"/>
              </w:rPr>
            </w:pPr>
            <w:r w:rsidRPr="00D2367D">
              <w:rPr>
                <w:b/>
                <w:i/>
                <w:sz w:val="24"/>
                <w:szCs w:val="24"/>
              </w:rPr>
              <w:t>Кредиты</w:t>
            </w:r>
          </w:p>
        </w:tc>
        <w:tc>
          <w:tcPr>
            <w:tcW w:w="1369" w:type="dxa"/>
          </w:tcPr>
          <w:p w:rsidR="00536658" w:rsidRPr="00D2367D" w:rsidRDefault="00536658" w:rsidP="00656694">
            <w:pPr>
              <w:spacing w:line="240" w:lineRule="atLeast"/>
              <w:ind w:left="-57" w:right="-57"/>
              <w:jc w:val="right"/>
              <w:rPr>
                <w:sz w:val="24"/>
                <w:szCs w:val="24"/>
              </w:rPr>
            </w:pPr>
            <w:r w:rsidRPr="00D2367D">
              <w:rPr>
                <w:sz w:val="24"/>
                <w:szCs w:val="24"/>
              </w:rPr>
              <w:t>-0,00</w:t>
            </w:r>
          </w:p>
        </w:tc>
        <w:tc>
          <w:tcPr>
            <w:tcW w:w="1246" w:type="dxa"/>
          </w:tcPr>
          <w:p w:rsidR="00536658" w:rsidRPr="00D2367D" w:rsidRDefault="00536658" w:rsidP="00656694">
            <w:pPr>
              <w:spacing w:line="240" w:lineRule="atLeast"/>
              <w:ind w:left="-57" w:right="-57"/>
              <w:jc w:val="right"/>
              <w:rPr>
                <w:sz w:val="24"/>
                <w:szCs w:val="24"/>
              </w:rPr>
            </w:pPr>
            <w:r w:rsidRPr="00D2367D">
              <w:rPr>
                <w:sz w:val="24"/>
                <w:szCs w:val="24"/>
              </w:rPr>
              <w:t>-500,00</w:t>
            </w:r>
          </w:p>
        </w:tc>
      </w:tr>
      <w:tr w:rsidR="00536658" w:rsidRPr="00D2367D" w:rsidTr="00656694">
        <w:tc>
          <w:tcPr>
            <w:tcW w:w="6531" w:type="dxa"/>
          </w:tcPr>
          <w:p w:rsidR="00536658" w:rsidRPr="00D2367D" w:rsidRDefault="00536658" w:rsidP="00656694">
            <w:pPr>
              <w:spacing w:line="240" w:lineRule="atLeast"/>
              <w:jc w:val="both"/>
              <w:rPr>
                <w:snapToGrid w:val="0"/>
                <w:color w:val="000000"/>
                <w:sz w:val="24"/>
                <w:szCs w:val="24"/>
              </w:rPr>
            </w:pPr>
            <w:r w:rsidRPr="00D2367D">
              <w:rPr>
                <w:sz w:val="24"/>
                <w:szCs w:val="24"/>
              </w:rPr>
              <w:t>в том числе:</w:t>
            </w:r>
          </w:p>
        </w:tc>
        <w:tc>
          <w:tcPr>
            <w:tcW w:w="1369" w:type="dxa"/>
          </w:tcPr>
          <w:p w:rsidR="00536658" w:rsidRPr="00D2367D" w:rsidRDefault="00536658" w:rsidP="00656694">
            <w:pPr>
              <w:spacing w:line="240" w:lineRule="atLeast"/>
              <w:ind w:left="-57" w:right="-57"/>
              <w:jc w:val="right"/>
              <w:rPr>
                <w:sz w:val="24"/>
                <w:szCs w:val="24"/>
                <w:highlight w:val="yellow"/>
              </w:rPr>
            </w:pPr>
          </w:p>
        </w:tc>
        <w:tc>
          <w:tcPr>
            <w:tcW w:w="1246" w:type="dxa"/>
          </w:tcPr>
          <w:p w:rsidR="00536658" w:rsidRPr="00D2367D" w:rsidRDefault="00536658" w:rsidP="00656694">
            <w:pPr>
              <w:spacing w:line="240" w:lineRule="atLeast"/>
              <w:ind w:left="-57" w:right="-57"/>
              <w:jc w:val="right"/>
              <w:rPr>
                <w:sz w:val="24"/>
                <w:szCs w:val="24"/>
                <w:highlight w:val="yellow"/>
              </w:rPr>
            </w:pPr>
          </w:p>
        </w:tc>
      </w:tr>
      <w:tr w:rsidR="00536658" w:rsidRPr="00D2367D" w:rsidTr="00656694">
        <w:tc>
          <w:tcPr>
            <w:tcW w:w="6531" w:type="dxa"/>
          </w:tcPr>
          <w:p w:rsidR="00536658" w:rsidRPr="00D2367D" w:rsidRDefault="00536658" w:rsidP="00656694">
            <w:pPr>
              <w:spacing w:line="240" w:lineRule="atLeast"/>
              <w:jc w:val="both"/>
              <w:rPr>
                <w:i/>
                <w:snapToGrid w:val="0"/>
                <w:color w:val="000000"/>
                <w:sz w:val="24"/>
                <w:szCs w:val="24"/>
              </w:rPr>
            </w:pPr>
            <w:r w:rsidRPr="00D2367D">
              <w:rPr>
                <w:i/>
                <w:sz w:val="24"/>
                <w:szCs w:val="24"/>
              </w:rPr>
              <w:t>Кредиты, привлекаемые от кредитных организаций</w:t>
            </w:r>
          </w:p>
        </w:tc>
        <w:tc>
          <w:tcPr>
            <w:tcW w:w="1369" w:type="dxa"/>
          </w:tcPr>
          <w:p w:rsidR="00536658" w:rsidRPr="00D2367D" w:rsidRDefault="00536658" w:rsidP="00656694">
            <w:pPr>
              <w:spacing w:line="240" w:lineRule="atLeast"/>
              <w:ind w:left="-57" w:right="-57"/>
              <w:jc w:val="right"/>
              <w:rPr>
                <w:sz w:val="24"/>
                <w:szCs w:val="24"/>
              </w:rPr>
            </w:pPr>
            <w:r w:rsidRPr="00D2367D">
              <w:rPr>
                <w:sz w:val="24"/>
                <w:szCs w:val="24"/>
              </w:rPr>
              <w:t>0,00</w:t>
            </w:r>
          </w:p>
        </w:tc>
        <w:tc>
          <w:tcPr>
            <w:tcW w:w="1246" w:type="dxa"/>
          </w:tcPr>
          <w:p w:rsidR="00536658" w:rsidRPr="00D2367D" w:rsidRDefault="00536658" w:rsidP="00656694">
            <w:pPr>
              <w:spacing w:line="240" w:lineRule="atLeast"/>
              <w:ind w:left="-57" w:right="-57"/>
              <w:jc w:val="right"/>
              <w:rPr>
                <w:sz w:val="24"/>
                <w:szCs w:val="24"/>
              </w:rPr>
            </w:pPr>
            <w:r w:rsidRPr="00D2367D">
              <w:rPr>
                <w:sz w:val="24"/>
                <w:szCs w:val="24"/>
              </w:rPr>
              <w:t>-500,00</w:t>
            </w:r>
          </w:p>
        </w:tc>
      </w:tr>
      <w:tr w:rsidR="00536658" w:rsidRPr="00D2367D" w:rsidTr="00656694">
        <w:tc>
          <w:tcPr>
            <w:tcW w:w="6531" w:type="dxa"/>
          </w:tcPr>
          <w:p w:rsidR="00536658" w:rsidRPr="00D2367D" w:rsidRDefault="00536658" w:rsidP="00656694">
            <w:pPr>
              <w:spacing w:line="240" w:lineRule="atLeast"/>
              <w:jc w:val="both"/>
              <w:rPr>
                <w:snapToGrid w:val="0"/>
                <w:color w:val="000000"/>
                <w:sz w:val="24"/>
                <w:szCs w:val="24"/>
              </w:rPr>
            </w:pPr>
            <w:r w:rsidRPr="00D2367D">
              <w:rPr>
                <w:snapToGrid w:val="0"/>
                <w:color w:val="000000"/>
                <w:sz w:val="24"/>
                <w:szCs w:val="24"/>
              </w:rPr>
              <w:t>в том числе:</w:t>
            </w:r>
          </w:p>
        </w:tc>
        <w:tc>
          <w:tcPr>
            <w:tcW w:w="1369" w:type="dxa"/>
          </w:tcPr>
          <w:p w:rsidR="00536658" w:rsidRPr="00D2367D" w:rsidRDefault="00536658" w:rsidP="00656694">
            <w:pPr>
              <w:spacing w:line="240" w:lineRule="atLeast"/>
              <w:ind w:left="-57" w:right="-57"/>
              <w:jc w:val="right"/>
              <w:rPr>
                <w:sz w:val="24"/>
                <w:szCs w:val="24"/>
              </w:rPr>
            </w:pPr>
          </w:p>
        </w:tc>
        <w:tc>
          <w:tcPr>
            <w:tcW w:w="1246" w:type="dxa"/>
          </w:tcPr>
          <w:p w:rsidR="00536658" w:rsidRPr="00D2367D" w:rsidRDefault="00536658" w:rsidP="00656694">
            <w:pPr>
              <w:spacing w:line="240" w:lineRule="atLeast"/>
              <w:ind w:left="-57" w:right="-57"/>
              <w:jc w:val="right"/>
              <w:rPr>
                <w:sz w:val="24"/>
                <w:szCs w:val="24"/>
              </w:rPr>
            </w:pPr>
          </w:p>
        </w:tc>
      </w:tr>
      <w:tr w:rsidR="00536658" w:rsidRPr="00D2367D" w:rsidTr="00656694">
        <w:tc>
          <w:tcPr>
            <w:tcW w:w="6531" w:type="dxa"/>
          </w:tcPr>
          <w:p w:rsidR="00536658" w:rsidRPr="00D2367D" w:rsidRDefault="00536658" w:rsidP="00656694">
            <w:pPr>
              <w:spacing w:line="240" w:lineRule="atLeast"/>
              <w:ind w:right="-108"/>
              <w:rPr>
                <w:snapToGrid w:val="0"/>
                <w:color w:val="000000"/>
                <w:sz w:val="24"/>
                <w:szCs w:val="24"/>
              </w:rPr>
            </w:pPr>
            <w:r w:rsidRPr="00D2367D">
              <w:rPr>
                <w:sz w:val="24"/>
                <w:szCs w:val="24"/>
              </w:rPr>
              <w:t>объем привлечения</w:t>
            </w:r>
          </w:p>
        </w:tc>
        <w:tc>
          <w:tcPr>
            <w:tcW w:w="1369" w:type="dxa"/>
          </w:tcPr>
          <w:p w:rsidR="00536658" w:rsidRPr="00D2367D" w:rsidRDefault="00536658" w:rsidP="00656694">
            <w:pPr>
              <w:spacing w:line="240" w:lineRule="atLeast"/>
              <w:ind w:left="-57" w:right="-57"/>
              <w:jc w:val="right"/>
              <w:rPr>
                <w:sz w:val="24"/>
                <w:szCs w:val="24"/>
                <w:highlight w:val="yellow"/>
              </w:rPr>
            </w:pPr>
            <w:r>
              <w:rPr>
                <w:sz w:val="24"/>
                <w:szCs w:val="24"/>
              </w:rPr>
              <w:t>5</w:t>
            </w:r>
            <w:r w:rsidRPr="00D2367D">
              <w:rPr>
                <w:sz w:val="24"/>
                <w:szCs w:val="24"/>
              </w:rPr>
              <w:t> </w:t>
            </w:r>
            <w:r w:rsidR="002124C4">
              <w:rPr>
                <w:sz w:val="24"/>
                <w:szCs w:val="24"/>
              </w:rPr>
              <w:t>5</w:t>
            </w:r>
            <w:r w:rsidRPr="00D2367D">
              <w:rPr>
                <w:sz w:val="24"/>
                <w:szCs w:val="24"/>
              </w:rPr>
              <w:t>000,00</w:t>
            </w:r>
          </w:p>
        </w:tc>
        <w:tc>
          <w:tcPr>
            <w:tcW w:w="1246" w:type="dxa"/>
          </w:tcPr>
          <w:p w:rsidR="00536658" w:rsidRPr="00D2367D" w:rsidRDefault="002124C4" w:rsidP="002124C4">
            <w:pPr>
              <w:spacing w:line="240" w:lineRule="atLeast"/>
              <w:ind w:left="-57" w:right="-57"/>
              <w:jc w:val="right"/>
              <w:rPr>
                <w:sz w:val="24"/>
                <w:szCs w:val="24"/>
                <w:highlight w:val="yellow"/>
              </w:rPr>
            </w:pPr>
            <w:r>
              <w:rPr>
                <w:sz w:val="24"/>
                <w:szCs w:val="24"/>
              </w:rPr>
              <w:t>5</w:t>
            </w:r>
            <w:r w:rsidR="00536658" w:rsidRPr="00D2367D">
              <w:rPr>
                <w:sz w:val="24"/>
                <w:szCs w:val="24"/>
              </w:rPr>
              <w:t> </w:t>
            </w:r>
            <w:r>
              <w:rPr>
                <w:sz w:val="24"/>
                <w:szCs w:val="24"/>
              </w:rPr>
              <w:t>0</w:t>
            </w:r>
            <w:r w:rsidR="00536658" w:rsidRPr="00D2367D">
              <w:rPr>
                <w:sz w:val="24"/>
                <w:szCs w:val="24"/>
              </w:rPr>
              <w:t>00,00</w:t>
            </w:r>
          </w:p>
        </w:tc>
      </w:tr>
      <w:tr w:rsidR="00536658" w:rsidRPr="00D2367D" w:rsidTr="00656694">
        <w:tc>
          <w:tcPr>
            <w:tcW w:w="6531" w:type="dxa"/>
          </w:tcPr>
          <w:p w:rsidR="00536658" w:rsidRPr="00D2367D" w:rsidRDefault="00536658" w:rsidP="00656694">
            <w:pPr>
              <w:spacing w:line="240" w:lineRule="atLeast"/>
              <w:jc w:val="both"/>
              <w:rPr>
                <w:snapToGrid w:val="0"/>
                <w:color w:val="000000"/>
                <w:sz w:val="24"/>
                <w:szCs w:val="24"/>
              </w:rPr>
            </w:pPr>
            <w:r w:rsidRPr="00D2367D">
              <w:rPr>
                <w:sz w:val="24"/>
                <w:szCs w:val="24"/>
              </w:rPr>
              <w:t>объем средств, направляемых на погашение основной суммы долга</w:t>
            </w:r>
          </w:p>
        </w:tc>
        <w:tc>
          <w:tcPr>
            <w:tcW w:w="1369" w:type="dxa"/>
          </w:tcPr>
          <w:p w:rsidR="00536658" w:rsidRPr="00D2367D" w:rsidRDefault="00536658" w:rsidP="00656694">
            <w:pPr>
              <w:spacing w:line="240" w:lineRule="atLeast"/>
              <w:ind w:left="-57" w:right="-57"/>
              <w:jc w:val="right"/>
              <w:rPr>
                <w:sz w:val="24"/>
                <w:szCs w:val="24"/>
              </w:rPr>
            </w:pPr>
          </w:p>
          <w:p w:rsidR="00536658" w:rsidRPr="00D2367D" w:rsidRDefault="00536658" w:rsidP="002124C4">
            <w:pPr>
              <w:spacing w:line="240" w:lineRule="atLeast"/>
              <w:ind w:left="-57" w:right="-57"/>
              <w:jc w:val="right"/>
              <w:rPr>
                <w:sz w:val="24"/>
                <w:szCs w:val="24"/>
                <w:highlight w:val="yellow"/>
              </w:rPr>
            </w:pPr>
            <w:r w:rsidRPr="00D2367D">
              <w:rPr>
                <w:sz w:val="24"/>
                <w:szCs w:val="24"/>
              </w:rPr>
              <w:t xml:space="preserve">- </w:t>
            </w:r>
            <w:r>
              <w:rPr>
                <w:sz w:val="24"/>
                <w:szCs w:val="24"/>
              </w:rPr>
              <w:t>5</w:t>
            </w:r>
            <w:r w:rsidRPr="00D2367D">
              <w:rPr>
                <w:sz w:val="24"/>
                <w:szCs w:val="24"/>
              </w:rPr>
              <w:t xml:space="preserve"> </w:t>
            </w:r>
            <w:r w:rsidR="002124C4">
              <w:rPr>
                <w:sz w:val="24"/>
                <w:szCs w:val="24"/>
              </w:rPr>
              <w:t>5</w:t>
            </w:r>
            <w:r w:rsidRPr="00D2367D">
              <w:rPr>
                <w:sz w:val="24"/>
                <w:szCs w:val="24"/>
              </w:rPr>
              <w:t>00,00</w:t>
            </w:r>
          </w:p>
        </w:tc>
        <w:tc>
          <w:tcPr>
            <w:tcW w:w="1246" w:type="dxa"/>
          </w:tcPr>
          <w:p w:rsidR="00536658" w:rsidRPr="00D2367D" w:rsidRDefault="00536658" w:rsidP="00656694">
            <w:pPr>
              <w:spacing w:line="240" w:lineRule="atLeast"/>
              <w:ind w:left="-57" w:right="-57"/>
              <w:jc w:val="right"/>
              <w:rPr>
                <w:sz w:val="24"/>
                <w:szCs w:val="24"/>
              </w:rPr>
            </w:pPr>
          </w:p>
          <w:p w:rsidR="00536658" w:rsidRPr="00D2367D" w:rsidRDefault="00536658" w:rsidP="00656694">
            <w:pPr>
              <w:spacing w:line="240" w:lineRule="atLeast"/>
              <w:ind w:left="-57" w:right="-57"/>
              <w:jc w:val="right"/>
              <w:rPr>
                <w:sz w:val="24"/>
                <w:szCs w:val="24"/>
                <w:highlight w:val="yellow"/>
              </w:rPr>
            </w:pPr>
            <w:r w:rsidRPr="00D2367D">
              <w:rPr>
                <w:sz w:val="24"/>
                <w:szCs w:val="24"/>
              </w:rPr>
              <w:t>-</w:t>
            </w:r>
            <w:r>
              <w:rPr>
                <w:sz w:val="24"/>
                <w:szCs w:val="24"/>
              </w:rPr>
              <w:t>5</w:t>
            </w:r>
            <w:r w:rsidRPr="00D2367D">
              <w:rPr>
                <w:sz w:val="24"/>
                <w:szCs w:val="24"/>
              </w:rPr>
              <w:t xml:space="preserve"> </w:t>
            </w:r>
            <w:r>
              <w:rPr>
                <w:sz w:val="24"/>
                <w:szCs w:val="24"/>
              </w:rPr>
              <w:t>5</w:t>
            </w:r>
            <w:r w:rsidRPr="00D2367D">
              <w:rPr>
                <w:sz w:val="24"/>
                <w:szCs w:val="24"/>
              </w:rPr>
              <w:t>00,00</w:t>
            </w:r>
          </w:p>
        </w:tc>
      </w:tr>
      <w:tr w:rsidR="00536658" w:rsidRPr="00D2367D" w:rsidTr="00656694">
        <w:tc>
          <w:tcPr>
            <w:tcW w:w="6531" w:type="dxa"/>
          </w:tcPr>
          <w:p w:rsidR="00536658" w:rsidRPr="00D2367D" w:rsidRDefault="00536658" w:rsidP="00656694">
            <w:pPr>
              <w:spacing w:line="240" w:lineRule="atLeast"/>
              <w:jc w:val="both"/>
              <w:rPr>
                <w:i/>
                <w:snapToGrid w:val="0"/>
                <w:color w:val="000000"/>
                <w:sz w:val="24"/>
                <w:szCs w:val="24"/>
              </w:rPr>
            </w:pPr>
            <w:r w:rsidRPr="00D2367D">
              <w:rPr>
                <w:i/>
                <w:sz w:val="24"/>
                <w:szCs w:val="24"/>
              </w:rPr>
              <w:t>Кредиты, привлекаемые от других бюджетов бюджетной системы Российской Федерации</w:t>
            </w:r>
          </w:p>
        </w:tc>
        <w:tc>
          <w:tcPr>
            <w:tcW w:w="1369" w:type="dxa"/>
          </w:tcPr>
          <w:p w:rsidR="00536658" w:rsidRPr="00D2367D" w:rsidRDefault="00536658" w:rsidP="00656694">
            <w:pPr>
              <w:spacing w:line="240" w:lineRule="atLeast"/>
              <w:ind w:left="-57" w:right="-57"/>
              <w:jc w:val="right"/>
              <w:rPr>
                <w:sz w:val="24"/>
                <w:szCs w:val="24"/>
              </w:rPr>
            </w:pPr>
          </w:p>
          <w:p w:rsidR="00536658" w:rsidRPr="00D2367D" w:rsidRDefault="00536658" w:rsidP="00656694">
            <w:pPr>
              <w:spacing w:line="240" w:lineRule="atLeast"/>
              <w:ind w:left="-57" w:right="-57"/>
              <w:jc w:val="right"/>
              <w:rPr>
                <w:sz w:val="24"/>
                <w:szCs w:val="24"/>
              </w:rPr>
            </w:pPr>
            <w:r w:rsidRPr="00D2367D">
              <w:rPr>
                <w:sz w:val="24"/>
                <w:szCs w:val="24"/>
              </w:rPr>
              <w:t>-0,00</w:t>
            </w:r>
          </w:p>
        </w:tc>
        <w:tc>
          <w:tcPr>
            <w:tcW w:w="1246" w:type="dxa"/>
          </w:tcPr>
          <w:p w:rsidR="00536658" w:rsidRPr="00D2367D" w:rsidRDefault="00536658" w:rsidP="00656694">
            <w:pPr>
              <w:spacing w:line="240" w:lineRule="atLeast"/>
              <w:ind w:left="-57" w:right="-57"/>
              <w:jc w:val="right"/>
              <w:rPr>
                <w:sz w:val="24"/>
                <w:szCs w:val="24"/>
              </w:rPr>
            </w:pPr>
          </w:p>
          <w:p w:rsidR="00536658" w:rsidRPr="00D2367D" w:rsidRDefault="00536658" w:rsidP="00656694">
            <w:pPr>
              <w:spacing w:line="240" w:lineRule="atLeast"/>
              <w:ind w:left="-57" w:right="-57"/>
              <w:jc w:val="right"/>
              <w:rPr>
                <w:sz w:val="24"/>
                <w:szCs w:val="24"/>
              </w:rPr>
            </w:pPr>
            <w:r w:rsidRPr="00D2367D">
              <w:rPr>
                <w:sz w:val="24"/>
                <w:szCs w:val="24"/>
              </w:rPr>
              <w:t>-0,00</w:t>
            </w:r>
          </w:p>
        </w:tc>
      </w:tr>
      <w:tr w:rsidR="00536658" w:rsidRPr="00D2367D" w:rsidTr="00656694">
        <w:tc>
          <w:tcPr>
            <w:tcW w:w="6531" w:type="dxa"/>
          </w:tcPr>
          <w:p w:rsidR="00536658" w:rsidRPr="00D2367D" w:rsidRDefault="00536658" w:rsidP="00656694">
            <w:pPr>
              <w:spacing w:line="240" w:lineRule="atLeast"/>
              <w:ind w:right="-108"/>
              <w:rPr>
                <w:snapToGrid w:val="0"/>
                <w:color w:val="000000"/>
                <w:sz w:val="24"/>
                <w:szCs w:val="24"/>
              </w:rPr>
            </w:pPr>
            <w:r w:rsidRPr="00D2367D">
              <w:rPr>
                <w:sz w:val="24"/>
                <w:szCs w:val="24"/>
              </w:rPr>
              <w:t>объем привлечения</w:t>
            </w:r>
          </w:p>
        </w:tc>
        <w:tc>
          <w:tcPr>
            <w:tcW w:w="1369" w:type="dxa"/>
          </w:tcPr>
          <w:p w:rsidR="00536658" w:rsidRPr="00D2367D" w:rsidRDefault="00536658" w:rsidP="00656694">
            <w:pPr>
              <w:spacing w:line="240" w:lineRule="atLeast"/>
              <w:ind w:left="-57" w:right="-57"/>
              <w:jc w:val="right"/>
              <w:rPr>
                <w:sz w:val="24"/>
                <w:szCs w:val="24"/>
                <w:highlight w:val="yellow"/>
              </w:rPr>
            </w:pPr>
            <w:r w:rsidRPr="00D2367D">
              <w:rPr>
                <w:sz w:val="24"/>
                <w:szCs w:val="24"/>
                <w:lang w:val="en-US"/>
              </w:rPr>
              <w:t>7</w:t>
            </w:r>
            <w:r w:rsidRPr="00D2367D">
              <w:rPr>
                <w:sz w:val="24"/>
                <w:szCs w:val="24"/>
              </w:rPr>
              <w:t xml:space="preserve"> 500,0</w:t>
            </w:r>
          </w:p>
        </w:tc>
        <w:tc>
          <w:tcPr>
            <w:tcW w:w="1246" w:type="dxa"/>
          </w:tcPr>
          <w:p w:rsidR="00536658" w:rsidRPr="00D2367D" w:rsidRDefault="00536658" w:rsidP="00656694">
            <w:pPr>
              <w:spacing w:line="240" w:lineRule="atLeast"/>
              <w:ind w:left="-57" w:right="-57"/>
              <w:jc w:val="right"/>
              <w:rPr>
                <w:sz w:val="24"/>
                <w:szCs w:val="24"/>
                <w:highlight w:val="yellow"/>
              </w:rPr>
            </w:pPr>
            <w:r w:rsidRPr="00D2367D">
              <w:rPr>
                <w:sz w:val="24"/>
                <w:szCs w:val="24"/>
                <w:lang w:val="en-US"/>
              </w:rPr>
              <w:t>7</w:t>
            </w:r>
            <w:r w:rsidRPr="00D2367D">
              <w:rPr>
                <w:sz w:val="24"/>
                <w:szCs w:val="24"/>
              </w:rPr>
              <w:t xml:space="preserve"> 500,00</w:t>
            </w:r>
          </w:p>
        </w:tc>
      </w:tr>
      <w:tr w:rsidR="00536658" w:rsidRPr="00D2367D" w:rsidTr="00656694">
        <w:tc>
          <w:tcPr>
            <w:tcW w:w="6531" w:type="dxa"/>
          </w:tcPr>
          <w:p w:rsidR="00536658" w:rsidRPr="00D2367D" w:rsidRDefault="00536658" w:rsidP="00656694">
            <w:pPr>
              <w:spacing w:line="240" w:lineRule="atLeast"/>
              <w:jc w:val="both"/>
              <w:rPr>
                <w:snapToGrid w:val="0"/>
                <w:color w:val="000000"/>
                <w:sz w:val="24"/>
                <w:szCs w:val="24"/>
              </w:rPr>
            </w:pPr>
            <w:r w:rsidRPr="00D2367D">
              <w:rPr>
                <w:sz w:val="24"/>
                <w:szCs w:val="24"/>
              </w:rPr>
              <w:t>объем средств, направляемых на погашение основной суммы долга</w:t>
            </w:r>
          </w:p>
        </w:tc>
        <w:tc>
          <w:tcPr>
            <w:tcW w:w="1369" w:type="dxa"/>
          </w:tcPr>
          <w:p w:rsidR="00536658" w:rsidRPr="00D2367D" w:rsidRDefault="00536658" w:rsidP="00656694">
            <w:pPr>
              <w:spacing w:line="240" w:lineRule="atLeast"/>
              <w:ind w:left="-57" w:right="-57"/>
              <w:jc w:val="right"/>
              <w:rPr>
                <w:sz w:val="24"/>
                <w:szCs w:val="24"/>
              </w:rPr>
            </w:pPr>
          </w:p>
          <w:p w:rsidR="00536658" w:rsidRPr="00D2367D" w:rsidRDefault="00536658" w:rsidP="00656694">
            <w:pPr>
              <w:spacing w:line="240" w:lineRule="atLeast"/>
              <w:ind w:left="-57" w:right="-57"/>
              <w:jc w:val="right"/>
              <w:rPr>
                <w:sz w:val="24"/>
                <w:szCs w:val="24"/>
                <w:highlight w:val="yellow"/>
              </w:rPr>
            </w:pPr>
            <w:r w:rsidRPr="00D2367D">
              <w:rPr>
                <w:sz w:val="24"/>
                <w:szCs w:val="24"/>
              </w:rPr>
              <w:t>-7 500,0</w:t>
            </w:r>
          </w:p>
        </w:tc>
        <w:tc>
          <w:tcPr>
            <w:tcW w:w="1246" w:type="dxa"/>
          </w:tcPr>
          <w:p w:rsidR="00536658" w:rsidRPr="00D2367D" w:rsidRDefault="00536658" w:rsidP="00656694">
            <w:pPr>
              <w:spacing w:line="240" w:lineRule="atLeast"/>
              <w:ind w:left="-57" w:right="-57"/>
              <w:jc w:val="right"/>
              <w:rPr>
                <w:sz w:val="24"/>
                <w:szCs w:val="24"/>
              </w:rPr>
            </w:pPr>
          </w:p>
          <w:p w:rsidR="00536658" w:rsidRPr="00D2367D" w:rsidRDefault="00536658" w:rsidP="00656694">
            <w:pPr>
              <w:spacing w:line="240" w:lineRule="atLeast"/>
              <w:ind w:left="-57" w:right="-57"/>
              <w:jc w:val="right"/>
              <w:rPr>
                <w:sz w:val="24"/>
                <w:szCs w:val="24"/>
                <w:highlight w:val="yellow"/>
              </w:rPr>
            </w:pPr>
            <w:r w:rsidRPr="00D2367D">
              <w:rPr>
                <w:sz w:val="24"/>
                <w:szCs w:val="24"/>
              </w:rPr>
              <w:t>-7 500,00</w:t>
            </w:r>
          </w:p>
        </w:tc>
      </w:tr>
    </w:tbl>
    <w:p w:rsidR="00536658" w:rsidRDefault="00536658" w:rsidP="00536658"/>
    <w:p w:rsidR="00720A0E" w:rsidRDefault="00D2367D" w:rsidP="00712FF9">
      <w:pPr>
        <w:rPr>
          <w:bCs/>
          <w:sz w:val="24"/>
          <w:szCs w:val="24"/>
        </w:rPr>
      </w:pPr>
      <w:r>
        <w:br w:type="page"/>
      </w:r>
    </w:p>
    <w:p w:rsidR="00B060DB" w:rsidRDefault="00B060DB" w:rsidP="00712FF9">
      <w:pPr>
        <w:sectPr w:rsidR="00B060DB" w:rsidSect="00712FF9">
          <w:pgSz w:w="11906" w:h="16838"/>
          <w:pgMar w:top="1134" w:right="1134" w:bottom="1134" w:left="1701" w:header="454" w:footer="454" w:gutter="0"/>
          <w:cols w:space="708"/>
          <w:docGrid w:linePitch="360"/>
        </w:sectPr>
      </w:pPr>
    </w:p>
    <w:p w:rsidR="00744981" w:rsidRPr="00760913" w:rsidRDefault="00744981" w:rsidP="00712FF9">
      <w:pPr>
        <w:jc w:val="right"/>
        <w:rPr>
          <w:bCs/>
          <w:sz w:val="24"/>
          <w:szCs w:val="24"/>
        </w:rPr>
      </w:pPr>
      <w:r w:rsidRPr="00760913">
        <w:rPr>
          <w:bCs/>
          <w:sz w:val="24"/>
          <w:szCs w:val="24"/>
        </w:rPr>
        <w:lastRenderedPageBreak/>
        <w:t>Приложение 12</w:t>
      </w:r>
    </w:p>
    <w:p w:rsidR="00744981" w:rsidRPr="00760913" w:rsidRDefault="00744981" w:rsidP="00712FF9">
      <w:pPr>
        <w:spacing w:line="0" w:lineRule="atLeast"/>
        <w:jc w:val="right"/>
        <w:rPr>
          <w:bCs/>
          <w:sz w:val="24"/>
          <w:szCs w:val="24"/>
        </w:rPr>
      </w:pPr>
      <w:r w:rsidRPr="00760913">
        <w:rPr>
          <w:bCs/>
          <w:sz w:val="24"/>
          <w:szCs w:val="24"/>
        </w:rPr>
        <w:t>к решению Думы</w:t>
      </w:r>
    </w:p>
    <w:p w:rsidR="00744981" w:rsidRPr="00760913" w:rsidRDefault="00744981" w:rsidP="00712FF9">
      <w:pPr>
        <w:spacing w:line="0" w:lineRule="atLeast"/>
        <w:jc w:val="right"/>
        <w:rPr>
          <w:bCs/>
          <w:sz w:val="24"/>
          <w:szCs w:val="24"/>
        </w:rPr>
      </w:pPr>
      <w:r w:rsidRPr="00760913">
        <w:rPr>
          <w:bCs/>
          <w:sz w:val="24"/>
          <w:szCs w:val="24"/>
        </w:rPr>
        <w:t>Александровского района</w:t>
      </w:r>
    </w:p>
    <w:p w:rsidR="00744981" w:rsidRPr="00760913" w:rsidRDefault="00744981" w:rsidP="00712FF9">
      <w:pPr>
        <w:spacing w:line="240" w:lineRule="atLeast"/>
        <w:ind w:left="426" w:hanging="1"/>
        <w:jc w:val="right"/>
        <w:rPr>
          <w:b/>
          <w:sz w:val="24"/>
          <w:szCs w:val="24"/>
        </w:rPr>
      </w:pPr>
      <w:r w:rsidRPr="00760913">
        <w:rPr>
          <w:sz w:val="24"/>
          <w:szCs w:val="24"/>
        </w:rPr>
        <w:t>«О бюджете муниципального образования</w:t>
      </w:r>
    </w:p>
    <w:p w:rsidR="00744981" w:rsidRPr="00760913" w:rsidRDefault="00744981" w:rsidP="00712FF9">
      <w:pPr>
        <w:tabs>
          <w:tab w:val="left" w:pos="1418"/>
        </w:tabs>
        <w:spacing w:line="240" w:lineRule="atLeast"/>
        <w:ind w:left="426" w:firstLine="567"/>
        <w:jc w:val="right"/>
        <w:rPr>
          <w:sz w:val="24"/>
          <w:szCs w:val="24"/>
        </w:rPr>
      </w:pPr>
      <w:r w:rsidRPr="00760913">
        <w:rPr>
          <w:sz w:val="24"/>
          <w:szCs w:val="24"/>
        </w:rPr>
        <w:t xml:space="preserve">«Александровский район» на 2017 год </w:t>
      </w:r>
    </w:p>
    <w:p w:rsidR="00744981" w:rsidRPr="00760913" w:rsidRDefault="00744981" w:rsidP="00712FF9">
      <w:pPr>
        <w:tabs>
          <w:tab w:val="left" w:pos="1418"/>
        </w:tabs>
        <w:spacing w:line="240" w:lineRule="atLeast"/>
        <w:ind w:left="426" w:firstLine="567"/>
        <w:jc w:val="right"/>
        <w:rPr>
          <w:sz w:val="24"/>
          <w:szCs w:val="24"/>
        </w:rPr>
      </w:pPr>
      <w:r w:rsidRPr="00760913">
        <w:rPr>
          <w:sz w:val="24"/>
          <w:szCs w:val="24"/>
        </w:rPr>
        <w:t>и плановый период на 2018 и 2019 годов»</w:t>
      </w:r>
    </w:p>
    <w:p w:rsidR="00744981" w:rsidRPr="00760913" w:rsidRDefault="00744981" w:rsidP="00712FF9">
      <w:pPr>
        <w:spacing w:line="240" w:lineRule="atLeast"/>
        <w:ind w:left="4956" w:firstLine="708"/>
        <w:jc w:val="right"/>
        <w:rPr>
          <w:sz w:val="24"/>
          <w:szCs w:val="24"/>
        </w:rPr>
      </w:pPr>
      <w:r w:rsidRPr="00760913">
        <w:rPr>
          <w:bCs/>
          <w:sz w:val="24"/>
          <w:szCs w:val="24"/>
        </w:rPr>
        <w:t xml:space="preserve">от </w:t>
      </w:r>
      <w:r w:rsidR="00C02E5E">
        <w:rPr>
          <w:bCs/>
          <w:sz w:val="24"/>
          <w:szCs w:val="24"/>
        </w:rPr>
        <w:t>26</w:t>
      </w:r>
      <w:r w:rsidRPr="00760913">
        <w:rPr>
          <w:bCs/>
          <w:sz w:val="24"/>
          <w:szCs w:val="24"/>
        </w:rPr>
        <w:t>.12.2016 № 86</w:t>
      </w:r>
    </w:p>
    <w:p w:rsidR="00744981" w:rsidRPr="00760913" w:rsidRDefault="00744981" w:rsidP="00712FF9">
      <w:pPr>
        <w:rPr>
          <w:sz w:val="22"/>
          <w:szCs w:val="22"/>
        </w:rPr>
      </w:pPr>
    </w:p>
    <w:p w:rsidR="00744981" w:rsidRDefault="00744981" w:rsidP="00712FF9">
      <w:pPr>
        <w:jc w:val="center"/>
        <w:rPr>
          <w:sz w:val="24"/>
          <w:szCs w:val="24"/>
        </w:rPr>
      </w:pPr>
      <w:r w:rsidRPr="00760913">
        <w:rPr>
          <w:sz w:val="24"/>
          <w:szCs w:val="24"/>
        </w:rPr>
        <w:t>Перечень объектов капитального строительства и капитального ремонта объектов муниципальной собственности, финансируемых из бюджета муниципального образования "Александровский район» в 2017 году</w:t>
      </w:r>
    </w:p>
    <w:p w:rsidR="004B205C" w:rsidRPr="00760913" w:rsidRDefault="004B205C" w:rsidP="00712FF9">
      <w:pPr>
        <w:jc w:val="center"/>
        <w:rPr>
          <w:sz w:val="24"/>
          <w:szCs w:val="24"/>
        </w:rPr>
      </w:pPr>
    </w:p>
    <w:p w:rsidR="00744981" w:rsidRPr="00760913" w:rsidRDefault="00744981" w:rsidP="00712FF9">
      <w:pPr>
        <w:jc w:val="right"/>
        <w:rPr>
          <w:sz w:val="24"/>
          <w:szCs w:val="24"/>
        </w:rPr>
      </w:pPr>
      <w:r w:rsidRPr="00760913">
        <w:rPr>
          <w:sz w:val="24"/>
          <w:szCs w:val="24"/>
        </w:rPr>
        <w:t>Единица измерения: тыс. рублей</w:t>
      </w:r>
    </w:p>
    <w:tbl>
      <w:tblPr>
        <w:tblStyle w:val="aa"/>
        <w:tblW w:w="9583" w:type="dxa"/>
        <w:tblLook w:val="04A0" w:firstRow="1" w:lastRow="0" w:firstColumn="1" w:lastColumn="0" w:noHBand="0" w:noVBand="1"/>
      </w:tblPr>
      <w:tblGrid>
        <w:gridCol w:w="5352"/>
        <w:gridCol w:w="1257"/>
        <w:gridCol w:w="1470"/>
        <w:gridCol w:w="1504"/>
      </w:tblGrid>
      <w:tr w:rsidR="00744981" w:rsidRPr="00760913" w:rsidTr="006670AB">
        <w:tc>
          <w:tcPr>
            <w:tcW w:w="5352" w:type="dxa"/>
            <w:vAlign w:val="center"/>
          </w:tcPr>
          <w:p w:rsidR="00744981" w:rsidRPr="00760913" w:rsidRDefault="00744981" w:rsidP="00712FF9">
            <w:pPr>
              <w:spacing w:line="240" w:lineRule="atLeast"/>
              <w:ind w:left="-57"/>
              <w:jc w:val="center"/>
              <w:rPr>
                <w:sz w:val="24"/>
                <w:szCs w:val="24"/>
              </w:rPr>
            </w:pPr>
            <w:r w:rsidRPr="00760913">
              <w:rPr>
                <w:sz w:val="24"/>
                <w:szCs w:val="24"/>
              </w:rPr>
              <w:t>Наименование показателя</w:t>
            </w:r>
          </w:p>
        </w:tc>
        <w:tc>
          <w:tcPr>
            <w:tcW w:w="1257" w:type="dxa"/>
            <w:vAlign w:val="center"/>
          </w:tcPr>
          <w:p w:rsidR="00744981" w:rsidRPr="00760913" w:rsidRDefault="00744981" w:rsidP="00712FF9">
            <w:pPr>
              <w:jc w:val="center"/>
              <w:rPr>
                <w:sz w:val="24"/>
                <w:szCs w:val="24"/>
              </w:rPr>
            </w:pPr>
            <w:r w:rsidRPr="00760913">
              <w:rPr>
                <w:sz w:val="24"/>
                <w:szCs w:val="24"/>
              </w:rPr>
              <w:t>Раздел, подраздел</w:t>
            </w:r>
          </w:p>
        </w:tc>
        <w:tc>
          <w:tcPr>
            <w:tcW w:w="1470" w:type="dxa"/>
            <w:vAlign w:val="center"/>
          </w:tcPr>
          <w:p w:rsidR="00744981" w:rsidRPr="00760913" w:rsidRDefault="00744981" w:rsidP="00712FF9">
            <w:pPr>
              <w:jc w:val="center"/>
              <w:rPr>
                <w:sz w:val="24"/>
                <w:szCs w:val="24"/>
              </w:rPr>
            </w:pPr>
            <w:r w:rsidRPr="00760913">
              <w:rPr>
                <w:sz w:val="24"/>
                <w:szCs w:val="24"/>
              </w:rPr>
              <w:t>Целевая статья</w:t>
            </w:r>
          </w:p>
        </w:tc>
        <w:tc>
          <w:tcPr>
            <w:tcW w:w="1504" w:type="dxa"/>
            <w:vAlign w:val="center"/>
          </w:tcPr>
          <w:p w:rsidR="00744981" w:rsidRPr="00760913" w:rsidRDefault="00744981" w:rsidP="00712FF9">
            <w:pPr>
              <w:jc w:val="center"/>
              <w:rPr>
                <w:sz w:val="24"/>
                <w:szCs w:val="24"/>
              </w:rPr>
            </w:pPr>
            <w:r w:rsidRPr="00760913">
              <w:rPr>
                <w:sz w:val="24"/>
                <w:szCs w:val="24"/>
              </w:rPr>
              <w:t>Сумма</w:t>
            </w:r>
          </w:p>
        </w:tc>
      </w:tr>
      <w:tr w:rsidR="00744981" w:rsidRPr="00760913" w:rsidTr="006670AB">
        <w:tc>
          <w:tcPr>
            <w:tcW w:w="5352" w:type="dxa"/>
            <w:vAlign w:val="center"/>
          </w:tcPr>
          <w:p w:rsidR="00744981" w:rsidRPr="00760913" w:rsidRDefault="00744981" w:rsidP="00712FF9">
            <w:pPr>
              <w:spacing w:line="240" w:lineRule="atLeast"/>
              <w:rPr>
                <w:bCs/>
                <w:iCs/>
                <w:sz w:val="24"/>
                <w:szCs w:val="24"/>
              </w:rPr>
            </w:pPr>
            <w:r w:rsidRPr="00760913">
              <w:rPr>
                <w:bCs/>
                <w:iCs/>
                <w:sz w:val="24"/>
                <w:szCs w:val="24"/>
              </w:rPr>
              <w:t>Всего</w:t>
            </w:r>
          </w:p>
        </w:tc>
        <w:tc>
          <w:tcPr>
            <w:tcW w:w="1257" w:type="dxa"/>
            <w:vAlign w:val="center"/>
          </w:tcPr>
          <w:p w:rsidR="00744981" w:rsidRPr="00760913" w:rsidRDefault="00744981" w:rsidP="00712FF9">
            <w:pPr>
              <w:jc w:val="center"/>
              <w:rPr>
                <w:sz w:val="24"/>
                <w:szCs w:val="24"/>
              </w:rPr>
            </w:pPr>
          </w:p>
        </w:tc>
        <w:tc>
          <w:tcPr>
            <w:tcW w:w="1470" w:type="dxa"/>
            <w:vAlign w:val="center"/>
          </w:tcPr>
          <w:p w:rsidR="00744981" w:rsidRPr="00760913" w:rsidRDefault="00744981" w:rsidP="00712FF9">
            <w:pPr>
              <w:jc w:val="center"/>
              <w:rPr>
                <w:sz w:val="24"/>
                <w:szCs w:val="24"/>
              </w:rPr>
            </w:pPr>
          </w:p>
        </w:tc>
        <w:tc>
          <w:tcPr>
            <w:tcW w:w="1504" w:type="dxa"/>
            <w:vAlign w:val="center"/>
          </w:tcPr>
          <w:p w:rsidR="00744981" w:rsidRPr="00760913" w:rsidRDefault="002124C4" w:rsidP="0042251C">
            <w:pPr>
              <w:jc w:val="center"/>
              <w:rPr>
                <w:sz w:val="24"/>
                <w:szCs w:val="24"/>
              </w:rPr>
            </w:pPr>
            <w:r>
              <w:rPr>
                <w:sz w:val="24"/>
                <w:szCs w:val="24"/>
              </w:rPr>
              <w:t>4</w:t>
            </w:r>
            <w:r w:rsidR="0042251C">
              <w:rPr>
                <w:sz w:val="24"/>
                <w:szCs w:val="24"/>
              </w:rPr>
              <w:t>9</w:t>
            </w:r>
            <w:r>
              <w:rPr>
                <w:sz w:val="24"/>
                <w:szCs w:val="24"/>
              </w:rPr>
              <w:t> 240,637</w:t>
            </w:r>
          </w:p>
        </w:tc>
      </w:tr>
      <w:tr w:rsidR="00744981" w:rsidRPr="00760913" w:rsidTr="006670AB">
        <w:tc>
          <w:tcPr>
            <w:tcW w:w="5352" w:type="dxa"/>
            <w:vAlign w:val="center"/>
          </w:tcPr>
          <w:p w:rsidR="00744981" w:rsidRPr="00760913" w:rsidRDefault="00744981" w:rsidP="00712FF9">
            <w:pPr>
              <w:spacing w:line="240" w:lineRule="atLeast"/>
              <w:rPr>
                <w:bCs/>
                <w:iCs/>
                <w:sz w:val="24"/>
                <w:szCs w:val="24"/>
              </w:rPr>
            </w:pPr>
            <w:r w:rsidRPr="00760913">
              <w:rPr>
                <w:bCs/>
                <w:iCs/>
                <w:sz w:val="24"/>
                <w:szCs w:val="24"/>
              </w:rPr>
              <w:t>Образование</w:t>
            </w:r>
          </w:p>
        </w:tc>
        <w:tc>
          <w:tcPr>
            <w:tcW w:w="1257" w:type="dxa"/>
            <w:vAlign w:val="center"/>
          </w:tcPr>
          <w:p w:rsidR="00744981" w:rsidRPr="00760913" w:rsidRDefault="00744981" w:rsidP="00712FF9">
            <w:pPr>
              <w:jc w:val="center"/>
              <w:rPr>
                <w:sz w:val="24"/>
                <w:szCs w:val="24"/>
              </w:rPr>
            </w:pPr>
            <w:r w:rsidRPr="00760913">
              <w:rPr>
                <w:sz w:val="24"/>
                <w:szCs w:val="24"/>
              </w:rPr>
              <w:t>0700</w:t>
            </w:r>
          </w:p>
        </w:tc>
        <w:tc>
          <w:tcPr>
            <w:tcW w:w="1470" w:type="dxa"/>
            <w:vAlign w:val="center"/>
          </w:tcPr>
          <w:p w:rsidR="00744981" w:rsidRPr="00760913" w:rsidRDefault="00744981" w:rsidP="00712FF9">
            <w:pPr>
              <w:jc w:val="center"/>
              <w:rPr>
                <w:sz w:val="24"/>
                <w:szCs w:val="24"/>
              </w:rPr>
            </w:pPr>
          </w:p>
        </w:tc>
        <w:tc>
          <w:tcPr>
            <w:tcW w:w="1504" w:type="dxa"/>
            <w:vAlign w:val="center"/>
          </w:tcPr>
          <w:p w:rsidR="00744981" w:rsidRPr="00760913" w:rsidRDefault="00744981" w:rsidP="00712FF9">
            <w:pPr>
              <w:jc w:val="center"/>
              <w:rPr>
                <w:sz w:val="24"/>
                <w:szCs w:val="24"/>
              </w:rPr>
            </w:pPr>
            <w:r w:rsidRPr="00760913">
              <w:rPr>
                <w:sz w:val="24"/>
                <w:szCs w:val="24"/>
              </w:rPr>
              <w:t>49 212,00</w:t>
            </w:r>
          </w:p>
        </w:tc>
      </w:tr>
      <w:tr w:rsidR="00744981" w:rsidRPr="00760913" w:rsidTr="006670AB">
        <w:tc>
          <w:tcPr>
            <w:tcW w:w="5352" w:type="dxa"/>
            <w:vAlign w:val="center"/>
          </w:tcPr>
          <w:p w:rsidR="00744981" w:rsidRPr="00760913" w:rsidRDefault="00744981" w:rsidP="00712FF9">
            <w:pPr>
              <w:spacing w:line="240" w:lineRule="atLeast"/>
              <w:rPr>
                <w:bCs/>
                <w:iCs/>
                <w:sz w:val="24"/>
                <w:szCs w:val="24"/>
              </w:rPr>
            </w:pPr>
            <w:r w:rsidRPr="00760913">
              <w:rPr>
                <w:bCs/>
                <w:iCs/>
                <w:sz w:val="24"/>
                <w:szCs w:val="24"/>
              </w:rPr>
              <w:t>Дошкольное образование</w:t>
            </w:r>
          </w:p>
        </w:tc>
        <w:tc>
          <w:tcPr>
            <w:tcW w:w="1257" w:type="dxa"/>
            <w:vAlign w:val="center"/>
          </w:tcPr>
          <w:p w:rsidR="00744981" w:rsidRPr="00760913" w:rsidRDefault="00744981" w:rsidP="00712FF9">
            <w:pPr>
              <w:jc w:val="center"/>
              <w:rPr>
                <w:sz w:val="24"/>
                <w:szCs w:val="24"/>
              </w:rPr>
            </w:pPr>
            <w:r w:rsidRPr="00760913">
              <w:rPr>
                <w:sz w:val="24"/>
                <w:szCs w:val="24"/>
              </w:rPr>
              <w:t>0701</w:t>
            </w:r>
          </w:p>
        </w:tc>
        <w:tc>
          <w:tcPr>
            <w:tcW w:w="1470" w:type="dxa"/>
            <w:vAlign w:val="center"/>
          </w:tcPr>
          <w:p w:rsidR="00744981" w:rsidRPr="00760913" w:rsidRDefault="00744981" w:rsidP="00712FF9">
            <w:pPr>
              <w:jc w:val="center"/>
              <w:rPr>
                <w:sz w:val="24"/>
                <w:szCs w:val="24"/>
              </w:rPr>
            </w:pPr>
          </w:p>
        </w:tc>
        <w:tc>
          <w:tcPr>
            <w:tcW w:w="1504" w:type="dxa"/>
            <w:vAlign w:val="center"/>
          </w:tcPr>
          <w:p w:rsidR="00744981" w:rsidRPr="00760913" w:rsidRDefault="00744981" w:rsidP="00712FF9">
            <w:pPr>
              <w:jc w:val="center"/>
              <w:rPr>
                <w:sz w:val="24"/>
                <w:szCs w:val="24"/>
              </w:rPr>
            </w:pPr>
            <w:r w:rsidRPr="00760913">
              <w:rPr>
                <w:sz w:val="24"/>
                <w:szCs w:val="24"/>
              </w:rPr>
              <w:t>49 212,00</w:t>
            </w:r>
          </w:p>
        </w:tc>
      </w:tr>
      <w:tr w:rsidR="00744981" w:rsidRPr="00760913" w:rsidTr="006670AB">
        <w:tc>
          <w:tcPr>
            <w:tcW w:w="5352" w:type="dxa"/>
          </w:tcPr>
          <w:p w:rsidR="00744981" w:rsidRPr="00760913" w:rsidRDefault="00744981" w:rsidP="00712FF9">
            <w:pPr>
              <w:rPr>
                <w:sz w:val="24"/>
                <w:szCs w:val="24"/>
              </w:rPr>
            </w:pPr>
            <w:r w:rsidRPr="00760913">
              <w:rPr>
                <w:sz w:val="24"/>
                <w:szCs w:val="24"/>
              </w:rPr>
              <w:t>Муниципальная программа "Развитие образования в Александровском районе на 2016- 2020 годы"</w:t>
            </w:r>
          </w:p>
        </w:tc>
        <w:tc>
          <w:tcPr>
            <w:tcW w:w="1257" w:type="dxa"/>
            <w:vAlign w:val="center"/>
          </w:tcPr>
          <w:p w:rsidR="00744981" w:rsidRPr="00760913" w:rsidRDefault="00744981" w:rsidP="00712FF9">
            <w:pPr>
              <w:jc w:val="center"/>
              <w:rPr>
                <w:sz w:val="24"/>
                <w:szCs w:val="24"/>
              </w:rPr>
            </w:pPr>
            <w:r w:rsidRPr="00760913">
              <w:rPr>
                <w:sz w:val="24"/>
                <w:szCs w:val="24"/>
              </w:rPr>
              <w:t>0701</w:t>
            </w:r>
          </w:p>
        </w:tc>
        <w:tc>
          <w:tcPr>
            <w:tcW w:w="1470" w:type="dxa"/>
            <w:vAlign w:val="center"/>
          </w:tcPr>
          <w:p w:rsidR="00744981" w:rsidRPr="00760913" w:rsidRDefault="00744981" w:rsidP="00712FF9">
            <w:pPr>
              <w:jc w:val="center"/>
              <w:rPr>
                <w:sz w:val="24"/>
                <w:szCs w:val="24"/>
              </w:rPr>
            </w:pPr>
            <w:r w:rsidRPr="00760913">
              <w:rPr>
                <w:sz w:val="24"/>
                <w:szCs w:val="24"/>
              </w:rPr>
              <w:t>6400000000</w:t>
            </w:r>
          </w:p>
        </w:tc>
        <w:tc>
          <w:tcPr>
            <w:tcW w:w="1504" w:type="dxa"/>
            <w:vAlign w:val="center"/>
          </w:tcPr>
          <w:p w:rsidR="00744981" w:rsidRPr="00760913" w:rsidRDefault="00744981" w:rsidP="00712FF9">
            <w:pPr>
              <w:jc w:val="center"/>
              <w:rPr>
                <w:sz w:val="24"/>
                <w:szCs w:val="24"/>
              </w:rPr>
            </w:pPr>
            <w:r w:rsidRPr="00760913">
              <w:rPr>
                <w:sz w:val="24"/>
                <w:szCs w:val="24"/>
              </w:rPr>
              <w:t>49 212,00</w:t>
            </w:r>
          </w:p>
        </w:tc>
      </w:tr>
      <w:tr w:rsidR="00744981" w:rsidRPr="00760913" w:rsidTr="006670AB">
        <w:trPr>
          <w:trHeight w:val="1247"/>
        </w:trPr>
        <w:tc>
          <w:tcPr>
            <w:tcW w:w="5352" w:type="dxa"/>
          </w:tcPr>
          <w:p w:rsidR="00744981" w:rsidRPr="00760913" w:rsidRDefault="00744981" w:rsidP="00712FF9">
            <w:pPr>
              <w:rPr>
                <w:sz w:val="24"/>
                <w:szCs w:val="24"/>
              </w:rPr>
            </w:pPr>
            <w:r w:rsidRPr="00760913">
              <w:rPr>
                <w:sz w:val="24"/>
                <w:szCs w:val="24"/>
              </w:rPr>
              <w:t>Приобретение здания для размещения дошкольного 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257" w:type="dxa"/>
            <w:vAlign w:val="center"/>
          </w:tcPr>
          <w:p w:rsidR="00744981" w:rsidRPr="00760913" w:rsidRDefault="00744981" w:rsidP="00712FF9">
            <w:pPr>
              <w:jc w:val="center"/>
              <w:rPr>
                <w:sz w:val="24"/>
                <w:szCs w:val="24"/>
              </w:rPr>
            </w:pPr>
            <w:r w:rsidRPr="00760913">
              <w:rPr>
                <w:sz w:val="24"/>
                <w:szCs w:val="24"/>
              </w:rPr>
              <w:t>0701</w:t>
            </w:r>
          </w:p>
        </w:tc>
        <w:tc>
          <w:tcPr>
            <w:tcW w:w="1470" w:type="dxa"/>
            <w:vAlign w:val="center"/>
          </w:tcPr>
          <w:p w:rsidR="00744981" w:rsidRPr="00760913" w:rsidRDefault="00744981" w:rsidP="00712FF9">
            <w:pPr>
              <w:jc w:val="center"/>
              <w:rPr>
                <w:sz w:val="24"/>
                <w:szCs w:val="24"/>
              </w:rPr>
            </w:pPr>
            <w:r w:rsidRPr="00760913">
              <w:rPr>
                <w:sz w:val="24"/>
                <w:szCs w:val="24"/>
              </w:rPr>
              <w:t>642024И590</w:t>
            </w:r>
          </w:p>
        </w:tc>
        <w:tc>
          <w:tcPr>
            <w:tcW w:w="1504" w:type="dxa"/>
            <w:vAlign w:val="center"/>
          </w:tcPr>
          <w:p w:rsidR="00744981" w:rsidRPr="00760913" w:rsidRDefault="00744981" w:rsidP="00712FF9">
            <w:pPr>
              <w:jc w:val="center"/>
              <w:rPr>
                <w:sz w:val="24"/>
                <w:szCs w:val="24"/>
              </w:rPr>
            </w:pPr>
            <w:r w:rsidRPr="00760913">
              <w:rPr>
                <w:sz w:val="24"/>
                <w:szCs w:val="24"/>
              </w:rPr>
              <w:t>49 212,00</w:t>
            </w:r>
          </w:p>
        </w:tc>
      </w:tr>
      <w:tr w:rsidR="00744981" w:rsidRPr="00760913" w:rsidTr="006670AB">
        <w:trPr>
          <w:trHeight w:val="227"/>
        </w:trPr>
        <w:tc>
          <w:tcPr>
            <w:tcW w:w="5352" w:type="dxa"/>
          </w:tcPr>
          <w:p w:rsidR="00744981" w:rsidRPr="00760913" w:rsidRDefault="00744981" w:rsidP="00712FF9">
            <w:pPr>
              <w:spacing w:line="240" w:lineRule="atLeast"/>
              <w:ind w:left="-57"/>
              <w:rPr>
                <w:sz w:val="24"/>
                <w:szCs w:val="24"/>
              </w:rPr>
            </w:pPr>
            <w:r w:rsidRPr="00760913">
              <w:rPr>
                <w:sz w:val="24"/>
                <w:szCs w:val="24"/>
              </w:rPr>
              <w:t>Жилищно – коммунальное хозяйство</w:t>
            </w:r>
          </w:p>
        </w:tc>
        <w:tc>
          <w:tcPr>
            <w:tcW w:w="1257" w:type="dxa"/>
            <w:vAlign w:val="center"/>
          </w:tcPr>
          <w:p w:rsidR="00744981" w:rsidRPr="00760913" w:rsidRDefault="00744981" w:rsidP="00712FF9">
            <w:pPr>
              <w:spacing w:line="240" w:lineRule="atLeast"/>
              <w:ind w:left="-57"/>
              <w:jc w:val="center"/>
              <w:rPr>
                <w:sz w:val="24"/>
                <w:szCs w:val="24"/>
              </w:rPr>
            </w:pPr>
            <w:r w:rsidRPr="00760913">
              <w:rPr>
                <w:sz w:val="24"/>
                <w:szCs w:val="24"/>
              </w:rPr>
              <w:t>0500</w:t>
            </w:r>
          </w:p>
        </w:tc>
        <w:tc>
          <w:tcPr>
            <w:tcW w:w="1470" w:type="dxa"/>
            <w:vAlign w:val="center"/>
          </w:tcPr>
          <w:p w:rsidR="00744981" w:rsidRPr="00760913" w:rsidRDefault="00744981" w:rsidP="00712FF9">
            <w:pPr>
              <w:spacing w:line="240" w:lineRule="atLeast"/>
              <w:ind w:left="-57"/>
              <w:jc w:val="center"/>
              <w:rPr>
                <w:sz w:val="24"/>
                <w:szCs w:val="24"/>
              </w:rPr>
            </w:pPr>
          </w:p>
        </w:tc>
        <w:tc>
          <w:tcPr>
            <w:tcW w:w="1504" w:type="dxa"/>
            <w:vAlign w:val="center"/>
          </w:tcPr>
          <w:p w:rsidR="00744981" w:rsidRPr="002124C4" w:rsidRDefault="002124C4" w:rsidP="00712FF9">
            <w:pPr>
              <w:spacing w:line="240" w:lineRule="atLeast"/>
              <w:ind w:left="-57"/>
              <w:jc w:val="center"/>
              <w:rPr>
                <w:sz w:val="24"/>
                <w:szCs w:val="24"/>
              </w:rPr>
            </w:pPr>
            <w:r>
              <w:rPr>
                <w:sz w:val="24"/>
                <w:szCs w:val="24"/>
              </w:rPr>
              <w:t>28,637</w:t>
            </w:r>
          </w:p>
        </w:tc>
      </w:tr>
      <w:tr w:rsidR="00744981" w:rsidRPr="00760913" w:rsidTr="006670AB">
        <w:trPr>
          <w:trHeight w:val="227"/>
        </w:trPr>
        <w:tc>
          <w:tcPr>
            <w:tcW w:w="5352" w:type="dxa"/>
          </w:tcPr>
          <w:p w:rsidR="00744981" w:rsidRPr="00760913" w:rsidRDefault="00744981" w:rsidP="00712FF9">
            <w:pPr>
              <w:rPr>
                <w:bCs/>
                <w:iCs/>
                <w:sz w:val="24"/>
                <w:szCs w:val="24"/>
              </w:rPr>
            </w:pPr>
            <w:r w:rsidRPr="00760913">
              <w:rPr>
                <w:bCs/>
                <w:iCs/>
                <w:sz w:val="24"/>
                <w:szCs w:val="24"/>
              </w:rPr>
              <w:t>Коммунальное хозяйство</w:t>
            </w:r>
          </w:p>
        </w:tc>
        <w:tc>
          <w:tcPr>
            <w:tcW w:w="1257" w:type="dxa"/>
            <w:vAlign w:val="center"/>
          </w:tcPr>
          <w:p w:rsidR="00744981" w:rsidRPr="00760913" w:rsidRDefault="00744981" w:rsidP="00712FF9">
            <w:pPr>
              <w:spacing w:line="240" w:lineRule="atLeast"/>
              <w:ind w:left="-57"/>
              <w:jc w:val="center"/>
              <w:rPr>
                <w:sz w:val="24"/>
                <w:szCs w:val="24"/>
              </w:rPr>
            </w:pPr>
            <w:r w:rsidRPr="00760913">
              <w:rPr>
                <w:sz w:val="24"/>
                <w:szCs w:val="24"/>
              </w:rPr>
              <w:t>0502</w:t>
            </w:r>
          </w:p>
        </w:tc>
        <w:tc>
          <w:tcPr>
            <w:tcW w:w="1470" w:type="dxa"/>
            <w:vAlign w:val="center"/>
          </w:tcPr>
          <w:p w:rsidR="00744981" w:rsidRPr="00760913" w:rsidRDefault="00744981" w:rsidP="00712FF9">
            <w:pPr>
              <w:spacing w:line="240" w:lineRule="atLeast"/>
              <w:ind w:left="-57"/>
              <w:jc w:val="center"/>
              <w:rPr>
                <w:sz w:val="24"/>
                <w:szCs w:val="24"/>
              </w:rPr>
            </w:pPr>
          </w:p>
        </w:tc>
        <w:tc>
          <w:tcPr>
            <w:tcW w:w="1504" w:type="dxa"/>
            <w:vAlign w:val="center"/>
          </w:tcPr>
          <w:p w:rsidR="00744981" w:rsidRPr="002124C4" w:rsidRDefault="002124C4" w:rsidP="00712FF9">
            <w:pPr>
              <w:spacing w:line="240" w:lineRule="atLeast"/>
              <w:ind w:left="-57"/>
              <w:jc w:val="center"/>
              <w:rPr>
                <w:sz w:val="24"/>
                <w:szCs w:val="24"/>
              </w:rPr>
            </w:pPr>
            <w:r>
              <w:rPr>
                <w:sz w:val="24"/>
                <w:szCs w:val="24"/>
              </w:rPr>
              <w:t>28,637</w:t>
            </w:r>
          </w:p>
        </w:tc>
      </w:tr>
      <w:tr w:rsidR="00744981" w:rsidRPr="00760913" w:rsidTr="006670AB">
        <w:trPr>
          <w:trHeight w:val="227"/>
        </w:trPr>
        <w:tc>
          <w:tcPr>
            <w:tcW w:w="5352" w:type="dxa"/>
          </w:tcPr>
          <w:p w:rsidR="00744981" w:rsidRPr="00760913" w:rsidRDefault="00744981" w:rsidP="00712FF9">
            <w:pPr>
              <w:rPr>
                <w:bCs/>
                <w:iCs/>
                <w:sz w:val="24"/>
                <w:szCs w:val="24"/>
              </w:rPr>
            </w:pPr>
            <w:r w:rsidRPr="00760913">
              <w:rPr>
                <w:bCs/>
                <w:iCs/>
                <w:sz w:val="24"/>
                <w:szCs w:val="24"/>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257" w:type="dxa"/>
            <w:vAlign w:val="center"/>
          </w:tcPr>
          <w:p w:rsidR="00744981" w:rsidRPr="00760913" w:rsidRDefault="00744981" w:rsidP="00712FF9">
            <w:pPr>
              <w:spacing w:line="240" w:lineRule="atLeast"/>
              <w:ind w:left="-57"/>
              <w:jc w:val="center"/>
              <w:rPr>
                <w:sz w:val="24"/>
                <w:szCs w:val="24"/>
                <w:lang w:val="en-US"/>
              </w:rPr>
            </w:pPr>
            <w:r w:rsidRPr="00760913">
              <w:rPr>
                <w:sz w:val="24"/>
                <w:szCs w:val="24"/>
                <w:lang w:val="en-US"/>
              </w:rPr>
              <w:t>0502</w:t>
            </w:r>
          </w:p>
        </w:tc>
        <w:tc>
          <w:tcPr>
            <w:tcW w:w="1470" w:type="dxa"/>
            <w:vAlign w:val="center"/>
          </w:tcPr>
          <w:p w:rsidR="00744981" w:rsidRPr="00760913" w:rsidRDefault="00744981" w:rsidP="00712FF9">
            <w:pPr>
              <w:spacing w:line="240" w:lineRule="atLeast"/>
              <w:ind w:left="-57"/>
              <w:jc w:val="center"/>
              <w:rPr>
                <w:sz w:val="24"/>
                <w:szCs w:val="24"/>
              </w:rPr>
            </w:pPr>
            <w:r w:rsidRPr="00760913">
              <w:rPr>
                <w:sz w:val="24"/>
                <w:szCs w:val="24"/>
              </w:rPr>
              <w:t>6500000000</w:t>
            </w:r>
          </w:p>
        </w:tc>
        <w:tc>
          <w:tcPr>
            <w:tcW w:w="1504" w:type="dxa"/>
            <w:vAlign w:val="center"/>
          </w:tcPr>
          <w:p w:rsidR="00744981" w:rsidRPr="002124C4" w:rsidRDefault="002124C4" w:rsidP="00712FF9">
            <w:pPr>
              <w:spacing w:line="240" w:lineRule="atLeast"/>
              <w:ind w:left="-57"/>
              <w:jc w:val="center"/>
              <w:rPr>
                <w:sz w:val="24"/>
                <w:szCs w:val="24"/>
              </w:rPr>
            </w:pPr>
            <w:r>
              <w:rPr>
                <w:sz w:val="24"/>
                <w:szCs w:val="24"/>
              </w:rPr>
              <w:t>28,637</w:t>
            </w:r>
          </w:p>
        </w:tc>
      </w:tr>
      <w:tr w:rsidR="00744981" w:rsidRPr="00C824A8" w:rsidTr="006670AB">
        <w:trPr>
          <w:trHeight w:val="227"/>
        </w:trPr>
        <w:tc>
          <w:tcPr>
            <w:tcW w:w="5352" w:type="dxa"/>
          </w:tcPr>
          <w:p w:rsidR="00744981" w:rsidRPr="00760913" w:rsidRDefault="00744981" w:rsidP="00712FF9">
            <w:pPr>
              <w:spacing w:line="240" w:lineRule="atLeast"/>
              <w:ind w:left="-57"/>
              <w:rPr>
                <w:sz w:val="24"/>
                <w:szCs w:val="24"/>
              </w:rPr>
            </w:pPr>
            <w:r w:rsidRPr="00760913">
              <w:rPr>
                <w:sz w:val="24"/>
                <w:szCs w:val="24"/>
              </w:rPr>
              <w:t>Мероприятия по обеспечению населения Томской области чистой питьевой водой (поставка ВОК)</w:t>
            </w:r>
          </w:p>
        </w:tc>
        <w:tc>
          <w:tcPr>
            <w:tcW w:w="1257" w:type="dxa"/>
            <w:vAlign w:val="center"/>
          </w:tcPr>
          <w:p w:rsidR="00744981" w:rsidRPr="00760913" w:rsidRDefault="00744981" w:rsidP="00712FF9">
            <w:pPr>
              <w:spacing w:line="240" w:lineRule="atLeast"/>
              <w:ind w:left="-57"/>
              <w:jc w:val="center"/>
              <w:rPr>
                <w:sz w:val="24"/>
                <w:szCs w:val="24"/>
              </w:rPr>
            </w:pPr>
            <w:r w:rsidRPr="00760913">
              <w:rPr>
                <w:sz w:val="24"/>
                <w:szCs w:val="24"/>
              </w:rPr>
              <w:t>0502</w:t>
            </w:r>
          </w:p>
        </w:tc>
        <w:tc>
          <w:tcPr>
            <w:tcW w:w="1470" w:type="dxa"/>
            <w:vAlign w:val="center"/>
          </w:tcPr>
          <w:p w:rsidR="00744981" w:rsidRPr="00760913" w:rsidRDefault="00744981" w:rsidP="00712FF9">
            <w:pPr>
              <w:spacing w:line="240" w:lineRule="atLeast"/>
              <w:ind w:left="-57"/>
              <w:jc w:val="center"/>
              <w:rPr>
                <w:sz w:val="24"/>
                <w:szCs w:val="24"/>
                <w:lang w:val="en-US"/>
              </w:rPr>
            </w:pPr>
            <w:r w:rsidRPr="00760913">
              <w:rPr>
                <w:sz w:val="24"/>
                <w:szCs w:val="24"/>
              </w:rPr>
              <w:t>65202</w:t>
            </w:r>
            <w:r w:rsidRPr="00760913">
              <w:rPr>
                <w:sz w:val="24"/>
                <w:szCs w:val="24"/>
                <w:lang w:val="en-US"/>
              </w:rPr>
              <w:t>S0950</w:t>
            </w:r>
          </w:p>
        </w:tc>
        <w:tc>
          <w:tcPr>
            <w:tcW w:w="1504" w:type="dxa"/>
            <w:vAlign w:val="center"/>
          </w:tcPr>
          <w:p w:rsidR="00744981" w:rsidRPr="002124C4" w:rsidRDefault="002124C4" w:rsidP="00712FF9">
            <w:pPr>
              <w:spacing w:line="240" w:lineRule="atLeast"/>
              <w:ind w:left="-57"/>
              <w:jc w:val="center"/>
              <w:rPr>
                <w:sz w:val="24"/>
                <w:szCs w:val="24"/>
              </w:rPr>
            </w:pPr>
            <w:r>
              <w:rPr>
                <w:sz w:val="24"/>
                <w:szCs w:val="24"/>
              </w:rPr>
              <w:t>28,637</w:t>
            </w:r>
          </w:p>
        </w:tc>
      </w:tr>
    </w:tbl>
    <w:p w:rsidR="00730A05" w:rsidRDefault="00730A05" w:rsidP="00712FF9">
      <w:pPr>
        <w:rPr>
          <w:bCs/>
          <w:sz w:val="24"/>
          <w:szCs w:val="24"/>
        </w:rPr>
      </w:pPr>
    </w:p>
    <w:p w:rsidR="00730A05" w:rsidRDefault="00730A05" w:rsidP="00712FF9">
      <w:pPr>
        <w:rPr>
          <w:bCs/>
          <w:sz w:val="24"/>
          <w:szCs w:val="24"/>
        </w:rPr>
      </w:pPr>
      <w:r>
        <w:rPr>
          <w:bCs/>
          <w:sz w:val="24"/>
          <w:szCs w:val="24"/>
        </w:rPr>
        <w:br w:type="page"/>
      </w:r>
    </w:p>
    <w:p w:rsidR="007E23A8" w:rsidRPr="007E23A8" w:rsidRDefault="007E23A8" w:rsidP="00712FF9">
      <w:pPr>
        <w:jc w:val="right"/>
        <w:rPr>
          <w:bCs/>
          <w:sz w:val="24"/>
          <w:szCs w:val="24"/>
        </w:rPr>
      </w:pPr>
      <w:r w:rsidRPr="007E23A8">
        <w:rPr>
          <w:bCs/>
          <w:sz w:val="24"/>
          <w:szCs w:val="24"/>
        </w:rPr>
        <w:lastRenderedPageBreak/>
        <w:t>Приложение 12.1</w:t>
      </w:r>
    </w:p>
    <w:p w:rsidR="007E23A8" w:rsidRPr="007E23A8" w:rsidRDefault="007E23A8" w:rsidP="00712FF9">
      <w:pPr>
        <w:spacing w:line="0" w:lineRule="atLeast"/>
        <w:jc w:val="right"/>
        <w:rPr>
          <w:bCs/>
          <w:sz w:val="24"/>
          <w:szCs w:val="24"/>
        </w:rPr>
      </w:pPr>
      <w:r w:rsidRPr="007E23A8">
        <w:rPr>
          <w:bCs/>
          <w:sz w:val="24"/>
          <w:szCs w:val="24"/>
        </w:rPr>
        <w:t>к решению Думы</w:t>
      </w:r>
    </w:p>
    <w:p w:rsidR="007E23A8" w:rsidRPr="007E23A8" w:rsidRDefault="007E23A8" w:rsidP="00712FF9">
      <w:pPr>
        <w:spacing w:line="0" w:lineRule="atLeast"/>
        <w:jc w:val="right"/>
        <w:rPr>
          <w:bCs/>
          <w:sz w:val="24"/>
          <w:szCs w:val="24"/>
        </w:rPr>
      </w:pPr>
      <w:r w:rsidRPr="007E23A8">
        <w:rPr>
          <w:bCs/>
          <w:sz w:val="24"/>
          <w:szCs w:val="24"/>
        </w:rPr>
        <w:t>Александровского района</w:t>
      </w:r>
    </w:p>
    <w:p w:rsidR="007E23A8" w:rsidRPr="007E23A8" w:rsidRDefault="007E23A8" w:rsidP="00712FF9">
      <w:pPr>
        <w:spacing w:line="240" w:lineRule="atLeast"/>
        <w:ind w:left="426" w:hanging="1"/>
        <w:jc w:val="right"/>
        <w:rPr>
          <w:b/>
          <w:sz w:val="24"/>
          <w:szCs w:val="24"/>
        </w:rPr>
      </w:pPr>
      <w:r w:rsidRPr="007E23A8">
        <w:rPr>
          <w:sz w:val="24"/>
          <w:szCs w:val="24"/>
        </w:rPr>
        <w:t>«О бюджете муниципального образования</w:t>
      </w:r>
    </w:p>
    <w:p w:rsidR="007E23A8" w:rsidRPr="007E23A8" w:rsidRDefault="007E23A8" w:rsidP="00712FF9">
      <w:pPr>
        <w:tabs>
          <w:tab w:val="left" w:pos="1418"/>
        </w:tabs>
        <w:spacing w:line="240" w:lineRule="atLeast"/>
        <w:ind w:left="426" w:firstLine="567"/>
        <w:jc w:val="right"/>
        <w:rPr>
          <w:sz w:val="24"/>
          <w:szCs w:val="24"/>
        </w:rPr>
      </w:pPr>
      <w:r w:rsidRPr="007E23A8">
        <w:rPr>
          <w:sz w:val="24"/>
          <w:szCs w:val="24"/>
        </w:rPr>
        <w:t xml:space="preserve">«Александровский район» на 2017 год </w:t>
      </w:r>
    </w:p>
    <w:p w:rsidR="007E23A8" w:rsidRPr="007E23A8" w:rsidRDefault="007E23A8" w:rsidP="00712FF9">
      <w:pPr>
        <w:tabs>
          <w:tab w:val="left" w:pos="1418"/>
        </w:tabs>
        <w:spacing w:line="240" w:lineRule="atLeast"/>
        <w:ind w:left="426" w:firstLine="567"/>
        <w:jc w:val="right"/>
        <w:rPr>
          <w:sz w:val="24"/>
          <w:szCs w:val="24"/>
        </w:rPr>
      </w:pPr>
      <w:r w:rsidRPr="007E23A8">
        <w:rPr>
          <w:sz w:val="24"/>
          <w:szCs w:val="24"/>
        </w:rPr>
        <w:t>и плановый период на 2018 и 2019 годов»</w:t>
      </w:r>
    </w:p>
    <w:p w:rsidR="007E23A8" w:rsidRPr="007E23A8" w:rsidRDefault="007E23A8" w:rsidP="00712FF9">
      <w:pPr>
        <w:spacing w:line="240" w:lineRule="atLeast"/>
        <w:ind w:left="4956" w:firstLine="708"/>
        <w:jc w:val="right"/>
        <w:rPr>
          <w:sz w:val="24"/>
          <w:szCs w:val="24"/>
        </w:rPr>
      </w:pPr>
      <w:r w:rsidRPr="007E23A8">
        <w:rPr>
          <w:bCs/>
          <w:sz w:val="24"/>
          <w:szCs w:val="24"/>
        </w:rPr>
        <w:t xml:space="preserve">от 26.12.2016 № </w:t>
      </w:r>
      <w:r>
        <w:rPr>
          <w:bCs/>
          <w:sz w:val="24"/>
          <w:szCs w:val="24"/>
        </w:rPr>
        <w:t>89</w:t>
      </w:r>
    </w:p>
    <w:p w:rsidR="007E23A8" w:rsidRPr="007E23A8" w:rsidRDefault="007E23A8" w:rsidP="00712FF9">
      <w:pPr>
        <w:rPr>
          <w:sz w:val="22"/>
          <w:szCs w:val="22"/>
        </w:rPr>
      </w:pPr>
    </w:p>
    <w:p w:rsidR="00C02E5E" w:rsidRDefault="007E23A8" w:rsidP="00712FF9">
      <w:pPr>
        <w:jc w:val="center"/>
        <w:rPr>
          <w:sz w:val="24"/>
          <w:szCs w:val="24"/>
        </w:rPr>
      </w:pPr>
      <w:r w:rsidRPr="007E23A8">
        <w:rPr>
          <w:sz w:val="24"/>
          <w:szCs w:val="24"/>
        </w:rPr>
        <w:t xml:space="preserve">Перечень объектов капитального ремонта объектов муниципальной собственности, финансируемых из бюджета муниципального образования "Александровский район» </w:t>
      </w:r>
    </w:p>
    <w:p w:rsidR="007E23A8" w:rsidRPr="007E23A8" w:rsidRDefault="007E23A8" w:rsidP="00712FF9">
      <w:pPr>
        <w:jc w:val="center"/>
        <w:rPr>
          <w:sz w:val="24"/>
          <w:szCs w:val="24"/>
        </w:rPr>
      </w:pPr>
      <w:r w:rsidRPr="007E23A8">
        <w:rPr>
          <w:sz w:val="24"/>
          <w:szCs w:val="24"/>
        </w:rPr>
        <w:t xml:space="preserve">на 2017 год и </w:t>
      </w:r>
      <w:r w:rsidR="00C02E5E">
        <w:rPr>
          <w:sz w:val="24"/>
          <w:szCs w:val="24"/>
        </w:rPr>
        <w:t xml:space="preserve">на </w:t>
      </w:r>
      <w:r w:rsidRPr="007E23A8">
        <w:rPr>
          <w:sz w:val="24"/>
          <w:szCs w:val="24"/>
        </w:rPr>
        <w:t>плановый период 2018 и 2019 годов</w:t>
      </w:r>
    </w:p>
    <w:p w:rsidR="007E23A8" w:rsidRPr="007E23A8" w:rsidRDefault="007E23A8" w:rsidP="00712FF9">
      <w:pPr>
        <w:jc w:val="center"/>
        <w:rPr>
          <w:sz w:val="24"/>
          <w:szCs w:val="24"/>
        </w:rPr>
      </w:pPr>
    </w:p>
    <w:p w:rsidR="007E23A8" w:rsidRPr="007E23A8" w:rsidRDefault="007E23A8" w:rsidP="00712FF9">
      <w:pPr>
        <w:jc w:val="right"/>
        <w:rPr>
          <w:sz w:val="24"/>
          <w:szCs w:val="24"/>
        </w:rPr>
      </w:pPr>
      <w:r w:rsidRPr="007E23A8">
        <w:rPr>
          <w:sz w:val="24"/>
          <w:szCs w:val="24"/>
        </w:rPr>
        <w:t>Единица измерения: тыс. рублей</w:t>
      </w:r>
    </w:p>
    <w:tbl>
      <w:tblPr>
        <w:tblStyle w:val="aa"/>
        <w:tblW w:w="9476" w:type="dxa"/>
        <w:tblLook w:val="04A0" w:firstRow="1" w:lastRow="0" w:firstColumn="1" w:lastColumn="0" w:noHBand="0" w:noVBand="1"/>
      </w:tblPr>
      <w:tblGrid>
        <w:gridCol w:w="3912"/>
        <w:gridCol w:w="1134"/>
        <w:gridCol w:w="1304"/>
        <w:gridCol w:w="1086"/>
        <w:gridCol w:w="1020"/>
        <w:gridCol w:w="1020"/>
      </w:tblGrid>
      <w:tr w:rsidR="00571BA1" w:rsidRPr="00571BA1" w:rsidTr="00571BA1">
        <w:tc>
          <w:tcPr>
            <w:tcW w:w="3912" w:type="dxa"/>
            <w:vAlign w:val="center"/>
          </w:tcPr>
          <w:p w:rsidR="007E23A8" w:rsidRPr="00571BA1" w:rsidRDefault="007E23A8" w:rsidP="00571BA1">
            <w:pPr>
              <w:spacing w:line="240" w:lineRule="atLeast"/>
              <w:ind w:left="-57" w:right="-57"/>
              <w:jc w:val="center"/>
              <w:rPr>
                <w:sz w:val="23"/>
                <w:szCs w:val="23"/>
              </w:rPr>
            </w:pPr>
            <w:r w:rsidRPr="00571BA1">
              <w:rPr>
                <w:sz w:val="23"/>
                <w:szCs w:val="23"/>
              </w:rPr>
              <w:t>Наименование показателя</w:t>
            </w:r>
          </w:p>
        </w:tc>
        <w:tc>
          <w:tcPr>
            <w:tcW w:w="1134" w:type="dxa"/>
            <w:vAlign w:val="center"/>
          </w:tcPr>
          <w:p w:rsidR="007E23A8" w:rsidRPr="00571BA1" w:rsidRDefault="007E23A8" w:rsidP="00571BA1">
            <w:pPr>
              <w:spacing w:line="240" w:lineRule="atLeast"/>
              <w:ind w:left="-57" w:right="-57"/>
              <w:jc w:val="center"/>
              <w:rPr>
                <w:sz w:val="23"/>
                <w:szCs w:val="23"/>
              </w:rPr>
            </w:pPr>
            <w:r w:rsidRPr="00571BA1">
              <w:rPr>
                <w:sz w:val="23"/>
                <w:szCs w:val="23"/>
              </w:rPr>
              <w:t>Раздел, подраздел</w:t>
            </w:r>
          </w:p>
        </w:tc>
        <w:tc>
          <w:tcPr>
            <w:tcW w:w="1304" w:type="dxa"/>
            <w:vAlign w:val="center"/>
          </w:tcPr>
          <w:p w:rsidR="007E23A8" w:rsidRPr="00571BA1" w:rsidRDefault="007E23A8" w:rsidP="00571BA1">
            <w:pPr>
              <w:spacing w:line="240" w:lineRule="atLeast"/>
              <w:ind w:left="-57" w:right="-57"/>
              <w:jc w:val="center"/>
              <w:rPr>
                <w:sz w:val="23"/>
                <w:szCs w:val="23"/>
              </w:rPr>
            </w:pPr>
            <w:r w:rsidRPr="00571BA1">
              <w:rPr>
                <w:sz w:val="23"/>
                <w:szCs w:val="23"/>
              </w:rPr>
              <w:t>Целевая статья</w:t>
            </w:r>
          </w:p>
        </w:tc>
        <w:tc>
          <w:tcPr>
            <w:tcW w:w="1086" w:type="dxa"/>
            <w:vAlign w:val="center"/>
          </w:tcPr>
          <w:p w:rsidR="007E23A8" w:rsidRPr="00571BA1" w:rsidRDefault="007E23A8" w:rsidP="00571BA1">
            <w:pPr>
              <w:spacing w:line="240" w:lineRule="atLeast"/>
              <w:ind w:left="-57" w:right="-57"/>
              <w:jc w:val="center"/>
              <w:rPr>
                <w:sz w:val="23"/>
                <w:szCs w:val="23"/>
              </w:rPr>
            </w:pPr>
            <w:r w:rsidRPr="00571BA1">
              <w:rPr>
                <w:sz w:val="23"/>
                <w:szCs w:val="23"/>
              </w:rPr>
              <w:t>Сумма на 2017 г.</w:t>
            </w:r>
          </w:p>
        </w:tc>
        <w:tc>
          <w:tcPr>
            <w:tcW w:w="1020" w:type="dxa"/>
          </w:tcPr>
          <w:p w:rsidR="007E23A8" w:rsidRPr="00571BA1" w:rsidRDefault="007E23A8" w:rsidP="00571BA1">
            <w:pPr>
              <w:spacing w:line="240" w:lineRule="atLeast"/>
              <w:ind w:left="-57" w:right="-57"/>
              <w:jc w:val="center"/>
              <w:rPr>
                <w:sz w:val="23"/>
                <w:szCs w:val="23"/>
              </w:rPr>
            </w:pPr>
            <w:r w:rsidRPr="00571BA1">
              <w:rPr>
                <w:sz w:val="23"/>
                <w:szCs w:val="23"/>
              </w:rPr>
              <w:t>Сумма на 2018 г</w:t>
            </w:r>
          </w:p>
        </w:tc>
        <w:tc>
          <w:tcPr>
            <w:tcW w:w="1020" w:type="dxa"/>
          </w:tcPr>
          <w:p w:rsidR="007E23A8" w:rsidRPr="00571BA1" w:rsidRDefault="007E23A8" w:rsidP="00571BA1">
            <w:pPr>
              <w:spacing w:line="240" w:lineRule="atLeast"/>
              <w:ind w:left="-57" w:right="-57"/>
              <w:jc w:val="center"/>
              <w:rPr>
                <w:sz w:val="23"/>
                <w:szCs w:val="23"/>
              </w:rPr>
            </w:pPr>
            <w:r w:rsidRPr="00571BA1">
              <w:rPr>
                <w:sz w:val="23"/>
                <w:szCs w:val="23"/>
              </w:rPr>
              <w:t>Сумма на 2019 г</w:t>
            </w:r>
          </w:p>
        </w:tc>
      </w:tr>
      <w:tr w:rsidR="00571BA1" w:rsidRPr="00571BA1" w:rsidTr="00571BA1">
        <w:tc>
          <w:tcPr>
            <w:tcW w:w="3912" w:type="dxa"/>
            <w:vAlign w:val="center"/>
          </w:tcPr>
          <w:p w:rsidR="007E23A8" w:rsidRPr="00571BA1" w:rsidRDefault="007E23A8" w:rsidP="00571BA1">
            <w:pPr>
              <w:spacing w:line="240" w:lineRule="atLeast"/>
              <w:ind w:left="-57" w:right="-57"/>
              <w:rPr>
                <w:bCs/>
                <w:iCs/>
                <w:sz w:val="23"/>
                <w:szCs w:val="23"/>
              </w:rPr>
            </w:pPr>
            <w:r w:rsidRPr="00571BA1">
              <w:rPr>
                <w:bCs/>
                <w:iCs/>
                <w:sz w:val="23"/>
                <w:szCs w:val="23"/>
              </w:rPr>
              <w:t>Всего</w:t>
            </w:r>
          </w:p>
        </w:tc>
        <w:tc>
          <w:tcPr>
            <w:tcW w:w="1134" w:type="dxa"/>
            <w:vAlign w:val="center"/>
          </w:tcPr>
          <w:p w:rsidR="007E23A8" w:rsidRPr="00571BA1" w:rsidRDefault="007E23A8" w:rsidP="00571BA1">
            <w:pPr>
              <w:spacing w:line="240" w:lineRule="atLeast"/>
              <w:ind w:left="-57" w:right="-57"/>
              <w:jc w:val="center"/>
              <w:rPr>
                <w:sz w:val="23"/>
                <w:szCs w:val="23"/>
              </w:rPr>
            </w:pPr>
          </w:p>
        </w:tc>
        <w:tc>
          <w:tcPr>
            <w:tcW w:w="1304" w:type="dxa"/>
            <w:vAlign w:val="center"/>
          </w:tcPr>
          <w:p w:rsidR="007E23A8" w:rsidRPr="00571BA1" w:rsidRDefault="007E23A8" w:rsidP="00571BA1">
            <w:pPr>
              <w:spacing w:line="240" w:lineRule="atLeast"/>
              <w:ind w:left="-57" w:right="-57"/>
              <w:jc w:val="center"/>
              <w:rPr>
                <w:sz w:val="23"/>
                <w:szCs w:val="23"/>
              </w:rPr>
            </w:pPr>
          </w:p>
        </w:tc>
        <w:tc>
          <w:tcPr>
            <w:tcW w:w="1086" w:type="dxa"/>
            <w:vAlign w:val="center"/>
          </w:tcPr>
          <w:p w:rsidR="007E23A8" w:rsidRPr="00571BA1" w:rsidRDefault="002124C4" w:rsidP="00571BA1">
            <w:pPr>
              <w:spacing w:line="240" w:lineRule="atLeast"/>
              <w:ind w:left="-57" w:right="-57"/>
              <w:jc w:val="center"/>
              <w:rPr>
                <w:sz w:val="23"/>
                <w:szCs w:val="23"/>
              </w:rPr>
            </w:pPr>
            <w:r>
              <w:rPr>
                <w:sz w:val="23"/>
                <w:szCs w:val="23"/>
              </w:rPr>
              <w:t>7193,268</w:t>
            </w:r>
          </w:p>
        </w:tc>
        <w:tc>
          <w:tcPr>
            <w:tcW w:w="1020" w:type="dxa"/>
            <w:vAlign w:val="center"/>
          </w:tcPr>
          <w:p w:rsidR="007E23A8" w:rsidRPr="00571BA1" w:rsidRDefault="007E23A8" w:rsidP="00571BA1">
            <w:pPr>
              <w:spacing w:line="240" w:lineRule="atLeast"/>
              <w:ind w:left="-57" w:right="-57"/>
              <w:jc w:val="center"/>
              <w:rPr>
                <w:sz w:val="23"/>
                <w:szCs w:val="23"/>
              </w:rPr>
            </w:pPr>
          </w:p>
        </w:tc>
        <w:tc>
          <w:tcPr>
            <w:tcW w:w="1020" w:type="dxa"/>
            <w:vAlign w:val="center"/>
          </w:tcPr>
          <w:p w:rsidR="007E23A8" w:rsidRPr="00571BA1" w:rsidRDefault="007E23A8" w:rsidP="00571BA1">
            <w:pPr>
              <w:spacing w:line="240" w:lineRule="atLeast"/>
              <w:ind w:left="-57" w:right="-57"/>
              <w:jc w:val="center"/>
              <w:rPr>
                <w:sz w:val="23"/>
                <w:szCs w:val="23"/>
              </w:rPr>
            </w:pPr>
            <w:r w:rsidRPr="00571BA1">
              <w:rPr>
                <w:sz w:val="23"/>
                <w:szCs w:val="23"/>
              </w:rPr>
              <w:t>0</w:t>
            </w:r>
          </w:p>
        </w:tc>
      </w:tr>
      <w:tr w:rsidR="00571BA1" w:rsidRPr="00571BA1" w:rsidTr="00571BA1">
        <w:tc>
          <w:tcPr>
            <w:tcW w:w="3912" w:type="dxa"/>
          </w:tcPr>
          <w:p w:rsidR="005D2E98" w:rsidRPr="00571BA1" w:rsidRDefault="005D2E98" w:rsidP="00571BA1">
            <w:pPr>
              <w:spacing w:line="240" w:lineRule="atLeast"/>
              <w:ind w:left="-57" w:right="-57"/>
              <w:rPr>
                <w:bCs/>
                <w:iCs/>
                <w:sz w:val="23"/>
                <w:szCs w:val="23"/>
              </w:rPr>
            </w:pPr>
            <w:r w:rsidRPr="00571BA1">
              <w:rPr>
                <w:bCs/>
                <w:iCs/>
                <w:sz w:val="23"/>
                <w:szCs w:val="23"/>
              </w:rPr>
              <w:t>Национальная экономика</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0400</w:t>
            </w:r>
          </w:p>
        </w:tc>
        <w:tc>
          <w:tcPr>
            <w:tcW w:w="1304" w:type="dxa"/>
            <w:vAlign w:val="center"/>
          </w:tcPr>
          <w:p w:rsidR="005D2E98" w:rsidRPr="00571BA1" w:rsidRDefault="005D2E98" w:rsidP="00571BA1">
            <w:pPr>
              <w:spacing w:line="240" w:lineRule="atLeast"/>
              <w:ind w:left="-57" w:right="-57"/>
              <w:jc w:val="center"/>
              <w:rPr>
                <w:sz w:val="23"/>
                <w:szCs w:val="23"/>
              </w:rPr>
            </w:pPr>
          </w:p>
        </w:tc>
        <w:tc>
          <w:tcPr>
            <w:tcW w:w="1086" w:type="dxa"/>
            <w:vAlign w:val="center"/>
          </w:tcPr>
          <w:p w:rsidR="005D2E98" w:rsidRPr="00571BA1" w:rsidRDefault="002124C4" w:rsidP="00571BA1">
            <w:pPr>
              <w:spacing w:line="240" w:lineRule="atLeast"/>
              <w:ind w:left="-57" w:right="-57"/>
              <w:jc w:val="center"/>
              <w:rPr>
                <w:sz w:val="23"/>
                <w:szCs w:val="23"/>
              </w:rPr>
            </w:pPr>
            <w:r>
              <w:rPr>
                <w:sz w:val="23"/>
                <w:szCs w:val="23"/>
              </w:rPr>
              <w:t>92</w:t>
            </w:r>
            <w:r w:rsidR="005D2E98" w:rsidRPr="00571BA1">
              <w:rPr>
                <w:sz w:val="23"/>
                <w:szCs w:val="23"/>
              </w:rPr>
              <w:t>6,0</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bCs/>
                <w:iCs/>
                <w:sz w:val="23"/>
                <w:szCs w:val="23"/>
              </w:rPr>
            </w:pPr>
            <w:r w:rsidRPr="00571BA1">
              <w:rPr>
                <w:bCs/>
                <w:iCs/>
                <w:sz w:val="23"/>
                <w:szCs w:val="23"/>
              </w:rPr>
              <w:t>Другие вопросы в области национальной экономики</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0412</w:t>
            </w:r>
          </w:p>
        </w:tc>
        <w:tc>
          <w:tcPr>
            <w:tcW w:w="1304" w:type="dxa"/>
            <w:vAlign w:val="center"/>
          </w:tcPr>
          <w:p w:rsidR="005D2E98" w:rsidRPr="00571BA1" w:rsidRDefault="005D2E98" w:rsidP="00571BA1">
            <w:pPr>
              <w:spacing w:line="240" w:lineRule="atLeast"/>
              <w:ind w:left="-57" w:right="-57"/>
              <w:jc w:val="center"/>
              <w:rPr>
                <w:sz w:val="23"/>
                <w:szCs w:val="23"/>
              </w:rPr>
            </w:pPr>
          </w:p>
        </w:tc>
        <w:tc>
          <w:tcPr>
            <w:tcW w:w="1086" w:type="dxa"/>
            <w:vAlign w:val="center"/>
          </w:tcPr>
          <w:p w:rsidR="005D2E98" w:rsidRPr="00571BA1" w:rsidRDefault="002124C4" w:rsidP="00571BA1">
            <w:pPr>
              <w:spacing w:line="240" w:lineRule="atLeast"/>
              <w:ind w:left="-57" w:right="-57"/>
              <w:jc w:val="center"/>
              <w:rPr>
                <w:sz w:val="23"/>
                <w:szCs w:val="23"/>
              </w:rPr>
            </w:pPr>
            <w:r>
              <w:rPr>
                <w:sz w:val="23"/>
                <w:szCs w:val="23"/>
              </w:rPr>
              <w:t>92</w:t>
            </w:r>
            <w:r w:rsidR="005D2E98" w:rsidRPr="00571BA1">
              <w:rPr>
                <w:sz w:val="23"/>
                <w:szCs w:val="23"/>
              </w:rPr>
              <w:t>6,0</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bCs/>
                <w:iCs/>
                <w:sz w:val="23"/>
                <w:szCs w:val="23"/>
              </w:rPr>
            </w:pPr>
            <w:r w:rsidRPr="00571BA1">
              <w:rPr>
                <w:bCs/>
                <w:iCs/>
                <w:sz w:val="23"/>
                <w:szCs w:val="23"/>
              </w:rPr>
              <w:t>Проведение аварийно-восстановительных работ в здании по адресу: Александровский район, с. Новоникольское, пер.</w:t>
            </w:r>
            <w:r w:rsidR="00AB20DF" w:rsidRPr="00571BA1">
              <w:rPr>
                <w:bCs/>
                <w:iCs/>
                <w:sz w:val="23"/>
                <w:szCs w:val="23"/>
              </w:rPr>
              <w:t xml:space="preserve"> </w:t>
            </w:r>
            <w:r w:rsidRPr="00571BA1">
              <w:rPr>
                <w:bCs/>
                <w:iCs/>
                <w:sz w:val="23"/>
                <w:szCs w:val="23"/>
              </w:rPr>
              <w:t>Больничный,3</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0412</w:t>
            </w:r>
          </w:p>
        </w:tc>
        <w:tc>
          <w:tcPr>
            <w:tcW w:w="130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5211800099</w:t>
            </w:r>
          </w:p>
        </w:tc>
        <w:tc>
          <w:tcPr>
            <w:tcW w:w="1086" w:type="dxa"/>
            <w:vAlign w:val="center"/>
          </w:tcPr>
          <w:p w:rsidR="005D2E98" w:rsidRPr="00571BA1" w:rsidRDefault="002124C4" w:rsidP="00571BA1">
            <w:pPr>
              <w:spacing w:line="240" w:lineRule="atLeast"/>
              <w:ind w:left="-57" w:right="-57"/>
              <w:jc w:val="center"/>
              <w:rPr>
                <w:sz w:val="23"/>
                <w:szCs w:val="23"/>
              </w:rPr>
            </w:pPr>
            <w:r>
              <w:rPr>
                <w:sz w:val="23"/>
                <w:szCs w:val="23"/>
              </w:rPr>
              <w:t>92</w:t>
            </w:r>
            <w:r w:rsidR="005D2E98" w:rsidRPr="00571BA1">
              <w:rPr>
                <w:sz w:val="23"/>
                <w:szCs w:val="23"/>
              </w:rPr>
              <w:t>6,0</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225027" w:rsidRPr="00571BA1" w:rsidRDefault="00D72C52" w:rsidP="00571BA1">
            <w:pPr>
              <w:spacing w:line="240" w:lineRule="atLeast"/>
              <w:ind w:left="-57" w:right="-57"/>
              <w:rPr>
                <w:bCs/>
                <w:iCs/>
                <w:sz w:val="23"/>
                <w:szCs w:val="23"/>
              </w:rPr>
            </w:pPr>
            <w:r w:rsidRPr="00571BA1">
              <w:rPr>
                <w:bCs/>
                <w:iCs/>
                <w:sz w:val="23"/>
                <w:szCs w:val="23"/>
              </w:rPr>
              <w:t>Образование</w:t>
            </w:r>
          </w:p>
        </w:tc>
        <w:tc>
          <w:tcPr>
            <w:tcW w:w="1134" w:type="dxa"/>
            <w:vAlign w:val="center"/>
          </w:tcPr>
          <w:p w:rsidR="00225027" w:rsidRPr="00571BA1" w:rsidRDefault="00D72C52" w:rsidP="00571BA1">
            <w:pPr>
              <w:spacing w:line="240" w:lineRule="atLeast"/>
              <w:ind w:left="-57" w:right="-57"/>
              <w:jc w:val="center"/>
              <w:rPr>
                <w:sz w:val="23"/>
                <w:szCs w:val="23"/>
              </w:rPr>
            </w:pPr>
            <w:r w:rsidRPr="00571BA1">
              <w:rPr>
                <w:sz w:val="23"/>
                <w:szCs w:val="23"/>
              </w:rPr>
              <w:t>0700</w:t>
            </w:r>
          </w:p>
        </w:tc>
        <w:tc>
          <w:tcPr>
            <w:tcW w:w="1304" w:type="dxa"/>
            <w:vAlign w:val="center"/>
          </w:tcPr>
          <w:p w:rsidR="00225027" w:rsidRPr="00571BA1" w:rsidRDefault="00225027" w:rsidP="00571BA1">
            <w:pPr>
              <w:spacing w:line="240" w:lineRule="atLeast"/>
              <w:ind w:left="-57" w:right="-57"/>
              <w:jc w:val="center"/>
              <w:rPr>
                <w:sz w:val="23"/>
                <w:szCs w:val="23"/>
              </w:rPr>
            </w:pPr>
          </w:p>
        </w:tc>
        <w:tc>
          <w:tcPr>
            <w:tcW w:w="1086" w:type="dxa"/>
            <w:vAlign w:val="center"/>
          </w:tcPr>
          <w:p w:rsidR="00225027" w:rsidRPr="00571BA1" w:rsidRDefault="002124C4" w:rsidP="00571BA1">
            <w:pPr>
              <w:spacing w:line="240" w:lineRule="atLeast"/>
              <w:ind w:left="-57" w:right="-57"/>
              <w:jc w:val="center"/>
              <w:rPr>
                <w:sz w:val="23"/>
                <w:szCs w:val="23"/>
              </w:rPr>
            </w:pPr>
            <w:r>
              <w:rPr>
                <w:sz w:val="23"/>
                <w:szCs w:val="23"/>
              </w:rPr>
              <w:t>4 429,45</w:t>
            </w:r>
          </w:p>
        </w:tc>
        <w:tc>
          <w:tcPr>
            <w:tcW w:w="1020" w:type="dxa"/>
            <w:vAlign w:val="center"/>
          </w:tcPr>
          <w:p w:rsidR="00225027" w:rsidRPr="00571BA1" w:rsidRDefault="00225027" w:rsidP="00571BA1">
            <w:pPr>
              <w:spacing w:line="240" w:lineRule="atLeast"/>
              <w:ind w:left="-57" w:right="-57"/>
              <w:jc w:val="center"/>
              <w:rPr>
                <w:sz w:val="23"/>
                <w:szCs w:val="23"/>
              </w:rPr>
            </w:pPr>
          </w:p>
        </w:tc>
        <w:tc>
          <w:tcPr>
            <w:tcW w:w="1020" w:type="dxa"/>
            <w:vAlign w:val="center"/>
          </w:tcPr>
          <w:p w:rsidR="00225027" w:rsidRPr="00571BA1" w:rsidRDefault="00225027" w:rsidP="00571BA1">
            <w:pPr>
              <w:spacing w:line="240" w:lineRule="atLeast"/>
              <w:ind w:left="-57" w:right="-57"/>
              <w:jc w:val="center"/>
              <w:rPr>
                <w:sz w:val="23"/>
                <w:szCs w:val="23"/>
              </w:rPr>
            </w:pPr>
            <w:r w:rsidRPr="00571BA1">
              <w:rPr>
                <w:sz w:val="23"/>
                <w:szCs w:val="23"/>
              </w:rPr>
              <w:t>0</w:t>
            </w:r>
          </w:p>
        </w:tc>
      </w:tr>
      <w:tr w:rsidR="00571BA1" w:rsidRPr="00571BA1" w:rsidTr="00571BA1">
        <w:tc>
          <w:tcPr>
            <w:tcW w:w="3912" w:type="dxa"/>
          </w:tcPr>
          <w:p w:rsidR="00D72C52" w:rsidRPr="00571BA1" w:rsidRDefault="00D72C52" w:rsidP="00571BA1">
            <w:pPr>
              <w:spacing w:line="240" w:lineRule="atLeast"/>
              <w:ind w:left="-57" w:right="-57"/>
              <w:rPr>
                <w:bCs/>
                <w:iCs/>
                <w:sz w:val="23"/>
                <w:szCs w:val="23"/>
              </w:rPr>
            </w:pPr>
            <w:r w:rsidRPr="00571BA1">
              <w:rPr>
                <w:bCs/>
                <w:iCs/>
                <w:sz w:val="23"/>
                <w:szCs w:val="23"/>
              </w:rPr>
              <w:t>Дошкольное образование</w:t>
            </w:r>
          </w:p>
        </w:tc>
        <w:tc>
          <w:tcPr>
            <w:tcW w:w="1134" w:type="dxa"/>
            <w:vAlign w:val="center"/>
          </w:tcPr>
          <w:p w:rsidR="00D72C52" w:rsidRPr="00571BA1" w:rsidRDefault="00D72C52" w:rsidP="00571BA1">
            <w:pPr>
              <w:spacing w:line="240" w:lineRule="atLeast"/>
              <w:ind w:left="-57" w:right="-57"/>
              <w:jc w:val="center"/>
              <w:rPr>
                <w:sz w:val="23"/>
                <w:szCs w:val="23"/>
              </w:rPr>
            </w:pPr>
            <w:r w:rsidRPr="00571BA1">
              <w:rPr>
                <w:sz w:val="23"/>
                <w:szCs w:val="23"/>
              </w:rPr>
              <w:t>0701</w:t>
            </w:r>
          </w:p>
        </w:tc>
        <w:tc>
          <w:tcPr>
            <w:tcW w:w="1304" w:type="dxa"/>
            <w:vAlign w:val="center"/>
          </w:tcPr>
          <w:p w:rsidR="00D72C52" w:rsidRPr="00571BA1" w:rsidRDefault="00D72C52" w:rsidP="00571BA1">
            <w:pPr>
              <w:spacing w:line="240" w:lineRule="atLeast"/>
              <w:ind w:left="-57" w:right="-57"/>
              <w:jc w:val="center"/>
              <w:rPr>
                <w:sz w:val="23"/>
                <w:szCs w:val="23"/>
              </w:rPr>
            </w:pPr>
          </w:p>
        </w:tc>
        <w:tc>
          <w:tcPr>
            <w:tcW w:w="1086" w:type="dxa"/>
            <w:vAlign w:val="center"/>
          </w:tcPr>
          <w:p w:rsidR="00D72C52" w:rsidRPr="00571BA1" w:rsidRDefault="00571BA1" w:rsidP="00571BA1">
            <w:pPr>
              <w:spacing w:line="240" w:lineRule="atLeast"/>
              <w:ind w:left="-57" w:right="-57"/>
              <w:jc w:val="center"/>
              <w:rPr>
                <w:sz w:val="23"/>
                <w:szCs w:val="23"/>
              </w:rPr>
            </w:pPr>
            <w:r w:rsidRPr="00571BA1">
              <w:rPr>
                <w:sz w:val="23"/>
                <w:szCs w:val="23"/>
              </w:rPr>
              <w:t>2</w:t>
            </w:r>
            <w:r w:rsidR="002124C4">
              <w:rPr>
                <w:sz w:val="23"/>
                <w:szCs w:val="23"/>
              </w:rPr>
              <w:t xml:space="preserve"> </w:t>
            </w:r>
            <w:r w:rsidRPr="00571BA1">
              <w:rPr>
                <w:sz w:val="23"/>
                <w:szCs w:val="23"/>
              </w:rPr>
              <w:t>009,95</w:t>
            </w:r>
          </w:p>
        </w:tc>
        <w:tc>
          <w:tcPr>
            <w:tcW w:w="1020" w:type="dxa"/>
            <w:vAlign w:val="center"/>
          </w:tcPr>
          <w:p w:rsidR="00D72C52" w:rsidRPr="00571BA1" w:rsidRDefault="00D72C52" w:rsidP="00571BA1">
            <w:pPr>
              <w:spacing w:line="240" w:lineRule="atLeast"/>
              <w:ind w:left="-57" w:right="-57"/>
              <w:jc w:val="center"/>
              <w:rPr>
                <w:sz w:val="23"/>
                <w:szCs w:val="23"/>
              </w:rPr>
            </w:pPr>
          </w:p>
        </w:tc>
        <w:tc>
          <w:tcPr>
            <w:tcW w:w="1020" w:type="dxa"/>
            <w:vAlign w:val="center"/>
          </w:tcPr>
          <w:p w:rsidR="00D72C52" w:rsidRPr="00571BA1" w:rsidRDefault="00D72C52" w:rsidP="00571BA1">
            <w:pPr>
              <w:spacing w:line="240" w:lineRule="atLeast"/>
              <w:ind w:left="-57" w:right="-57"/>
              <w:jc w:val="center"/>
              <w:rPr>
                <w:sz w:val="23"/>
                <w:szCs w:val="23"/>
              </w:rPr>
            </w:pPr>
          </w:p>
        </w:tc>
      </w:tr>
      <w:tr w:rsidR="00571BA1" w:rsidRPr="00571BA1" w:rsidTr="00571BA1">
        <w:tc>
          <w:tcPr>
            <w:tcW w:w="3912" w:type="dxa"/>
          </w:tcPr>
          <w:p w:rsidR="00571BA1" w:rsidRPr="00571BA1" w:rsidRDefault="00571BA1" w:rsidP="00571BA1">
            <w:pPr>
              <w:spacing w:line="240" w:lineRule="atLeast"/>
              <w:ind w:left="-57" w:right="-57"/>
              <w:rPr>
                <w:bCs/>
                <w:iCs/>
                <w:sz w:val="23"/>
                <w:szCs w:val="23"/>
              </w:rPr>
            </w:pPr>
            <w:r w:rsidRPr="00571BA1">
              <w:rPr>
                <w:bCs/>
                <w:iCs/>
                <w:sz w:val="23"/>
                <w:szCs w:val="23"/>
              </w:rPr>
              <w:t>Ремонт помещения оранжереи в здании МБДОУ «ЦРР – детский сад «Теремок» с. Александровское</w:t>
            </w:r>
          </w:p>
        </w:tc>
        <w:tc>
          <w:tcPr>
            <w:tcW w:w="113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0701</w:t>
            </w:r>
          </w:p>
        </w:tc>
        <w:tc>
          <w:tcPr>
            <w:tcW w:w="130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5711700000</w:t>
            </w:r>
          </w:p>
        </w:tc>
        <w:tc>
          <w:tcPr>
            <w:tcW w:w="1086" w:type="dxa"/>
            <w:vAlign w:val="center"/>
          </w:tcPr>
          <w:p w:rsidR="00571BA1" w:rsidRPr="00571BA1" w:rsidRDefault="00571BA1" w:rsidP="00571BA1">
            <w:pPr>
              <w:spacing w:line="240" w:lineRule="atLeast"/>
              <w:ind w:left="-57" w:right="-57"/>
              <w:jc w:val="center"/>
              <w:rPr>
                <w:sz w:val="23"/>
                <w:szCs w:val="23"/>
              </w:rPr>
            </w:pPr>
            <w:r w:rsidRPr="00571BA1">
              <w:rPr>
                <w:sz w:val="23"/>
                <w:szCs w:val="23"/>
              </w:rPr>
              <w:t>525,7</w:t>
            </w:r>
          </w:p>
        </w:tc>
        <w:tc>
          <w:tcPr>
            <w:tcW w:w="1020" w:type="dxa"/>
            <w:vAlign w:val="center"/>
          </w:tcPr>
          <w:p w:rsidR="00571BA1" w:rsidRPr="00571BA1" w:rsidRDefault="00571BA1" w:rsidP="00571BA1">
            <w:pPr>
              <w:spacing w:line="240" w:lineRule="atLeast"/>
              <w:ind w:left="-57" w:right="-57"/>
              <w:jc w:val="center"/>
              <w:rPr>
                <w:sz w:val="23"/>
                <w:szCs w:val="23"/>
              </w:rPr>
            </w:pPr>
          </w:p>
        </w:tc>
        <w:tc>
          <w:tcPr>
            <w:tcW w:w="1020" w:type="dxa"/>
            <w:vAlign w:val="center"/>
          </w:tcPr>
          <w:p w:rsidR="00571BA1" w:rsidRPr="00571BA1" w:rsidRDefault="00571BA1" w:rsidP="00571BA1">
            <w:pPr>
              <w:spacing w:line="240" w:lineRule="atLeast"/>
              <w:ind w:left="-57" w:right="-57"/>
              <w:jc w:val="center"/>
              <w:rPr>
                <w:sz w:val="23"/>
                <w:szCs w:val="23"/>
              </w:rPr>
            </w:pPr>
          </w:p>
        </w:tc>
      </w:tr>
      <w:tr w:rsidR="00571BA1" w:rsidRPr="00571BA1" w:rsidTr="00571BA1">
        <w:tc>
          <w:tcPr>
            <w:tcW w:w="3912" w:type="dxa"/>
          </w:tcPr>
          <w:p w:rsidR="00225027" w:rsidRPr="00571BA1" w:rsidRDefault="00F341C5" w:rsidP="00571BA1">
            <w:pPr>
              <w:spacing w:line="240" w:lineRule="atLeast"/>
              <w:ind w:left="-57" w:right="-57"/>
              <w:rPr>
                <w:bCs/>
                <w:iCs/>
                <w:sz w:val="23"/>
                <w:szCs w:val="23"/>
              </w:rPr>
            </w:pPr>
            <w:r w:rsidRPr="00571BA1">
              <w:rPr>
                <w:bCs/>
                <w:iCs/>
                <w:sz w:val="23"/>
                <w:szCs w:val="23"/>
              </w:rPr>
              <w:t xml:space="preserve">Ремонт помещения нежилого здания по адресу: Томская область, Александровский район, село Александровское ул. Юргина 1 (под размещение интерната) </w:t>
            </w:r>
          </w:p>
        </w:tc>
        <w:tc>
          <w:tcPr>
            <w:tcW w:w="1134" w:type="dxa"/>
            <w:vAlign w:val="center"/>
          </w:tcPr>
          <w:p w:rsidR="00225027" w:rsidRPr="00571BA1" w:rsidRDefault="00F341C5" w:rsidP="00571BA1">
            <w:pPr>
              <w:spacing w:line="240" w:lineRule="atLeast"/>
              <w:ind w:left="-57" w:right="-57"/>
              <w:jc w:val="center"/>
              <w:rPr>
                <w:sz w:val="23"/>
                <w:szCs w:val="23"/>
              </w:rPr>
            </w:pPr>
            <w:r w:rsidRPr="00571BA1">
              <w:rPr>
                <w:sz w:val="23"/>
                <w:szCs w:val="23"/>
              </w:rPr>
              <w:t>0701</w:t>
            </w:r>
          </w:p>
        </w:tc>
        <w:tc>
          <w:tcPr>
            <w:tcW w:w="1304" w:type="dxa"/>
            <w:vAlign w:val="center"/>
          </w:tcPr>
          <w:p w:rsidR="00225027" w:rsidRPr="00571BA1" w:rsidRDefault="00F341C5" w:rsidP="00571BA1">
            <w:pPr>
              <w:spacing w:line="240" w:lineRule="atLeast"/>
              <w:ind w:left="-57" w:right="-57"/>
              <w:jc w:val="center"/>
              <w:rPr>
                <w:sz w:val="23"/>
                <w:szCs w:val="23"/>
              </w:rPr>
            </w:pPr>
            <w:r w:rsidRPr="00571BA1">
              <w:rPr>
                <w:sz w:val="23"/>
                <w:szCs w:val="23"/>
              </w:rPr>
              <w:t>6411300000</w:t>
            </w:r>
          </w:p>
        </w:tc>
        <w:tc>
          <w:tcPr>
            <w:tcW w:w="1086" w:type="dxa"/>
            <w:vAlign w:val="center"/>
          </w:tcPr>
          <w:p w:rsidR="00225027" w:rsidRPr="00571BA1" w:rsidRDefault="00F341C5" w:rsidP="00571BA1">
            <w:pPr>
              <w:spacing w:line="240" w:lineRule="atLeast"/>
              <w:ind w:left="-57" w:right="-57"/>
              <w:jc w:val="center"/>
              <w:rPr>
                <w:sz w:val="23"/>
                <w:szCs w:val="23"/>
              </w:rPr>
            </w:pPr>
            <w:r w:rsidRPr="00571BA1">
              <w:rPr>
                <w:sz w:val="23"/>
                <w:szCs w:val="23"/>
              </w:rPr>
              <w:t>1</w:t>
            </w:r>
            <w:r w:rsidR="002124C4">
              <w:rPr>
                <w:sz w:val="23"/>
                <w:szCs w:val="23"/>
              </w:rPr>
              <w:t xml:space="preserve"> </w:t>
            </w:r>
            <w:r w:rsidRPr="00571BA1">
              <w:rPr>
                <w:sz w:val="23"/>
                <w:szCs w:val="23"/>
              </w:rPr>
              <w:t>484,25</w:t>
            </w:r>
          </w:p>
        </w:tc>
        <w:tc>
          <w:tcPr>
            <w:tcW w:w="1020" w:type="dxa"/>
            <w:vAlign w:val="center"/>
          </w:tcPr>
          <w:p w:rsidR="00225027" w:rsidRPr="00571BA1" w:rsidRDefault="00225027" w:rsidP="00571BA1">
            <w:pPr>
              <w:spacing w:line="240" w:lineRule="atLeast"/>
              <w:ind w:left="-57" w:right="-57"/>
              <w:jc w:val="center"/>
              <w:rPr>
                <w:sz w:val="23"/>
                <w:szCs w:val="23"/>
              </w:rPr>
            </w:pPr>
            <w:r w:rsidRPr="00571BA1">
              <w:rPr>
                <w:sz w:val="23"/>
                <w:szCs w:val="23"/>
              </w:rPr>
              <w:t>0</w:t>
            </w:r>
          </w:p>
        </w:tc>
        <w:tc>
          <w:tcPr>
            <w:tcW w:w="1020" w:type="dxa"/>
            <w:vAlign w:val="center"/>
          </w:tcPr>
          <w:p w:rsidR="00225027" w:rsidRPr="00571BA1" w:rsidRDefault="00225027" w:rsidP="00571BA1">
            <w:pPr>
              <w:spacing w:line="240" w:lineRule="atLeast"/>
              <w:ind w:left="-57" w:right="-57"/>
              <w:jc w:val="center"/>
              <w:rPr>
                <w:sz w:val="23"/>
                <w:szCs w:val="23"/>
              </w:rPr>
            </w:pPr>
            <w:r w:rsidRPr="00571BA1">
              <w:rPr>
                <w:sz w:val="23"/>
                <w:szCs w:val="23"/>
              </w:rPr>
              <w:t>00</w:t>
            </w:r>
          </w:p>
        </w:tc>
      </w:tr>
      <w:tr w:rsidR="00571BA1" w:rsidRPr="00571BA1" w:rsidTr="00571BA1">
        <w:trPr>
          <w:trHeight w:val="136"/>
        </w:trPr>
        <w:tc>
          <w:tcPr>
            <w:tcW w:w="3912" w:type="dxa"/>
          </w:tcPr>
          <w:p w:rsidR="00D72C52" w:rsidRPr="00571BA1" w:rsidRDefault="005D2E98" w:rsidP="00571BA1">
            <w:pPr>
              <w:spacing w:line="240" w:lineRule="atLeast"/>
              <w:ind w:left="-57" w:right="-57"/>
              <w:rPr>
                <w:sz w:val="23"/>
                <w:szCs w:val="23"/>
              </w:rPr>
            </w:pPr>
            <w:r w:rsidRPr="00571BA1">
              <w:rPr>
                <w:sz w:val="23"/>
                <w:szCs w:val="23"/>
              </w:rPr>
              <w:t>Общее образование</w:t>
            </w:r>
          </w:p>
        </w:tc>
        <w:tc>
          <w:tcPr>
            <w:tcW w:w="1134" w:type="dxa"/>
            <w:vAlign w:val="center"/>
          </w:tcPr>
          <w:p w:rsidR="00D72C52" w:rsidRPr="00571BA1" w:rsidRDefault="005D2E98" w:rsidP="00571BA1">
            <w:pPr>
              <w:spacing w:line="240" w:lineRule="atLeast"/>
              <w:ind w:left="-57" w:right="-57"/>
              <w:jc w:val="center"/>
              <w:rPr>
                <w:sz w:val="23"/>
                <w:szCs w:val="23"/>
              </w:rPr>
            </w:pPr>
            <w:r w:rsidRPr="00571BA1">
              <w:rPr>
                <w:sz w:val="23"/>
                <w:szCs w:val="23"/>
              </w:rPr>
              <w:t>0702</w:t>
            </w:r>
          </w:p>
        </w:tc>
        <w:tc>
          <w:tcPr>
            <w:tcW w:w="1304" w:type="dxa"/>
            <w:vAlign w:val="center"/>
          </w:tcPr>
          <w:p w:rsidR="00D72C52" w:rsidRPr="00571BA1" w:rsidRDefault="00D72C52" w:rsidP="00571BA1">
            <w:pPr>
              <w:spacing w:line="240" w:lineRule="atLeast"/>
              <w:ind w:left="-57" w:right="-57"/>
              <w:jc w:val="center"/>
              <w:rPr>
                <w:sz w:val="23"/>
                <w:szCs w:val="23"/>
              </w:rPr>
            </w:pPr>
          </w:p>
        </w:tc>
        <w:tc>
          <w:tcPr>
            <w:tcW w:w="1086" w:type="dxa"/>
            <w:vAlign w:val="center"/>
          </w:tcPr>
          <w:p w:rsidR="00D72C52" w:rsidRPr="00571BA1" w:rsidRDefault="002124C4" w:rsidP="00571BA1">
            <w:pPr>
              <w:spacing w:line="240" w:lineRule="atLeast"/>
              <w:ind w:left="-57" w:right="-57"/>
              <w:jc w:val="center"/>
              <w:rPr>
                <w:sz w:val="23"/>
                <w:szCs w:val="23"/>
              </w:rPr>
            </w:pPr>
            <w:r>
              <w:rPr>
                <w:sz w:val="23"/>
                <w:szCs w:val="23"/>
              </w:rPr>
              <w:t>2 419,5</w:t>
            </w:r>
          </w:p>
        </w:tc>
        <w:tc>
          <w:tcPr>
            <w:tcW w:w="1020" w:type="dxa"/>
            <w:vAlign w:val="center"/>
          </w:tcPr>
          <w:p w:rsidR="00D72C52" w:rsidRPr="00571BA1" w:rsidRDefault="00D72C52" w:rsidP="00571BA1">
            <w:pPr>
              <w:spacing w:line="240" w:lineRule="atLeast"/>
              <w:ind w:left="-57" w:right="-57"/>
              <w:jc w:val="center"/>
              <w:rPr>
                <w:sz w:val="23"/>
                <w:szCs w:val="23"/>
              </w:rPr>
            </w:pPr>
          </w:p>
        </w:tc>
        <w:tc>
          <w:tcPr>
            <w:tcW w:w="1020" w:type="dxa"/>
            <w:vAlign w:val="center"/>
          </w:tcPr>
          <w:p w:rsidR="00D72C52" w:rsidRPr="00571BA1" w:rsidRDefault="00D72C52" w:rsidP="00571BA1">
            <w:pPr>
              <w:spacing w:line="240" w:lineRule="atLeast"/>
              <w:ind w:left="-57" w:right="-57"/>
              <w:jc w:val="center"/>
              <w:rPr>
                <w:sz w:val="23"/>
                <w:szCs w:val="23"/>
              </w:rPr>
            </w:pPr>
          </w:p>
        </w:tc>
      </w:tr>
      <w:tr w:rsidR="00571BA1" w:rsidRPr="00571BA1" w:rsidTr="00571BA1">
        <w:trPr>
          <w:trHeight w:val="136"/>
        </w:trPr>
        <w:tc>
          <w:tcPr>
            <w:tcW w:w="3912" w:type="dxa"/>
          </w:tcPr>
          <w:p w:rsidR="00571BA1" w:rsidRPr="00571BA1" w:rsidRDefault="00571BA1" w:rsidP="00571BA1">
            <w:pPr>
              <w:spacing w:line="240" w:lineRule="atLeast"/>
              <w:ind w:left="-57" w:right="-57"/>
              <w:rPr>
                <w:sz w:val="23"/>
                <w:szCs w:val="23"/>
              </w:rPr>
            </w:pPr>
            <w:r w:rsidRPr="00571BA1">
              <w:rPr>
                <w:sz w:val="23"/>
                <w:szCs w:val="23"/>
              </w:rPr>
              <w:t>Устройство противопожарной стены в здании МКОУ «СОШ» с. Лукашкин - Яр</w:t>
            </w:r>
          </w:p>
        </w:tc>
        <w:tc>
          <w:tcPr>
            <w:tcW w:w="113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0702</w:t>
            </w:r>
          </w:p>
        </w:tc>
        <w:tc>
          <w:tcPr>
            <w:tcW w:w="130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5820500000</w:t>
            </w:r>
          </w:p>
        </w:tc>
        <w:tc>
          <w:tcPr>
            <w:tcW w:w="1086" w:type="dxa"/>
            <w:vAlign w:val="center"/>
          </w:tcPr>
          <w:p w:rsidR="00571BA1" w:rsidRPr="00571BA1" w:rsidRDefault="00571BA1" w:rsidP="00571BA1">
            <w:pPr>
              <w:spacing w:line="240" w:lineRule="atLeast"/>
              <w:ind w:left="-57" w:right="-57"/>
              <w:jc w:val="center"/>
              <w:rPr>
                <w:sz w:val="23"/>
                <w:szCs w:val="23"/>
              </w:rPr>
            </w:pPr>
            <w:r w:rsidRPr="00571BA1">
              <w:rPr>
                <w:sz w:val="23"/>
                <w:szCs w:val="23"/>
              </w:rPr>
              <w:t>479,7</w:t>
            </w:r>
          </w:p>
        </w:tc>
        <w:tc>
          <w:tcPr>
            <w:tcW w:w="1020" w:type="dxa"/>
            <w:vAlign w:val="center"/>
          </w:tcPr>
          <w:p w:rsidR="00571BA1" w:rsidRPr="00571BA1" w:rsidRDefault="00571BA1" w:rsidP="00571BA1">
            <w:pPr>
              <w:spacing w:line="240" w:lineRule="atLeast"/>
              <w:ind w:left="-57" w:right="-57"/>
              <w:jc w:val="center"/>
              <w:rPr>
                <w:sz w:val="23"/>
                <w:szCs w:val="23"/>
              </w:rPr>
            </w:pPr>
          </w:p>
        </w:tc>
        <w:tc>
          <w:tcPr>
            <w:tcW w:w="1020" w:type="dxa"/>
            <w:vAlign w:val="center"/>
          </w:tcPr>
          <w:p w:rsidR="00571BA1" w:rsidRPr="00571BA1" w:rsidRDefault="00571BA1"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sz w:val="23"/>
                <w:szCs w:val="23"/>
              </w:rPr>
            </w:pPr>
            <w:r w:rsidRPr="00571BA1">
              <w:rPr>
                <w:sz w:val="23"/>
                <w:szCs w:val="23"/>
              </w:rPr>
              <w:t>Капитальный ремонт здания МКОУ "ООШ п. Октябрьский"</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0702</w:t>
            </w:r>
          </w:p>
        </w:tc>
        <w:tc>
          <w:tcPr>
            <w:tcW w:w="130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5711900000</w:t>
            </w:r>
          </w:p>
        </w:tc>
        <w:tc>
          <w:tcPr>
            <w:tcW w:w="1086" w:type="dxa"/>
            <w:vAlign w:val="center"/>
          </w:tcPr>
          <w:p w:rsidR="005D2E98" w:rsidRPr="00571BA1" w:rsidRDefault="002124C4" w:rsidP="00571BA1">
            <w:pPr>
              <w:spacing w:line="240" w:lineRule="atLeast"/>
              <w:ind w:left="-57" w:right="-57"/>
              <w:jc w:val="center"/>
              <w:rPr>
                <w:sz w:val="23"/>
                <w:szCs w:val="23"/>
              </w:rPr>
            </w:pPr>
            <w:r>
              <w:rPr>
                <w:sz w:val="23"/>
                <w:szCs w:val="23"/>
              </w:rPr>
              <w:t>1 939,8</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sz w:val="23"/>
                <w:szCs w:val="23"/>
              </w:rPr>
            </w:pPr>
            <w:r w:rsidRPr="00571BA1">
              <w:rPr>
                <w:sz w:val="23"/>
                <w:szCs w:val="23"/>
              </w:rPr>
              <w:t>Культура и кинематография</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0800</w:t>
            </w:r>
          </w:p>
        </w:tc>
        <w:tc>
          <w:tcPr>
            <w:tcW w:w="1304" w:type="dxa"/>
            <w:vAlign w:val="center"/>
          </w:tcPr>
          <w:p w:rsidR="005D2E98" w:rsidRPr="00571BA1" w:rsidRDefault="005D2E98" w:rsidP="00571BA1">
            <w:pPr>
              <w:spacing w:line="240" w:lineRule="atLeast"/>
              <w:ind w:left="-57" w:right="-57"/>
              <w:jc w:val="center"/>
              <w:rPr>
                <w:sz w:val="23"/>
                <w:szCs w:val="23"/>
              </w:rPr>
            </w:pPr>
          </w:p>
        </w:tc>
        <w:tc>
          <w:tcPr>
            <w:tcW w:w="1086" w:type="dxa"/>
            <w:vAlign w:val="center"/>
          </w:tcPr>
          <w:p w:rsidR="005D2E98" w:rsidRPr="00571BA1" w:rsidRDefault="002124C4" w:rsidP="00571BA1">
            <w:pPr>
              <w:spacing w:line="240" w:lineRule="atLeast"/>
              <w:ind w:left="-57" w:right="-57"/>
              <w:jc w:val="center"/>
              <w:rPr>
                <w:sz w:val="23"/>
                <w:szCs w:val="23"/>
              </w:rPr>
            </w:pPr>
            <w:r>
              <w:rPr>
                <w:sz w:val="23"/>
                <w:szCs w:val="23"/>
              </w:rPr>
              <w:t>1 837,818</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sz w:val="23"/>
                <w:szCs w:val="23"/>
              </w:rPr>
            </w:pPr>
            <w:r w:rsidRPr="00571BA1">
              <w:rPr>
                <w:sz w:val="23"/>
                <w:szCs w:val="23"/>
              </w:rPr>
              <w:t>Культура</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0801</w:t>
            </w:r>
          </w:p>
        </w:tc>
        <w:tc>
          <w:tcPr>
            <w:tcW w:w="1304" w:type="dxa"/>
            <w:vAlign w:val="center"/>
          </w:tcPr>
          <w:p w:rsidR="005D2E98" w:rsidRPr="00571BA1" w:rsidRDefault="005D2E98" w:rsidP="00571BA1">
            <w:pPr>
              <w:spacing w:line="240" w:lineRule="atLeast"/>
              <w:ind w:left="-57" w:right="-57"/>
              <w:jc w:val="center"/>
              <w:rPr>
                <w:sz w:val="23"/>
                <w:szCs w:val="23"/>
              </w:rPr>
            </w:pPr>
          </w:p>
        </w:tc>
        <w:tc>
          <w:tcPr>
            <w:tcW w:w="1086" w:type="dxa"/>
            <w:vAlign w:val="center"/>
          </w:tcPr>
          <w:p w:rsidR="005D2E98" w:rsidRPr="00571BA1" w:rsidRDefault="002124C4" w:rsidP="00571BA1">
            <w:pPr>
              <w:spacing w:line="240" w:lineRule="atLeast"/>
              <w:ind w:left="-57" w:right="-57"/>
              <w:jc w:val="center"/>
              <w:rPr>
                <w:sz w:val="23"/>
                <w:szCs w:val="23"/>
              </w:rPr>
            </w:pPr>
            <w:r>
              <w:rPr>
                <w:sz w:val="23"/>
                <w:szCs w:val="23"/>
              </w:rPr>
              <w:t>1 837,818</w:t>
            </w:r>
          </w:p>
        </w:tc>
        <w:tc>
          <w:tcPr>
            <w:tcW w:w="1020"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w:t>
            </w:r>
          </w:p>
        </w:tc>
        <w:tc>
          <w:tcPr>
            <w:tcW w:w="1020"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w:t>
            </w:r>
          </w:p>
        </w:tc>
      </w:tr>
      <w:tr w:rsidR="00571BA1" w:rsidRPr="00571BA1" w:rsidTr="00571BA1">
        <w:tc>
          <w:tcPr>
            <w:tcW w:w="3912" w:type="dxa"/>
          </w:tcPr>
          <w:p w:rsidR="00571BA1" w:rsidRPr="00571BA1" w:rsidRDefault="00571BA1" w:rsidP="00571BA1">
            <w:pPr>
              <w:spacing w:line="240" w:lineRule="atLeast"/>
              <w:ind w:left="-57" w:right="-57"/>
              <w:rPr>
                <w:sz w:val="23"/>
                <w:szCs w:val="23"/>
              </w:rPr>
            </w:pPr>
            <w:r w:rsidRPr="00571BA1">
              <w:rPr>
                <w:sz w:val="23"/>
                <w:szCs w:val="23"/>
              </w:rPr>
              <w:t>Ремонт кровли здания клуба с. Новоникольское</w:t>
            </w:r>
          </w:p>
        </w:tc>
        <w:tc>
          <w:tcPr>
            <w:tcW w:w="113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0801</w:t>
            </w:r>
          </w:p>
        </w:tc>
        <w:tc>
          <w:tcPr>
            <w:tcW w:w="130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5711800000</w:t>
            </w:r>
          </w:p>
        </w:tc>
        <w:tc>
          <w:tcPr>
            <w:tcW w:w="1086" w:type="dxa"/>
            <w:vAlign w:val="center"/>
          </w:tcPr>
          <w:p w:rsidR="00571BA1" w:rsidRPr="00571BA1" w:rsidRDefault="00571BA1" w:rsidP="00571BA1">
            <w:pPr>
              <w:spacing w:line="240" w:lineRule="atLeast"/>
              <w:ind w:left="-57" w:right="-57"/>
              <w:jc w:val="center"/>
              <w:rPr>
                <w:sz w:val="23"/>
                <w:szCs w:val="23"/>
              </w:rPr>
            </w:pPr>
            <w:r w:rsidRPr="00571BA1">
              <w:rPr>
                <w:sz w:val="23"/>
                <w:szCs w:val="23"/>
              </w:rPr>
              <w:t>337,9</w:t>
            </w:r>
          </w:p>
        </w:tc>
        <w:tc>
          <w:tcPr>
            <w:tcW w:w="1020" w:type="dxa"/>
            <w:vAlign w:val="center"/>
          </w:tcPr>
          <w:p w:rsidR="00571BA1" w:rsidRPr="00571BA1" w:rsidRDefault="00571BA1" w:rsidP="00571BA1">
            <w:pPr>
              <w:spacing w:line="240" w:lineRule="atLeast"/>
              <w:ind w:left="-57" w:right="-57"/>
              <w:jc w:val="center"/>
              <w:rPr>
                <w:sz w:val="23"/>
                <w:szCs w:val="23"/>
              </w:rPr>
            </w:pPr>
          </w:p>
        </w:tc>
        <w:tc>
          <w:tcPr>
            <w:tcW w:w="1020" w:type="dxa"/>
            <w:vAlign w:val="center"/>
          </w:tcPr>
          <w:p w:rsidR="00571BA1" w:rsidRPr="00571BA1" w:rsidRDefault="00571BA1" w:rsidP="00571BA1">
            <w:pPr>
              <w:spacing w:line="240" w:lineRule="atLeast"/>
              <w:ind w:left="-57" w:right="-57"/>
              <w:jc w:val="center"/>
              <w:rPr>
                <w:sz w:val="23"/>
                <w:szCs w:val="23"/>
              </w:rPr>
            </w:pPr>
          </w:p>
        </w:tc>
      </w:tr>
      <w:tr w:rsidR="002124C4" w:rsidRPr="00571BA1" w:rsidTr="00571BA1">
        <w:tc>
          <w:tcPr>
            <w:tcW w:w="3912" w:type="dxa"/>
          </w:tcPr>
          <w:p w:rsidR="002124C4" w:rsidRPr="00571BA1" w:rsidRDefault="002124C4" w:rsidP="00571BA1">
            <w:pPr>
              <w:spacing w:line="240" w:lineRule="atLeast"/>
              <w:ind w:left="-57" w:right="-57"/>
              <w:rPr>
                <w:sz w:val="23"/>
                <w:szCs w:val="23"/>
              </w:rPr>
            </w:pPr>
            <w:r w:rsidRPr="002124C4">
              <w:rPr>
                <w:sz w:val="23"/>
                <w:szCs w:val="23"/>
              </w:rPr>
              <w:t>Капитальный ремонт второго этажа центральной библиотеки с. Александровское</w:t>
            </w:r>
          </w:p>
        </w:tc>
        <w:tc>
          <w:tcPr>
            <w:tcW w:w="1134" w:type="dxa"/>
            <w:vAlign w:val="center"/>
          </w:tcPr>
          <w:p w:rsidR="002124C4" w:rsidRPr="00571BA1" w:rsidRDefault="00433DFA" w:rsidP="00571BA1">
            <w:pPr>
              <w:spacing w:line="240" w:lineRule="atLeast"/>
              <w:ind w:left="-57" w:right="-57"/>
              <w:jc w:val="center"/>
              <w:rPr>
                <w:sz w:val="23"/>
                <w:szCs w:val="23"/>
              </w:rPr>
            </w:pPr>
            <w:r>
              <w:rPr>
                <w:sz w:val="23"/>
                <w:szCs w:val="23"/>
              </w:rPr>
              <w:t>0801</w:t>
            </w:r>
          </w:p>
        </w:tc>
        <w:tc>
          <w:tcPr>
            <w:tcW w:w="1304" w:type="dxa"/>
            <w:vAlign w:val="center"/>
          </w:tcPr>
          <w:p w:rsidR="002124C4" w:rsidRPr="00571BA1" w:rsidRDefault="002124C4" w:rsidP="00571BA1">
            <w:pPr>
              <w:spacing w:line="240" w:lineRule="atLeast"/>
              <w:ind w:left="-57" w:right="-57"/>
              <w:jc w:val="center"/>
              <w:rPr>
                <w:sz w:val="23"/>
                <w:szCs w:val="23"/>
              </w:rPr>
            </w:pPr>
            <w:r>
              <w:rPr>
                <w:sz w:val="23"/>
                <w:szCs w:val="23"/>
              </w:rPr>
              <w:t>5712000000</w:t>
            </w:r>
          </w:p>
        </w:tc>
        <w:tc>
          <w:tcPr>
            <w:tcW w:w="1086" w:type="dxa"/>
            <w:vAlign w:val="center"/>
          </w:tcPr>
          <w:p w:rsidR="002124C4" w:rsidRPr="00571BA1" w:rsidRDefault="002124C4" w:rsidP="00571BA1">
            <w:pPr>
              <w:spacing w:line="240" w:lineRule="atLeast"/>
              <w:ind w:left="-57" w:right="-57"/>
              <w:jc w:val="center"/>
              <w:rPr>
                <w:sz w:val="23"/>
                <w:szCs w:val="23"/>
              </w:rPr>
            </w:pPr>
            <w:r>
              <w:rPr>
                <w:sz w:val="23"/>
                <w:szCs w:val="23"/>
              </w:rPr>
              <w:t>999,918</w:t>
            </w:r>
          </w:p>
        </w:tc>
        <w:tc>
          <w:tcPr>
            <w:tcW w:w="1020" w:type="dxa"/>
            <w:vAlign w:val="center"/>
          </w:tcPr>
          <w:p w:rsidR="002124C4" w:rsidRPr="00571BA1" w:rsidRDefault="002124C4" w:rsidP="00571BA1">
            <w:pPr>
              <w:spacing w:line="240" w:lineRule="atLeast"/>
              <w:ind w:left="-57" w:right="-57"/>
              <w:jc w:val="center"/>
              <w:rPr>
                <w:sz w:val="23"/>
                <w:szCs w:val="23"/>
              </w:rPr>
            </w:pPr>
          </w:p>
        </w:tc>
        <w:tc>
          <w:tcPr>
            <w:tcW w:w="1020" w:type="dxa"/>
            <w:vAlign w:val="center"/>
          </w:tcPr>
          <w:p w:rsidR="002124C4" w:rsidRPr="00571BA1" w:rsidRDefault="002124C4"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sz w:val="23"/>
                <w:szCs w:val="23"/>
              </w:rPr>
            </w:pPr>
            <w:r w:rsidRPr="00571BA1">
              <w:rPr>
                <w:sz w:val="23"/>
                <w:szCs w:val="23"/>
              </w:rPr>
              <w:t xml:space="preserve">Устройство покрытия сцены зрительного зала в доме культуры с. Александровское, Александровского района, Томской области  </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0801</w:t>
            </w:r>
          </w:p>
        </w:tc>
        <w:tc>
          <w:tcPr>
            <w:tcW w:w="130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5741000000</w:t>
            </w:r>
          </w:p>
        </w:tc>
        <w:tc>
          <w:tcPr>
            <w:tcW w:w="1086" w:type="dxa"/>
            <w:vAlign w:val="center"/>
          </w:tcPr>
          <w:p w:rsidR="005D2E98" w:rsidRPr="00571BA1" w:rsidRDefault="005D2E98" w:rsidP="00571BA1">
            <w:pPr>
              <w:spacing w:line="240" w:lineRule="atLeast"/>
              <w:ind w:left="-57" w:right="-57"/>
              <w:jc w:val="center"/>
              <w:rPr>
                <w:sz w:val="23"/>
                <w:szCs w:val="23"/>
              </w:rPr>
            </w:pPr>
            <w:r w:rsidRPr="00571BA1">
              <w:rPr>
                <w:sz w:val="23"/>
                <w:szCs w:val="23"/>
              </w:rPr>
              <w:t>500,00</w:t>
            </w:r>
          </w:p>
        </w:tc>
        <w:tc>
          <w:tcPr>
            <w:tcW w:w="1020"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w:t>
            </w:r>
          </w:p>
        </w:tc>
        <w:tc>
          <w:tcPr>
            <w:tcW w:w="1020"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w:t>
            </w:r>
          </w:p>
        </w:tc>
      </w:tr>
    </w:tbl>
    <w:p w:rsidR="007E23A8" w:rsidRPr="00571BA1" w:rsidRDefault="007E23A8" w:rsidP="00571BA1">
      <w:pPr>
        <w:spacing w:line="240" w:lineRule="atLeast"/>
        <w:ind w:left="-57" w:right="-57"/>
        <w:rPr>
          <w:sz w:val="23"/>
          <w:szCs w:val="23"/>
        </w:rPr>
      </w:pPr>
    </w:p>
    <w:p w:rsidR="007E23A8" w:rsidRDefault="007E23A8" w:rsidP="00712FF9">
      <w:r>
        <w:br w:type="page"/>
      </w:r>
    </w:p>
    <w:p w:rsidR="00B749C6" w:rsidRPr="00B749C6" w:rsidRDefault="00B749C6" w:rsidP="00712FF9">
      <w:pPr>
        <w:spacing w:line="240" w:lineRule="atLeast"/>
        <w:jc w:val="right"/>
        <w:rPr>
          <w:bCs/>
          <w:sz w:val="24"/>
          <w:szCs w:val="24"/>
        </w:rPr>
      </w:pPr>
      <w:r w:rsidRPr="00B749C6">
        <w:rPr>
          <w:bCs/>
          <w:sz w:val="24"/>
          <w:szCs w:val="24"/>
        </w:rPr>
        <w:lastRenderedPageBreak/>
        <w:t>Приложение 13</w:t>
      </w:r>
    </w:p>
    <w:p w:rsidR="00B749C6" w:rsidRPr="00B749C6" w:rsidRDefault="00B749C6" w:rsidP="00712FF9">
      <w:pPr>
        <w:spacing w:line="240" w:lineRule="atLeast"/>
        <w:jc w:val="right"/>
        <w:rPr>
          <w:bCs/>
          <w:sz w:val="24"/>
          <w:szCs w:val="24"/>
        </w:rPr>
      </w:pPr>
      <w:r w:rsidRPr="00B749C6">
        <w:rPr>
          <w:bCs/>
          <w:sz w:val="24"/>
          <w:szCs w:val="24"/>
        </w:rPr>
        <w:t>к решению Думы</w:t>
      </w:r>
    </w:p>
    <w:p w:rsidR="00B749C6" w:rsidRPr="00B749C6" w:rsidRDefault="00B749C6" w:rsidP="00712FF9">
      <w:pPr>
        <w:spacing w:line="240" w:lineRule="atLeast"/>
        <w:jc w:val="right"/>
        <w:rPr>
          <w:bCs/>
          <w:sz w:val="24"/>
          <w:szCs w:val="24"/>
        </w:rPr>
      </w:pPr>
      <w:r w:rsidRPr="00B749C6">
        <w:rPr>
          <w:bCs/>
          <w:sz w:val="24"/>
          <w:szCs w:val="24"/>
        </w:rPr>
        <w:t>Александровского района</w:t>
      </w:r>
    </w:p>
    <w:p w:rsidR="00B749C6" w:rsidRPr="00B749C6" w:rsidRDefault="00B749C6" w:rsidP="00712FF9">
      <w:pPr>
        <w:spacing w:line="240" w:lineRule="atLeast"/>
        <w:ind w:left="426" w:hanging="1"/>
        <w:jc w:val="right"/>
        <w:rPr>
          <w:b/>
          <w:sz w:val="24"/>
          <w:szCs w:val="24"/>
        </w:rPr>
      </w:pPr>
      <w:r w:rsidRPr="00B749C6">
        <w:rPr>
          <w:sz w:val="24"/>
          <w:szCs w:val="24"/>
        </w:rPr>
        <w:t>«О бюджете муниципального образования</w:t>
      </w:r>
    </w:p>
    <w:p w:rsidR="00B749C6" w:rsidRPr="00B749C6" w:rsidRDefault="00B749C6" w:rsidP="00712FF9">
      <w:pPr>
        <w:tabs>
          <w:tab w:val="left" w:pos="1418"/>
        </w:tabs>
        <w:spacing w:line="240" w:lineRule="atLeast"/>
        <w:ind w:left="426" w:firstLine="567"/>
        <w:jc w:val="right"/>
        <w:rPr>
          <w:sz w:val="24"/>
          <w:szCs w:val="24"/>
        </w:rPr>
      </w:pPr>
      <w:r w:rsidRPr="00B749C6">
        <w:rPr>
          <w:sz w:val="24"/>
          <w:szCs w:val="24"/>
        </w:rPr>
        <w:t xml:space="preserve">«Александровский район» на 2017 год </w:t>
      </w:r>
    </w:p>
    <w:p w:rsidR="00B749C6" w:rsidRPr="00B749C6" w:rsidRDefault="00B749C6" w:rsidP="00712FF9">
      <w:pPr>
        <w:tabs>
          <w:tab w:val="left" w:pos="1418"/>
        </w:tabs>
        <w:spacing w:line="240" w:lineRule="atLeast"/>
        <w:ind w:left="426" w:firstLine="567"/>
        <w:jc w:val="right"/>
        <w:rPr>
          <w:sz w:val="24"/>
          <w:szCs w:val="24"/>
        </w:rPr>
      </w:pPr>
      <w:r w:rsidRPr="00B749C6">
        <w:rPr>
          <w:sz w:val="24"/>
          <w:szCs w:val="24"/>
        </w:rPr>
        <w:t>и плановый период на 2018 и 2019 годов»</w:t>
      </w:r>
    </w:p>
    <w:p w:rsidR="00B749C6" w:rsidRPr="00B749C6" w:rsidRDefault="00B749C6" w:rsidP="00712FF9">
      <w:pPr>
        <w:spacing w:line="240" w:lineRule="atLeast"/>
        <w:ind w:left="4956" w:firstLine="708"/>
        <w:jc w:val="right"/>
        <w:rPr>
          <w:sz w:val="24"/>
          <w:szCs w:val="24"/>
        </w:rPr>
      </w:pPr>
      <w:r w:rsidRPr="00B749C6">
        <w:rPr>
          <w:bCs/>
          <w:sz w:val="24"/>
          <w:szCs w:val="24"/>
        </w:rPr>
        <w:t xml:space="preserve">от 26.12.2016 № </w:t>
      </w:r>
      <w:r>
        <w:rPr>
          <w:bCs/>
          <w:sz w:val="24"/>
          <w:szCs w:val="24"/>
        </w:rPr>
        <w:t>89</w:t>
      </w:r>
    </w:p>
    <w:p w:rsidR="00E028B3" w:rsidRDefault="00E028B3" w:rsidP="00712FF9">
      <w:pPr>
        <w:tabs>
          <w:tab w:val="left" w:pos="1418"/>
        </w:tabs>
        <w:spacing w:line="240" w:lineRule="atLeast"/>
        <w:ind w:left="-108"/>
        <w:jc w:val="center"/>
        <w:rPr>
          <w:color w:val="000000"/>
          <w:sz w:val="24"/>
          <w:szCs w:val="24"/>
        </w:rPr>
      </w:pPr>
    </w:p>
    <w:p w:rsidR="00B749C6" w:rsidRPr="00B749C6" w:rsidRDefault="00B749C6" w:rsidP="00712FF9">
      <w:pPr>
        <w:tabs>
          <w:tab w:val="left" w:pos="1418"/>
        </w:tabs>
        <w:spacing w:line="240" w:lineRule="atLeast"/>
        <w:ind w:left="-108"/>
        <w:jc w:val="center"/>
        <w:rPr>
          <w:color w:val="000000"/>
          <w:sz w:val="24"/>
          <w:szCs w:val="24"/>
        </w:rPr>
      </w:pPr>
      <w:r w:rsidRPr="00B749C6">
        <w:rPr>
          <w:color w:val="000000"/>
          <w:sz w:val="24"/>
          <w:szCs w:val="24"/>
        </w:rPr>
        <w:t>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классификации расходов бюджета на 2017 год</w:t>
      </w:r>
    </w:p>
    <w:p w:rsidR="00B749C6" w:rsidRPr="00B749C6" w:rsidRDefault="00B749C6" w:rsidP="00712FF9">
      <w:pPr>
        <w:tabs>
          <w:tab w:val="left" w:pos="1418"/>
        </w:tabs>
        <w:spacing w:line="240" w:lineRule="atLeast"/>
        <w:ind w:left="-108"/>
        <w:jc w:val="center"/>
        <w:rPr>
          <w:sz w:val="24"/>
          <w:szCs w:val="24"/>
        </w:rPr>
      </w:pPr>
    </w:p>
    <w:p w:rsidR="00B749C6" w:rsidRDefault="00B749C6" w:rsidP="00712FF9">
      <w:pPr>
        <w:spacing w:line="240" w:lineRule="atLeast"/>
        <w:ind w:left="-108"/>
        <w:jc w:val="right"/>
        <w:rPr>
          <w:sz w:val="24"/>
          <w:szCs w:val="24"/>
        </w:rPr>
      </w:pPr>
      <w:r w:rsidRPr="00B749C6">
        <w:rPr>
          <w:sz w:val="24"/>
          <w:szCs w:val="24"/>
        </w:rPr>
        <w:t>Единица измерения: тыс. рублей</w:t>
      </w:r>
    </w:p>
    <w:tbl>
      <w:tblPr>
        <w:tblW w:w="9347" w:type="dxa"/>
        <w:tblInd w:w="93" w:type="dxa"/>
        <w:tblLayout w:type="fixed"/>
        <w:tblLook w:val="04A0" w:firstRow="1" w:lastRow="0" w:firstColumn="1" w:lastColumn="0" w:noHBand="0" w:noVBand="1"/>
      </w:tblPr>
      <w:tblGrid>
        <w:gridCol w:w="6066"/>
        <w:gridCol w:w="1402"/>
        <w:gridCol w:w="510"/>
        <w:gridCol w:w="1369"/>
      </w:tblGrid>
      <w:tr w:rsidR="00656694" w:rsidRPr="00656694" w:rsidTr="00C47C98">
        <w:trPr>
          <w:trHeight w:val="20"/>
          <w:tblHeader/>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Наименование показателя</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Код целевой статьи</w:t>
            </w:r>
          </w:p>
        </w:tc>
        <w:tc>
          <w:tcPr>
            <w:tcW w:w="510" w:type="dxa"/>
            <w:tcBorders>
              <w:top w:val="single" w:sz="4" w:space="0" w:color="auto"/>
              <w:left w:val="nil"/>
              <w:bottom w:val="single" w:sz="4" w:space="0" w:color="auto"/>
              <w:right w:val="single" w:sz="4" w:space="0" w:color="auto"/>
            </w:tcBorders>
            <w:shd w:val="clear" w:color="auto" w:fill="auto"/>
            <w:vAlign w:val="center"/>
          </w:tcPr>
          <w:p w:rsidR="00656694" w:rsidRPr="00656694" w:rsidRDefault="00C47C98" w:rsidP="00656694">
            <w:pPr>
              <w:widowControl w:val="0"/>
              <w:spacing w:line="240" w:lineRule="atLeast"/>
              <w:ind w:left="-57" w:right="-57"/>
              <w:jc w:val="center"/>
              <w:rPr>
                <w:bCs/>
                <w:sz w:val="22"/>
                <w:szCs w:val="22"/>
              </w:rPr>
            </w:pPr>
            <w:r>
              <w:rPr>
                <w:bCs/>
                <w:sz w:val="22"/>
                <w:szCs w:val="22"/>
              </w:rPr>
              <w:t>КВР</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Утверждено</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1</w:t>
            </w:r>
          </w:p>
        </w:tc>
        <w:tc>
          <w:tcPr>
            <w:tcW w:w="1402"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2</w:t>
            </w:r>
          </w:p>
        </w:tc>
        <w:tc>
          <w:tcPr>
            <w:tcW w:w="510"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3</w:t>
            </w:r>
          </w:p>
        </w:tc>
        <w:tc>
          <w:tcPr>
            <w:tcW w:w="1369" w:type="dxa"/>
            <w:tcBorders>
              <w:top w:val="nil"/>
              <w:left w:val="nil"/>
              <w:bottom w:val="single" w:sz="4" w:space="0" w:color="auto"/>
              <w:right w:val="single" w:sz="4" w:space="0" w:color="auto"/>
            </w:tcBorders>
            <w:shd w:val="clear" w:color="auto" w:fill="auto"/>
            <w:noWrap/>
            <w:vAlign w:val="bottom"/>
            <w:hideMark/>
          </w:tcPr>
          <w:p w:rsidR="00656694" w:rsidRPr="00656694" w:rsidRDefault="00656694" w:rsidP="00656694">
            <w:pPr>
              <w:spacing w:line="240" w:lineRule="atLeast"/>
              <w:ind w:left="-57" w:right="-57"/>
              <w:rPr>
                <w:sz w:val="22"/>
                <w:szCs w:val="22"/>
              </w:rPr>
            </w:pPr>
            <w:r w:rsidRPr="00656694">
              <w:rPr>
                <w:sz w:val="22"/>
                <w:szCs w:val="22"/>
              </w:rPr>
              <w:t> </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noWrap/>
            <w:vAlign w:val="bottom"/>
            <w:hideMark/>
          </w:tcPr>
          <w:p w:rsidR="00656694" w:rsidRPr="00656694" w:rsidRDefault="00656694" w:rsidP="00656694">
            <w:pPr>
              <w:spacing w:line="240" w:lineRule="atLeast"/>
              <w:ind w:left="-57" w:right="-57"/>
              <w:rPr>
                <w:bCs/>
                <w:sz w:val="22"/>
                <w:szCs w:val="22"/>
              </w:rPr>
            </w:pPr>
            <w:r w:rsidRPr="00656694">
              <w:rPr>
                <w:bCs/>
                <w:sz w:val="22"/>
                <w:szCs w:val="22"/>
              </w:rPr>
              <w:t>ВСЕГО:</w:t>
            </w:r>
          </w:p>
        </w:tc>
        <w:tc>
          <w:tcPr>
            <w:tcW w:w="1402"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bCs/>
                <w:sz w:val="22"/>
                <w:szCs w:val="22"/>
              </w:rPr>
            </w:pPr>
          </w:p>
        </w:tc>
        <w:tc>
          <w:tcPr>
            <w:tcW w:w="510"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bCs/>
                <w:sz w:val="22"/>
                <w:szCs w:val="22"/>
              </w:rPr>
            </w:pP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613 797,462</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"Социальная поддержка населения Александровского района на 2017-2021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6 316,500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3 253,400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Питание детей из малообеспеченных семей в общеобразовательных учреждениях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2 128,000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582,800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1 545,200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питания детей, проживающих в интернате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493,400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493,400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632,000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182,900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449,100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Меры по укреплению здоровья малообеспеченных слоев населения, пожилых людей и инвалидов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1 337,100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5120140300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867,100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5120140300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867,100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51201S0000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51201S0000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Оказание материальной помощи малообеспеченной группе населения на оплату лечения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Предоставление помощи и услуг гражданам и инвалидам, малообеспеченным слоям населения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5130000000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Оказание материальной помощи гражданам, оказавшимся в трудной жизненной ситуации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5140000000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1 626,000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Финансовая поддержка общественных организаций (Совет ветеранов, Общество инвалидов)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5140100000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416,000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5140100000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416,000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мероприятий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5140200000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5140200000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5140300000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5140300000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Расходы, связанные с занесением на доску почета Александровского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5140400000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5140400000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5140400000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"Социальное развитие сел Александровского района на 2017-2021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54 519,758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развития социальной сферы и инфраструктуры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52 816,128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Возмещение убытков, связанных с перевозкой пассажиров воздушным транспортом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7 706,000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7 706,000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1 035,300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1 035,300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407,000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407,000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359,048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204,448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154,600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Установка знаков навигационного ограждения судового хода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169,937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83,223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86,714</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2 510,000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2 510,000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lastRenderedPageBreak/>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5210640895</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4 728,800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5210640895</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4 728,800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52106S0000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343,980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52106S0000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343,980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10 845,000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10 845,000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Компенсация местным бюджетам расходов по организации электроснабжения от дизельных электростанций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52109S0120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17 916,000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52109S0120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17 916,000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оборудования для хлебопечения с. Новоникольское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выборов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5211100000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1 044,000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5211100000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1 044,000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5211200000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1 400,000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5211200000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1 400,000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независимой оценки линий электропередач</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5211300000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360,000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5211300000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360,000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Выполнение работ по развитию сетей сотовой связи стандарта GSM в с. Назино</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5211600000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5211600000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автомобиля для аварийной службы коммунального хозяйства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5211700000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5211700000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аварийно - восстановительных работ в здании по адресу: Александровский район, с. Новоникольское, пер. Больничный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5211800099</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926,000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5211800099</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926,000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Траление причала для выгрузки топлива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5211900000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15,063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5211900000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15,063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Оказание помощи в развитии личного подсобного хозяйства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1 115,630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Оказание адресной помощи гражданам, имеющих в личном подсобном хозяйстве коров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633,000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633,000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Оказание адресной помощи физическим и юридическим лицам, на приобретение и заготовку грубых кормов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5220340200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346,030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5220340200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346,030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52204R0550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52204R0550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поддержке сельскохозяйственного производства (предоставление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5220555430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5220555430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11,500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Улучшение жилищных условий граждан, проживающих в сельской местности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5230000000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Сбор и утилизация бытовых и промышленных отходов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288,000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288,000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Межбюджетные трансферты на содержание зимника б. н. п. Медведево - п. Северный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5230200000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5230200000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5300000000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Развитие инфраструктуры поддержки малого и среднего предпринимательства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5310000000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Финансовая помощь Центру поддержки предпринимательства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5310100000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5310100000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Финансово-кредитное и имущественное обеспечение малого и среднего предпринимательства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5320000000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Субсидия стартующему бизнесу на возмещение части затрат на реализацию предпринимательских проектов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53201L0000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53201L0000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5400000000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1 209,600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54000L0200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442,260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54000L0200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442,260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Улучшение жилищных условий молодых семей Томской области за счет средств областного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54100L0200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442,260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54100L0200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442,260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Улучшение жилищных условий молодых семей Томской области за счет средств федерального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54200L0200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325,080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54200L0200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325,080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2 899,300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Эксплуатация систем видеонаблюдения, техническое обслуживание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613,600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5501000000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283,900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 xml:space="preserve">Предоставление субсидий бюджетным, автономным </w:t>
            </w:r>
            <w:r w:rsidRPr="00656694">
              <w:rPr>
                <w:sz w:val="22"/>
                <w:szCs w:val="22"/>
              </w:rPr>
              <w:lastRenderedPageBreak/>
              <w:t>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lastRenderedPageBreak/>
              <w:t>5501000000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329,700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lastRenderedPageBreak/>
              <w:t>Расходы на содержание дежурной диспетчерской службы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2 107,100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1 711,200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395,900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15,600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5503000000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Техническое обслуживание системы контроля доступа (домофоны)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5504000000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5504000000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и установка видеокамер</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5505000000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5505000000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8B25AA" w:rsidP="00656694">
            <w:pPr>
              <w:spacing w:line="240" w:lineRule="atLeast"/>
              <w:ind w:left="-57" w:right="-57"/>
              <w:jc w:val="center"/>
              <w:rPr>
                <w:bCs/>
                <w:iCs/>
                <w:sz w:val="22"/>
                <w:szCs w:val="22"/>
              </w:rPr>
            </w:pPr>
            <w:r>
              <w:rPr>
                <w:bCs/>
                <w:iCs/>
                <w:sz w:val="22"/>
                <w:szCs w:val="22"/>
              </w:rPr>
              <w:t>56 322,6</w:t>
            </w:r>
            <w:r w:rsidR="00656694" w:rsidRPr="00656694">
              <w:rPr>
                <w:bCs/>
                <w:iCs/>
                <w:sz w:val="22"/>
                <w:szCs w:val="22"/>
              </w:rPr>
              <w:t>04</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Подпрограмма "Повышение эффективности бюджетных расходов муниципального образования "Александровский район"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453,000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423,000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423,000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Подпрограмма "Совершенствование межбюджетных отношений в муниципальном образовании "Александровский район"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E25B45" w:rsidP="00656694">
            <w:pPr>
              <w:spacing w:line="240" w:lineRule="atLeast"/>
              <w:ind w:left="-57" w:right="-57"/>
              <w:jc w:val="center"/>
              <w:rPr>
                <w:bCs/>
                <w:iCs/>
                <w:sz w:val="22"/>
                <w:szCs w:val="22"/>
              </w:rPr>
            </w:pPr>
            <w:r>
              <w:rPr>
                <w:bCs/>
                <w:iCs/>
                <w:sz w:val="22"/>
                <w:szCs w:val="22"/>
              </w:rPr>
              <w:t>43 695,3</w:t>
            </w:r>
            <w:r w:rsidR="00656694" w:rsidRPr="00656694">
              <w:rPr>
                <w:bCs/>
                <w:iCs/>
                <w:sz w:val="22"/>
                <w:szCs w:val="22"/>
              </w:rPr>
              <w:t>30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E25B45" w:rsidP="00656694">
            <w:pPr>
              <w:spacing w:line="240" w:lineRule="atLeast"/>
              <w:ind w:left="-57" w:right="-57"/>
              <w:jc w:val="center"/>
              <w:rPr>
                <w:bCs/>
                <w:iCs/>
                <w:sz w:val="22"/>
                <w:szCs w:val="22"/>
              </w:rPr>
            </w:pPr>
            <w:r>
              <w:rPr>
                <w:bCs/>
                <w:iCs/>
                <w:sz w:val="22"/>
                <w:szCs w:val="22"/>
              </w:rPr>
              <w:t>32 949,9</w:t>
            </w:r>
            <w:r w:rsidR="00656694" w:rsidRPr="00656694">
              <w:rPr>
                <w:bCs/>
                <w:iCs/>
                <w:sz w:val="22"/>
                <w:szCs w:val="22"/>
              </w:rPr>
              <w:t>30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E25B45" w:rsidP="00656694">
            <w:pPr>
              <w:spacing w:line="240" w:lineRule="atLeast"/>
              <w:ind w:left="-57" w:right="-57"/>
              <w:jc w:val="center"/>
              <w:rPr>
                <w:sz w:val="22"/>
                <w:szCs w:val="22"/>
              </w:rPr>
            </w:pPr>
            <w:r>
              <w:rPr>
                <w:sz w:val="22"/>
                <w:szCs w:val="22"/>
              </w:rPr>
              <w:t>32 949,9</w:t>
            </w:r>
            <w:r w:rsidR="00656694" w:rsidRPr="00656694">
              <w:rPr>
                <w:sz w:val="22"/>
                <w:szCs w:val="22"/>
              </w:rPr>
              <w:t>30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5620240М70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9 466,900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5620240М70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9 466,900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Осуществление первичного воинского учета на территориях, где отсутствуют военные комиссариаты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5620351180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1 278,500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5620351180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1 278,500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Подпрограмма "Обеспечение долговой устойчивости бюджета муниципального образования "Александровский район"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5630000000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lastRenderedPageBreak/>
              <w:t>Эффективное управление муниципальным долгом муниципального образования "Александровский район"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Обслуживание государственного (муниципального) долга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Подпрограмма "Обеспечивающая подпрограмма"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5640000000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11 674,274</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Финансовое обеспечение деятельности исполнительных органов муниципального образования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5641000000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11 674,274</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Денежное содержание муниципальных служащих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5641010000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10 062,454</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5641010000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10 062,454</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Расходы на содержание органов местного самоуправления и обеспечение их функций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5641020000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337,800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5641020000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337,800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Расходы на закупку товаров, услуг для обеспечения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5641030000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754,320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5641030000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750,320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5641030000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5641030000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5641099130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519,700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5641099130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499,000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5641099130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43 616,792</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Повышение комфортности среды жизнедеятельности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20 806,808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3 042,900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141,600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500,389</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2 400,911</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Компенсация расходов на оплату стоимости проезда и провоза багажа к месту использования отпуска и обратно</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5 615,000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1 914,627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3 700,373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lastRenderedPageBreak/>
              <w:t>Содержание помещения для размещения отделения почтовой связи в районе рыбокомбината с. Александровское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2 653,000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2 653,000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Информационные услуги: изготовление сюжетов по актуальным социально - значимым вопросам на телевидении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716,000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716,000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Членский взнос в ассоциацию "Совет муниципальных образований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147,800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147,800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Переподготовка и повышение квалификации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Обслуживание объектов муниципальной собственности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1 000,000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1 000,000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5710900000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5710900000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Аттестация рабочих мест</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106,300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74,100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32,200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Текущий ремонт имущества муниципальных учреждений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1 294,450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1 294,450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и установка детской игровой площадки в с. Назино</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игрушек в детские дошкольные учреждения Александровского района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125,000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125,000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Участие в реализации мероприятия "Формирование комфортной городской среды на территории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57114S0000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471,620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57114S0000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471,620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C47C98" w:rsidP="00656694">
            <w:pPr>
              <w:spacing w:line="240" w:lineRule="atLeast"/>
              <w:ind w:left="-57" w:right="-57"/>
              <w:rPr>
                <w:bCs/>
                <w:iCs/>
                <w:sz w:val="22"/>
                <w:szCs w:val="22"/>
              </w:rPr>
            </w:pPr>
            <w:r w:rsidRPr="00656694">
              <w:rPr>
                <w:bCs/>
                <w:iCs/>
                <w:sz w:val="22"/>
                <w:szCs w:val="22"/>
              </w:rPr>
              <w:t>Уборка снега с территории образовательных организаци</w:t>
            </w:r>
            <w:r>
              <w:rPr>
                <w:bCs/>
                <w:iCs/>
                <w:sz w:val="22"/>
                <w:szCs w:val="22"/>
              </w:rPr>
              <w:t>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148,343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14,500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 xml:space="preserve">Предоставление субсидий бюджетным, автономным </w:t>
            </w:r>
            <w:r w:rsidRPr="00656694">
              <w:rPr>
                <w:sz w:val="22"/>
                <w:szCs w:val="22"/>
              </w:rPr>
              <w:lastRenderedPageBreak/>
              <w:t>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lastRenderedPageBreak/>
              <w:t>5711500000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133,843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lastRenderedPageBreak/>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57115L5550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878,077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57115L5550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878,077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523CF">
            <w:pPr>
              <w:spacing w:line="240" w:lineRule="atLeast"/>
              <w:ind w:left="-57" w:right="-57"/>
              <w:jc w:val="both"/>
              <w:rPr>
                <w:bCs/>
                <w:iCs/>
                <w:sz w:val="22"/>
                <w:szCs w:val="22"/>
              </w:rPr>
            </w:pPr>
            <w:r w:rsidRPr="00656694">
              <w:rPr>
                <w:bCs/>
                <w:iCs/>
                <w:sz w:val="22"/>
                <w:szCs w:val="22"/>
              </w:rPr>
              <w:t>Организация участия детей в межрегиональных и региональных мероприятий культурно-спортивной направленности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5711600000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Ремонт помещения оранжереи в здании МБДОУ "ЦРР-детский сад "Теремок" с. Александровское"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525,700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525,700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 xml:space="preserve">Ремонт кровли в здании клуба с. </w:t>
            </w:r>
            <w:r w:rsidR="00C47C98" w:rsidRPr="00656694">
              <w:rPr>
                <w:bCs/>
                <w:iCs/>
                <w:sz w:val="22"/>
                <w:szCs w:val="22"/>
              </w:rPr>
              <w:t>Новоникольск</w:t>
            </w:r>
            <w:r w:rsidR="00C47C98">
              <w:rPr>
                <w:bCs/>
                <w:iCs/>
                <w:sz w:val="22"/>
                <w:szCs w:val="22"/>
              </w:rPr>
              <w:t>ое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337,900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337,900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Капитальный ремонт здания МКОУ "ООШ п. Октябрьский"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5711900000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1 939,800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5711900000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1 939,800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Капитальный ремонт второго этажа центральной библиотеки с. Александровское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5712000000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999,918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5712000000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999,918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повышения инвестиционной привлекательности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4 879,478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Мероприятия по землеустройству</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468,750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453,750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C47C98" w:rsidP="00656694">
            <w:pPr>
              <w:spacing w:line="240" w:lineRule="atLeast"/>
              <w:ind w:left="-57" w:right="-57"/>
              <w:rPr>
                <w:sz w:val="22"/>
                <w:szCs w:val="22"/>
              </w:rPr>
            </w:pPr>
            <w:r w:rsidRPr="00656694">
              <w:rPr>
                <w:sz w:val="22"/>
                <w:szCs w:val="22"/>
              </w:rPr>
              <w:t>Межбюджетные трансферт</w:t>
            </w:r>
            <w:r>
              <w:rPr>
                <w:sz w:val="22"/>
                <w:szCs w:val="22"/>
              </w:rPr>
              <w:t>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Обслуживание программы по учету арендной платы по заключенным договорам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168,000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168,000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Софинансирование расходов по подготовке документации по планировке и межеванию территорий населенных пунктов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57203S0000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57203S0000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Подготовка документации по планировке и межеванию территорий населенных пунктов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57203S0810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1 425,000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57203S0810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57203S0810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1 425,000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Софинансирование расходов по подготовке цифровых топографических планов для выполнения документации по планировке территорий населенных пунктов ТО</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57204S0000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11,250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57204S0000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11,250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Подготовка цифровых топографических планов для выполнения документации по планировке территорий населенных пунктов ТО</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57204S0860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213,750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57204S0860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213,750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lastRenderedPageBreak/>
              <w:t>Налог на имущество</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2 047,900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1 707,300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340,600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Определение рыночной стоимости воздушных линий электропередач</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31,420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31,420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Подготовка землеустроительных дел по описанию местоположения границ населенных пунктов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5720700000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Компенсация расходов по оказанию услуг связи организациями, используемых электроэнергию от дизельных электростанций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5720800000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98,408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5720800000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98,408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государственных полномочий по поддержке дете</w:t>
            </w:r>
            <w:r w:rsidR="00C47C98" w:rsidRPr="00656694">
              <w:rPr>
                <w:bCs/>
                <w:iCs/>
                <w:sz w:val="22"/>
                <w:szCs w:val="22"/>
              </w:rPr>
              <w:t>й -</w:t>
            </w:r>
            <w:r w:rsidRPr="00656694">
              <w:rPr>
                <w:bCs/>
                <w:iCs/>
                <w:sz w:val="22"/>
                <w:szCs w:val="22"/>
              </w:rPr>
              <w:t xml:space="preserve"> сирот и детей, оставшихся без попечения родителей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16 630,506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5730140740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435,006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5730140740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435,006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5730240760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1 944,000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5730240760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1 944,000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5730340770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6 832,800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5730340770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6 832,800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5730450820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957,000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5730450820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957,000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bCs/>
                <w:iCs/>
                <w:sz w:val="22"/>
                <w:szCs w:val="22"/>
              </w:rPr>
            </w:pPr>
            <w:r w:rsidRPr="00656694">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57304R0820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1 939,000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885554">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57304R0820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17,800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57304R0820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57304R0820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1 919,400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5730540700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5730540700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36,360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5730540700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3,640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5730640730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818,000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5730640730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763,600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5730640730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5730740780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3 432,000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5730740780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3 071,950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5730740780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360,050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Выплата единовременного пособия при всех формах устройства детей, лишенных родительского попечения, в семью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5730852600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232,700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5730852600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232,700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 xml:space="preserve">Исполнение договора о взаимном сотрудничеству по социально экономическому развитию Александровского района в 2017 году заключенного с ООО "Стимул </w:t>
            </w:r>
            <w:r w:rsidR="00C47C98" w:rsidRPr="00656694">
              <w:rPr>
                <w:bCs/>
                <w:iCs/>
                <w:sz w:val="22"/>
                <w:szCs w:val="22"/>
              </w:rPr>
              <w:t>- Т</w:t>
            </w:r>
            <w:r w:rsidRPr="00656694">
              <w:rPr>
                <w:bCs/>
                <w:iCs/>
                <w:sz w:val="22"/>
                <w:szCs w:val="22"/>
              </w:rPr>
              <w:t>"</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5740000000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1 000,000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На устройство покрытия сцены зрительного зала в доме культуры с. Александровске, Александровского района,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5741000000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5741000000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оборудования для роботехники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5742000000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5742000000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Содержание Прихода Святого князя Александра Невского с. Александровское, Александровского района,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5743000000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5743000000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sz w:val="22"/>
                <w:szCs w:val="22"/>
              </w:rPr>
            </w:pPr>
            <w:r w:rsidRPr="00656694">
              <w:rPr>
                <w:bCs/>
                <w:sz w:val="22"/>
                <w:szCs w:val="22"/>
              </w:rPr>
              <w:t>Исполнение договора о взаимном сотрудничестве по социально экономическому развитию Александровского района в 2017 году заключенного с ООО ТПК "Сибирь-комплектация"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5750000000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5750000000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2 323,772</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Увеличение времени безопасного пребывания персонала на объектах бюджетной сферы при возникновении пожара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586,372</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огнезащитной обработки деревянных конструкций чердачных помещений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116,372</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42,372</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74,000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огнетушителей, противопожарного оборудования и снаряжения, перезарядка огнетушителей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32,100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77,900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Монтаж и обслуживание системы оповещения на единый пульт Государственного пожарного надзора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360,000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192,000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168,000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Обеспечение мер первичной пожарной безопасности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1 737,400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Замеры сопротивления изоляции в зданиях муниципальных учреждений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347,700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83,500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264,200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Содержание пожарных машин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5820300000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5820300000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C47C98" w:rsidP="00656694">
            <w:pPr>
              <w:spacing w:line="240" w:lineRule="atLeast"/>
              <w:ind w:left="-57" w:right="-57"/>
              <w:rPr>
                <w:bCs/>
                <w:iCs/>
                <w:sz w:val="22"/>
                <w:szCs w:val="22"/>
              </w:rPr>
            </w:pPr>
            <w:r w:rsidRPr="00656694">
              <w:rPr>
                <w:bCs/>
                <w:iCs/>
                <w:sz w:val="22"/>
                <w:szCs w:val="22"/>
              </w:rPr>
              <w:t xml:space="preserve">Реконструкция здания гаража расположенного по </w:t>
            </w:r>
            <w:r>
              <w:rPr>
                <w:bCs/>
                <w:iCs/>
                <w:sz w:val="22"/>
                <w:szCs w:val="22"/>
              </w:rPr>
              <w:t xml:space="preserve">адресу с. Новоникольское, пер. </w:t>
            </w:r>
            <w:r w:rsidRPr="00656694">
              <w:rPr>
                <w:bCs/>
                <w:iCs/>
                <w:sz w:val="22"/>
                <w:szCs w:val="22"/>
              </w:rPr>
              <w:t>Школьный, дом 7</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5820400000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5820400000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Устройство противопожарной стены в здании МКОУ "Средняя общеобразовательная школа с. Лукашкин Яр"</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5820500000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479,700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iCs/>
                <w:sz w:val="22"/>
                <w:szCs w:val="22"/>
              </w:rPr>
            </w:pPr>
            <w:r w:rsidRPr="00656694">
              <w:rPr>
                <w:iCs/>
                <w:sz w:val="22"/>
                <w:szCs w:val="22"/>
              </w:rPr>
              <w:t>5820500000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iCs/>
                <w:sz w:val="22"/>
                <w:szCs w:val="22"/>
              </w:rPr>
            </w:pPr>
            <w:r w:rsidRPr="00656694">
              <w:rPr>
                <w:iCs/>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479,700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6000000000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1 162,100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Энергосбережение и повышение энергетической эффективности в бюджетных учреждениях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6010000000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956,500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Промывка и гидравлическое испытание трубопроводов системы отопления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6010100000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696,000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588,000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Техническое обслуживание узлов учета энергоресурсов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6010300000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233,500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233,500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Поверка и ремонт средств измерения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6010400000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Энергосбережение и повышение энергетической эффективности в коммунальной инфраструктуре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6020000000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205,600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Оснащение образовательных учреждений фильтрами для очистки воды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6020100000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205,600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136,600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E25B45" w:rsidP="00656694">
            <w:pPr>
              <w:spacing w:line="240" w:lineRule="atLeast"/>
              <w:ind w:left="-57" w:right="-57"/>
              <w:jc w:val="center"/>
              <w:rPr>
                <w:bCs/>
                <w:iCs/>
                <w:sz w:val="22"/>
                <w:szCs w:val="22"/>
              </w:rPr>
            </w:pPr>
            <w:r>
              <w:rPr>
                <w:bCs/>
                <w:iCs/>
                <w:sz w:val="22"/>
                <w:szCs w:val="22"/>
              </w:rPr>
              <w:t>3 945,3</w:t>
            </w:r>
            <w:r w:rsidR="00656694" w:rsidRPr="00656694">
              <w:rPr>
                <w:bCs/>
                <w:iCs/>
                <w:sz w:val="22"/>
                <w:szCs w:val="22"/>
              </w:rPr>
              <w:t>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отдыха детей в каникулярное время из малообеспеченных семей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61010S0000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61010S0000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560,130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61010S0000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939,870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отдыха детей в каникулярное время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61010S0790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61010S0790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Занятость детей из малообеспеченных семей в летний период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E25B45" w:rsidP="00656694">
            <w:pPr>
              <w:spacing w:line="240" w:lineRule="atLeast"/>
              <w:ind w:left="-57" w:right="-57"/>
              <w:jc w:val="center"/>
              <w:rPr>
                <w:bCs/>
                <w:iCs/>
                <w:sz w:val="22"/>
                <w:szCs w:val="22"/>
              </w:rPr>
            </w:pPr>
            <w:r>
              <w:rPr>
                <w:bCs/>
                <w:iCs/>
                <w:sz w:val="22"/>
                <w:szCs w:val="22"/>
              </w:rPr>
              <w:t>770,0</w:t>
            </w:r>
            <w:r w:rsidR="00656694" w:rsidRPr="00656694">
              <w:rPr>
                <w:bCs/>
                <w:iCs/>
                <w:sz w:val="22"/>
                <w:szCs w:val="22"/>
              </w:rPr>
              <w:t>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E25B45" w:rsidP="00656694">
            <w:pPr>
              <w:spacing w:line="240" w:lineRule="atLeast"/>
              <w:ind w:left="-57" w:right="-57"/>
              <w:jc w:val="center"/>
              <w:rPr>
                <w:sz w:val="22"/>
                <w:szCs w:val="22"/>
              </w:rPr>
            </w:pPr>
            <w:r>
              <w:rPr>
                <w:sz w:val="22"/>
                <w:szCs w:val="22"/>
              </w:rPr>
              <w:t>770,0</w:t>
            </w:r>
            <w:r w:rsidR="00656694" w:rsidRPr="00656694">
              <w:rPr>
                <w:sz w:val="22"/>
                <w:szCs w:val="22"/>
              </w:rPr>
              <w:t>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Содержание спортивного патриотического клуба "Феникс"</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564,300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564,300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Участие в межрегиональном молодежном фестивале гражданских инициатив "Россия - это мы!"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6104000000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6104000000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Проводы в ряды Российской армии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6105000000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6105000000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6106000000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6106000000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Содержание мотоклуба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6107000000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475,000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6107000000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475,000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"Развитие физической культуры и спорта в Александровском районе на 2015-2017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10 557,050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Первенство на Кубок Главы района по самбо</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спортивного мероприятия "Кросс нации"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 xml:space="preserve">Закупка товаров, работ и услуг для обеспечения </w:t>
            </w:r>
            <w:r w:rsidRPr="00656694">
              <w:rPr>
                <w:sz w:val="22"/>
                <w:szCs w:val="22"/>
              </w:rPr>
              <w:lastRenderedPageBreak/>
              <w:t>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lastRenderedPageBreak/>
              <w:t>6202000000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lastRenderedPageBreak/>
              <w:t>Организация и проведение спортивных мероприятий среди подростков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44,000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Проведение районного спортивного мероприятия "Лыжня зовет"</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6204000000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6204000000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Проведение районного спортивного мероприятия "День физкультурника"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6205000000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21,150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6205000000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21,150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Участие в районных соревнованиях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6206000000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6206000000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участия в выездных соревнованиях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6207000000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6207000000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117,000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6208000000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9 441,200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6208000000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9 441,200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Содержание проката коньков на стадионе "Геолог"</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6209000000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6209000000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Приобретение спортивного инвентаря в муниципальные учреждения Александровского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520,400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520,400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спортивного инвентаря, необходимого для организации тестирования норм ГТО</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6211000000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136,300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6211000000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136,300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"Развитие рыбной промышленности в Александровском районе на 2012-2020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6300000000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400,800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6301000000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400,800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6301000000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400,800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"Развитие образования в Александровском районе на 2016- 2020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312 805,900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150 396,850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18 189,000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 xml:space="preserve">Расходы на выплаты персоналу в целях обеспечения </w:t>
            </w:r>
            <w:r w:rsidRPr="00656694">
              <w:rPr>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lastRenderedPageBreak/>
              <w:t>6410100000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1 813,600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8 170,800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8 199,600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и проведение единого государственного экзамена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подвоза обучающихся детей из населенных пунктов района к общеобразовательным учреждениям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79,900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79,900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Поощрение медалистов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районной олимпиады среди школьников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82,700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82,700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Участие школьников в областных предметных олимпиадах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6410600000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учебных сборов для учеников старших классов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6410700000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6410840420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119 516,200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6410840420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31 628,500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6410840420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978,700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6410840420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86 909,000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6410940440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366,600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6410940440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163,300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6410940440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203,300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 xml:space="preserve">Осуществление отдельных государственных полномочий по </w:t>
            </w:r>
            <w:r w:rsidRPr="00656694">
              <w:rPr>
                <w:bCs/>
                <w:iCs/>
                <w:sz w:val="22"/>
                <w:szCs w:val="22"/>
              </w:rPr>
              <w:lastRenderedPageBreak/>
              <w:t>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lastRenderedPageBreak/>
              <w:t>6411040470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4 116,500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6411040470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1 241,600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6411040470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6411040470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2 874,900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6411140520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391,000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6411140520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62,500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6411140520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328,500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6411240530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184,000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6411240530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115,200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6411240530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68,800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Текущий ремонт помещений нежилого здания по адресу: Томская область, Александровский район, с. Александровское, ул. Юргина,1 (под размещение интерната)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6411300000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1 484,250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1 484,250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6411440450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4 249,400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6411440450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1 609,400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6411440450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2 640,000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Стипендии Губернатора Томской области лучшим учителям муниципальных образовательных организаций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6411540510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313,000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6411540510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313,000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Ежемесячные 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6411640950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6411640950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6411740460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929,300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6411740460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260,600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6411740460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668,700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поэтапного введения федеральных государственных образовательных стандартов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6411800000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180,000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6411800000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180,000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sz w:val="22"/>
                <w:szCs w:val="22"/>
              </w:rPr>
            </w:pPr>
            <w:r w:rsidRPr="00656694">
              <w:rPr>
                <w:bCs/>
                <w:sz w:val="22"/>
                <w:szCs w:val="22"/>
              </w:rPr>
              <w:t>Укрепление материально-технической базы за счет резервного фонда непредвиденных расходов Администрации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6411900099</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6411900099</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Представление общедоступного, бесплатного дошкольного образования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125 577,150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Реализация образовательных программ дошкольного образования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28 330,750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3 576,840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3 151,900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21 601,110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0,900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зданий для размещения дошкольных образовательных организаций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642024И590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49 212,000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Капитальные вложения в объекты государственной (муниципальной) собственности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642024И590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49 212,000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6420440370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39 035,900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6420440370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3 582,750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6420440370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901,650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6420440370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34 551,500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385505">
            <w:pPr>
              <w:spacing w:line="240" w:lineRule="atLeast"/>
              <w:ind w:left="-57" w:right="-57"/>
              <w:jc w:val="both"/>
              <w:rPr>
                <w:bCs/>
                <w:iCs/>
                <w:sz w:val="22"/>
                <w:szCs w:val="22"/>
              </w:rPr>
            </w:pPr>
            <w:r w:rsidRPr="00656694">
              <w:rPr>
                <w:bCs/>
                <w:iCs/>
                <w:sz w:val="22"/>
                <w:szCs w:val="22"/>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r w:rsidRPr="00656694">
              <w:rPr>
                <w:bCs/>
                <w:iCs/>
                <w:sz w:val="22"/>
                <w:szCs w:val="22"/>
              </w:rPr>
              <w:lastRenderedPageBreak/>
              <w:t>педагогических работников муниципальных дошкольных образовательных организаций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lastRenderedPageBreak/>
              <w:t>6420540390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8 998,500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6420540390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486,300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6420540390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8 512,200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Предоставление дополнительного образования детям в учреждениях дополнительного образования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6430000000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17 072,700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Реализация дополнительных общеобразовательных программ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7 778,000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7 778,000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Стимулирующие выплаты в муниципальных организациях дополнительного образования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6430240400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647,900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6430240400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647,900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6430340530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6430340530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6430440410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8 493,300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6430440410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8 493,300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vAlign w:val="bottom"/>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спортивного инвентаря и экипировки за счет резервного фонда непредвиденных расходов Администрации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6430500099</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130,500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6430500099</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130,500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6440000000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19 759,200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Денежное содержание муниципальных служащих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6440100000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2 891,500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6440100000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2 891,500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Расходы на закупку товаров, услуг для обеспечения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6440200000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129,100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6440200000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129,100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централизованного управления общеобразовательными учреждениями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6440300000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16 708,600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6440300000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14 108,100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6440300000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2 597,000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6440300000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мероприятий экологической направленности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6440400000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6440400000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15 388,883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650104S000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650104S000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750,000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65104S0910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3 211,100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65104S0910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3 211,100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Ремонт объектов жилищно-коммунального хозяйства (зданий котельных)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6510500000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На пополнение оборотных средств, для завоза угля на отопительный сезон 2017-2018 год, организациям оказывающих услуги учреждениям бюджетной сферы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4 217,803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6502000000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4 217,803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Мероприятий по обеспечению населением Александровского района чистой питьевой водой (обустройство площадок под установку станции водоочистке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181,343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6520200000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181,343</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Мероприятия по обеспечению населения Томской области чистой питьевой водой (поставка ВОК)</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65202S0950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28,637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65202S0950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28,637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Водоотведение, сбор и утилизация твёрдых бытовых отходов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653000000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Содействие в приобретении техники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6531000000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Приобретение ассенизаторской машины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6531100000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6531100000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540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69 843,787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Мероприятия, направленные на предоставление услуг в сфере культуры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47 675,960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Финансовое обеспечение деятельности отдела культуры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6 939,800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Финансовое обеспечение деятельности отдела культуры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5 855,100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5 423,100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429,000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6610100000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66101S0660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1 084,700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 xml:space="preserve">Расходы на выплаты персоналу в целях обеспечения </w:t>
            </w:r>
            <w:r w:rsidRPr="00656694">
              <w:rPr>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lastRenderedPageBreak/>
              <w:t>66101S0660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70,636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66101S0660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1 014,064</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Финансовое обеспечение деятельности МБУ КСК</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40 736,160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Предоставление культурно-досуговых услуг на территории Александровского сельского поселения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6610271163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13 286,140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6610271163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13 286,140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Представление культурно-досуговых услуг на территории Александровского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6610299163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4 303,420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6610299163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4 303,420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66102S0650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23 146,600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66102S0650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23 146,600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Мероприятия, направленные на предоставление услуг в сфере библиотечного обслуживания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6 131,527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5 895,600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6620100000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5 895,600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C47C98" w:rsidP="00656694">
            <w:pPr>
              <w:spacing w:line="240" w:lineRule="atLeast"/>
              <w:ind w:left="-57" w:right="-57"/>
              <w:rPr>
                <w:bCs/>
                <w:iCs/>
                <w:sz w:val="22"/>
                <w:szCs w:val="22"/>
              </w:rPr>
            </w:pPr>
            <w:r w:rsidRPr="00656694">
              <w:rPr>
                <w:bCs/>
                <w:iCs/>
                <w:sz w:val="22"/>
                <w:szCs w:val="22"/>
              </w:rPr>
              <w:t>Субсидия</w:t>
            </w:r>
            <w:r w:rsidR="00656694" w:rsidRPr="00656694">
              <w:rPr>
                <w:bCs/>
                <w:iCs/>
                <w:sz w:val="22"/>
                <w:szCs w:val="22"/>
              </w:rPr>
              <w:t xml:space="preserve"> на поддержку отрасли культуры (комплектование книжных фондов муниципальных общедоступных библиотек)</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66202L5190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25,927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66202L5190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25,927</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Укрепление материальной базы сельских библиотек</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6620300000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6620300000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Мероприятия, направленные на обслуживание населения в сфере дополнительного образования в культуре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6630000000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7 372,000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7 372,000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4 896,900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6630100000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4 896,900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6630140670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1 462,200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6630140670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1 462,200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 xml:space="preserve">Достижение целевых показателей по плану мероприятий ("дорожной карте") "Изменения в сфере образования в </w:t>
            </w:r>
            <w:r w:rsidRPr="00656694">
              <w:rPr>
                <w:bCs/>
                <w:iCs/>
                <w:sz w:val="22"/>
                <w:szCs w:val="22"/>
              </w:rPr>
              <w:lastRenderedPageBreak/>
              <w:t>Томской области", в части повышения заработной платы педагогических работников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lastRenderedPageBreak/>
              <w:t>66301S0670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1 012,900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66301S0670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1 012,900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Мероприятия, направленные на обслуживание населения в сфере физической культуры и спорта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6 490,700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развития физической культуры и спорта на территории Александровского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2 059,400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развития физической культуры и спорта на территории Александровского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798,600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742,900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Обеспечение условий для развития физической культуры и массового спорта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66401S0310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1 152,800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66401S0310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1 152,800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Обеспечение условий для развития физической культуры и массового спорта (софинансирование)</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66401S0000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66401S0000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Обеспечение условий для развития физической культуры и массового спорта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66401S0310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66401S0310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66402S0320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970,400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66402S0320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970,400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66402S0320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970,400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эффективного функционирования спортивных объектов на территории Александровского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6640300000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6640371161</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2 688,900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6640371161</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2 688,900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 xml:space="preserve">Финансовое обеспечение мероприятий, направленных на обслуживание населения в сфере физической культуры и </w:t>
            </w:r>
            <w:r w:rsidRPr="00656694">
              <w:rPr>
                <w:bCs/>
                <w:iCs/>
                <w:sz w:val="22"/>
                <w:szCs w:val="22"/>
              </w:rPr>
              <w:lastRenderedPageBreak/>
              <w:t>спорта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lastRenderedPageBreak/>
              <w:t>6640399161</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6640399161</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111,000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Мероприятия, направленные на предоставление услуг в сфере музейного обслуживания населения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6650000000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1 107,400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Музейное обслуживание населения на территории Александровского сельского поселения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6650171164</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1 067,400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6650171164</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1 067,400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Укрепление материальной базы краеведческих музеев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6650200000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6650200000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Мероприятия, направленные на обслуживание населения в сфере молодежной политики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6660000000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935,000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Обслуживание населения в сфере молодежной политики на территории Александровского сельского поселения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6660171162</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935,000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6660171162</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935,000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C47C98" w:rsidP="00656694">
            <w:pPr>
              <w:spacing w:line="240" w:lineRule="atLeast"/>
              <w:ind w:left="-57" w:right="-57"/>
              <w:rPr>
                <w:bCs/>
                <w:iCs/>
                <w:sz w:val="22"/>
                <w:szCs w:val="22"/>
              </w:rPr>
            </w:pPr>
            <w:r w:rsidRPr="00656694">
              <w:rPr>
                <w:bCs/>
                <w:iCs/>
                <w:sz w:val="22"/>
                <w:szCs w:val="22"/>
              </w:rPr>
              <w:t>Мероприятия,</w:t>
            </w:r>
            <w:r w:rsidR="00656694" w:rsidRPr="00656694">
              <w:rPr>
                <w:bCs/>
                <w:iCs/>
                <w:sz w:val="22"/>
                <w:szCs w:val="22"/>
              </w:rPr>
              <w:t xml:space="preserve"> направленные на экологическое воспитание молодежи на территории Александровского сельского поселения на 2016-2018 годы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6670000000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22,500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 xml:space="preserve">Цикл мероприятий, направленных на улучшение внешнего вида поселения </w:t>
            </w:r>
            <w:r w:rsidR="00C47C98" w:rsidRPr="00656694">
              <w:rPr>
                <w:bCs/>
                <w:iCs/>
                <w:sz w:val="22"/>
                <w:szCs w:val="22"/>
              </w:rPr>
              <w:t>(</w:t>
            </w:r>
            <w:r w:rsidRPr="00656694">
              <w:rPr>
                <w:bCs/>
                <w:iCs/>
                <w:sz w:val="22"/>
                <w:szCs w:val="22"/>
              </w:rPr>
              <w:t>"Зелёный листок", экологический десант)</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6670189167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6670189167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6670289167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6670289167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6670389167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6670389167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C47C98" w:rsidP="00656694">
            <w:pPr>
              <w:spacing w:line="240" w:lineRule="atLeast"/>
              <w:ind w:left="-57" w:right="-57"/>
              <w:rPr>
                <w:bCs/>
                <w:iCs/>
                <w:sz w:val="22"/>
                <w:szCs w:val="22"/>
              </w:rPr>
            </w:pPr>
            <w:r w:rsidRPr="00656694">
              <w:rPr>
                <w:bCs/>
                <w:iCs/>
                <w:sz w:val="22"/>
                <w:szCs w:val="22"/>
              </w:rPr>
              <w:t>Мероприятия,</w:t>
            </w:r>
            <w:r w:rsidR="00656694" w:rsidRPr="00656694">
              <w:rPr>
                <w:bCs/>
                <w:iCs/>
                <w:sz w:val="22"/>
                <w:szCs w:val="22"/>
              </w:rPr>
              <w:t xml:space="preserve"> направленные на патриотическое воспитание молодых граждан на территории Александровского сельского поселения на 2016-2018 гг.</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6680000000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108,700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Цикл мероприятий ко дню Победы (Слава победившим, выставка уроки войны, соревнования по пейнтболу)</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6680190167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6680190167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Цикл мероприятий, посвящённых выводу советских войск из Афганистана (Вахта памяти)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6680290167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6680290167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Цикл мероприятий, посвящённых памяти землякам В. Кауфман и С. Коршунова (Герои современных войн)</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6680390167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6680390167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Цикл мероприятий, направленных на подготовку молодых граждан к адаптации в дикой природе (Школа Робинзона)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6680490167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 xml:space="preserve">Предоставление субсидий бюджетным, автономным </w:t>
            </w:r>
            <w:r w:rsidRPr="00656694">
              <w:rPr>
                <w:sz w:val="22"/>
                <w:szCs w:val="22"/>
              </w:rPr>
              <w:lastRenderedPageBreak/>
              <w:t>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lastRenderedPageBreak/>
              <w:t>6680490167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lastRenderedPageBreak/>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6680590167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6680590167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6680690167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72,500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6680690167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72,500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6680790167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6680790167</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6700000000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17,500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Создание условий для управления многоквартирными домами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67010S0850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17,500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Межбюджетные трансферты</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67010S0850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17,500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Непрограммное направление расходов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32 227,816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29 726,916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Глава муниципального образования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9900100010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2 247,500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9900100010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2 247,500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Заместители высшего должностного лица муниципального образования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9900100020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2 761,800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9900100020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2 761,800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Центральный аппарат</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9900100030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23 142,916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Денежное содержание муниципальных служащих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9900100031</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12 763,100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9900100031</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12 763,100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Расходы на содержание прочих работников органов местного самоуправления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9900100032</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6 117,816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9900100032</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6 117,816</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Расходы на обеспечение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9900100033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4 262,000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56694">
              <w:rPr>
                <w:sz w:val="22"/>
                <w:szCs w:val="22"/>
              </w:rPr>
              <w:lastRenderedPageBreak/>
              <w:t>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lastRenderedPageBreak/>
              <w:t>9900100033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154,600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9900100033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3 954,600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Социальное обеспечение и иные выплаты населению</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9900100033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115,800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9900100033</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sz w:val="22"/>
                <w:szCs w:val="22"/>
              </w:rPr>
            </w:pPr>
            <w:r w:rsidRPr="00656694">
              <w:rPr>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r w:rsidRPr="00656694">
              <w:rPr>
                <w:bCs/>
                <w:sz w:val="22"/>
                <w:szCs w:val="22"/>
              </w:rPr>
              <w:t>9900051200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0,900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9900051200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0,900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9900140100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9900140100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3,818</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9900140100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0,382</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9900140110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9900140110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25,450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9900140110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2,550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переданных отдельных государственных полномочий по регистрации коллективных договоров</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9900140140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115,800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9900140140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114,600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9900140140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9900140210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487,000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9900140210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442,700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9900140210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44,300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9900140640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178,000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 xml:space="preserve">Расходы на выплаты персоналу в целях обеспечения </w:t>
            </w:r>
            <w:r w:rsidRPr="00656694">
              <w:rPr>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lastRenderedPageBreak/>
              <w:t>9900140640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161,800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lastRenderedPageBreak/>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9900140640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16,200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9900140820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30,700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27,900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9900140820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2,800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9900140940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731,000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9900140940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100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664,550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9900140940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66,450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Резервные фонды органов местного самоуправления (районный бюджет)</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2 000,000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9910000000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2 000,000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bCs/>
                <w:iCs/>
                <w:sz w:val="22"/>
                <w:szCs w:val="22"/>
              </w:rPr>
            </w:pPr>
            <w:r w:rsidRPr="00656694">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9920000000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bCs/>
                <w:iCs/>
                <w:sz w:val="22"/>
                <w:szCs w:val="22"/>
              </w:rPr>
            </w:pPr>
            <w:r w:rsidRPr="00656694">
              <w:rPr>
                <w:bCs/>
                <w:iCs/>
                <w:sz w:val="22"/>
                <w:szCs w:val="22"/>
              </w:rPr>
              <w:t>500,000</w:t>
            </w:r>
          </w:p>
        </w:tc>
      </w:tr>
      <w:tr w:rsidR="00656694" w:rsidRPr="00656694" w:rsidTr="00C47C98">
        <w:trPr>
          <w:trHeight w:val="20"/>
        </w:trPr>
        <w:tc>
          <w:tcPr>
            <w:tcW w:w="6066" w:type="dxa"/>
            <w:tcBorders>
              <w:top w:val="nil"/>
              <w:left w:val="single" w:sz="4" w:space="0" w:color="auto"/>
              <w:bottom w:val="single" w:sz="4" w:space="0" w:color="auto"/>
              <w:right w:val="single" w:sz="4" w:space="0" w:color="auto"/>
            </w:tcBorders>
            <w:shd w:val="clear" w:color="auto" w:fill="auto"/>
            <w:hideMark/>
          </w:tcPr>
          <w:p w:rsidR="00656694" w:rsidRPr="00656694" w:rsidRDefault="00656694" w:rsidP="00656694">
            <w:pPr>
              <w:spacing w:line="240" w:lineRule="atLeast"/>
              <w:ind w:left="-57" w:right="-57"/>
              <w:rPr>
                <w:sz w:val="22"/>
                <w:szCs w:val="22"/>
              </w:rPr>
            </w:pPr>
            <w:r w:rsidRPr="00656694">
              <w:rPr>
                <w:sz w:val="22"/>
                <w:szCs w:val="22"/>
              </w:rPr>
              <w:t>Иные бюджетные ассигнования</w:t>
            </w:r>
          </w:p>
        </w:tc>
        <w:tc>
          <w:tcPr>
            <w:tcW w:w="1402"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9920000000</w:t>
            </w:r>
          </w:p>
        </w:tc>
        <w:tc>
          <w:tcPr>
            <w:tcW w:w="510" w:type="dxa"/>
            <w:tcBorders>
              <w:top w:val="nil"/>
              <w:left w:val="nil"/>
              <w:bottom w:val="single" w:sz="4" w:space="0" w:color="auto"/>
              <w:right w:val="single" w:sz="4" w:space="0" w:color="auto"/>
            </w:tcBorders>
            <w:shd w:val="clear" w:color="auto" w:fill="auto"/>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800</w:t>
            </w:r>
          </w:p>
        </w:tc>
        <w:tc>
          <w:tcPr>
            <w:tcW w:w="1369" w:type="dxa"/>
            <w:tcBorders>
              <w:top w:val="nil"/>
              <w:left w:val="nil"/>
              <w:bottom w:val="single" w:sz="4" w:space="0" w:color="auto"/>
              <w:right w:val="single" w:sz="4" w:space="0" w:color="auto"/>
            </w:tcBorders>
            <w:shd w:val="clear" w:color="auto" w:fill="auto"/>
            <w:noWrap/>
            <w:vAlign w:val="center"/>
            <w:hideMark/>
          </w:tcPr>
          <w:p w:rsidR="00656694" w:rsidRPr="00656694" w:rsidRDefault="00656694" w:rsidP="00656694">
            <w:pPr>
              <w:spacing w:line="240" w:lineRule="atLeast"/>
              <w:ind w:left="-57" w:right="-57"/>
              <w:jc w:val="center"/>
              <w:rPr>
                <w:sz w:val="22"/>
                <w:szCs w:val="22"/>
              </w:rPr>
            </w:pPr>
            <w:r w:rsidRPr="00656694">
              <w:rPr>
                <w:sz w:val="22"/>
                <w:szCs w:val="22"/>
              </w:rPr>
              <w:t>500,000</w:t>
            </w:r>
          </w:p>
        </w:tc>
      </w:tr>
    </w:tbl>
    <w:p w:rsidR="00C94672" w:rsidRDefault="00C94672" w:rsidP="00712FF9">
      <w:r>
        <w:br w:type="page"/>
      </w:r>
    </w:p>
    <w:p w:rsidR="0001441F" w:rsidRPr="0001441F" w:rsidRDefault="0001441F" w:rsidP="00712FF9">
      <w:pPr>
        <w:spacing w:line="240" w:lineRule="atLeast"/>
        <w:jc w:val="right"/>
        <w:rPr>
          <w:bCs/>
          <w:sz w:val="24"/>
          <w:szCs w:val="24"/>
        </w:rPr>
      </w:pPr>
      <w:r w:rsidRPr="0001441F">
        <w:rPr>
          <w:bCs/>
          <w:sz w:val="24"/>
          <w:szCs w:val="24"/>
        </w:rPr>
        <w:lastRenderedPageBreak/>
        <w:t>Приложение 15</w:t>
      </w:r>
    </w:p>
    <w:p w:rsidR="0001441F" w:rsidRPr="00C02E5E" w:rsidRDefault="0001441F" w:rsidP="00712FF9">
      <w:pPr>
        <w:spacing w:line="240" w:lineRule="atLeast"/>
        <w:jc w:val="right"/>
        <w:rPr>
          <w:bCs/>
          <w:sz w:val="24"/>
          <w:szCs w:val="24"/>
        </w:rPr>
      </w:pPr>
      <w:r w:rsidRPr="00C02E5E">
        <w:rPr>
          <w:bCs/>
          <w:sz w:val="24"/>
          <w:szCs w:val="24"/>
        </w:rPr>
        <w:t>к решению Думы</w:t>
      </w:r>
    </w:p>
    <w:p w:rsidR="0001441F" w:rsidRPr="0001441F" w:rsidRDefault="0001441F" w:rsidP="00712FF9">
      <w:pPr>
        <w:spacing w:line="240" w:lineRule="atLeast"/>
        <w:jc w:val="right"/>
        <w:rPr>
          <w:bCs/>
          <w:sz w:val="22"/>
          <w:szCs w:val="22"/>
        </w:rPr>
      </w:pPr>
      <w:r w:rsidRPr="0001441F">
        <w:rPr>
          <w:bCs/>
          <w:sz w:val="22"/>
          <w:szCs w:val="22"/>
        </w:rPr>
        <w:t>Александровского района</w:t>
      </w:r>
    </w:p>
    <w:p w:rsidR="0001441F" w:rsidRPr="0001441F" w:rsidRDefault="0001441F" w:rsidP="00712FF9">
      <w:pPr>
        <w:spacing w:line="240" w:lineRule="atLeast"/>
        <w:ind w:left="426" w:hanging="1"/>
        <w:jc w:val="right"/>
        <w:rPr>
          <w:b/>
          <w:sz w:val="24"/>
          <w:szCs w:val="24"/>
        </w:rPr>
      </w:pPr>
      <w:r w:rsidRPr="0001441F">
        <w:rPr>
          <w:sz w:val="24"/>
          <w:szCs w:val="24"/>
        </w:rPr>
        <w:t>«О бюджете муниципального образования</w:t>
      </w:r>
    </w:p>
    <w:p w:rsidR="0001441F" w:rsidRPr="0001441F" w:rsidRDefault="0001441F" w:rsidP="00712FF9">
      <w:pPr>
        <w:tabs>
          <w:tab w:val="left" w:pos="1418"/>
        </w:tabs>
        <w:spacing w:line="240" w:lineRule="atLeast"/>
        <w:ind w:left="426" w:firstLine="567"/>
        <w:jc w:val="right"/>
        <w:rPr>
          <w:sz w:val="24"/>
          <w:szCs w:val="24"/>
        </w:rPr>
      </w:pPr>
      <w:r w:rsidRPr="0001441F">
        <w:rPr>
          <w:sz w:val="24"/>
          <w:szCs w:val="24"/>
        </w:rPr>
        <w:t xml:space="preserve">«Александровский район» на 2017 год </w:t>
      </w:r>
    </w:p>
    <w:p w:rsidR="0001441F" w:rsidRPr="0001441F" w:rsidRDefault="0001441F" w:rsidP="00712FF9">
      <w:pPr>
        <w:tabs>
          <w:tab w:val="left" w:pos="1418"/>
        </w:tabs>
        <w:spacing w:line="240" w:lineRule="atLeast"/>
        <w:ind w:left="426" w:firstLine="567"/>
        <w:jc w:val="right"/>
        <w:rPr>
          <w:sz w:val="24"/>
          <w:szCs w:val="24"/>
        </w:rPr>
      </w:pPr>
      <w:r w:rsidRPr="0001441F">
        <w:rPr>
          <w:sz w:val="24"/>
          <w:szCs w:val="24"/>
        </w:rPr>
        <w:t xml:space="preserve">и </w:t>
      </w:r>
      <w:r w:rsidR="00023E14">
        <w:rPr>
          <w:sz w:val="24"/>
          <w:szCs w:val="24"/>
        </w:rPr>
        <w:t xml:space="preserve">на плановый период </w:t>
      </w:r>
      <w:r w:rsidRPr="0001441F">
        <w:rPr>
          <w:sz w:val="24"/>
          <w:szCs w:val="24"/>
        </w:rPr>
        <w:t xml:space="preserve"> 2018 и 2019 годов»</w:t>
      </w:r>
    </w:p>
    <w:p w:rsidR="0001441F" w:rsidRPr="0001441F" w:rsidRDefault="0001441F" w:rsidP="00712FF9">
      <w:pPr>
        <w:spacing w:line="240" w:lineRule="atLeast"/>
        <w:ind w:left="4956" w:firstLine="708"/>
        <w:jc w:val="right"/>
        <w:rPr>
          <w:sz w:val="24"/>
          <w:szCs w:val="24"/>
        </w:rPr>
      </w:pPr>
      <w:r w:rsidRPr="0001441F">
        <w:rPr>
          <w:bCs/>
          <w:sz w:val="24"/>
          <w:szCs w:val="24"/>
        </w:rPr>
        <w:t xml:space="preserve">от 26.12.2016 № </w:t>
      </w:r>
      <w:r>
        <w:rPr>
          <w:bCs/>
          <w:sz w:val="24"/>
          <w:szCs w:val="24"/>
        </w:rPr>
        <w:t>89</w:t>
      </w:r>
    </w:p>
    <w:p w:rsidR="0001441F" w:rsidRPr="0001441F" w:rsidRDefault="0001441F" w:rsidP="00712FF9">
      <w:pPr>
        <w:spacing w:line="240" w:lineRule="atLeast"/>
        <w:ind w:left="426" w:hanging="1"/>
        <w:jc w:val="right"/>
        <w:rPr>
          <w:sz w:val="22"/>
          <w:szCs w:val="22"/>
        </w:rPr>
      </w:pPr>
    </w:p>
    <w:p w:rsidR="0001441F" w:rsidRPr="00023E14" w:rsidRDefault="0001441F" w:rsidP="00712FF9">
      <w:pPr>
        <w:spacing w:line="240" w:lineRule="atLeast"/>
        <w:ind w:left="426" w:hanging="1"/>
        <w:jc w:val="center"/>
        <w:rPr>
          <w:sz w:val="24"/>
          <w:szCs w:val="24"/>
        </w:rPr>
      </w:pPr>
      <w:r w:rsidRPr="00023E14">
        <w:rPr>
          <w:sz w:val="24"/>
          <w:szCs w:val="24"/>
        </w:rPr>
        <w:t>Распределение бюджетных ассигнований по разделам,</w:t>
      </w:r>
    </w:p>
    <w:p w:rsidR="0001441F" w:rsidRPr="00023E14" w:rsidRDefault="0001441F" w:rsidP="00712FF9">
      <w:pPr>
        <w:spacing w:line="240" w:lineRule="atLeast"/>
        <w:jc w:val="center"/>
        <w:rPr>
          <w:sz w:val="24"/>
          <w:szCs w:val="24"/>
        </w:rPr>
      </w:pPr>
      <w:r w:rsidRPr="00023E14">
        <w:rPr>
          <w:sz w:val="24"/>
          <w:szCs w:val="24"/>
        </w:rPr>
        <w:t>подразделам классификации расходов бюджета</w:t>
      </w:r>
    </w:p>
    <w:p w:rsidR="0001441F" w:rsidRPr="00023E14" w:rsidRDefault="0001441F" w:rsidP="00712FF9">
      <w:pPr>
        <w:spacing w:line="240" w:lineRule="atLeast"/>
        <w:jc w:val="center"/>
        <w:rPr>
          <w:sz w:val="24"/>
          <w:szCs w:val="24"/>
        </w:rPr>
      </w:pPr>
      <w:r w:rsidRPr="00023E14">
        <w:rPr>
          <w:sz w:val="24"/>
          <w:szCs w:val="24"/>
        </w:rPr>
        <w:t xml:space="preserve">муниципального образования «Александровский район» на 2017 год </w:t>
      </w:r>
    </w:p>
    <w:p w:rsidR="00BB4F12" w:rsidRPr="0001441F" w:rsidRDefault="00BB4F12" w:rsidP="00712FF9">
      <w:pPr>
        <w:spacing w:line="240" w:lineRule="atLeast"/>
        <w:jc w:val="center"/>
        <w:rPr>
          <w:sz w:val="22"/>
          <w:szCs w:val="22"/>
        </w:rPr>
      </w:pPr>
    </w:p>
    <w:p w:rsidR="00B6159F" w:rsidRDefault="0001441F" w:rsidP="00023E14">
      <w:pPr>
        <w:spacing w:line="240" w:lineRule="atLeast"/>
        <w:jc w:val="right"/>
        <w:rPr>
          <w:sz w:val="22"/>
          <w:szCs w:val="22"/>
        </w:rPr>
      </w:pPr>
      <w:r w:rsidRPr="0001441F">
        <w:rPr>
          <w:sz w:val="22"/>
          <w:szCs w:val="22"/>
        </w:rPr>
        <w:t>Единица измерения: тыс. рублей</w:t>
      </w:r>
    </w:p>
    <w:tbl>
      <w:tblPr>
        <w:tblW w:w="90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6"/>
        <w:gridCol w:w="803"/>
        <w:gridCol w:w="1474"/>
      </w:tblGrid>
      <w:tr w:rsidR="00B6159F"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B6159F" w:rsidRDefault="00B6159F" w:rsidP="00B6159F">
            <w:pPr>
              <w:spacing w:line="240" w:lineRule="atLeast"/>
              <w:ind w:left="-57"/>
              <w:jc w:val="center"/>
              <w:rPr>
                <w:bCs/>
                <w:sz w:val="24"/>
                <w:szCs w:val="24"/>
              </w:rPr>
            </w:pPr>
            <w:r w:rsidRPr="00B6159F">
              <w:rPr>
                <w:bCs/>
                <w:sz w:val="24"/>
                <w:szCs w:val="24"/>
              </w:rPr>
              <w:t>Наименование показателя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B6159F" w:rsidRDefault="00B6159F" w:rsidP="00B6159F">
            <w:pPr>
              <w:spacing w:line="240" w:lineRule="atLeast"/>
              <w:ind w:left="-57"/>
              <w:jc w:val="center"/>
              <w:rPr>
                <w:bCs/>
                <w:sz w:val="24"/>
                <w:szCs w:val="24"/>
              </w:rPr>
            </w:pPr>
            <w:r w:rsidRPr="00B6159F">
              <w:rPr>
                <w:bCs/>
                <w:sz w:val="24"/>
                <w:szCs w:val="24"/>
              </w:rPr>
              <w:t>КФСР</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B6159F" w:rsidRDefault="00B6159F" w:rsidP="00B6159F">
            <w:pPr>
              <w:spacing w:line="240" w:lineRule="atLeast"/>
              <w:ind w:left="-57"/>
              <w:jc w:val="center"/>
              <w:rPr>
                <w:bCs/>
                <w:sz w:val="24"/>
                <w:szCs w:val="24"/>
              </w:rPr>
            </w:pPr>
            <w:r w:rsidRPr="00E87302">
              <w:rPr>
                <w:bCs/>
                <w:sz w:val="24"/>
                <w:szCs w:val="24"/>
              </w:rPr>
              <w:t>Сумма</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B6159F" w:rsidRDefault="00B6159F" w:rsidP="00B6159F">
            <w:pPr>
              <w:spacing w:line="240" w:lineRule="atLeast"/>
              <w:ind w:left="-57"/>
              <w:jc w:val="center"/>
              <w:rPr>
                <w:bCs/>
                <w:sz w:val="24"/>
                <w:szCs w:val="24"/>
              </w:rPr>
            </w:pPr>
            <w:r w:rsidRPr="00B6159F">
              <w:rPr>
                <w:bCs/>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B6159F" w:rsidRDefault="00B6159F" w:rsidP="00B6159F">
            <w:pPr>
              <w:spacing w:line="240" w:lineRule="atLeast"/>
              <w:ind w:left="-57"/>
              <w:jc w:val="center"/>
              <w:rPr>
                <w:bCs/>
                <w:sz w:val="24"/>
                <w:szCs w:val="24"/>
              </w:rPr>
            </w:pPr>
            <w:r w:rsidRPr="00B6159F">
              <w:rPr>
                <w:bCs/>
                <w:sz w:val="24"/>
                <w:szCs w:val="24"/>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B6159F" w:rsidRDefault="00B6159F" w:rsidP="00B6159F">
            <w:pPr>
              <w:spacing w:line="240" w:lineRule="atLeast"/>
              <w:ind w:left="-57"/>
              <w:jc w:val="center"/>
              <w:rPr>
                <w:bCs/>
                <w:sz w:val="24"/>
                <w:szCs w:val="24"/>
              </w:rPr>
            </w:pPr>
            <w:r w:rsidRPr="00B6159F">
              <w:rPr>
                <w:bCs/>
                <w:sz w:val="24"/>
                <w:szCs w:val="24"/>
              </w:rPr>
              <w:t>3</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04A6" w:rsidRPr="00E87302" w:rsidRDefault="002504A6" w:rsidP="002C258B">
            <w:pPr>
              <w:spacing w:line="240" w:lineRule="atLeast"/>
              <w:ind w:left="-57"/>
              <w:rPr>
                <w:bCs/>
                <w:sz w:val="24"/>
                <w:szCs w:val="24"/>
              </w:rPr>
            </w:pPr>
            <w:r w:rsidRPr="00E87302">
              <w:rPr>
                <w:bCs/>
                <w:sz w:val="24"/>
                <w:szCs w:val="24"/>
              </w:rPr>
              <w:t>В</w:t>
            </w:r>
            <w:r>
              <w:rPr>
                <w:bCs/>
                <w:sz w:val="24"/>
                <w:szCs w:val="24"/>
              </w:rPr>
              <w:t>сего: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613 797,462</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О</w:t>
            </w:r>
            <w:r>
              <w:rPr>
                <w:bCs/>
                <w:iCs/>
                <w:sz w:val="24"/>
                <w:szCs w:val="24"/>
              </w:rPr>
              <w:t>бщегосударственные вопросы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56 776,412</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Функционирование высшего должностного лица субъекта Российской Федерации и муниципального образования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2 247,500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866,800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0104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31 127,000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rPr>
                <w:bCs/>
                <w:sz w:val="24"/>
                <w:szCs w:val="24"/>
              </w:rPr>
            </w:pPr>
            <w:r w:rsidRPr="00B6159F">
              <w:rPr>
                <w:bCs/>
                <w:sz w:val="24"/>
                <w:szCs w:val="24"/>
              </w:rPr>
              <w:t>Судебная система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0105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0,900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0106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11 872,490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Обеспечение проведения выборов и референдумов</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0107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1 044,000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Резервные фонды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2 500,000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Другие общегосударственные вопросы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0113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7 117,722</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Н</w:t>
            </w:r>
            <w:r>
              <w:rPr>
                <w:bCs/>
                <w:iCs/>
                <w:sz w:val="24"/>
                <w:szCs w:val="24"/>
              </w:rPr>
              <w:t>ациональная оборона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0200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1 278,500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Мобилизационная и вневойсковая подготовка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0203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1 278,500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Национальная безопасность и правоохранительная деятельность</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0300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910,000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Обеспечение мер первичной пожарной безопасности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0310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910,000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Н</w:t>
            </w:r>
            <w:r>
              <w:rPr>
                <w:bCs/>
                <w:iCs/>
                <w:sz w:val="24"/>
                <w:szCs w:val="24"/>
              </w:rPr>
              <w:t>ациональная экономика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0400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27 253,936</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Общеэкономические вопросы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0401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115,800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Сельское хозяйство и рыболовство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2 003,430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Транспорт</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0408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10 157,048</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Дорожное хозяйство (дорожные фонды)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0409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7 882,780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Другие вопросы в области национальной экономики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0412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7 094,878</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Ж</w:t>
            </w:r>
            <w:r>
              <w:rPr>
                <w:bCs/>
                <w:iCs/>
                <w:sz w:val="24"/>
                <w:szCs w:val="24"/>
              </w:rPr>
              <w:t>илищно-коммунальное хозяйство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0500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43 717,080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Жилищное хозяйство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0501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17,500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Коммунальное хозяйство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42 049,883</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Благоустройство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1 649,697</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О</w:t>
            </w:r>
            <w:r>
              <w:rPr>
                <w:bCs/>
                <w:iCs/>
                <w:sz w:val="24"/>
                <w:szCs w:val="24"/>
              </w:rPr>
              <w:t>храна окружающей среды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0600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3 788,000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Сбор, удаление отходов и очистка сточных вод</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0602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3 788,000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О</w:t>
            </w:r>
            <w:r>
              <w:rPr>
                <w:bCs/>
                <w:iCs/>
                <w:sz w:val="24"/>
                <w:szCs w:val="24"/>
              </w:rPr>
              <w:t>бразование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0700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E25B45" w:rsidP="00B6159F">
            <w:pPr>
              <w:spacing w:line="240" w:lineRule="atLeast"/>
              <w:ind w:left="-57"/>
              <w:jc w:val="center"/>
              <w:rPr>
                <w:bCs/>
                <w:sz w:val="24"/>
                <w:szCs w:val="24"/>
              </w:rPr>
            </w:pPr>
            <w:r>
              <w:rPr>
                <w:bCs/>
                <w:sz w:val="24"/>
                <w:szCs w:val="24"/>
              </w:rPr>
              <w:t>352 445,2</w:t>
            </w:r>
            <w:r w:rsidR="002504A6" w:rsidRPr="00B6159F">
              <w:rPr>
                <w:bCs/>
                <w:sz w:val="24"/>
                <w:szCs w:val="24"/>
              </w:rPr>
              <w:t>30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Дошкольное образование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0701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129 033,604</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lastRenderedPageBreak/>
              <w:t>Общее образование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0702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159 551,449</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Дополнительное образование детей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0703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35 632,434</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Профессиональная подготовка, переподготовка и повышение квалификации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0705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80,000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Молодежная политика и оздоровление детей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0707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E25B45" w:rsidP="00B6159F">
            <w:pPr>
              <w:spacing w:line="240" w:lineRule="atLeast"/>
              <w:ind w:left="-57"/>
              <w:jc w:val="center"/>
              <w:rPr>
                <w:bCs/>
                <w:sz w:val="24"/>
                <w:szCs w:val="24"/>
              </w:rPr>
            </w:pPr>
            <w:r>
              <w:rPr>
                <w:bCs/>
                <w:sz w:val="24"/>
                <w:szCs w:val="24"/>
              </w:rPr>
              <w:t>3 500,3</w:t>
            </w:r>
            <w:r w:rsidR="002504A6" w:rsidRPr="00B6159F">
              <w:rPr>
                <w:bCs/>
                <w:sz w:val="24"/>
                <w:szCs w:val="24"/>
              </w:rPr>
              <w:t>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Другие вопросы в области образования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0709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24 647,443</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К</w:t>
            </w:r>
            <w:r>
              <w:rPr>
                <w:bCs/>
                <w:iCs/>
                <w:sz w:val="24"/>
                <w:szCs w:val="24"/>
              </w:rPr>
              <w:t>ультура и кинематография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0800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58 765,735</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Культура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0801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58 385,735</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Другие вопросы в области культуры, кинематографии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0804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380,000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З</w:t>
            </w:r>
            <w:r>
              <w:rPr>
                <w:bCs/>
                <w:iCs/>
                <w:sz w:val="24"/>
                <w:szCs w:val="24"/>
              </w:rPr>
              <w:t>дравоохранение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0900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1 817,489</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Другие вопросы в области здравоохранения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0909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1 817,489</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С</w:t>
            </w:r>
            <w:r>
              <w:rPr>
                <w:bCs/>
                <w:iCs/>
                <w:sz w:val="24"/>
                <w:szCs w:val="24"/>
              </w:rPr>
              <w:t>оциальная политика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13 235,100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Социальное обеспечение населения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1003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1 329,600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Охрана семьи и детства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1004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11 905,500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Ф</w:t>
            </w:r>
            <w:r>
              <w:rPr>
                <w:bCs/>
                <w:iCs/>
                <w:sz w:val="24"/>
                <w:szCs w:val="24"/>
              </w:rPr>
              <w:t>изическая культура и спорт</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1100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7 524,150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Физическая культура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1101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6 553,750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Спорт высших достижений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1103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970,400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С</w:t>
            </w:r>
            <w:r>
              <w:rPr>
                <w:bCs/>
                <w:iCs/>
                <w:sz w:val="24"/>
                <w:szCs w:val="24"/>
              </w:rPr>
              <w:t>редства массовой информации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1200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3 369,000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Телевидение и радиовещание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1201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716,000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Периодическая печать и издательства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1202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2 653,000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О</w:t>
            </w:r>
            <w:r>
              <w:rPr>
                <w:bCs/>
                <w:iCs/>
                <w:sz w:val="24"/>
                <w:szCs w:val="24"/>
              </w:rPr>
              <w:t>бслуживание государственного и муниципального долга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1300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500,000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Обслуживание внутреннего государственного и муниципального долга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1301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500,000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bCs/>
                <w:iCs/>
                <w:sz w:val="24"/>
                <w:szCs w:val="24"/>
              </w:rPr>
            </w:pPr>
            <w:r w:rsidRPr="00E87302">
              <w:rPr>
                <w:bCs/>
                <w:iCs/>
                <w:sz w:val="24"/>
                <w:szCs w:val="24"/>
              </w:rPr>
              <w:t>М</w:t>
            </w:r>
            <w:r>
              <w:rPr>
                <w:bCs/>
                <w:iCs/>
                <w:sz w:val="24"/>
                <w:szCs w:val="24"/>
              </w:rPr>
              <w:t>ежбюджетные трансферты бюджетам субъектов Российской Федерации и муниципальных образований общего характера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1400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E25B45" w:rsidP="00B6159F">
            <w:pPr>
              <w:spacing w:line="240" w:lineRule="atLeast"/>
              <w:ind w:left="-57"/>
              <w:jc w:val="center"/>
              <w:rPr>
                <w:bCs/>
                <w:sz w:val="24"/>
                <w:szCs w:val="24"/>
              </w:rPr>
            </w:pPr>
            <w:r>
              <w:rPr>
                <w:bCs/>
                <w:sz w:val="24"/>
                <w:szCs w:val="24"/>
              </w:rPr>
              <w:t>42 416,8</w:t>
            </w:r>
            <w:r w:rsidR="002504A6" w:rsidRPr="00B6159F">
              <w:rPr>
                <w:bCs/>
                <w:sz w:val="24"/>
                <w:szCs w:val="24"/>
              </w:rPr>
              <w:t>30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Дотации на выравнивание бюджетной обеспеченности субъектов Российской Федерации и муниципальных образований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1401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20 700,180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2504A6" w:rsidRPr="00E87302" w:rsidRDefault="002504A6" w:rsidP="002C258B">
            <w:pPr>
              <w:spacing w:line="240" w:lineRule="atLeast"/>
              <w:ind w:left="-57"/>
              <w:rPr>
                <w:sz w:val="24"/>
                <w:szCs w:val="24"/>
              </w:rPr>
            </w:pPr>
            <w:r w:rsidRPr="00E87302">
              <w:rPr>
                <w:sz w:val="24"/>
                <w:szCs w:val="24"/>
              </w:rPr>
              <w:t>Прочие межбюджетные трансферты бюджетам субъектов Российской Федерации и муниципальных образований общего характера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2504A6" w:rsidP="00B6159F">
            <w:pPr>
              <w:spacing w:line="240" w:lineRule="atLeast"/>
              <w:ind w:left="-57"/>
              <w:jc w:val="center"/>
              <w:rPr>
                <w:bCs/>
                <w:sz w:val="24"/>
                <w:szCs w:val="24"/>
              </w:rPr>
            </w:pPr>
            <w:r w:rsidRPr="00B6159F">
              <w:rPr>
                <w:bCs/>
                <w:sz w:val="24"/>
                <w:szCs w:val="24"/>
              </w:rPr>
              <w:t>1403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4A6" w:rsidRPr="00B6159F" w:rsidRDefault="00E25B45" w:rsidP="00B6159F">
            <w:pPr>
              <w:spacing w:line="240" w:lineRule="atLeast"/>
              <w:ind w:left="-57"/>
              <w:jc w:val="center"/>
              <w:rPr>
                <w:bCs/>
                <w:sz w:val="24"/>
                <w:szCs w:val="24"/>
              </w:rPr>
            </w:pPr>
            <w:r>
              <w:rPr>
                <w:bCs/>
                <w:sz w:val="24"/>
                <w:szCs w:val="24"/>
              </w:rPr>
              <w:t>21 716,6</w:t>
            </w:r>
            <w:r w:rsidR="002504A6" w:rsidRPr="00B6159F">
              <w:rPr>
                <w:bCs/>
                <w:sz w:val="24"/>
                <w:szCs w:val="24"/>
              </w:rPr>
              <w:t>50</w:t>
            </w:r>
          </w:p>
        </w:tc>
      </w:tr>
      <w:tr w:rsidR="002504A6" w:rsidRPr="00B6159F" w:rsidTr="002504A6">
        <w:trPr>
          <w:trHeight w:val="276"/>
          <w:tblHeader/>
        </w:trPr>
        <w:tc>
          <w:tcPr>
            <w:tcW w:w="6746" w:type="dxa"/>
            <w:tcBorders>
              <w:top w:val="single" w:sz="4" w:space="0" w:color="auto"/>
              <w:left w:val="single" w:sz="4" w:space="0" w:color="auto"/>
              <w:bottom w:val="single" w:sz="4" w:space="0" w:color="auto"/>
              <w:right w:val="single" w:sz="4" w:space="0" w:color="auto"/>
            </w:tcBorders>
            <w:shd w:val="clear" w:color="auto" w:fill="auto"/>
          </w:tcPr>
          <w:p w:rsidR="002504A6" w:rsidRPr="00E87302" w:rsidRDefault="002504A6" w:rsidP="002C258B">
            <w:pPr>
              <w:spacing w:line="240" w:lineRule="atLeast"/>
              <w:ind w:left="-57"/>
              <w:rPr>
                <w:sz w:val="24"/>
                <w:szCs w:val="24"/>
              </w:rPr>
            </w:pPr>
            <w:r>
              <w:rPr>
                <w:sz w:val="24"/>
                <w:szCs w:val="24"/>
              </w:rPr>
              <w:t>Дефицит бюджета (-); профицит бюджета (+</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504A6" w:rsidRPr="00B6159F" w:rsidRDefault="002504A6" w:rsidP="00B6159F">
            <w:pPr>
              <w:spacing w:line="240" w:lineRule="atLeast"/>
              <w:ind w:left="-57"/>
              <w:jc w:val="center"/>
              <w:rPr>
                <w:bCs/>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04A6" w:rsidRPr="00B6159F" w:rsidRDefault="002504A6" w:rsidP="00B6159F">
            <w:pPr>
              <w:spacing w:line="240" w:lineRule="atLeast"/>
              <w:ind w:left="-57"/>
              <w:jc w:val="center"/>
              <w:rPr>
                <w:bCs/>
                <w:sz w:val="24"/>
                <w:szCs w:val="24"/>
              </w:rPr>
            </w:pPr>
            <w:r>
              <w:rPr>
                <w:bCs/>
                <w:sz w:val="24"/>
                <w:szCs w:val="24"/>
              </w:rPr>
              <w:t>-12 178,389</w:t>
            </w:r>
          </w:p>
        </w:tc>
      </w:tr>
    </w:tbl>
    <w:p w:rsidR="0001441F" w:rsidRDefault="0001441F" w:rsidP="00712FF9">
      <w:pPr>
        <w:spacing w:line="240" w:lineRule="atLeast"/>
        <w:jc w:val="right"/>
        <w:rPr>
          <w:sz w:val="22"/>
          <w:szCs w:val="22"/>
        </w:rPr>
      </w:pPr>
    </w:p>
    <w:p w:rsidR="00BB4F12" w:rsidRPr="0001441F" w:rsidRDefault="00BB4F12" w:rsidP="00712FF9">
      <w:pPr>
        <w:spacing w:line="240" w:lineRule="atLeast"/>
        <w:jc w:val="right"/>
        <w:rPr>
          <w:sz w:val="22"/>
          <w:szCs w:val="22"/>
        </w:rPr>
      </w:pPr>
    </w:p>
    <w:p w:rsidR="00D27435" w:rsidRDefault="00D27435" w:rsidP="00712FF9"/>
    <w:p w:rsidR="00D27435" w:rsidRDefault="00D27435" w:rsidP="00712FF9">
      <w:r>
        <w:br w:type="page"/>
      </w:r>
    </w:p>
    <w:p w:rsidR="00D27435" w:rsidRPr="00D27435" w:rsidRDefault="00D27435" w:rsidP="00712FF9">
      <w:pPr>
        <w:spacing w:line="240" w:lineRule="atLeast"/>
        <w:jc w:val="right"/>
        <w:rPr>
          <w:bCs/>
          <w:sz w:val="24"/>
          <w:szCs w:val="24"/>
        </w:rPr>
      </w:pPr>
      <w:r w:rsidRPr="00D27435">
        <w:rPr>
          <w:bCs/>
          <w:sz w:val="24"/>
          <w:szCs w:val="24"/>
        </w:rPr>
        <w:lastRenderedPageBreak/>
        <w:t>Приложение 16</w:t>
      </w:r>
    </w:p>
    <w:p w:rsidR="00D27435" w:rsidRPr="00D27435" w:rsidRDefault="00D27435" w:rsidP="00712FF9">
      <w:pPr>
        <w:spacing w:line="240" w:lineRule="atLeast"/>
        <w:jc w:val="right"/>
        <w:rPr>
          <w:bCs/>
          <w:sz w:val="24"/>
          <w:szCs w:val="24"/>
        </w:rPr>
      </w:pPr>
      <w:r w:rsidRPr="00D27435">
        <w:rPr>
          <w:bCs/>
          <w:sz w:val="24"/>
          <w:szCs w:val="24"/>
        </w:rPr>
        <w:t>к решению Думы</w:t>
      </w:r>
    </w:p>
    <w:p w:rsidR="00D27435" w:rsidRPr="00D27435" w:rsidRDefault="00D27435" w:rsidP="00712FF9">
      <w:pPr>
        <w:spacing w:line="240" w:lineRule="atLeast"/>
        <w:jc w:val="right"/>
        <w:rPr>
          <w:bCs/>
          <w:sz w:val="24"/>
          <w:szCs w:val="24"/>
        </w:rPr>
      </w:pPr>
      <w:r w:rsidRPr="00D27435">
        <w:rPr>
          <w:bCs/>
          <w:sz w:val="24"/>
          <w:szCs w:val="24"/>
        </w:rPr>
        <w:t>Александровского района</w:t>
      </w:r>
    </w:p>
    <w:p w:rsidR="00D27435" w:rsidRPr="00D27435" w:rsidRDefault="00D27435" w:rsidP="00712FF9">
      <w:pPr>
        <w:spacing w:line="240" w:lineRule="atLeast"/>
        <w:ind w:left="426" w:hanging="1"/>
        <w:jc w:val="right"/>
        <w:rPr>
          <w:b/>
          <w:sz w:val="24"/>
          <w:szCs w:val="24"/>
        </w:rPr>
      </w:pPr>
      <w:r w:rsidRPr="00D27435">
        <w:rPr>
          <w:sz w:val="24"/>
          <w:szCs w:val="24"/>
        </w:rPr>
        <w:t>«О бюджете муниципального образования</w:t>
      </w:r>
    </w:p>
    <w:p w:rsidR="00D27435" w:rsidRPr="00D27435" w:rsidRDefault="00D27435" w:rsidP="00712FF9">
      <w:pPr>
        <w:tabs>
          <w:tab w:val="left" w:pos="1418"/>
        </w:tabs>
        <w:spacing w:line="240" w:lineRule="atLeast"/>
        <w:ind w:left="426" w:firstLine="567"/>
        <w:jc w:val="right"/>
        <w:rPr>
          <w:sz w:val="24"/>
          <w:szCs w:val="24"/>
        </w:rPr>
      </w:pPr>
      <w:r w:rsidRPr="00D27435">
        <w:rPr>
          <w:sz w:val="24"/>
          <w:szCs w:val="24"/>
        </w:rPr>
        <w:t xml:space="preserve">«Александровский район» на 2017 год </w:t>
      </w:r>
    </w:p>
    <w:p w:rsidR="00D27435" w:rsidRPr="00D27435" w:rsidRDefault="00D27435" w:rsidP="00712FF9">
      <w:pPr>
        <w:tabs>
          <w:tab w:val="left" w:pos="1418"/>
        </w:tabs>
        <w:spacing w:line="240" w:lineRule="atLeast"/>
        <w:ind w:left="426" w:firstLine="567"/>
        <w:jc w:val="right"/>
        <w:rPr>
          <w:sz w:val="24"/>
          <w:szCs w:val="24"/>
        </w:rPr>
      </w:pPr>
      <w:r w:rsidRPr="00D27435">
        <w:rPr>
          <w:sz w:val="24"/>
          <w:szCs w:val="24"/>
        </w:rPr>
        <w:t xml:space="preserve">и </w:t>
      </w:r>
      <w:r w:rsidR="00023E14">
        <w:rPr>
          <w:sz w:val="24"/>
          <w:szCs w:val="24"/>
        </w:rPr>
        <w:t xml:space="preserve">на плановый период </w:t>
      </w:r>
      <w:r w:rsidRPr="00D27435">
        <w:rPr>
          <w:sz w:val="24"/>
          <w:szCs w:val="24"/>
        </w:rPr>
        <w:t xml:space="preserve"> 2018 и 2019 годов»</w:t>
      </w:r>
    </w:p>
    <w:p w:rsidR="00D27435" w:rsidRPr="00D27435" w:rsidRDefault="00D27435" w:rsidP="00712FF9">
      <w:pPr>
        <w:spacing w:line="240" w:lineRule="atLeast"/>
        <w:ind w:left="4956" w:firstLine="708"/>
        <w:jc w:val="right"/>
        <w:rPr>
          <w:sz w:val="24"/>
          <w:szCs w:val="24"/>
        </w:rPr>
      </w:pPr>
      <w:r w:rsidRPr="00D27435">
        <w:rPr>
          <w:bCs/>
          <w:sz w:val="24"/>
          <w:szCs w:val="24"/>
        </w:rPr>
        <w:t xml:space="preserve">от 26.12.2016 № </w:t>
      </w:r>
      <w:r>
        <w:rPr>
          <w:bCs/>
          <w:sz w:val="24"/>
          <w:szCs w:val="24"/>
        </w:rPr>
        <w:t>89</w:t>
      </w:r>
    </w:p>
    <w:p w:rsidR="00C02E5E" w:rsidRDefault="00C02E5E" w:rsidP="00712FF9">
      <w:pPr>
        <w:spacing w:line="240" w:lineRule="atLeast"/>
        <w:jc w:val="center"/>
        <w:rPr>
          <w:sz w:val="24"/>
          <w:szCs w:val="24"/>
        </w:rPr>
      </w:pPr>
    </w:p>
    <w:p w:rsidR="00D27435" w:rsidRPr="00D27435" w:rsidRDefault="00D27435" w:rsidP="00712FF9">
      <w:pPr>
        <w:spacing w:line="240" w:lineRule="atLeast"/>
        <w:jc w:val="center"/>
        <w:rPr>
          <w:sz w:val="24"/>
          <w:szCs w:val="24"/>
        </w:rPr>
      </w:pPr>
      <w:r w:rsidRPr="00D27435">
        <w:rPr>
          <w:sz w:val="24"/>
          <w:szCs w:val="24"/>
        </w:rPr>
        <w:t>Ведомственная структура расходов бюджета муниципального образования «Александровский район» на 2017 год</w:t>
      </w:r>
    </w:p>
    <w:p w:rsidR="00D27435" w:rsidRPr="00D27435" w:rsidRDefault="00D27435" w:rsidP="00712FF9">
      <w:pPr>
        <w:spacing w:line="240" w:lineRule="atLeast"/>
        <w:jc w:val="center"/>
        <w:rPr>
          <w:sz w:val="24"/>
          <w:szCs w:val="24"/>
        </w:rPr>
      </w:pPr>
    </w:p>
    <w:p w:rsidR="00D27435" w:rsidRDefault="00D27435" w:rsidP="00712FF9">
      <w:pPr>
        <w:spacing w:line="240" w:lineRule="atLeast"/>
        <w:jc w:val="right"/>
        <w:rPr>
          <w:sz w:val="24"/>
          <w:szCs w:val="24"/>
        </w:rPr>
      </w:pPr>
      <w:r w:rsidRPr="00D27435">
        <w:rPr>
          <w:sz w:val="24"/>
          <w:szCs w:val="24"/>
        </w:rPr>
        <w:t>Единица измерения: тыс. рублей</w:t>
      </w:r>
    </w:p>
    <w:tbl>
      <w:tblPr>
        <w:tblW w:w="9229" w:type="dxa"/>
        <w:tblInd w:w="93" w:type="dxa"/>
        <w:tblLook w:val="04A0" w:firstRow="1" w:lastRow="0" w:firstColumn="1" w:lastColumn="0" w:noHBand="0" w:noVBand="1"/>
      </w:tblPr>
      <w:tblGrid>
        <w:gridCol w:w="4819"/>
        <w:gridCol w:w="665"/>
        <w:gridCol w:w="692"/>
        <w:gridCol w:w="1288"/>
        <w:gridCol w:w="518"/>
        <w:gridCol w:w="1247"/>
      </w:tblGrid>
      <w:tr w:rsidR="00FB6209" w:rsidRPr="00FB6209" w:rsidTr="00FB6209">
        <w:trPr>
          <w:trHeight w:val="20"/>
          <w:tblHeader/>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Pr>
                <w:bCs/>
                <w:sz w:val="22"/>
                <w:szCs w:val="22"/>
              </w:rPr>
              <w:t>Наименование показателя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КВСР</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КФСР</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КЦСР</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КВР</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rPr>
            </w:pPr>
            <w:r w:rsidRPr="00FB6209">
              <w:rPr>
                <w:bCs/>
              </w:rPr>
              <w:t>Сумма на год</w:t>
            </w:r>
          </w:p>
        </w:tc>
      </w:tr>
      <w:tr w:rsidR="00FB6209" w:rsidRPr="00FB6209" w:rsidTr="00FB6209">
        <w:trPr>
          <w:trHeight w:val="20"/>
          <w:tblHeader/>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1</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2</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3</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4</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FB6209" w:rsidRPr="00FB6209" w:rsidRDefault="00FB6209" w:rsidP="00FB6209">
            <w:pPr>
              <w:spacing w:line="240" w:lineRule="atLeast"/>
              <w:ind w:left="-57" w:right="-57"/>
              <w:rPr>
                <w:bCs/>
                <w:sz w:val="22"/>
                <w:szCs w:val="22"/>
              </w:rPr>
            </w:pPr>
            <w:r w:rsidRPr="00FB6209">
              <w:rPr>
                <w:bCs/>
                <w:sz w:val="22"/>
                <w:szCs w:val="22"/>
              </w:rPr>
              <w:t>ВСЕГО:</w:t>
            </w:r>
          </w:p>
        </w:tc>
        <w:tc>
          <w:tcPr>
            <w:tcW w:w="665"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692"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8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51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613 797,462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Администрации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183 733,577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39 542,072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Функционирование высшего должностного лица субъекта Российской Федерации и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2 247,500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2 247,500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2 247,500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Глава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2 247,500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2 247,500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2 247,500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31 127,000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5 370,300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843,800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801,000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Аттестация рабочих мест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Закупка товаров, работ и услуг для обеспечения </w:t>
            </w:r>
            <w:r w:rsidRPr="00FB6209">
              <w:rPr>
                <w:sz w:val="22"/>
                <w:szCs w:val="22"/>
              </w:rPr>
              <w:lastRenderedPageBreak/>
              <w:t>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236,500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Обслуживание программы по учету арендной платы по заключенным договорам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168,000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Налог на имущество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государственных полномочий по поддержке дете</w:t>
            </w:r>
            <w:r w:rsidR="00C47C98" w:rsidRPr="00FB6209">
              <w:rPr>
                <w:bCs/>
                <w:iCs/>
                <w:sz w:val="22"/>
                <w:szCs w:val="22"/>
              </w:rPr>
              <w:t>й -</w:t>
            </w:r>
            <w:r w:rsidRPr="00FB6209">
              <w:rPr>
                <w:bCs/>
                <w:iCs/>
                <w:sz w:val="22"/>
                <w:szCs w:val="22"/>
              </w:rPr>
              <w:t xml:space="preserve"> сирот и детей, оставшихся без попечения родителей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4 290,000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5730540700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5730540700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36,360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5730540700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36,360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5730540700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3,640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5730540700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3,640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818,000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763,600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763,600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Иные закупки товаров, работ и услуг для </w:t>
            </w:r>
            <w:r w:rsidRPr="00FB6209">
              <w:rPr>
                <w:sz w:val="22"/>
                <w:szCs w:val="22"/>
              </w:rPr>
              <w:lastRenderedPageBreak/>
              <w:t>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3 432,000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3 071,950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3 071,950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360,050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360,050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25 747,700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25 747,700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Заместители высшего должностного лица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2 761,800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2 761,800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2 761,800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22 014,000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11 963,100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11 963,100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Расходы на выплаты персоналу государственных </w:t>
            </w:r>
            <w:r w:rsidRPr="00FB6209">
              <w:rPr>
                <w:sz w:val="22"/>
                <w:szCs w:val="22"/>
              </w:rPr>
              <w:lastRenderedPageBreak/>
              <w:t>(муниципальных)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11 963,100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Расходы на содержание прочих работников органов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6 104,100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6 104,100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6 104,100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Расходы на обеспечение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3 946,800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3 889,800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3 889,800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3,818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3,818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0,382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0,382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25,450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Расходы на выплаты персоналу государственных </w:t>
            </w:r>
            <w:r w:rsidRPr="00FB6209">
              <w:rPr>
                <w:sz w:val="22"/>
                <w:szCs w:val="22"/>
              </w:rPr>
              <w:lastRenderedPageBreak/>
              <w:t>(муниципальных)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25,450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161,800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161,800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731,000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664,550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664,550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Судебная система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9900051200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9900051200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9900051200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Обеспечение проведения выборов и референдумов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1 044,000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1 044,000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1 044,000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Проведение выборов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1 044,000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Другие 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5 122,672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1 326,000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1 326,000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Финансовая поддержка общественных организаций (Совет ветеранов, Общество инвалидов)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некоммерческим организациям (за исключением государственных (муниципальных)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Проведение мероприятий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5140200000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некоммерческим организациям (за исключением государственных (муниципальных)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Расходы, связанные с занесением на доску почета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Иные закупки товаров, работ и услуг для </w:t>
            </w:r>
            <w:r w:rsidRPr="00FB6209">
              <w:rPr>
                <w:sz w:val="22"/>
                <w:szCs w:val="22"/>
              </w:rPr>
              <w:lastRenderedPageBreak/>
              <w:t>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2 343,000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235,900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Расходы на содержание дежурной диспетчерской службы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2 107,100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1 711,200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1 711,200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395,900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395,900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1 397,800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1 147,800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Членский взнос в ассоциацию "Совет муниципальных образований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Обслуживание объектов муниципальной собственности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1 000,000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Исполнение договора о взаимном сотрудничеству по социально экономическому развитию Александровского района в 2017 году заключенного с ООО "Стимул </w:t>
            </w:r>
            <w:r w:rsidR="00C47C98" w:rsidRPr="00FB6209">
              <w:rPr>
                <w:bCs/>
                <w:iCs/>
                <w:sz w:val="22"/>
                <w:szCs w:val="22"/>
              </w:rPr>
              <w:t>- Т</w:t>
            </w:r>
            <w:r w:rsidRPr="00FB6209">
              <w:rPr>
                <w:bCs/>
                <w:iCs/>
                <w:sz w:val="22"/>
                <w:szCs w:val="22"/>
              </w:rPr>
              <w:t>"</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Содержание Прихода Святого князя Александра Невского с. Александровское, Александровского </w:t>
            </w:r>
            <w:r w:rsidRPr="00FB6209">
              <w:rPr>
                <w:bCs/>
                <w:iCs/>
                <w:sz w:val="22"/>
                <w:szCs w:val="22"/>
              </w:rPr>
              <w:lastRenderedPageBreak/>
              <w:t>района,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5743000000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5743000000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некоммерческим организациям (за исключением государственных (муниципальных)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5743000000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55,872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42,372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Проведение огнезащитной обработки 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42,372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42,372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42,372</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Национальная безопасность и правоохранительная деятельность</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0300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Содержание пожарных машин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C47C98" w:rsidP="00FB6209">
            <w:pPr>
              <w:spacing w:line="240" w:lineRule="atLeast"/>
              <w:ind w:left="-57" w:right="-57"/>
              <w:rPr>
                <w:bCs/>
                <w:iCs/>
                <w:sz w:val="22"/>
                <w:szCs w:val="22"/>
              </w:rPr>
            </w:pPr>
            <w:r w:rsidRPr="00FB6209">
              <w:rPr>
                <w:bCs/>
                <w:iCs/>
                <w:sz w:val="22"/>
                <w:szCs w:val="22"/>
              </w:rPr>
              <w:t xml:space="preserve">Реконструкция здания гаража расположенного по </w:t>
            </w:r>
            <w:r>
              <w:rPr>
                <w:bCs/>
                <w:iCs/>
                <w:sz w:val="22"/>
                <w:szCs w:val="22"/>
              </w:rPr>
              <w:t xml:space="preserve">адресу с. Новоникольское, пер. </w:t>
            </w:r>
            <w:r w:rsidRPr="00FB6209">
              <w:rPr>
                <w:bCs/>
                <w:iCs/>
                <w:sz w:val="22"/>
                <w:szCs w:val="22"/>
              </w:rPr>
              <w:t>Школьный, дом 7</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582040000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НАЦИОНАЛЬНАЯ ЭКОНОМИКА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27 253,936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Общеэкономические вопросы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115,800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115,800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115,800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переданных отдельных государственных полномочий по регистрации коллективных договоров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115,800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B6209">
              <w:rPr>
                <w:sz w:val="22"/>
                <w:szCs w:val="22"/>
              </w:rPr>
              <w:lastRenderedPageBreak/>
              <w:t>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114,600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114,600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Сельское хозяйство и рыболовство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2 003,430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1 115,630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Оказание помощи в развитии личного подсобного хозяйства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1 115,630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Оказание адресной помощи гражданам, имеющих в личном подсобном хозяйстве коров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633,000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Оказание адресной помощи физическим и юридическим лицам, на приобретение и заготовку грубых кормов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346,030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346,030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346,030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Возмещение части процентной ставки по долгосрочным, среднесрочным и краткосрочным кредитам, взятым малыми формами хозяйствования (областной бюджет.)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5220440220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4,495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5220440220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4,495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5220440220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4,495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Возмещение части процентной ставки по долгосрочным, среднесрочным и краткосрочным кредитам, взятым малыми формами хозяйствования (областной бюджет.)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52204L5430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52204L5430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0,605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52204L5430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0,605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Возмещение части процентной ставки по долгосрочным, среднесрочным и краткосрочным кредитам, взятым малыми формами хозяйствования (федеральный бюджет.)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52205L5430</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52205L5430</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52205L5430</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"Развитие рыбной промышленности в Александровском районе на 2012-2020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6300000000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400,800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385505">
            <w:pPr>
              <w:spacing w:line="240" w:lineRule="atLeast"/>
              <w:ind w:left="-57" w:right="-57"/>
              <w:jc w:val="both"/>
              <w:rPr>
                <w:bCs/>
                <w:iCs/>
                <w:sz w:val="22"/>
                <w:szCs w:val="22"/>
              </w:rPr>
            </w:pPr>
            <w:r w:rsidRPr="00FB6209">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400,800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385505">
            <w:pPr>
              <w:spacing w:line="240" w:lineRule="atLeast"/>
              <w:ind w:left="-57" w:right="-57"/>
              <w:jc w:val="both"/>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487,000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487,000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385505">
            <w:pPr>
              <w:spacing w:line="240" w:lineRule="atLeast"/>
              <w:ind w:left="-57" w:right="-57"/>
              <w:jc w:val="both"/>
              <w:rPr>
                <w:bCs/>
                <w:iCs/>
                <w:sz w:val="22"/>
                <w:szCs w:val="22"/>
              </w:rPr>
            </w:pPr>
            <w:r w:rsidRPr="00FB6209">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487,000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385505">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442,700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442,700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Транспорт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10 157,048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10 157,048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10 157,048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385505">
            <w:pPr>
              <w:spacing w:line="240" w:lineRule="atLeast"/>
              <w:ind w:left="-57" w:right="-57"/>
              <w:jc w:val="both"/>
              <w:rPr>
                <w:bCs/>
                <w:iCs/>
                <w:sz w:val="22"/>
                <w:szCs w:val="22"/>
              </w:rPr>
            </w:pPr>
            <w:r w:rsidRPr="00FB6209">
              <w:rPr>
                <w:bCs/>
                <w:iCs/>
                <w:sz w:val="22"/>
                <w:szCs w:val="22"/>
              </w:rPr>
              <w:t>Возмещение убытков, связанных с перевозкой пассажиров воздушным транспортом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7 706,000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7 706,000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385505">
            <w:pPr>
              <w:spacing w:line="240" w:lineRule="atLeast"/>
              <w:ind w:left="-57" w:right="-57"/>
              <w:jc w:val="both"/>
              <w:rPr>
                <w:sz w:val="22"/>
                <w:szCs w:val="22"/>
              </w:rPr>
            </w:pPr>
            <w:r w:rsidRPr="00FB6209">
              <w:rPr>
                <w:sz w:val="22"/>
                <w:szCs w:val="22"/>
              </w:rPr>
              <w:t xml:space="preserve">Субсидии юридическим лицам (кроме </w:t>
            </w:r>
            <w:r w:rsidRPr="00FB6209">
              <w:rPr>
                <w:sz w:val="22"/>
                <w:szCs w:val="22"/>
              </w:rPr>
              <w:lastRenderedPageBreak/>
              <w:t>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7 706,000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385505">
            <w:pPr>
              <w:spacing w:line="240" w:lineRule="atLeast"/>
              <w:ind w:left="-57" w:right="-57"/>
              <w:jc w:val="both"/>
              <w:rPr>
                <w:bCs/>
                <w:iCs/>
                <w:sz w:val="22"/>
                <w:szCs w:val="22"/>
              </w:rPr>
            </w:pPr>
            <w:r w:rsidRPr="00FB6209">
              <w:rPr>
                <w:bCs/>
                <w:iCs/>
                <w:sz w:val="22"/>
                <w:szCs w:val="22"/>
              </w:rPr>
              <w:lastRenderedPageBreak/>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407,000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385505">
            <w:pPr>
              <w:spacing w:line="240" w:lineRule="atLeast"/>
              <w:ind w:left="-57" w:right="-57"/>
              <w:jc w:val="both"/>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359,048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204,448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204,448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154,600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154,600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Установка знаков навигационного ограждения судового хода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169,937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83,223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83,223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86,714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1B4A81">
            <w:pPr>
              <w:spacing w:line="240" w:lineRule="atLeast"/>
              <w:ind w:left="-57" w:right="-57"/>
              <w:jc w:val="both"/>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86,714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Траление причала для выгрузки топлива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5211900000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15,063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5211900000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521190000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Дорожное хозяйство (дорожные фонды)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7 882,780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7 882,780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7 582,780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2 510,000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2 510,000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2 510,000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1B4A81">
            <w:pPr>
              <w:spacing w:line="240" w:lineRule="atLeast"/>
              <w:ind w:left="-57" w:right="-57"/>
              <w:jc w:val="both"/>
              <w:rPr>
                <w:bCs/>
                <w:iCs/>
                <w:sz w:val="22"/>
                <w:szCs w:val="22"/>
              </w:rPr>
            </w:pPr>
            <w:r w:rsidRPr="00FB6209">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0409</w:t>
            </w:r>
          </w:p>
        </w:tc>
        <w:tc>
          <w:tcPr>
            <w:tcW w:w="128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52106S0895</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4 728,800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0409</w:t>
            </w:r>
          </w:p>
        </w:tc>
        <w:tc>
          <w:tcPr>
            <w:tcW w:w="128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52106S0895</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4 728,800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0409</w:t>
            </w:r>
          </w:p>
        </w:tc>
        <w:tc>
          <w:tcPr>
            <w:tcW w:w="128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52106S0895</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4 728,800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52106S0000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343,980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52106S0000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343,980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52106S0000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343,980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Улучшение жилищных условий граждан, проживающих в сельской местности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Межбюджетные трансферты на содержание зимника б. н. п. Медведево - п. Северный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Другие вопросы в области национальной экономики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7 094,878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3 871,300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3 871,300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1 035,300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1 035,300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1 035,300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Приобретение оборудования для хлебопечения с. Новоникольское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Проведение независимой оценки линий электропередач</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360,000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Выполнение работ по развитию сетей сотовой связи стандарта GSM в с. Назино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5211600000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5211600000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Проведение аварийно-восстановительных работ в здании по адресу: Александровский район, с. </w:t>
            </w:r>
            <w:r w:rsidRPr="00FB6209">
              <w:rPr>
                <w:bCs/>
                <w:iCs/>
                <w:sz w:val="22"/>
                <w:szCs w:val="22"/>
              </w:rPr>
              <w:lastRenderedPageBreak/>
              <w:t>Новоникольское, пер</w:t>
            </w:r>
            <w:r w:rsidR="00C47C98" w:rsidRPr="00FB6209">
              <w:rPr>
                <w:bCs/>
                <w:iCs/>
                <w:sz w:val="22"/>
                <w:szCs w:val="22"/>
              </w:rPr>
              <w:t>. Б</w:t>
            </w:r>
            <w:r w:rsidRPr="00FB6209">
              <w:rPr>
                <w:bCs/>
                <w:iCs/>
                <w:sz w:val="22"/>
                <w:szCs w:val="22"/>
              </w:rPr>
              <w:t>ольничный,3</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5211800099</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926,000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5211800099</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926,000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5211800099</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926,000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5300000000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Развитие инфраструктуры поддержки малого и среднего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5310000000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Финансовая помощь Центру поддержки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Финансово-кредитное и имущественное обеспечение малого и среднего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5320000000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Субсидия стартующему бизнесу на возмещение части затрат на реализацию предпринимательских проектов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2 983,578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Содержание помещения для размещения отделения почтовой связи в районе рыбокомбината с. Александровское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5710900000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5710900000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5710900000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2 663,578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Мероприятия по землеустройству</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468,750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453,750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453,750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Софинансирование расходов по подготовка документации по планировке и межеванию территорий населенных пунктов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57203S0000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57203S0000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57203S0000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sz w:val="22"/>
                <w:szCs w:val="22"/>
              </w:rPr>
            </w:pPr>
            <w:r w:rsidRPr="00FB6209">
              <w:rPr>
                <w:bCs/>
                <w:sz w:val="22"/>
                <w:szCs w:val="22"/>
              </w:rPr>
              <w:t>Подготовка документации по планировке и межеванию территорий населенных пунктов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57203S0810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1 425,000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57203S0810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1 425,000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57203S0810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1 425,000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sz w:val="22"/>
                <w:szCs w:val="22"/>
              </w:rPr>
            </w:pPr>
            <w:r w:rsidRPr="00FB6209">
              <w:rPr>
                <w:bCs/>
                <w:sz w:val="22"/>
                <w:szCs w:val="22"/>
              </w:rPr>
              <w:t>Софинансирование расходов по подготовке цифровых топографических планов для выполнения документации по планировке территорий населенных пунктов ТО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57204S0000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11,250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57204S0000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11,250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57204S0000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11,250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Подготовка цифровых топографических планов для выполнения документации по планировке территорий населенных пунктов ТО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57204S0860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213,750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57204S0860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213,750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57204S0860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213,750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Определение рыночной стоимости воздушных линий электропередач</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31,420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iCs/>
                <w:sz w:val="22"/>
                <w:szCs w:val="22"/>
              </w:rPr>
            </w:pPr>
            <w:r w:rsidRPr="00FB6209">
              <w:rPr>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iCs/>
                <w:sz w:val="22"/>
                <w:szCs w:val="22"/>
              </w:rPr>
            </w:pPr>
            <w:r w:rsidRPr="00FB6209">
              <w:rPr>
                <w:iCs/>
                <w:sz w:val="22"/>
                <w:szCs w:val="22"/>
              </w:rPr>
              <w:t>31,420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iCs/>
                <w:sz w:val="22"/>
                <w:szCs w:val="22"/>
              </w:rPr>
            </w:pPr>
            <w:r w:rsidRPr="00FB6209">
              <w:rPr>
                <w:i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31,420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Подготовка землеустроительных дел по описанию местоположения границ населенных пунктов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iCs/>
                <w:sz w:val="22"/>
                <w:szCs w:val="22"/>
              </w:rPr>
            </w:pPr>
            <w:r w:rsidRPr="00FB6209">
              <w:rPr>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iCs/>
                <w:sz w:val="22"/>
                <w:szCs w:val="22"/>
              </w:rPr>
            </w:pPr>
            <w:r w:rsidRPr="00FB6209">
              <w:rPr>
                <w:iCs/>
                <w:sz w:val="22"/>
                <w:szCs w:val="22"/>
              </w:rPr>
              <w:t>340,000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iCs/>
                <w:sz w:val="22"/>
                <w:szCs w:val="22"/>
              </w:rPr>
            </w:pPr>
            <w:r w:rsidRPr="00FB6209">
              <w:rPr>
                <w:iCs/>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Компенсация расходов по оказанию услуг связи организациями, используемых электроэнергию от дизельных электростанций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98,408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iCs/>
                <w:sz w:val="22"/>
                <w:szCs w:val="22"/>
              </w:rPr>
            </w:pPr>
            <w:r w:rsidRPr="00FB6209">
              <w:rPr>
                <w:iCs/>
                <w:sz w:val="22"/>
                <w:szCs w:val="22"/>
              </w:rPr>
              <w:t>98,408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98,408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ЖИЛИЩНО-КОММУНАЛЬНОЕ ХОЗЯЙСТВО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43 717,080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Жилищное хозяйство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для управления многоквартирными домами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Коммунальное хозяйство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42 049,883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30 161,000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30 161,000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10 845,000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10 845,000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10 845,000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Компенсация местным бюджетам расходов по организации электроснабжения от дизельных электростанций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17 916,000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17 916,000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17 916,000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5211200000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1 400,000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1 400,000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5211200000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1 400,000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11 888,883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На пополнение оборотных средств, для завоза угля на отопительный сезон 2017-2018 год, организациям оказывающих услуги учреждениям бюджетной сферы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4 217,803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4 217,803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4 217,803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Теплоснабжение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7 461,100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65104S0000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65104S0000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65104S0000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65104S0910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3 211,100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65104S0910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3 211,100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65104S0910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3 211,100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Ремонт объектов жилищно-коммунального хозяйства (зданий котельных)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6510500000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sz w:val="22"/>
                <w:szCs w:val="22"/>
              </w:rPr>
            </w:pPr>
            <w:r w:rsidRPr="00FB6209">
              <w:rPr>
                <w:bCs/>
                <w:sz w:val="22"/>
                <w:szCs w:val="22"/>
              </w:rPr>
              <w:lastRenderedPageBreak/>
              <w:t>Водоснабжение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6520000000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209,980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Мероприятий по обеспечению населением Александровского района чистой питьевой водой (обустройство площадок под установку станции водоочистке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181,343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181,343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181,343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Мероприятия по обеспечению населения Томской области чистой питьевой водой (поставка ВОК)</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65202S0950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28,637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65202S0950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28,637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65202S0950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28,637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Благоустройство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1 649,697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1 649,697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1 649,697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Приобретение и установка детской игровой площадки в с. Назино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Участие в реализации мероприятия "Формирование комфортной городской среды на территории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57114S000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471,620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57114S000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471,620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57114S000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471,620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57115L5550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878,077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57115L5550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878,077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57115L5550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878,077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ОХРАНА ОКРУЖАЮЩЕЙ СРЕДЫ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3 788,000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Сбор, удаление отходов и очистка сточных вод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3 788,000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288,000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Улучшение жилищных условий граждан, проживающих в сельской местности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288,000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Сбор и утилизация бытовых и промышленных отходов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288,000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288,000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288,000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w:t>
            </w:r>
            <w:r w:rsidRPr="00FB6209">
              <w:rPr>
                <w:bCs/>
                <w:iCs/>
                <w:sz w:val="22"/>
                <w:szCs w:val="22"/>
              </w:rPr>
              <w:lastRenderedPageBreak/>
              <w:t>2015 годы и на период до 2020 года"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Водоотведение, сбор и утилизация твёрдых бытовых отходов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Содействие в приобретении техники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6531000000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Приобретение ассенизаторской машины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6531100000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6531100000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6531100000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49 283,000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Дошкольное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49 212,000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49 212,000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Представление общедоступного, бесплатного дошкольного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49 212,000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Приобретение зданий для размещения дошкольных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64202SИ590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49 212,000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Капитальные вложения в объекты государственной (муниципальной) собственности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64202SИ590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49 212,000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Бюджетные инвестиции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64202SИ590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49 212,000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Профессиональная подготовка, 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Молодежная политика и оздоровление детей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КУЛЬТУРА И КИНЕМАТОГРАФИЯ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717,900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Культура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337,900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337,900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337,900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Ремонт кровли в здании клуба с. </w:t>
            </w:r>
            <w:r w:rsidR="00C47C98" w:rsidRPr="00FB6209">
              <w:rPr>
                <w:bCs/>
                <w:iCs/>
                <w:sz w:val="22"/>
                <w:szCs w:val="22"/>
              </w:rPr>
              <w:t>Новоникольск</w:t>
            </w:r>
            <w:r w:rsidR="00C47C98">
              <w:rPr>
                <w:bCs/>
                <w:iCs/>
                <w:sz w:val="22"/>
                <w:szCs w:val="22"/>
              </w:rPr>
              <w:t>ое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337,900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337,900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5711800000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337,900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Другие вопросы в области культуры, кинематографии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iCs/>
                <w:sz w:val="22"/>
                <w:szCs w:val="22"/>
              </w:rPr>
            </w:pPr>
            <w:r w:rsidRPr="00FB6209">
              <w:rPr>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ЗДРАВООХРАНЕНИЕ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1 817,489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Другие вопросы в области здравоохранения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1 817,489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1 317,100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Меры по укреплению здоровья малообеспеченных слоев населения,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1 317,100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867,100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Социальное обеспечение и иные выплаты </w:t>
            </w:r>
            <w:r w:rsidRPr="00FB6209">
              <w:rPr>
                <w:sz w:val="22"/>
                <w:szCs w:val="22"/>
              </w:rPr>
              <w:lastRenderedPageBreak/>
              <w:t>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867,100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867,100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500,389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500,389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500,389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500,389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500,389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СОЦИАЛЬНАЯ ПОЛИТИКА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13 235,100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Социальное обеспечение населения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1 329,600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Меры по укреплению здоровья малообеспеченных слоев населения,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Оказание материальной помощи малообеспеченной группе населения на оплату лечения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Предоставление помощи и услуг гражданам и инвалидам, малообеспеченным слоям населения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Оказание материальной помощи гражданам, оказавшимся в трудной жизненной ситуации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5400000000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1 209,600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Предоставление молодым семьям поддержки на приобретение (строительство) жилья на </w:t>
            </w:r>
            <w:r w:rsidRPr="00FB6209">
              <w:rPr>
                <w:bCs/>
                <w:iCs/>
                <w:sz w:val="22"/>
                <w:szCs w:val="22"/>
              </w:rPr>
              <w:lastRenderedPageBreak/>
              <w:t>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442,260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442,260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442,260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Улучшение жилищных условий молодых семей Томской области за счет средств областного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54100L0200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442,260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54100L0200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442,260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54100L0200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442,260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Улучшение жилищных условий молодых семей Томской области за счет средств федерального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54200L0200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325,080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54200L0200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325,080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54200L0200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325,080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Охрана семьи и детства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11 905,500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11 905,500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государственных полномочий по поддержке дете</w:t>
            </w:r>
            <w:r w:rsidR="00C47C98" w:rsidRPr="00FB6209">
              <w:rPr>
                <w:bCs/>
                <w:iCs/>
                <w:sz w:val="22"/>
                <w:szCs w:val="22"/>
              </w:rPr>
              <w:t>й -</w:t>
            </w:r>
            <w:r w:rsidRPr="00FB6209">
              <w:rPr>
                <w:bCs/>
                <w:iCs/>
                <w:sz w:val="22"/>
                <w:szCs w:val="22"/>
              </w:rPr>
              <w:t xml:space="preserve"> сирот и детей, оставшихся без попечения родителей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11 905,500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5730240760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1 944,000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5730240760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1 944,000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5730240760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1 944,000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5730340770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6 832,800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5730340770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6 832,800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5730340770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3 207,600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5730340770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3 625,200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Предоставление жилых помещений детям-сиротам и детям, оставшимся без попечения родителей, лицам из их числа по договорам </w:t>
            </w:r>
            <w:r w:rsidRPr="00FB6209">
              <w:rPr>
                <w:bCs/>
                <w:iCs/>
                <w:sz w:val="22"/>
                <w:szCs w:val="22"/>
              </w:rPr>
              <w:lastRenderedPageBreak/>
              <w:t>найма специализированных жилых помещений (за счет средств федерального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57304L0820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957,000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57304L0820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957,000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Субвенции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57304L0820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957,000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1 602,757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1 583,157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Субвенции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5730540820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1 583,157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57305L0820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336,243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57305L0820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336,243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Субвенции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57305L0820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336,243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Выплата единовременного пособия при всех формах устройства детей, лишенных родительского попечения, в семью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5730852600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232,700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5730852600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232,700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5730852600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232,700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ФИЗИЧЕСКАЯ КУЛЬТУРА И СПОРТ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Физическая культура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"Развитие физической культуры и спорта в Александровском районе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Участие в районных соревнованиях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СРЕДСТВА МАССОВОЙ ИНФОРМАЦИИ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3 369,000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Телевидение и радиовещание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Информационные услуги: изготовление сюжетов по актуальным социально - значимым вопросам на телевидении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Периодическая печать и издательства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2 653,000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2 653,000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2 653,000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2 653,000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2 653,000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2 653,000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Финансовый отдел администрации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E25B45" w:rsidP="00FB6209">
            <w:pPr>
              <w:spacing w:line="240" w:lineRule="atLeast"/>
              <w:ind w:left="-57" w:right="-57"/>
              <w:jc w:val="center"/>
              <w:rPr>
                <w:bCs/>
                <w:iCs/>
                <w:sz w:val="22"/>
                <w:szCs w:val="22"/>
              </w:rPr>
            </w:pPr>
            <w:r>
              <w:rPr>
                <w:bCs/>
                <w:iCs/>
                <w:sz w:val="22"/>
                <w:szCs w:val="22"/>
              </w:rPr>
              <w:t>58 184,7</w:t>
            </w:r>
            <w:r w:rsidR="00FB6209" w:rsidRPr="00FB6209">
              <w:rPr>
                <w:bCs/>
                <w:iCs/>
                <w:sz w:val="22"/>
                <w:szCs w:val="22"/>
              </w:rPr>
              <w:t>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13 959,450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9 712,800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9 624,700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Подпрограмма "Обеспечивающая подпрограмма"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9 624,700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Финансовое обеспечение деятельности исполнительных органов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9 624,700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5641010000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8 290,380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5641010000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8 290,380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5641010000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8 290,380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Расходы на содержание органов местного самоуправления и обеспечение их функций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5641020000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337,800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5641020000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337,800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5641020000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337,800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Расходы на закупку товаров,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476,820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473,820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473,820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5641099130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519,700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5641099130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499,000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5641099130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499,000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5641099130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5641099130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88,100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79,300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79,300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79,300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79,300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Аттестация рабочих мест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Закупка товаров, работ и услуг для обеспечения </w:t>
            </w:r>
            <w:r w:rsidRPr="00FB6209">
              <w:rPr>
                <w:sz w:val="22"/>
                <w:szCs w:val="22"/>
              </w:rPr>
              <w:lastRenderedPageBreak/>
              <w:t>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Резервные фонды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Резервные фонды органов местного самоуправления (районный бюджет)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2 000,000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2 000,000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Резервные средства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2 000,000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Резервные средства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Другие 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1 746,650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Подпрограмма "Повышение эффективности бюджетных расходов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1 323,650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1 323,650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Текущий ремонт имущества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1 323,650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1 323,650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1 323,650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НАЦИОНАЛЬНАЯ ОБОРОНА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0200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1 278,500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Мобилизационная и вневойсковая подготовка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1 278,500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w:t>
            </w:r>
            <w:r w:rsidRPr="00FB6209">
              <w:rPr>
                <w:bCs/>
                <w:iCs/>
                <w:sz w:val="22"/>
                <w:szCs w:val="22"/>
              </w:rPr>
              <w:lastRenderedPageBreak/>
              <w:t>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1 278,500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Подпрограмма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1 278,500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первичного воинского учета на территориях, где отсутствуют военные комиссариаты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5620351180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1 278,500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5620351180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1 278,500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Субвенции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5620351180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1 278,500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Профессиональная подготовка, 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Подпрограмма "Повышение эффективности бюджетных расходов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ОБСЛУЖИВАНИЕ ГОСУДАРСТВЕННОГО И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Обслуживание внутреннего государственного и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Подпрограмма "Обеспечение долговой устойчивости бюджета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Эффективное управление муниципальным долгом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Обслуживание государственного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Обслуживание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730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МЕЖБЮДЖЕТНЫЕ ТРАНСФЕРТЫ БЮДЖЕТАМ СУБЪЕКТОВ РОССИЙСКОЙ ФЕДЕРАЦИИ И МУНИЦИПАЛЬНЫХ ОБРАЗОВАНИЙ ОБЩЕГО ХАРАКТЕРА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E25B45" w:rsidP="00FB6209">
            <w:pPr>
              <w:spacing w:line="240" w:lineRule="atLeast"/>
              <w:ind w:left="-57" w:right="-57"/>
              <w:jc w:val="center"/>
              <w:rPr>
                <w:bCs/>
                <w:iCs/>
                <w:sz w:val="22"/>
                <w:szCs w:val="22"/>
              </w:rPr>
            </w:pPr>
            <w:r>
              <w:rPr>
                <w:bCs/>
                <w:iCs/>
                <w:sz w:val="22"/>
                <w:szCs w:val="22"/>
              </w:rPr>
              <w:t>42 416,8</w:t>
            </w:r>
            <w:r w:rsidR="00FB6209" w:rsidRPr="00FB6209">
              <w:rPr>
                <w:bCs/>
                <w:iCs/>
                <w:sz w:val="22"/>
                <w:szCs w:val="22"/>
              </w:rPr>
              <w:t>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Дотации на выравнивание бюджетной обеспеченности субъектов Российской </w:t>
            </w:r>
            <w:r w:rsidRPr="00FB6209">
              <w:rPr>
                <w:bCs/>
                <w:iCs/>
                <w:sz w:val="22"/>
                <w:szCs w:val="22"/>
              </w:rPr>
              <w:lastRenderedPageBreak/>
              <w:t>Федерации и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20 700,180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20 700,180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Подпрограмма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20 700,180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11 233,280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11 233,280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Дотации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11 233,280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5620240М70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9 466,900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5620240М70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9 466,900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Дотации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5620240М70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9 466,900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E25B45" w:rsidP="00FB6209">
            <w:pPr>
              <w:spacing w:line="240" w:lineRule="atLeast"/>
              <w:ind w:left="-57" w:right="-57"/>
              <w:jc w:val="center"/>
              <w:rPr>
                <w:bCs/>
                <w:iCs/>
                <w:sz w:val="22"/>
                <w:szCs w:val="22"/>
              </w:rPr>
            </w:pPr>
            <w:r>
              <w:rPr>
                <w:bCs/>
                <w:iCs/>
                <w:sz w:val="22"/>
                <w:szCs w:val="22"/>
              </w:rPr>
              <w:t>21 716,6</w:t>
            </w:r>
            <w:r w:rsidR="00FB6209" w:rsidRPr="00FB6209">
              <w:rPr>
                <w:bCs/>
                <w:iCs/>
                <w:sz w:val="22"/>
                <w:szCs w:val="22"/>
              </w:rPr>
              <w:t>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E25B45" w:rsidP="00FB6209">
            <w:pPr>
              <w:spacing w:line="240" w:lineRule="atLeast"/>
              <w:ind w:left="-57" w:right="-57"/>
              <w:jc w:val="center"/>
              <w:rPr>
                <w:bCs/>
                <w:iCs/>
                <w:sz w:val="22"/>
                <w:szCs w:val="22"/>
              </w:rPr>
            </w:pPr>
            <w:r>
              <w:rPr>
                <w:bCs/>
                <w:iCs/>
                <w:sz w:val="22"/>
                <w:szCs w:val="22"/>
              </w:rPr>
              <w:t>21 716,6</w:t>
            </w:r>
            <w:r w:rsidR="00FB6209" w:rsidRPr="00FB6209">
              <w:rPr>
                <w:bCs/>
                <w:iCs/>
                <w:sz w:val="22"/>
                <w:szCs w:val="22"/>
              </w:rPr>
              <w:t>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Подпрограмма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E25B45" w:rsidP="00FB6209">
            <w:pPr>
              <w:spacing w:line="240" w:lineRule="atLeast"/>
              <w:ind w:left="-57" w:right="-57"/>
              <w:jc w:val="center"/>
              <w:rPr>
                <w:bCs/>
                <w:iCs/>
                <w:sz w:val="22"/>
                <w:szCs w:val="22"/>
              </w:rPr>
            </w:pPr>
            <w:r>
              <w:rPr>
                <w:bCs/>
                <w:iCs/>
                <w:sz w:val="22"/>
                <w:szCs w:val="22"/>
              </w:rPr>
              <w:t>21 716,6</w:t>
            </w:r>
            <w:r w:rsidR="00FB6209" w:rsidRPr="00FB6209">
              <w:rPr>
                <w:bCs/>
                <w:iCs/>
                <w:sz w:val="22"/>
                <w:szCs w:val="22"/>
              </w:rPr>
              <w:t>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E25B45" w:rsidP="00FB6209">
            <w:pPr>
              <w:spacing w:line="240" w:lineRule="atLeast"/>
              <w:ind w:left="-57" w:right="-57"/>
              <w:jc w:val="center"/>
              <w:rPr>
                <w:bCs/>
                <w:iCs/>
                <w:sz w:val="22"/>
                <w:szCs w:val="22"/>
              </w:rPr>
            </w:pPr>
            <w:r>
              <w:rPr>
                <w:bCs/>
                <w:iCs/>
                <w:sz w:val="22"/>
                <w:szCs w:val="22"/>
              </w:rPr>
              <w:t>21 716,6</w:t>
            </w:r>
            <w:r w:rsidR="00FB6209" w:rsidRPr="00FB6209">
              <w:rPr>
                <w:bCs/>
                <w:iCs/>
                <w:sz w:val="22"/>
                <w:szCs w:val="22"/>
              </w:rPr>
              <w:t>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E25B45" w:rsidP="00FB6209">
            <w:pPr>
              <w:spacing w:line="240" w:lineRule="atLeast"/>
              <w:ind w:left="-57" w:right="-57"/>
              <w:jc w:val="center"/>
              <w:rPr>
                <w:sz w:val="22"/>
                <w:szCs w:val="22"/>
              </w:rPr>
            </w:pPr>
            <w:r>
              <w:rPr>
                <w:sz w:val="22"/>
                <w:szCs w:val="22"/>
              </w:rPr>
              <w:t>21 716,6</w:t>
            </w:r>
            <w:r w:rsidR="00FB6209" w:rsidRPr="00FB6209">
              <w:rPr>
                <w:sz w:val="22"/>
                <w:szCs w:val="22"/>
              </w:rPr>
              <w:t>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E25B45" w:rsidP="00FB6209">
            <w:pPr>
              <w:spacing w:line="240" w:lineRule="atLeast"/>
              <w:ind w:left="-57" w:right="-57"/>
              <w:jc w:val="center"/>
              <w:rPr>
                <w:sz w:val="22"/>
                <w:szCs w:val="22"/>
              </w:rPr>
            </w:pPr>
            <w:r>
              <w:rPr>
                <w:sz w:val="22"/>
                <w:szCs w:val="22"/>
              </w:rPr>
              <w:t>21 716,6</w:t>
            </w:r>
            <w:r w:rsidR="00FB6209" w:rsidRPr="00FB6209">
              <w:rPr>
                <w:sz w:val="22"/>
                <w:szCs w:val="22"/>
              </w:rPr>
              <w:t>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Отдел образования Администрации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C963A6" w:rsidP="00FB6209">
            <w:pPr>
              <w:spacing w:line="240" w:lineRule="atLeast"/>
              <w:ind w:left="-57" w:right="-57"/>
              <w:jc w:val="center"/>
              <w:rPr>
                <w:bCs/>
                <w:iCs/>
                <w:sz w:val="22"/>
                <w:szCs w:val="22"/>
              </w:rPr>
            </w:pPr>
            <w:r>
              <w:rPr>
                <w:bCs/>
                <w:iCs/>
                <w:sz w:val="22"/>
                <w:szCs w:val="22"/>
              </w:rPr>
              <w:t>295 458,1</w:t>
            </w:r>
            <w:r w:rsidR="00FB6209" w:rsidRPr="00FB6209">
              <w:rPr>
                <w:bCs/>
                <w:iCs/>
                <w:sz w:val="22"/>
                <w:szCs w:val="22"/>
              </w:rPr>
              <w:t>74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C963A6" w:rsidP="00FB6209">
            <w:pPr>
              <w:spacing w:line="240" w:lineRule="atLeast"/>
              <w:ind w:left="-57" w:right="-57"/>
              <w:jc w:val="center"/>
              <w:rPr>
                <w:bCs/>
                <w:iCs/>
                <w:sz w:val="22"/>
                <w:szCs w:val="22"/>
              </w:rPr>
            </w:pPr>
            <w:r>
              <w:rPr>
                <w:bCs/>
                <w:iCs/>
                <w:sz w:val="22"/>
                <w:szCs w:val="22"/>
              </w:rPr>
              <w:t>295 133,1</w:t>
            </w:r>
            <w:r w:rsidR="00FB6209" w:rsidRPr="00FB6209">
              <w:rPr>
                <w:bCs/>
                <w:iCs/>
                <w:sz w:val="22"/>
                <w:szCs w:val="22"/>
              </w:rPr>
              <w:t>59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Дошкольное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79 821,604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632,000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632,000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Возмещение части затрат на содержание в детских дошкольных учреждениях детей из семей имеющих 3-х и более несовершеннолетних </w:t>
            </w:r>
            <w:r w:rsidRPr="00FB6209">
              <w:rPr>
                <w:bCs/>
                <w:iCs/>
                <w:sz w:val="22"/>
                <w:szCs w:val="22"/>
              </w:rPr>
              <w:lastRenderedPageBreak/>
              <w:t>детей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632,000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182,900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182,900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449,100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249,100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151,300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87,600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Техническое обслуживание системы контроля доступа (домофоны)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1 232,300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676,200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Аттестация рабочих мест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Приобретение игрушек в детские дошкольные учреждения Александровского района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 xml:space="preserve">Ремонт помещения оранжереи в здании МБДОУ </w:t>
            </w:r>
            <w:r w:rsidRPr="00FB6209">
              <w:rPr>
                <w:bCs/>
                <w:iCs/>
                <w:sz w:val="22"/>
                <w:szCs w:val="22"/>
              </w:rPr>
              <w:lastRenderedPageBreak/>
              <w:t>"ЦРР-детский сад "Теремок" с. Александровское"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256,100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sz w:val="22"/>
                <w:szCs w:val="22"/>
              </w:rPr>
            </w:pPr>
            <w:r w:rsidRPr="00FB6209">
              <w:rPr>
                <w:bCs/>
                <w:sz w:val="22"/>
                <w:szCs w:val="22"/>
              </w:rPr>
              <w:t>Налог на имущество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256,100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230,500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230,500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Исполнение договора о взаимном сотрудничестве по социально экономическому развитию Александровского района в 2017 году заключенного с ООО ТПК "Сибирь-комплектация"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5750000000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5750000000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5750000000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312,000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199,000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Проведение огнезащитной обработки 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 xml:space="preserve">Предоставление субсидий бюджетным, </w:t>
            </w:r>
            <w:r w:rsidRPr="00FB6209">
              <w:rPr>
                <w:sz w:val="22"/>
                <w:szCs w:val="22"/>
              </w:rPr>
              <w:lastRenderedPageBreak/>
              <w:t>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329,954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269,954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163,000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Техническое обслуживание узлов учета энергоресурсов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79,954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79,954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79,954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Поверка и ремонт средств измерения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Энергосбережение и повышение энергетической эффективности в коммунальной инфраструктуре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Оснащение образовательных учреждений фильтрами для очистки воды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77 143,850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778,700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778,700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771,900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389,600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382,300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Представление общедоступного, бесплатного дошкольного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76 365,150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bCs/>
                <w:iCs/>
                <w:sz w:val="22"/>
                <w:szCs w:val="22"/>
              </w:rPr>
            </w:pPr>
            <w:r w:rsidRPr="00FB6209">
              <w:rPr>
                <w:bCs/>
                <w:iCs/>
                <w:sz w:val="22"/>
                <w:szCs w:val="22"/>
              </w:rPr>
              <w:t>Реализация образовательных программ дошкольного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28 330,750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3 576,840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3 576,840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3 151,900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3 151,900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21 601,110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11 111,650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10 489,460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39 035,900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3 582,750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3 582,750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901,650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34 551,500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19 089,900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15 461,600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8 998,500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486,300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486,300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8 512,200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4 539,900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3 972,300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Общее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159 551,449</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 xml:space="preserve">Муниципальная программа "Социальная поддержка населения Александровского района </w:t>
            </w:r>
            <w:r w:rsidRPr="00FB6209">
              <w:rPr>
                <w:bCs/>
                <w:iCs/>
                <w:sz w:val="22"/>
                <w:szCs w:val="22"/>
              </w:rPr>
              <w:lastRenderedPageBreak/>
              <w:t>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2 621,400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lastRenderedPageBreak/>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2 621,400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Питание детей из малообеспеченных семей в общеобразовательных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2 128,000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1 545,200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1 545,200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питания детей, проживающих в интернате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493,400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493,400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493,400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216,800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201,200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160,400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160,400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5 753,716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3 912,110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1 972,310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141,600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141,600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1 830,710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1 830,710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Капитальный ремонт здания МКОУ "ООШ п. Октябрьский"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5711900000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1 939,800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5711900000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1 939,800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5711900000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1 939,800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1 406,600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sz w:val="22"/>
                <w:szCs w:val="22"/>
              </w:rPr>
            </w:pPr>
            <w:r w:rsidRPr="00FB6209">
              <w:rPr>
                <w:bCs/>
                <w:sz w:val="22"/>
                <w:szCs w:val="22"/>
              </w:rPr>
              <w:t>Налог на имущество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1 406,600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1 182,000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1 182,000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224,600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FB6209">
            <w:pPr>
              <w:spacing w:line="240" w:lineRule="atLeast"/>
              <w:ind w:left="-57" w:right="-57"/>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224,600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Осуществление государственных полномочий по поддержке дете</w:t>
            </w:r>
            <w:r w:rsidR="00C47C98" w:rsidRPr="00FB6209">
              <w:rPr>
                <w:bCs/>
                <w:iCs/>
                <w:sz w:val="22"/>
                <w:szCs w:val="22"/>
              </w:rPr>
              <w:t>й -</w:t>
            </w:r>
            <w:r w:rsidRPr="00FB6209">
              <w:rPr>
                <w:bCs/>
                <w:iCs/>
                <w:sz w:val="22"/>
                <w:szCs w:val="22"/>
              </w:rPr>
              <w:t xml:space="preserve"> сирот и детей, оставшихся без попечения родителей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435,006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5730140740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435,006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5730140740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435,006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5730140740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96,668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5730140740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338,338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945,900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 xml:space="preserve">Увеличение времени безопасного пребывания персонала на объектах бюджетной сферы при </w:t>
            </w:r>
            <w:r w:rsidRPr="00FB6209">
              <w:rPr>
                <w:bCs/>
                <w:iCs/>
                <w:sz w:val="22"/>
                <w:szCs w:val="22"/>
              </w:rPr>
              <w:lastRenderedPageBreak/>
              <w:t>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260,000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lastRenderedPageBreak/>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192,000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685,900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206,200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154,200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154,200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Устройство противопожарной стены в здании МКОУ "Средняя общеобразовательная школа с. Лукашкин Яр"</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479,700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479,700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479,700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583,183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487,583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lastRenderedPageBreak/>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414,000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Техническое обслуживание узлов учета энергоресурсов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73,583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73,583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73,583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Энергосбережение и повышение энергетической эффективности в коммунальной инфраструктуре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Оснащение образовательных учреждений фильтрами для очистки воды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46,600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46,600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Участие в межрегиональном молодежном фестивале гражданских инициатив "Россия - это мы!"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149 415,450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149 415,450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18 189,000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 xml:space="preserve">Расходы на выплаты персоналу в целях обеспечения выполнения функций </w:t>
            </w:r>
            <w:r w:rsidRPr="00FB6209">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1 813,600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1 813,600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8 170,800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8 170,800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8 199,600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8 199,600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и проведение единого государственного экзамена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подвоза обучающихся детей из населенных пунктов района к общеобразовательным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79,900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79,900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79,900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119 516,200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31 628,500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31 628,500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978,700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978,700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 xml:space="preserve">Предоставление субсидий бюджетным, автономным учреждениям и иным </w:t>
            </w:r>
            <w:r w:rsidRPr="00FB6209">
              <w:rPr>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86 909,000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86 909,000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366,600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163,300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163,300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203,300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203,300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3 337,800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1 241,600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1 241,600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2 096,200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2 096,200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391,000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328,500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 xml:space="preserve">Осуществление отдельных государственных полномочий по выплате надбавок к должностному окладу педагогическим </w:t>
            </w:r>
            <w:r w:rsidRPr="00FB6209">
              <w:rPr>
                <w:bCs/>
                <w:iCs/>
                <w:sz w:val="22"/>
                <w:szCs w:val="22"/>
              </w:rPr>
              <w:lastRenderedPageBreak/>
              <w:t>работникам муниципальных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184,000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115,200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115,200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68,800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68,800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Текущий ремонт помещений нежилого здания по адресу: Томская область, Александровский район, с. Александровское, ул. Юргина,1 (под размещение интерната)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1 484,250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1 484,250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1 484,250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4 249,400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1 609,400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1 609,400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2 640,000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2 640,000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6411540510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313,000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6411540510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6411540510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313,000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Ежемесячные стипендии Губернатора Томской области молодым учителям муниципальных образовательных организаций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6411640950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6411640950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6411640950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 xml:space="preserve">Достижение целевых показателей по плану мероприятий ("дорожной карте") "Изменения в </w:t>
            </w:r>
            <w:r w:rsidRPr="00FB6209">
              <w:rPr>
                <w:bCs/>
                <w:iCs/>
                <w:sz w:val="22"/>
                <w:szCs w:val="22"/>
              </w:rPr>
              <w:lastRenderedPageBreak/>
              <w:t>сфере образования в Томской области", в части повышения заработной платы педагогических работников муниципальных общеобразовательных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6411740460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929,300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6411740460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260,600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6411740460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260,600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6411740460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6411740460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поэтапного введения федеральных государственных образовательных стандартов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6411840970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6411840970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6411840970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Укрепление материально-технической базы за счет резервного фонда непредвиденных расходов Администрации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6411900099</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6411900099</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6411900099</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Дополнительное образование детей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27 683,363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168,000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Приобретение и установка видеокамер</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451,300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 xml:space="preserve">Поддержка кадрового обеспечения на территории </w:t>
            </w:r>
            <w:r w:rsidRPr="00FB6209">
              <w:rPr>
                <w:bCs/>
                <w:iCs/>
                <w:sz w:val="22"/>
                <w:szCs w:val="22"/>
              </w:rPr>
              <w:lastRenderedPageBreak/>
              <w:t>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425,600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sz w:val="22"/>
                <w:szCs w:val="22"/>
              </w:rPr>
            </w:pPr>
            <w:r w:rsidRPr="00FB6209">
              <w:rPr>
                <w:bCs/>
                <w:sz w:val="22"/>
                <w:szCs w:val="22"/>
              </w:rPr>
              <w:t>Налог на имущество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86,500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179,963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129,963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Техническое обслуживание узлов учета энергоресурсов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79,963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79,963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79,963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Энергосбережение и повышение энергетической эффективности в коммунальной инфраструктуре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Оснащение образовательных учреждений фильтрами для очистки воды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физической культуры и спорта в Александровском районе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9 998,600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Первенство на Кубок Главы района по самбо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и проведение спортивных мероприятий среди подростков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9 441,200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9 441,200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9 441,200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Приобретение спортивного инвентаря в муниципальные учреждения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520,400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520,400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520,400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16 799,000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Предоставление дополнительного образования детям в учреждениях дополнительного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16 799,000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Реализация дополнительных общеобразовательных программ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7 778,000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 xml:space="preserve">Предоставление субсидий бюджетным, автономным учреждениям и иным </w:t>
            </w:r>
            <w:r w:rsidRPr="00FB6209">
              <w:rPr>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7 778,000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7 778,000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Стимулирующие выплаты в муниципальных организациях дополнительного образования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397,200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397,200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397,200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6430440410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8 493,300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6430440410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8 493,300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6430440410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8 493,300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Приобретение спортивного инвентаря и экипировки за счет резервного фонда непредвиденных расходов Администрации Томской области</w:t>
            </w:r>
          </w:p>
        </w:tc>
        <w:tc>
          <w:tcPr>
            <w:tcW w:w="665"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6430500099</w:t>
            </w:r>
          </w:p>
        </w:tc>
        <w:tc>
          <w:tcPr>
            <w:tcW w:w="51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130,500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6430500099</w:t>
            </w:r>
          </w:p>
        </w:tc>
        <w:tc>
          <w:tcPr>
            <w:tcW w:w="51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130,500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6430500099</w:t>
            </w:r>
          </w:p>
        </w:tc>
        <w:tc>
          <w:tcPr>
            <w:tcW w:w="51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130,500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Молодежная политика и оздоровление детей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200856" w:rsidP="00FB6209">
            <w:pPr>
              <w:spacing w:line="240" w:lineRule="atLeast"/>
              <w:ind w:left="-57" w:right="-57"/>
              <w:jc w:val="center"/>
              <w:rPr>
                <w:bCs/>
                <w:iCs/>
                <w:sz w:val="22"/>
                <w:szCs w:val="22"/>
              </w:rPr>
            </w:pPr>
            <w:r>
              <w:rPr>
                <w:bCs/>
                <w:iCs/>
                <w:sz w:val="22"/>
                <w:szCs w:val="22"/>
              </w:rPr>
              <w:t>3 429,3</w:t>
            </w:r>
            <w:r w:rsidR="00FB6209" w:rsidRPr="00FB6209">
              <w:rPr>
                <w:bCs/>
                <w:iCs/>
                <w:sz w:val="22"/>
                <w:szCs w:val="22"/>
              </w:rPr>
              <w:t>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200856" w:rsidP="00FB6209">
            <w:pPr>
              <w:spacing w:line="240" w:lineRule="atLeast"/>
              <w:ind w:left="-57" w:right="-57"/>
              <w:jc w:val="center"/>
              <w:rPr>
                <w:bCs/>
                <w:iCs/>
                <w:sz w:val="22"/>
                <w:szCs w:val="22"/>
              </w:rPr>
            </w:pPr>
            <w:r>
              <w:rPr>
                <w:bCs/>
                <w:iCs/>
                <w:sz w:val="22"/>
                <w:szCs w:val="22"/>
              </w:rPr>
              <w:t>3 384,3</w:t>
            </w:r>
            <w:r w:rsidR="00FB6209" w:rsidRPr="00FB6209">
              <w:rPr>
                <w:bCs/>
                <w:iCs/>
                <w:sz w:val="22"/>
                <w:szCs w:val="22"/>
              </w:rPr>
              <w:t>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отдыха детей в каникулярное время из малообеспеченных семей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560,130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560,130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939,870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939,870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отдыха детей в каникулярное время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144,200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144,200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405,800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405,800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 xml:space="preserve">Занятость детей из малообеспеченных семей в </w:t>
            </w:r>
            <w:r w:rsidRPr="00FB6209">
              <w:rPr>
                <w:bCs/>
                <w:iCs/>
                <w:sz w:val="22"/>
                <w:szCs w:val="22"/>
              </w:rPr>
              <w:lastRenderedPageBreak/>
              <w:t>летний период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746,100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746,100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746,100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Содержание спортивного патриотического клуба "Феникс"</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Поощрение медалистов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Премии и гранты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Другие вопросы в области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24 647,443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4 701,043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4 435,443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4 287,100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894,557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848,437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46,120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3 392,543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896,643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2 495,900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Уборка снега с территории образовательных организация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571150000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148,343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 xml:space="preserve">Иные закупки товаров, работ и услуг для обеспечения государственных (муниципальных) </w:t>
            </w:r>
            <w:r w:rsidRPr="00FB6209">
              <w:rPr>
                <w:sz w:val="22"/>
                <w:szCs w:val="22"/>
              </w:rPr>
              <w:lastRenderedPageBreak/>
              <w:t>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133,843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98,843</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sz w:val="22"/>
                <w:szCs w:val="22"/>
              </w:rPr>
            </w:pPr>
            <w:r w:rsidRPr="00FB6209">
              <w:rPr>
                <w:bCs/>
                <w:sz w:val="22"/>
                <w:szCs w:val="22"/>
              </w:rPr>
              <w:t>Налог на имущество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Приобретение оборудования для робототехники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5742000000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5742000000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5742000000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19 916,900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157,700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 xml:space="preserve">Проведение районной олимпиады среди </w:t>
            </w:r>
            <w:r w:rsidRPr="00FB6209">
              <w:rPr>
                <w:bCs/>
                <w:iCs/>
                <w:sz w:val="22"/>
                <w:szCs w:val="22"/>
              </w:rPr>
              <w:lastRenderedPageBreak/>
              <w:t>школьников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82,700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82,700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82,700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Участие школьников в областных предметных олимпиадах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Проведение учебных сборов для учеников старших классов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19 759,200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2 891,500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2 891,500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2 891,500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Расходы на закупку товаров,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129,100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129,100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129,100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Осуществление централизованного управления общеобразовательными учреждениями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16 708,600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14 108,100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14 108,100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2 597,000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2 597,000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Проведение мероприятий экологической направленности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6440400000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6440400000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Спорт высших достижений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325,015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325,015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обслуживание населения в сфере физической культуры и спорта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325,015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325,015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66402S0320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325,015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66402S0320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325,015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66402S0320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325,015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Дума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1 115,200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1 115,200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866,800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866,800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866,800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866,800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Расходы на обеспечение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Другие 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248,400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248,400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248,400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248,400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Расходы на обеспечение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248,400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154,600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154,600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93,800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93,800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Муниципальное учреждение "Контрольное ревизионная комиссия"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2 159,690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2 159,690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2 159,690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2 049,574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Подпрограмма "Обеспечивающая подпрограмма"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2 049,574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Финансовое обеспечение деятельности исполнительных органов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2 049,574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5641010000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1 772,074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5641010000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1 772,074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5641010000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1 772,074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Расходы на закупку товаров,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277,500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276,500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276,500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96,400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96,400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96,400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96,400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96,400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13,716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13,716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13,716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Расходы на содержание прочих работников органов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9900100032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13,716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13,716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9900100032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13,716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Отдел культуры спорта и молодежной политики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73 146,041</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7 999,071</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Дополнительное образование детей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7 949,071</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303,371</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293,671</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144,601</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144,601</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144,601</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94,070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94,070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94,070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участия детей в межрегиональных и региональных мероприятий культурно-спортивной направленности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5711600000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5711600000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sz w:val="22"/>
                <w:szCs w:val="22"/>
              </w:rPr>
            </w:pPr>
            <w:r w:rsidRPr="00FB6209">
              <w:rPr>
                <w:bCs/>
                <w:sz w:val="22"/>
                <w:szCs w:val="22"/>
              </w:rPr>
              <w:t>Налог на имущество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273,700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Предоставление дополнительного образования детям в учреждениях дополнительного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273,700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Стимулирующие выплаты в муниципальных организациях дополнительного образования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250,700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250,700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6430340530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6430340530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6430340530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7 372,000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обслуживание населения в сфере дополнительного образования в культуре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6630000000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7 372,000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lastRenderedPageBreak/>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7 372,000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4 896,900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4 896,900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4 896,900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66301S0670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2 475,100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66301S0670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2 475,100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66301S0670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2 475,100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Молодежная политика и оздоровление детей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Проводы в ряды Российской армии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КУЛЬТУРА И КИНЕМАТОГРАФИЯ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58 047,835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Культура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58 047,835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2 022,748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1 757,048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257,130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43,370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43,370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213,760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213,760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Капитальный ремонт второго этажа центральной библиотеки с. Александровское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5712000000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999,918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999,918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5712000000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999,918</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повышения инвестиционной привлекательности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265,700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sz w:val="22"/>
                <w:szCs w:val="22"/>
              </w:rPr>
            </w:pPr>
            <w:r w:rsidRPr="00FB6209">
              <w:rPr>
                <w:bCs/>
                <w:sz w:val="22"/>
                <w:szCs w:val="22"/>
              </w:rPr>
              <w:t>Налог на имущество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265,700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259,400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259,400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Устройство покрытия сцены зрительного зала в доме культуры с</w:t>
            </w:r>
            <w:r w:rsidR="00C47C98" w:rsidRPr="00FB6209">
              <w:rPr>
                <w:bCs/>
                <w:iCs/>
                <w:sz w:val="22"/>
                <w:szCs w:val="22"/>
              </w:rPr>
              <w:t>.</w:t>
            </w:r>
            <w:r w:rsidRPr="00FB6209">
              <w:rPr>
                <w:bCs/>
                <w:iCs/>
                <w:sz w:val="22"/>
                <w:szCs w:val="22"/>
              </w:rPr>
              <w:t xml:space="preserve"> Александровское, Александровского района,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5741000000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5741000000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5741000000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500,000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44,000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55 981,087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предоставление услуг в сфере культуры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24 529,360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Финансовое обеспечение деятельности отдела культуры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6 939,800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Финансовое обеспечение деятельности отдела культуры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5 855,100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5 423,100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5 423,100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 xml:space="preserve">Закупка товаров, работ и услуг для обеспечения </w:t>
            </w:r>
            <w:r w:rsidRPr="00FB6209">
              <w:rPr>
                <w:sz w:val="22"/>
                <w:szCs w:val="22"/>
              </w:rPr>
              <w:lastRenderedPageBreak/>
              <w:t>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429,000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66101S0660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1 084,700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66101S0660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70,636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66101S0660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70,636</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66101S0660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1 014,064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66101S0660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1 014,064</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Финансовое обеспечение деятельности МБУ КСК</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17 589,560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Предоставление культурно-досуговых услуг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6610271163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13 286,140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6610271163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13 286,140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6610271163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13 286,140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Представление культурно-досуговых услуг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6610299163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4 303,420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6610299163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4 303,420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6610299163</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4 303,420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Достижение целевых показателей по плану мероприятий ("дорожной карте") "Изменения в сфере культуры, направленные на  повышения эффективности", в части повышения заработной платы работников культуры муниципальных учреждений культуры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66102S0650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23 146,600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66102S0650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23 146,600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66102S0650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23 146,600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предоставление услуг в сфере библиотечного обслуживания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6620000000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6 131,527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5 895,600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 xml:space="preserve">Предоставление субсидий бюджетным, автономным учреждениям и иным </w:t>
            </w:r>
            <w:r w:rsidRPr="00FB6209">
              <w:rPr>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5 895,600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6620100000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5 895,600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предоставление услуг в сфере библиотечного обслуживания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6620200000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25,927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C47C98" w:rsidP="004E69CE">
            <w:pPr>
              <w:spacing w:line="240" w:lineRule="atLeast"/>
              <w:ind w:left="-57" w:right="-57"/>
              <w:jc w:val="both"/>
              <w:rPr>
                <w:sz w:val="22"/>
                <w:szCs w:val="22"/>
              </w:rPr>
            </w:pPr>
            <w:r>
              <w:rPr>
                <w:sz w:val="22"/>
                <w:szCs w:val="22"/>
              </w:rPr>
              <w:t>С</w:t>
            </w:r>
            <w:r w:rsidRPr="00FB6209">
              <w:rPr>
                <w:sz w:val="22"/>
                <w:szCs w:val="22"/>
              </w:rPr>
              <w:t>убсидия</w:t>
            </w:r>
            <w:r w:rsidR="00FB6209" w:rsidRPr="00FB6209">
              <w:rPr>
                <w:sz w:val="22"/>
                <w:szCs w:val="22"/>
              </w:rPr>
              <w:t xml:space="preserve"> на поддержку отрасли культуры (комплектование книжных фондов муниципальных общедоступных библиотек)</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66202L5190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25,927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66202L5190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25,927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66202L5190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25,927</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Укрепление материальной базы сельских библиотек</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662030000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6620300000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6620300000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предоставление услуг в сфере музейного обслуживания населения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6650000000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1 107,400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Музейное обслуживание населения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6650171164</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1 067,400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6650171164</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1 067,400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6650171164</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1 067,400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Укрепление материальной базы краеведческих музеев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6650200000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6650200000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6650200000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обслуживание населения в сфере молодежной политики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6660000000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935,000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Обслуживание населения в сфере молодежной политики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6660171162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935,000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6660171162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935,000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6660171162</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935,000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C47C98" w:rsidP="004E69CE">
            <w:pPr>
              <w:spacing w:line="240" w:lineRule="atLeast"/>
              <w:ind w:left="-57" w:right="-57"/>
              <w:jc w:val="both"/>
              <w:rPr>
                <w:bCs/>
                <w:iCs/>
                <w:sz w:val="22"/>
                <w:szCs w:val="22"/>
              </w:rPr>
            </w:pPr>
            <w:r w:rsidRPr="00FB6209">
              <w:rPr>
                <w:bCs/>
                <w:iCs/>
                <w:sz w:val="22"/>
                <w:szCs w:val="22"/>
              </w:rPr>
              <w:t>Мероприятия,</w:t>
            </w:r>
            <w:r w:rsidR="00FB6209" w:rsidRPr="00FB6209">
              <w:rPr>
                <w:bCs/>
                <w:iCs/>
                <w:sz w:val="22"/>
                <w:szCs w:val="22"/>
              </w:rPr>
              <w:t xml:space="preserve"> направленные на экологическое воспитание молодежи на территории Александровского сельского поселения на 2016-2018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6670000000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22,500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 xml:space="preserve">Цикл мероприятий, направленных на улучшение внешнего вида поселения </w:t>
            </w:r>
            <w:r w:rsidR="00C47C98" w:rsidRPr="00FB6209">
              <w:rPr>
                <w:bCs/>
                <w:iCs/>
                <w:sz w:val="22"/>
                <w:szCs w:val="22"/>
              </w:rPr>
              <w:t>(</w:t>
            </w:r>
            <w:r w:rsidRPr="00FB6209">
              <w:rPr>
                <w:bCs/>
                <w:iCs/>
                <w:sz w:val="22"/>
                <w:szCs w:val="22"/>
              </w:rPr>
              <w:t>"Зелёный листок", экологический десант)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6670189167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 xml:space="preserve">Предоставление субсидий бюджетным, автономным учреждениям и иным </w:t>
            </w:r>
            <w:r w:rsidRPr="00FB6209">
              <w:rPr>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6670189167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6670189167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6670289167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6670289167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6670289167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6670389167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6670389167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6670389167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C47C98" w:rsidP="004E69CE">
            <w:pPr>
              <w:spacing w:line="240" w:lineRule="atLeast"/>
              <w:ind w:left="-57" w:right="-57"/>
              <w:jc w:val="both"/>
              <w:rPr>
                <w:bCs/>
                <w:iCs/>
                <w:sz w:val="22"/>
                <w:szCs w:val="22"/>
              </w:rPr>
            </w:pPr>
            <w:r w:rsidRPr="00FB6209">
              <w:rPr>
                <w:bCs/>
                <w:iCs/>
                <w:sz w:val="22"/>
                <w:szCs w:val="22"/>
              </w:rPr>
              <w:t>Мероприятия,</w:t>
            </w:r>
            <w:r w:rsidR="00FB6209" w:rsidRPr="00FB6209">
              <w:rPr>
                <w:bCs/>
                <w:iCs/>
                <w:sz w:val="22"/>
                <w:szCs w:val="22"/>
              </w:rPr>
              <w:t xml:space="preserve"> направленные на патриотическое воспитание молодых граждан на территории Александровского сельского поселения на 2016-2018 гг.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108,700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ко дню Победы (Слава победившим, выставка уроки войны, соревнования по пейнтболу)</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6680190167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6680190167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6680190167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посвящённых выводу советских войск из Афганистана (Вахта памяти)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6680290167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6680290167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6680290167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3,000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посвящённых памяти землякам В. Кауфман и С. Коршунова (Герои современных войн)</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6680390167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6680390167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6680390167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направленных на подготовку молодых граждан к адаптации в дикой природе (Школа Робинзона)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6680490167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6680490167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6680490167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6680590167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6680590167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6680590167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6680690167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72,500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6680690167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72,500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6680690167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72,500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6680790167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6680790167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6680790167</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1,500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ФИЗИЧЕСКАЯ КУЛЬТУРА И СПОРТ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1100</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7 099,135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Физическая культура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6 453,750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475,000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Содержание мотоклуба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475,000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475,000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физической культуры и спорта в Александровском районе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458,450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Проведение спортивного мероприятия "Кросс нации"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и проведение спортивных мероприятий среди подростков</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Проведение районного спортивного мероприятия "Лыжня зовет"</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47,000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 xml:space="preserve">Иные закупки товаров, работ и услуг для </w:t>
            </w:r>
            <w:r w:rsidRPr="00FB6209">
              <w:rPr>
                <w:sz w:val="22"/>
                <w:szCs w:val="22"/>
              </w:rPr>
              <w:lastRenderedPageBreak/>
              <w:t>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6204000000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47,000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lastRenderedPageBreak/>
              <w:t>Проведение районного спортивного мероприятия "День физкультурника"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21,150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21,150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6205000000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21,150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Организация участия в выездных соревнованиях</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6207000000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6207000000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6207000000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117,000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Содержание проката коньков на стадионе "Геолог"</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6209000000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6209000000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6209000000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70,000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Приобретение спортивного инвентаря, необходимого для организации тестирования норм ГТО</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6211000000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136,300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621100000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136,300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6211000000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136,300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5 520,300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обслуживание населения в сфере физической культуры и спорта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5 520,300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развития физической культуры и спорта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2 059,400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развития физической культуры и спорта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798,600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742,900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742,900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55,700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lastRenderedPageBreak/>
              <w:t>Обеспечение условий для развития физической культуры и массового спорта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66401S0310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1 152,800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66401S0310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1 152,800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66401S0310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1 152,800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условий для развития физической культуры и массового спорта (софинансирование)</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66401S0000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108,000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66401S0000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66401S0000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108,000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эффективного функционирования спортивных объектов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6640300000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6640371161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2 688,900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6640371161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2 688,900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6640371161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2 688,900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6640399161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6640399161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6640399161</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111,000</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sz w:val="22"/>
                <w:szCs w:val="22"/>
              </w:rPr>
            </w:pPr>
            <w:r w:rsidRPr="00FB6209">
              <w:rPr>
                <w:bCs/>
                <w:sz w:val="22"/>
                <w:szCs w:val="22"/>
              </w:rPr>
              <w:t>Спорт высших достижений</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645,385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645,385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Мероприятия, направленные на обслуживание населения в сфере физической культуры и спорта</w:t>
            </w:r>
          </w:p>
        </w:tc>
        <w:tc>
          <w:tcPr>
            <w:tcW w:w="665"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iCs/>
                <w:sz w:val="22"/>
                <w:szCs w:val="22"/>
              </w:rPr>
            </w:pPr>
            <w:r w:rsidRPr="00FB6209">
              <w:rPr>
                <w:bCs/>
                <w:iCs/>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bCs/>
                <w:sz w:val="22"/>
                <w:szCs w:val="22"/>
              </w:rPr>
            </w:pPr>
            <w:r w:rsidRPr="00FB6209">
              <w:rPr>
                <w:bCs/>
                <w:sz w:val="22"/>
                <w:szCs w:val="22"/>
              </w:rPr>
              <w:t>645,385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665" w:type="dxa"/>
            <w:tcBorders>
              <w:top w:val="nil"/>
              <w:left w:val="nil"/>
              <w:bottom w:val="single" w:sz="4" w:space="0" w:color="auto"/>
              <w:right w:val="single" w:sz="4" w:space="0" w:color="auto"/>
            </w:tcBorders>
            <w:shd w:val="clear" w:color="auto" w:fill="auto"/>
            <w:noWrap/>
            <w:vAlign w:val="center"/>
            <w:hideMark/>
          </w:tcPr>
          <w:p w:rsidR="00FB6209" w:rsidRPr="00FB6209" w:rsidRDefault="002C258B" w:rsidP="00FB6209">
            <w:pPr>
              <w:spacing w:line="240" w:lineRule="atLeast"/>
              <w:ind w:left="-57" w:right="-57"/>
              <w:jc w:val="center"/>
              <w:rPr>
                <w:sz w:val="22"/>
                <w:szCs w:val="22"/>
              </w:rPr>
            </w:pPr>
            <w:r>
              <w:rPr>
                <w:sz w:val="22"/>
                <w:szCs w:val="22"/>
              </w:rPr>
              <w:t>907</w:t>
            </w:r>
          </w:p>
        </w:tc>
        <w:tc>
          <w:tcPr>
            <w:tcW w:w="692"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1103</w:t>
            </w:r>
          </w:p>
        </w:tc>
        <w:tc>
          <w:tcPr>
            <w:tcW w:w="128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66402S0320</w:t>
            </w:r>
          </w:p>
        </w:tc>
        <w:tc>
          <w:tcPr>
            <w:tcW w:w="51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645,385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bCs/>
                <w:iCs/>
                <w:sz w:val="22"/>
                <w:szCs w:val="22"/>
              </w:rPr>
            </w:pPr>
            <w:r w:rsidRPr="00FB6209">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w:t>
            </w:r>
            <w:r w:rsidRPr="00FB6209">
              <w:rPr>
                <w:bCs/>
                <w:iCs/>
                <w:sz w:val="22"/>
                <w:szCs w:val="22"/>
              </w:rPr>
              <w:lastRenderedPageBreak/>
              <w:t>территориальное образование Северск Томской области", муниципального образования "Томский район"</w:t>
            </w:r>
          </w:p>
        </w:tc>
        <w:tc>
          <w:tcPr>
            <w:tcW w:w="665"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2C258B">
            <w:pPr>
              <w:spacing w:line="240" w:lineRule="atLeast"/>
              <w:ind w:left="-57" w:right="-57"/>
              <w:jc w:val="center"/>
              <w:rPr>
                <w:sz w:val="22"/>
                <w:szCs w:val="22"/>
              </w:rPr>
            </w:pPr>
            <w:r w:rsidRPr="00FB6209">
              <w:rPr>
                <w:sz w:val="22"/>
                <w:szCs w:val="22"/>
              </w:rPr>
              <w:lastRenderedPageBreak/>
              <w:t>90</w:t>
            </w:r>
            <w:r w:rsidR="002C258B">
              <w:rPr>
                <w:sz w:val="22"/>
                <w:szCs w:val="22"/>
              </w:rPr>
              <w:t>7</w:t>
            </w:r>
          </w:p>
        </w:tc>
        <w:tc>
          <w:tcPr>
            <w:tcW w:w="692"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1103</w:t>
            </w:r>
          </w:p>
        </w:tc>
        <w:tc>
          <w:tcPr>
            <w:tcW w:w="128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66402S0320</w:t>
            </w:r>
          </w:p>
        </w:tc>
        <w:tc>
          <w:tcPr>
            <w:tcW w:w="51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 </w:t>
            </w:r>
          </w:p>
        </w:tc>
        <w:tc>
          <w:tcPr>
            <w:tcW w:w="1247"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645,385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noWrap/>
            <w:vAlign w:val="center"/>
            <w:hideMark/>
          </w:tcPr>
          <w:p w:rsidR="00FB6209" w:rsidRPr="00FB6209" w:rsidRDefault="002C258B" w:rsidP="00FB6209">
            <w:pPr>
              <w:spacing w:line="240" w:lineRule="atLeast"/>
              <w:ind w:left="-57" w:right="-57"/>
              <w:jc w:val="center"/>
              <w:rPr>
                <w:sz w:val="22"/>
                <w:szCs w:val="22"/>
              </w:rPr>
            </w:pPr>
            <w:r>
              <w:rPr>
                <w:sz w:val="22"/>
                <w:szCs w:val="22"/>
              </w:rPr>
              <w:t>907</w:t>
            </w:r>
          </w:p>
        </w:tc>
        <w:tc>
          <w:tcPr>
            <w:tcW w:w="692"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1103</w:t>
            </w:r>
          </w:p>
        </w:tc>
        <w:tc>
          <w:tcPr>
            <w:tcW w:w="128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66402S0320</w:t>
            </w:r>
          </w:p>
        </w:tc>
        <w:tc>
          <w:tcPr>
            <w:tcW w:w="51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600</w:t>
            </w:r>
          </w:p>
        </w:tc>
        <w:tc>
          <w:tcPr>
            <w:tcW w:w="1247"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645,385</w:t>
            </w:r>
          </w:p>
        </w:tc>
      </w:tr>
      <w:tr w:rsidR="00FB6209" w:rsidRPr="00FB6209" w:rsidTr="00FB6209">
        <w:trPr>
          <w:trHeight w:val="20"/>
        </w:trPr>
        <w:tc>
          <w:tcPr>
            <w:tcW w:w="4819" w:type="dxa"/>
            <w:tcBorders>
              <w:top w:val="nil"/>
              <w:left w:val="single" w:sz="4" w:space="0" w:color="auto"/>
              <w:bottom w:val="single" w:sz="4" w:space="0" w:color="auto"/>
              <w:right w:val="single" w:sz="4" w:space="0" w:color="auto"/>
            </w:tcBorders>
            <w:shd w:val="clear" w:color="auto" w:fill="auto"/>
            <w:hideMark/>
          </w:tcPr>
          <w:p w:rsidR="00FB6209" w:rsidRPr="00FB6209" w:rsidRDefault="00FB6209" w:rsidP="004E69CE">
            <w:pPr>
              <w:spacing w:line="240" w:lineRule="atLeast"/>
              <w:ind w:left="-57" w:right="-57"/>
              <w:jc w:val="both"/>
              <w:rPr>
                <w:sz w:val="22"/>
                <w:szCs w:val="22"/>
              </w:rPr>
            </w:pPr>
            <w:r w:rsidRPr="00FB6209">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2C258B">
            <w:pPr>
              <w:spacing w:line="240" w:lineRule="atLeast"/>
              <w:ind w:left="-57" w:right="-57"/>
              <w:jc w:val="center"/>
              <w:rPr>
                <w:sz w:val="22"/>
                <w:szCs w:val="22"/>
              </w:rPr>
            </w:pPr>
            <w:r w:rsidRPr="00FB6209">
              <w:rPr>
                <w:sz w:val="22"/>
                <w:szCs w:val="22"/>
              </w:rPr>
              <w:t>90</w:t>
            </w:r>
            <w:r w:rsidR="002C258B">
              <w:rPr>
                <w:sz w:val="22"/>
                <w:szCs w:val="22"/>
              </w:rPr>
              <w:t>7</w:t>
            </w:r>
          </w:p>
        </w:tc>
        <w:tc>
          <w:tcPr>
            <w:tcW w:w="692"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1103</w:t>
            </w:r>
          </w:p>
        </w:tc>
        <w:tc>
          <w:tcPr>
            <w:tcW w:w="128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66402S0320</w:t>
            </w:r>
          </w:p>
        </w:tc>
        <w:tc>
          <w:tcPr>
            <w:tcW w:w="518" w:type="dxa"/>
            <w:tcBorders>
              <w:top w:val="nil"/>
              <w:left w:val="nil"/>
              <w:bottom w:val="single" w:sz="4" w:space="0" w:color="auto"/>
              <w:right w:val="single" w:sz="4" w:space="0" w:color="auto"/>
            </w:tcBorders>
            <w:shd w:val="clear" w:color="auto" w:fill="auto"/>
            <w:noWrap/>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FB6209" w:rsidRPr="00FB6209" w:rsidRDefault="00FB6209" w:rsidP="00FB6209">
            <w:pPr>
              <w:spacing w:line="240" w:lineRule="atLeast"/>
              <w:ind w:left="-57" w:right="-57"/>
              <w:jc w:val="center"/>
              <w:rPr>
                <w:sz w:val="22"/>
                <w:szCs w:val="22"/>
              </w:rPr>
            </w:pPr>
            <w:r w:rsidRPr="00FB6209">
              <w:rPr>
                <w:sz w:val="22"/>
                <w:szCs w:val="22"/>
              </w:rPr>
              <w:t>645,385</w:t>
            </w:r>
          </w:p>
        </w:tc>
      </w:tr>
    </w:tbl>
    <w:p w:rsidR="00200BF6" w:rsidRDefault="00200BF6" w:rsidP="00712FF9">
      <w:pPr>
        <w:spacing w:line="240" w:lineRule="atLeast"/>
        <w:jc w:val="right"/>
        <w:rPr>
          <w:sz w:val="24"/>
          <w:szCs w:val="24"/>
        </w:rPr>
      </w:pPr>
    </w:p>
    <w:p w:rsidR="00200BF6" w:rsidRDefault="00200BF6" w:rsidP="00712FF9">
      <w:pPr>
        <w:spacing w:line="240" w:lineRule="atLeast"/>
        <w:jc w:val="right"/>
        <w:rPr>
          <w:sz w:val="24"/>
          <w:szCs w:val="24"/>
        </w:rPr>
      </w:pPr>
    </w:p>
    <w:p w:rsidR="00200BF6" w:rsidRDefault="00200BF6" w:rsidP="00712FF9">
      <w:pPr>
        <w:spacing w:line="240" w:lineRule="atLeast"/>
        <w:jc w:val="right"/>
        <w:rPr>
          <w:sz w:val="24"/>
          <w:szCs w:val="24"/>
        </w:rPr>
      </w:pPr>
    </w:p>
    <w:p w:rsidR="00200BF6" w:rsidRDefault="00200BF6" w:rsidP="00712FF9">
      <w:pPr>
        <w:spacing w:line="240" w:lineRule="atLeast"/>
        <w:jc w:val="right"/>
        <w:rPr>
          <w:sz w:val="24"/>
          <w:szCs w:val="24"/>
        </w:rPr>
      </w:pPr>
    </w:p>
    <w:p w:rsidR="00C824A8" w:rsidRDefault="00C824A8" w:rsidP="00712FF9">
      <w:pPr>
        <w:spacing w:line="240" w:lineRule="atLeast"/>
        <w:ind w:left="-57"/>
      </w:pPr>
    </w:p>
    <w:p w:rsidR="00C824A8" w:rsidRPr="00C824A8" w:rsidRDefault="00133898" w:rsidP="00712FF9">
      <w:pPr>
        <w:jc w:val="right"/>
        <w:rPr>
          <w:bCs/>
          <w:sz w:val="24"/>
          <w:szCs w:val="24"/>
        </w:rPr>
      </w:pPr>
      <w:r>
        <w:br w:type="page"/>
      </w:r>
      <w:r w:rsidR="00C824A8" w:rsidRPr="00C824A8">
        <w:rPr>
          <w:bCs/>
          <w:sz w:val="24"/>
          <w:szCs w:val="24"/>
        </w:rPr>
        <w:lastRenderedPageBreak/>
        <w:t>Приложение 20</w:t>
      </w:r>
    </w:p>
    <w:p w:rsidR="00C824A8" w:rsidRPr="00C824A8" w:rsidRDefault="00C824A8" w:rsidP="00712FF9">
      <w:pPr>
        <w:spacing w:line="240" w:lineRule="atLeast"/>
        <w:jc w:val="right"/>
        <w:rPr>
          <w:bCs/>
          <w:sz w:val="24"/>
          <w:szCs w:val="24"/>
        </w:rPr>
      </w:pPr>
      <w:r w:rsidRPr="00C824A8">
        <w:rPr>
          <w:bCs/>
          <w:sz w:val="24"/>
          <w:szCs w:val="24"/>
        </w:rPr>
        <w:t>к решению Думы</w:t>
      </w:r>
    </w:p>
    <w:p w:rsidR="00C824A8" w:rsidRPr="00C824A8" w:rsidRDefault="00C824A8" w:rsidP="00712FF9">
      <w:pPr>
        <w:spacing w:line="240" w:lineRule="atLeast"/>
        <w:jc w:val="right"/>
        <w:rPr>
          <w:bCs/>
          <w:sz w:val="24"/>
          <w:szCs w:val="24"/>
        </w:rPr>
      </w:pPr>
      <w:r w:rsidRPr="00C824A8">
        <w:rPr>
          <w:bCs/>
          <w:sz w:val="24"/>
          <w:szCs w:val="24"/>
        </w:rPr>
        <w:t>Александровского района</w:t>
      </w:r>
    </w:p>
    <w:p w:rsidR="00C824A8" w:rsidRPr="00C824A8" w:rsidRDefault="00C824A8" w:rsidP="00712FF9">
      <w:pPr>
        <w:spacing w:line="240" w:lineRule="atLeast"/>
        <w:ind w:left="426" w:hanging="1"/>
        <w:jc w:val="right"/>
        <w:rPr>
          <w:sz w:val="24"/>
          <w:szCs w:val="24"/>
        </w:rPr>
      </w:pPr>
      <w:r w:rsidRPr="00C824A8">
        <w:rPr>
          <w:sz w:val="24"/>
          <w:szCs w:val="24"/>
        </w:rPr>
        <w:t>«О бюджете муниципального образования</w:t>
      </w:r>
    </w:p>
    <w:p w:rsidR="00C824A8" w:rsidRPr="00C824A8" w:rsidRDefault="00C824A8" w:rsidP="00712FF9">
      <w:pPr>
        <w:tabs>
          <w:tab w:val="left" w:pos="1418"/>
        </w:tabs>
        <w:spacing w:line="240" w:lineRule="atLeast"/>
        <w:ind w:left="426" w:firstLine="567"/>
        <w:jc w:val="right"/>
        <w:rPr>
          <w:sz w:val="24"/>
          <w:szCs w:val="24"/>
        </w:rPr>
      </w:pPr>
      <w:r w:rsidRPr="00C824A8">
        <w:rPr>
          <w:sz w:val="24"/>
          <w:szCs w:val="24"/>
        </w:rPr>
        <w:t xml:space="preserve">«Александровский район» на 2017 год </w:t>
      </w:r>
    </w:p>
    <w:p w:rsidR="00C824A8" w:rsidRPr="00C824A8" w:rsidRDefault="00C824A8" w:rsidP="00712FF9">
      <w:pPr>
        <w:tabs>
          <w:tab w:val="left" w:pos="1418"/>
        </w:tabs>
        <w:spacing w:line="240" w:lineRule="atLeast"/>
        <w:ind w:left="426" w:firstLine="567"/>
        <w:jc w:val="right"/>
        <w:rPr>
          <w:sz w:val="24"/>
          <w:szCs w:val="24"/>
        </w:rPr>
      </w:pPr>
      <w:r w:rsidRPr="00C824A8">
        <w:rPr>
          <w:sz w:val="24"/>
          <w:szCs w:val="24"/>
        </w:rPr>
        <w:t>и плановый период на 2018 и 2019 годов»</w:t>
      </w:r>
    </w:p>
    <w:p w:rsidR="00C824A8" w:rsidRPr="00C824A8" w:rsidRDefault="00C824A8" w:rsidP="00712FF9">
      <w:pPr>
        <w:spacing w:line="240" w:lineRule="atLeast"/>
        <w:ind w:left="4956" w:firstLine="708"/>
        <w:jc w:val="right"/>
        <w:rPr>
          <w:sz w:val="24"/>
          <w:szCs w:val="24"/>
        </w:rPr>
      </w:pPr>
      <w:r w:rsidRPr="00C824A8">
        <w:rPr>
          <w:bCs/>
          <w:sz w:val="24"/>
          <w:szCs w:val="24"/>
        </w:rPr>
        <w:t xml:space="preserve">от 26.12.2016 № </w:t>
      </w:r>
      <w:r>
        <w:rPr>
          <w:bCs/>
          <w:sz w:val="24"/>
          <w:szCs w:val="24"/>
        </w:rPr>
        <w:t>86</w:t>
      </w:r>
    </w:p>
    <w:p w:rsidR="00C02E5E" w:rsidRDefault="00C02E5E" w:rsidP="00712FF9">
      <w:pPr>
        <w:spacing w:line="240" w:lineRule="atLeast"/>
        <w:jc w:val="center"/>
        <w:rPr>
          <w:sz w:val="24"/>
          <w:szCs w:val="24"/>
        </w:rPr>
      </w:pPr>
    </w:p>
    <w:p w:rsidR="00C824A8" w:rsidRPr="00C824A8" w:rsidRDefault="00C824A8" w:rsidP="00712FF9">
      <w:pPr>
        <w:spacing w:line="240" w:lineRule="atLeast"/>
        <w:jc w:val="center"/>
        <w:rPr>
          <w:sz w:val="24"/>
          <w:szCs w:val="24"/>
        </w:rPr>
      </w:pPr>
      <w:r w:rsidRPr="00C824A8">
        <w:rPr>
          <w:sz w:val="24"/>
          <w:szCs w:val="24"/>
        </w:rPr>
        <w:t>Распределение межбюджетных трансфертов из бюджета</w:t>
      </w:r>
    </w:p>
    <w:p w:rsidR="00091620" w:rsidRDefault="00C824A8" w:rsidP="00712FF9">
      <w:pPr>
        <w:spacing w:line="240" w:lineRule="atLeast"/>
        <w:jc w:val="center"/>
        <w:rPr>
          <w:sz w:val="24"/>
          <w:szCs w:val="24"/>
        </w:rPr>
      </w:pPr>
      <w:r w:rsidRPr="00C824A8">
        <w:rPr>
          <w:sz w:val="24"/>
          <w:szCs w:val="24"/>
        </w:rPr>
        <w:t xml:space="preserve"> муниципального образования «Александровский район»</w:t>
      </w:r>
    </w:p>
    <w:p w:rsidR="00C824A8" w:rsidRDefault="00C824A8" w:rsidP="00712FF9">
      <w:pPr>
        <w:spacing w:line="240" w:lineRule="atLeast"/>
        <w:jc w:val="center"/>
        <w:rPr>
          <w:sz w:val="24"/>
          <w:szCs w:val="24"/>
        </w:rPr>
      </w:pPr>
      <w:r w:rsidRPr="00C824A8">
        <w:rPr>
          <w:sz w:val="24"/>
          <w:szCs w:val="24"/>
        </w:rPr>
        <w:t xml:space="preserve"> бюджетам поселений на 2017 год </w:t>
      </w:r>
    </w:p>
    <w:p w:rsidR="00C824A8" w:rsidRDefault="00C824A8" w:rsidP="00712FF9">
      <w:pPr>
        <w:spacing w:line="240" w:lineRule="atLeast"/>
        <w:jc w:val="right"/>
        <w:rPr>
          <w:sz w:val="24"/>
          <w:szCs w:val="24"/>
        </w:rPr>
      </w:pPr>
      <w:r w:rsidRPr="00C824A8">
        <w:rPr>
          <w:sz w:val="24"/>
          <w:szCs w:val="24"/>
        </w:rPr>
        <w:t>Единица измерения: тыс. рублей</w:t>
      </w:r>
    </w:p>
    <w:tbl>
      <w:tblPr>
        <w:tblW w:w="93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692"/>
        <w:gridCol w:w="1302"/>
        <w:gridCol w:w="679"/>
        <w:gridCol w:w="1206"/>
      </w:tblGrid>
      <w:tr w:rsidR="00313EF9" w:rsidRPr="00313EF9" w:rsidTr="00C47C98">
        <w:trPr>
          <w:trHeight w:val="20"/>
          <w:tblHeader/>
        </w:trPr>
        <w:tc>
          <w:tcPr>
            <w:tcW w:w="5443"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bookmarkStart w:id="0" w:name="RANGE!A1:K160"/>
            <w:r w:rsidRPr="00313EF9">
              <w:rPr>
                <w:color w:val="000000" w:themeColor="text1"/>
                <w:sz w:val="22"/>
                <w:szCs w:val="22"/>
              </w:rPr>
              <w:t>Наименование показателя</w:t>
            </w:r>
            <w:bookmarkEnd w:id="0"/>
          </w:p>
        </w:tc>
        <w:tc>
          <w:tcPr>
            <w:tcW w:w="692"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КФСР</w:t>
            </w:r>
          </w:p>
        </w:tc>
        <w:tc>
          <w:tcPr>
            <w:tcW w:w="1302"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КЦСР</w:t>
            </w:r>
          </w:p>
        </w:tc>
        <w:tc>
          <w:tcPr>
            <w:tcW w:w="679"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Код цели</w:t>
            </w:r>
          </w:p>
        </w:tc>
        <w:tc>
          <w:tcPr>
            <w:tcW w:w="1206" w:type="dxa"/>
            <w:shd w:val="clear" w:color="auto" w:fill="auto"/>
            <w:vAlign w:val="bottom"/>
            <w:hideMark/>
          </w:tcPr>
          <w:p w:rsidR="00313EF9" w:rsidRPr="00313EF9" w:rsidRDefault="00313EF9" w:rsidP="00313EF9">
            <w:pPr>
              <w:spacing w:line="240" w:lineRule="atLeast"/>
              <w:ind w:left="-57" w:right="-57"/>
              <w:rPr>
                <w:color w:val="000000" w:themeColor="text1"/>
                <w:sz w:val="22"/>
                <w:szCs w:val="22"/>
              </w:rPr>
            </w:pPr>
            <w:r>
              <w:rPr>
                <w:color w:val="000000" w:themeColor="text1"/>
                <w:sz w:val="22"/>
                <w:szCs w:val="22"/>
              </w:rPr>
              <w:t>Сумма на год</w:t>
            </w:r>
          </w:p>
        </w:tc>
      </w:tr>
      <w:tr w:rsidR="00313EF9" w:rsidRPr="00313EF9" w:rsidTr="00C47C98">
        <w:trPr>
          <w:trHeight w:val="20"/>
          <w:tblHeader/>
        </w:trPr>
        <w:tc>
          <w:tcPr>
            <w:tcW w:w="5443"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w:t>
            </w:r>
          </w:p>
        </w:tc>
        <w:tc>
          <w:tcPr>
            <w:tcW w:w="692"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w:t>
            </w:r>
          </w:p>
        </w:tc>
        <w:tc>
          <w:tcPr>
            <w:tcW w:w="1302"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w:t>
            </w:r>
          </w:p>
        </w:tc>
        <w:tc>
          <w:tcPr>
            <w:tcW w:w="679"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w:t>
            </w:r>
          </w:p>
        </w:tc>
        <w:tc>
          <w:tcPr>
            <w:tcW w:w="1206" w:type="dxa"/>
            <w:shd w:val="clear" w:color="auto" w:fill="auto"/>
            <w:noWrap/>
            <w:vAlign w:val="center"/>
            <w:hideMark/>
          </w:tcPr>
          <w:p w:rsidR="00313EF9" w:rsidRPr="00313EF9" w:rsidRDefault="00313EF9" w:rsidP="00313EF9">
            <w:pPr>
              <w:spacing w:line="240" w:lineRule="atLeast"/>
              <w:ind w:left="-57" w:right="-57"/>
              <w:jc w:val="center"/>
              <w:rPr>
                <w:color w:val="000000" w:themeColor="text1"/>
                <w:sz w:val="22"/>
                <w:szCs w:val="22"/>
              </w:rPr>
            </w:pPr>
            <w:r>
              <w:rPr>
                <w:color w:val="000000" w:themeColor="text1"/>
                <w:sz w:val="22"/>
                <w:szCs w:val="22"/>
              </w:rPr>
              <w:t>6</w:t>
            </w:r>
          </w:p>
        </w:tc>
      </w:tr>
      <w:tr w:rsidR="00313EF9" w:rsidRPr="00313EF9" w:rsidTr="00C47C98">
        <w:trPr>
          <w:trHeight w:val="20"/>
        </w:trPr>
        <w:tc>
          <w:tcPr>
            <w:tcW w:w="5443" w:type="dxa"/>
            <w:shd w:val="clear" w:color="auto" w:fill="auto"/>
            <w:noWrap/>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ВСЕГО:</w:t>
            </w:r>
          </w:p>
        </w:tc>
        <w:tc>
          <w:tcPr>
            <w:tcW w:w="692" w:type="dxa"/>
            <w:shd w:val="clear" w:color="auto" w:fill="auto"/>
            <w:noWrap/>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302" w:type="dxa"/>
            <w:shd w:val="clear" w:color="auto" w:fill="auto"/>
            <w:noWrap/>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200856" w:rsidP="00313EF9">
            <w:pPr>
              <w:spacing w:line="240" w:lineRule="atLeast"/>
              <w:ind w:left="-57" w:right="-57"/>
              <w:jc w:val="center"/>
              <w:rPr>
                <w:color w:val="000000" w:themeColor="text1"/>
                <w:sz w:val="22"/>
                <w:szCs w:val="22"/>
              </w:rPr>
            </w:pPr>
            <w:r>
              <w:rPr>
                <w:color w:val="000000" w:themeColor="text1"/>
                <w:sz w:val="22"/>
                <w:szCs w:val="22"/>
              </w:rPr>
              <w:t>85 407,9</w:t>
            </w:r>
            <w:r w:rsidR="00313EF9" w:rsidRPr="00313EF9">
              <w:rPr>
                <w:color w:val="000000" w:themeColor="text1"/>
                <w:sz w:val="22"/>
                <w:szCs w:val="22"/>
              </w:rPr>
              <w:t>72</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Обеспечение проведения выборов и референдумов</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0107</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1 044,000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Проведение выборов</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0107</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5211100000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1 044,000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0107</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0107</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0107</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Северного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0107</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0107</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84,000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0107</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Обеспечение пожарной безопасности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910,000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Содержание пожарных машин</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5820300000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610,000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5820300000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146,000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5820300000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146,000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5820300000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146,000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5820300000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86,000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Северного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5820300000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86,000</w:t>
            </w:r>
          </w:p>
        </w:tc>
      </w:tr>
      <w:tr w:rsidR="00313EF9" w:rsidRPr="00313EF9" w:rsidTr="00C47C98">
        <w:trPr>
          <w:trHeight w:val="20"/>
        </w:trPr>
        <w:tc>
          <w:tcPr>
            <w:tcW w:w="5443" w:type="dxa"/>
            <w:shd w:val="clear" w:color="auto" w:fill="auto"/>
            <w:vAlign w:val="center"/>
            <w:hideMark/>
          </w:tcPr>
          <w:p w:rsidR="00313EF9" w:rsidRPr="00313EF9" w:rsidRDefault="00C47C98" w:rsidP="004E69CE">
            <w:pPr>
              <w:spacing w:line="240" w:lineRule="atLeast"/>
              <w:ind w:left="-57" w:right="-57"/>
              <w:jc w:val="both"/>
              <w:rPr>
                <w:color w:val="000000" w:themeColor="text1"/>
                <w:sz w:val="22"/>
                <w:szCs w:val="22"/>
              </w:rPr>
            </w:pPr>
            <w:r w:rsidRPr="00313EF9">
              <w:rPr>
                <w:color w:val="000000" w:themeColor="text1"/>
                <w:sz w:val="22"/>
                <w:szCs w:val="22"/>
              </w:rPr>
              <w:t xml:space="preserve">Капитальный ремонт здания гаража расположенного по </w:t>
            </w:r>
            <w:r>
              <w:rPr>
                <w:color w:val="000000" w:themeColor="text1"/>
                <w:sz w:val="22"/>
                <w:szCs w:val="22"/>
              </w:rPr>
              <w:t xml:space="preserve">адресу с. Новоникольское, пер. </w:t>
            </w:r>
            <w:r w:rsidRPr="00313EF9">
              <w:rPr>
                <w:color w:val="000000" w:themeColor="text1"/>
                <w:sz w:val="22"/>
                <w:szCs w:val="22"/>
              </w:rPr>
              <w:t>Школьный, дом 7</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5820400000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0310</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5820400000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Сельское хозяйство и рыболовство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0405</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633,000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Оказание адресной помощи гражданам, имеющих в личном подсобном хозяйстве коров</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0405</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5220100000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633,000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0405</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5220100000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402,000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0405</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5220100000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0405</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5220100000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63,000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Северного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0405</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5220100000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33,000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0405</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5220100000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0405</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5220100000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18,000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Транспорт</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302,734</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xml:space="preserve">Создание условий для обеспечения перевозок водным </w:t>
            </w:r>
            <w:r w:rsidRPr="00313EF9">
              <w:rPr>
                <w:color w:val="000000" w:themeColor="text1"/>
                <w:sz w:val="22"/>
                <w:szCs w:val="22"/>
              </w:rPr>
              <w:lastRenderedPageBreak/>
              <w:t>транспортом (обустройство сходней, траление паромных причалов)</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lastRenderedPageBreak/>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5210400000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204,448</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lastRenderedPageBreak/>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43,216</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43,216</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74,800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43,216</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Установка знаков навигационного ограждения судового хода</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5210500000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83,223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52,105</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83,223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Траление причала для выгрузки топлива</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5211900000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15,063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0408</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5211900000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15,063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Дорожное хозяйство (дорожные фонды)</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7 882,780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5210600000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2 510,000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5210600000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2 510,000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52106S0895</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4 728,800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52106S0895</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244</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4 728,800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52106S0000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343,980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52106S0000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343,980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Межбюджетные трансферты на содержание зимника б. н. п. Медведево - п. Северный</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5230200000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Северного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0409</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5230000000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Другие вопросы в области национальной экономики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4 995,828</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Выполнение работ по развитию сетей сотовой связи стандарта GSM в с. Назино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5211600000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1 500,000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5211600000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1 500,000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Проведение независимой оценки линий электропередач</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5211300000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360,000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5211300000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360,000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Проведение аварийно-восстановительных работ в здании по адресу: Александровский район, с. Новоникольское, пер</w:t>
            </w:r>
            <w:r w:rsidR="00C47C98" w:rsidRPr="00313EF9">
              <w:rPr>
                <w:color w:val="000000" w:themeColor="text1"/>
                <w:sz w:val="22"/>
                <w:szCs w:val="22"/>
              </w:rPr>
              <w:t>. Б</w:t>
            </w:r>
            <w:r w:rsidRPr="00313EF9">
              <w:rPr>
                <w:color w:val="000000" w:themeColor="text1"/>
                <w:sz w:val="22"/>
                <w:szCs w:val="22"/>
              </w:rPr>
              <w:t>ольничный,3</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5211800000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926,000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5211300000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926,000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Подготовка документации по планировке и межеванию территорий населенных пунктов ТО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w:t>
            </w:r>
            <w:r w:rsidR="00A1106E" w:rsidRPr="00A1106E">
              <w:rPr>
                <w:color w:val="000000" w:themeColor="text1"/>
                <w:sz w:val="22"/>
                <w:szCs w:val="22"/>
              </w:rPr>
              <w:t>Софинансирование расходов по подготовка документации по планировке и межеванию территорий населенных пунктов Томской области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57203S0000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57203S0000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Подготовка документации по планировке и межеванию территорий населенных пунктов ТО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57203S0810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1 425,000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lastRenderedPageBreak/>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57203S0810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110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1 425,000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xml:space="preserve">Софинансирование расходов на подготовку цифровых </w:t>
            </w:r>
            <w:r w:rsidR="00C47C98" w:rsidRPr="00313EF9">
              <w:rPr>
                <w:color w:val="000000" w:themeColor="text1"/>
                <w:sz w:val="22"/>
                <w:szCs w:val="22"/>
              </w:rPr>
              <w:t>топографических</w:t>
            </w:r>
            <w:r w:rsidRPr="00313EF9">
              <w:rPr>
                <w:color w:val="000000" w:themeColor="text1"/>
                <w:sz w:val="22"/>
                <w:szCs w:val="22"/>
              </w:rPr>
              <w:t xml:space="preserve"> планов для выполнения документации по планировке территорий населенных пунктов ТО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11,250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11,250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w:t>
            </w:r>
            <w:r w:rsidR="00A1106E" w:rsidRPr="00A1106E">
              <w:rPr>
                <w:color w:val="000000" w:themeColor="text1"/>
                <w:sz w:val="22"/>
                <w:szCs w:val="22"/>
              </w:rPr>
              <w:t>Софинансирование расходов по подготовке цифровых топографических планов для выполнения документации по планировке территорий населенных пунктов ТО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57204S0860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213,750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57204S0860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213,750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xml:space="preserve">Определение рыночной стоимости воздушных линий электропередач </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5720600000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31,420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Северного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5720600000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31,420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Подготовка землеустроительных дел по описанию местоположения границ населенных пунктов</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5720700000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340,000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5720700000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5720700000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Северного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5720700000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5720700000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5720700000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Компенсация расходов по оказанию услуг связи организациями, используемых электроэнергию от дизельных электростанций</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5720800000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98,408</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0412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5720800000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98,408</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Жилищное хозяйство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0501</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17,500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Создание условий для управления многоквартирными домами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0501</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67010S0850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17,500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0501</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67010S0850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17,500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Коммунальное хозяйство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42 049,883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5210800000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10 845,000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5210800000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10 845,000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Компенсация местным бюджетам расходов по организации электроснабжения от дизельных электростанций</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52109S0120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17 916,000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52109S0120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208</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6 565,600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52109S0120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208</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5 984,500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52109S0120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208</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5 365,900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5211200000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1 400,000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5211200000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1 400,000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6502000000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4 217,803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xml:space="preserve">Администрация Лукашкин-Ярского сельского </w:t>
            </w:r>
            <w:r w:rsidRPr="00313EF9">
              <w:rPr>
                <w:color w:val="000000" w:themeColor="text1"/>
                <w:sz w:val="22"/>
                <w:szCs w:val="22"/>
              </w:rPr>
              <w:lastRenderedPageBreak/>
              <w:t>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lastRenderedPageBreak/>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6502000000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1 225,920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lastRenderedPageBreak/>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6502000000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1 735,133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6502000000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1 256,750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750,000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354,771</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110,040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123,553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161,636</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65104S0910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3 211,100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65104S0910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1 478,212</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65104S0910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513,417</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65104S0910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603,227</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65104S0910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616,244</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xml:space="preserve">Ремонт объектов жилищно - коммунального хозяйства </w:t>
            </w:r>
            <w:r w:rsidR="00C47C98" w:rsidRPr="00313EF9">
              <w:rPr>
                <w:color w:val="000000" w:themeColor="text1"/>
                <w:sz w:val="22"/>
                <w:szCs w:val="22"/>
              </w:rPr>
              <w:t>(</w:t>
            </w:r>
            <w:r w:rsidRPr="00313EF9">
              <w:rPr>
                <w:color w:val="000000" w:themeColor="text1"/>
                <w:sz w:val="22"/>
                <w:szCs w:val="22"/>
              </w:rPr>
              <w:t>зданий котельных)</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6510500000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3 500,000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6510500000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3 500,000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Мероприятия по обеспечению населения Александровского района чистой питьевой водой (обустройство площадок под установку станции водоочистки)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181,343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36,843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86,857</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57,643</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Мероприятия по обеспечению населения Томской области чистой питьевой водой (поставка ВОК)</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65202S950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28,637</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65202S950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7,160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65202S950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7,160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65202S950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7,160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65202S950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7,157</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Благоустройство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1 649,697</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Приобретение и установка детской игровой площадки в с. Назино</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5711200000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5711200000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xml:space="preserve">Участие в реализации мероприятия "Формирование комфортной городской среды на территории Томской </w:t>
            </w:r>
            <w:r w:rsidRPr="00313EF9">
              <w:rPr>
                <w:color w:val="000000" w:themeColor="text1"/>
                <w:sz w:val="22"/>
                <w:szCs w:val="22"/>
              </w:rPr>
              <w:lastRenderedPageBreak/>
              <w:t>области"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lastRenderedPageBreak/>
              <w:t>0503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57114S0000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471,620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lastRenderedPageBreak/>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57114S0000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471,620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57115L5550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878,077</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0503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57114S0000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878,077</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Охрана окружающей среды</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3 788,000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Сбор и утилизация бытовых и промышленных отходов</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5230100000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288,000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5230100000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88,000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5230100000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85,000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Северного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5230100000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20,000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5230100000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54,000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5230100000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41,000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Содействие в приобретении техники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6531100000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3 500,000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0602</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6531100000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3 500,000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Культура</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0801</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337,900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 xml:space="preserve">Ремонт кровли в здании клуба с. </w:t>
            </w:r>
            <w:r w:rsidR="00C47C98" w:rsidRPr="00313EF9">
              <w:rPr>
                <w:color w:val="000000" w:themeColor="text1"/>
                <w:sz w:val="22"/>
                <w:szCs w:val="22"/>
              </w:rPr>
              <w:t>Новоникольск</w:t>
            </w:r>
            <w:r w:rsidR="00C47C98">
              <w:rPr>
                <w:color w:val="000000" w:themeColor="text1"/>
                <w:sz w:val="22"/>
                <w:szCs w:val="22"/>
              </w:rPr>
              <w:t>ое</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0801</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5711800000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337,900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0801</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5711008000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337,900</w:t>
            </w:r>
          </w:p>
        </w:tc>
      </w:tr>
      <w:tr w:rsidR="00313EF9" w:rsidRPr="00313EF9" w:rsidTr="00C47C98">
        <w:trPr>
          <w:trHeight w:val="20"/>
        </w:trPr>
        <w:tc>
          <w:tcPr>
            <w:tcW w:w="5443" w:type="dxa"/>
            <w:shd w:val="clear" w:color="auto" w:fill="auto"/>
            <w:vAlign w:val="center"/>
            <w:hideMark/>
          </w:tcPr>
          <w:p w:rsidR="00313EF9" w:rsidRPr="00313EF9" w:rsidRDefault="00313EF9" w:rsidP="004E69CE">
            <w:pPr>
              <w:spacing w:line="240" w:lineRule="atLeast"/>
              <w:ind w:left="-57" w:right="-57"/>
              <w:jc w:val="both"/>
              <w:rPr>
                <w:color w:val="000000" w:themeColor="text1"/>
                <w:sz w:val="22"/>
                <w:szCs w:val="22"/>
              </w:rPr>
            </w:pPr>
            <w:r w:rsidRPr="00313EF9">
              <w:rPr>
                <w:color w:val="000000" w:themeColor="text1"/>
                <w:sz w:val="22"/>
                <w:szCs w:val="22"/>
              </w:rPr>
              <w:t>Другие вопросы в области культуры, кинематографии</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0804</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2"/>
                <w:szCs w:val="22"/>
              </w:rPr>
            </w:pPr>
            <w:r w:rsidRPr="00313EF9">
              <w:rPr>
                <w:color w:val="000000" w:themeColor="text1"/>
                <w:sz w:val="22"/>
                <w:szCs w:val="22"/>
              </w:rPr>
              <w:t>80,000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0804</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5711400000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80,000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0804</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571140000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 </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80,000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1403</w:t>
            </w:r>
          </w:p>
        </w:tc>
        <w:tc>
          <w:tcPr>
            <w:tcW w:w="1302" w:type="dxa"/>
            <w:shd w:val="clear" w:color="auto" w:fill="auto"/>
            <w:vAlign w:val="center"/>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206" w:type="dxa"/>
            <w:shd w:val="clear" w:color="auto" w:fill="auto"/>
            <w:vAlign w:val="center"/>
            <w:hideMark/>
          </w:tcPr>
          <w:p w:rsidR="00313EF9" w:rsidRPr="00313EF9" w:rsidRDefault="00200856" w:rsidP="00313EF9">
            <w:pPr>
              <w:spacing w:line="240" w:lineRule="atLeast"/>
              <w:ind w:left="-57" w:right="-57"/>
              <w:jc w:val="center"/>
              <w:rPr>
                <w:color w:val="000000" w:themeColor="text1"/>
                <w:sz w:val="24"/>
                <w:szCs w:val="24"/>
              </w:rPr>
            </w:pPr>
            <w:r>
              <w:rPr>
                <w:color w:val="000000" w:themeColor="text1"/>
                <w:sz w:val="24"/>
                <w:szCs w:val="24"/>
              </w:rPr>
              <w:t>21 716,6</w:t>
            </w:r>
            <w:r w:rsidR="00313EF9" w:rsidRPr="00313EF9">
              <w:rPr>
                <w:color w:val="000000" w:themeColor="text1"/>
                <w:sz w:val="24"/>
                <w:szCs w:val="24"/>
              </w:rPr>
              <w:t>50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1403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5620100000</w:t>
            </w:r>
          </w:p>
        </w:tc>
        <w:tc>
          <w:tcPr>
            <w:tcW w:w="679" w:type="dxa"/>
            <w:shd w:val="clear" w:color="auto" w:fill="auto"/>
            <w:vAlign w:val="center"/>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206" w:type="dxa"/>
            <w:shd w:val="clear" w:color="auto" w:fill="auto"/>
            <w:vAlign w:val="center"/>
            <w:hideMark/>
          </w:tcPr>
          <w:p w:rsidR="00313EF9" w:rsidRPr="00313EF9" w:rsidRDefault="00200856" w:rsidP="00313EF9">
            <w:pPr>
              <w:spacing w:line="240" w:lineRule="atLeast"/>
              <w:ind w:left="-57" w:right="-57"/>
              <w:jc w:val="center"/>
              <w:rPr>
                <w:color w:val="000000" w:themeColor="text1"/>
                <w:sz w:val="24"/>
                <w:szCs w:val="24"/>
              </w:rPr>
            </w:pPr>
            <w:r>
              <w:rPr>
                <w:color w:val="000000" w:themeColor="text1"/>
                <w:sz w:val="24"/>
                <w:szCs w:val="24"/>
              </w:rPr>
              <w:t>21 716,6</w:t>
            </w:r>
            <w:r w:rsidR="00313EF9" w:rsidRPr="00313EF9">
              <w:rPr>
                <w:color w:val="000000" w:themeColor="text1"/>
                <w:sz w:val="24"/>
                <w:szCs w:val="24"/>
              </w:rPr>
              <w:t>50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Администрация Александровского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1403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5620000000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w:t>
            </w:r>
          </w:p>
        </w:tc>
        <w:tc>
          <w:tcPr>
            <w:tcW w:w="1206" w:type="dxa"/>
            <w:shd w:val="clear" w:color="auto" w:fill="auto"/>
            <w:vAlign w:val="center"/>
            <w:hideMark/>
          </w:tcPr>
          <w:p w:rsidR="00313EF9" w:rsidRPr="00313EF9" w:rsidRDefault="00200856" w:rsidP="00313EF9">
            <w:pPr>
              <w:spacing w:line="240" w:lineRule="atLeast"/>
              <w:ind w:left="-57" w:right="-57"/>
              <w:jc w:val="center"/>
              <w:rPr>
                <w:color w:val="000000" w:themeColor="text1"/>
                <w:sz w:val="24"/>
                <w:szCs w:val="24"/>
              </w:rPr>
            </w:pPr>
            <w:r>
              <w:rPr>
                <w:color w:val="000000" w:themeColor="text1"/>
                <w:sz w:val="24"/>
                <w:szCs w:val="24"/>
              </w:rPr>
              <w:t>7 931,1</w:t>
            </w:r>
            <w:r w:rsidR="00313EF9" w:rsidRPr="00313EF9">
              <w:rPr>
                <w:color w:val="000000" w:themeColor="text1"/>
                <w:sz w:val="24"/>
                <w:szCs w:val="24"/>
              </w:rPr>
              <w:t>70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Администрация Лукашкин-Ярского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1403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5620000000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4 330,450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Администрация Назинского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1403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5620000000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3 437,800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1403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5620000000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0,800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Администрация Северного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1403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5620000000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3 916,350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1403</w:t>
            </w:r>
          </w:p>
        </w:tc>
        <w:tc>
          <w:tcPr>
            <w:tcW w:w="1302"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5620000000</w:t>
            </w:r>
          </w:p>
        </w:tc>
        <w:tc>
          <w:tcPr>
            <w:tcW w:w="679"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0</w:t>
            </w:r>
          </w:p>
        </w:tc>
        <w:tc>
          <w:tcPr>
            <w:tcW w:w="1206" w:type="dxa"/>
            <w:shd w:val="clear" w:color="auto" w:fill="auto"/>
            <w:vAlign w:val="center"/>
            <w:hideMark/>
          </w:tcPr>
          <w:p w:rsidR="00313EF9" w:rsidRPr="00313EF9" w:rsidRDefault="00313EF9" w:rsidP="00313EF9">
            <w:pPr>
              <w:spacing w:line="240" w:lineRule="atLeast"/>
              <w:ind w:left="-57" w:right="-57"/>
              <w:jc w:val="center"/>
              <w:rPr>
                <w:color w:val="000000" w:themeColor="text1"/>
                <w:sz w:val="24"/>
                <w:szCs w:val="24"/>
              </w:rPr>
            </w:pPr>
            <w:r w:rsidRPr="00313EF9">
              <w:rPr>
                <w:color w:val="000000" w:themeColor="text1"/>
                <w:sz w:val="24"/>
                <w:szCs w:val="24"/>
              </w:rPr>
              <w:t>2 096,080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bCs/>
                <w:iCs/>
                <w:color w:val="000000" w:themeColor="text1"/>
                <w:sz w:val="22"/>
                <w:szCs w:val="22"/>
              </w:rPr>
            </w:pPr>
            <w:r w:rsidRPr="004E69CE">
              <w:rPr>
                <w:bCs/>
                <w:iCs/>
                <w:color w:val="000000" w:themeColor="text1"/>
                <w:sz w:val="22"/>
                <w:szCs w:val="22"/>
              </w:rPr>
              <w:t>Всего иных межбюджетных трансфертов по поселениям</w:t>
            </w:r>
          </w:p>
        </w:tc>
        <w:tc>
          <w:tcPr>
            <w:tcW w:w="692" w:type="dxa"/>
            <w:shd w:val="clear" w:color="auto" w:fill="auto"/>
            <w:noWrap/>
            <w:vAlign w:val="bottom"/>
            <w:hideMark/>
          </w:tcPr>
          <w:p w:rsidR="00313EF9" w:rsidRPr="00313EF9" w:rsidRDefault="00313EF9" w:rsidP="00313EF9">
            <w:pPr>
              <w:spacing w:line="240" w:lineRule="atLeast"/>
              <w:ind w:left="-57" w:right="-57"/>
              <w:rPr>
                <w:bCs/>
                <w:iCs/>
                <w:color w:val="000000" w:themeColor="text1"/>
                <w:sz w:val="24"/>
                <w:szCs w:val="24"/>
              </w:rPr>
            </w:pPr>
            <w:r w:rsidRPr="00313EF9">
              <w:rPr>
                <w:bCs/>
                <w:iCs/>
                <w:color w:val="000000" w:themeColor="text1"/>
                <w:sz w:val="24"/>
                <w:szCs w:val="24"/>
              </w:rPr>
              <w:t> </w:t>
            </w:r>
          </w:p>
        </w:tc>
        <w:tc>
          <w:tcPr>
            <w:tcW w:w="1302" w:type="dxa"/>
            <w:shd w:val="clear" w:color="auto" w:fill="auto"/>
            <w:noWrap/>
            <w:vAlign w:val="bottom"/>
            <w:hideMark/>
          </w:tcPr>
          <w:p w:rsidR="00313EF9" w:rsidRPr="00313EF9" w:rsidRDefault="00313EF9" w:rsidP="00313EF9">
            <w:pPr>
              <w:spacing w:line="240" w:lineRule="atLeast"/>
              <w:ind w:left="-57" w:right="-57"/>
              <w:rPr>
                <w:bCs/>
                <w:iCs/>
                <w:color w:val="000000" w:themeColor="text1"/>
                <w:sz w:val="24"/>
                <w:szCs w:val="24"/>
              </w:rPr>
            </w:pPr>
            <w:r w:rsidRPr="00313EF9">
              <w:rPr>
                <w:bCs/>
                <w:iCs/>
                <w:color w:val="000000" w:themeColor="text1"/>
                <w:sz w:val="24"/>
                <w:szCs w:val="24"/>
              </w:rPr>
              <w:t> </w:t>
            </w:r>
          </w:p>
        </w:tc>
        <w:tc>
          <w:tcPr>
            <w:tcW w:w="679" w:type="dxa"/>
            <w:shd w:val="clear" w:color="auto" w:fill="auto"/>
            <w:noWrap/>
            <w:vAlign w:val="bottom"/>
            <w:hideMark/>
          </w:tcPr>
          <w:p w:rsidR="00313EF9" w:rsidRPr="00313EF9" w:rsidRDefault="00313EF9" w:rsidP="00313EF9">
            <w:pPr>
              <w:spacing w:line="240" w:lineRule="atLeast"/>
              <w:ind w:left="-57" w:right="-57"/>
              <w:rPr>
                <w:bCs/>
                <w:iCs/>
                <w:color w:val="000000" w:themeColor="text1"/>
                <w:sz w:val="24"/>
                <w:szCs w:val="24"/>
              </w:rPr>
            </w:pPr>
            <w:r w:rsidRPr="00313EF9">
              <w:rPr>
                <w:bCs/>
                <w:iCs/>
                <w:color w:val="000000" w:themeColor="text1"/>
                <w:sz w:val="24"/>
                <w:szCs w:val="24"/>
              </w:rPr>
              <w:t> </w:t>
            </w:r>
          </w:p>
        </w:tc>
        <w:tc>
          <w:tcPr>
            <w:tcW w:w="1206" w:type="dxa"/>
            <w:shd w:val="clear" w:color="auto" w:fill="auto"/>
            <w:noWrap/>
            <w:vAlign w:val="bottom"/>
            <w:hideMark/>
          </w:tcPr>
          <w:p w:rsidR="00313EF9" w:rsidRPr="00313EF9" w:rsidRDefault="00200856" w:rsidP="00313EF9">
            <w:pPr>
              <w:spacing w:line="240" w:lineRule="atLeast"/>
              <w:ind w:left="-57" w:right="-57"/>
              <w:jc w:val="right"/>
              <w:rPr>
                <w:bCs/>
                <w:iCs/>
                <w:color w:val="000000" w:themeColor="text1"/>
                <w:sz w:val="24"/>
                <w:szCs w:val="24"/>
              </w:rPr>
            </w:pPr>
            <w:r>
              <w:rPr>
                <w:bCs/>
                <w:iCs/>
                <w:color w:val="000000" w:themeColor="text1"/>
                <w:sz w:val="24"/>
                <w:szCs w:val="24"/>
              </w:rPr>
              <w:t>85 407,9</w:t>
            </w:r>
            <w:r w:rsidR="00313EF9" w:rsidRPr="00313EF9">
              <w:rPr>
                <w:bCs/>
                <w:iCs/>
                <w:color w:val="000000" w:themeColor="text1"/>
                <w:sz w:val="24"/>
                <w:szCs w:val="24"/>
              </w:rPr>
              <w:t>72</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Администрация Александровского сельского поселения</w:t>
            </w:r>
          </w:p>
        </w:tc>
        <w:tc>
          <w:tcPr>
            <w:tcW w:w="69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30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679"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206" w:type="dxa"/>
            <w:shd w:val="clear" w:color="auto" w:fill="auto"/>
            <w:noWrap/>
            <w:vAlign w:val="bottom"/>
            <w:hideMark/>
          </w:tcPr>
          <w:p w:rsidR="00313EF9" w:rsidRPr="00313EF9" w:rsidRDefault="00200856" w:rsidP="00313EF9">
            <w:pPr>
              <w:spacing w:line="240" w:lineRule="atLeast"/>
              <w:ind w:left="-57" w:right="-57"/>
              <w:jc w:val="right"/>
              <w:rPr>
                <w:color w:val="000000" w:themeColor="text1"/>
                <w:sz w:val="24"/>
                <w:szCs w:val="24"/>
              </w:rPr>
            </w:pPr>
            <w:r>
              <w:rPr>
                <w:color w:val="000000" w:themeColor="text1"/>
                <w:sz w:val="24"/>
                <w:szCs w:val="24"/>
              </w:rPr>
              <w:t>40 576,1</w:t>
            </w:r>
            <w:bookmarkStart w:id="1" w:name="_GoBack"/>
            <w:bookmarkEnd w:id="1"/>
            <w:r w:rsidR="00313EF9" w:rsidRPr="00313EF9">
              <w:rPr>
                <w:color w:val="000000" w:themeColor="text1"/>
                <w:sz w:val="24"/>
                <w:szCs w:val="24"/>
              </w:rPr>
              <w:t>30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Администрация Лукашкин-Ярского сельского поселения</w:t>
            </w:r>
          </w:p>
        </w:tc>
        <w:tc>
          <w:tcPr>
            <w:tcW w:w="69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30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679"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206" w:type="dxa"/>
            <w:shd w:val="clear" w:color="auto" w:fill="auto"/>
            <w:noWrap/>
            <w:vAlign w:val="bottom"/>
            <w:hideMark/>
          </w:tcPr>
          <w:p w:rsidR="00313EF9" w:rsidRPr="00313EF9" w:rsidRDefault="00313EF9" w:rsidP="00313EF9">
            <w:pPr>
              <w:spacing w:line="240" w:lineRule="atLeast"/>
              <w:ind w:left="-57" w:right="-57"/>
              <w:jc w:val="right"/>
              <w:rPr>
                <w:color w:val="000000" w:themeColor="text1"/>
                <w:sz w:val="24"/>
                <w:szCs w:val="24"/>
              </w:rPr>
            </w:pPr>
            <w:r w:rsidRPr="00313EF9">
              <w:rPr>
                <w:color w:val="000000" w:themeColor="text1"/>
                <w:sz w:val="24"/>
                <w:szCs w:val="24"/>
              </w:rPr>
              <w:t>13 296,646</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lastRenderedPageBreak/>
              <w:t>Администрация Назинского сельского поселения</w:t>
            </w:r>
          </w:p>
        </w:tc>
        <w:tc>
          <w:tcPr>
            <w:tcW w:w="69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30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679"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206" w:type="dxa"/>
            <w:shd w:val="clear" w:color="auto" w:fill="auto"/>
            <w:noWrap/>
            <w:vAlign w:val="bottom"/>
            <w:hideMark/>
          </w:tcPr>
          <w:p w:rsidR="00313EF9" w:rsidRPr="00313EF9" w:rsidRDefault="00313EF9" w:rsidP="00313EF9">
            <w:pPr>
              <w:spacing w:line="240" w:lineRule="atLeast"/>
              <w:ind w:left="-57" w:right="-57"/>
              <w:jc w:val="right"/>
              <w:rPr>
                <w:color w:val="000000" w:themeColor="text1"/>
                <w:sz w:val="24"/>
                <w:szCs w:val="24"/>
              </w:rPr>
            </w:pPr>
            <w:r w:rsidRPr="00313EF9">
              <w:rPr>
                <w:color w:val="000000" w:themeColor="text1"/>
                <w:sz w:val="24"/>
                <w:szCs w:val="24"/>
              </w:rPr>
              <w:t>15 712,060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Муниципальное казённое учреждение  "Администрация Новоникольского сельского поселения"</w:t>
            </w:r>
          </w:p>
        </w:tc>
        <w:tc>
          <w:tcPr>
            <w:tcW w:w="69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30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679"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206" w:type="dxa"/>
            <w:shd w:val="clear" w:color="auto" w:fill="auto"/>
            <w:noWrap/>
            <w:vAlign w:val="bottom"/>
            <w:hideMark/>
          </w:tcPr>
          <w:p w:rsidR="00313EF9" w:rsidRPr="00313EF9" w:rsidRDefault="00313EF9" w:rsidP="00313EF9">
            <w:pPr>
              <w:spacing w:line="240" w:lineRule="atLeast"/>
              <w:ind w:left="-57" w:right="-57"/>
              <w:jc w:val="right"/>
              <w:rPr>
                <w:color w:val="000000" w:themeColor="text1"/>
                <w:sz w:val="24"/>
                <w:szCs w:val="24"/>
              </w:rPr>
            </w:pPr>
            <w:r w:rsidRPr="00313EF9">
              <w:rPr>
                <w:color w:val="000000" w:themeColor="text1"/>
                <w:sz w:val="24"/>
                <w:szCs w:val="24"/>
              </w:rPr>
              <w:t>8 682,270</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Муниципальное казённое учреждение "Администрация Октябрьского сельского поселения"</w:t>
            </w:r>
          </w:p>
        </w:tc>
        <w:tc>
          <w:tcPr>
            <w:tcW w:w="69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30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679"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206" w:type="dxa"/>
            <w:shd w:val="clear" w:color="auto" w:fill="auto"/>
            <w:noWrap/>
            <w:vAlign w:val="bottom"/>
            <w:hideMark/>
          </w:tcPr>
          <w:p w:rsidR="00313EF9" w:rsidRPr="00313EF9" w:rsidRDefault="00313EF9" w:rsidP="00313EF9">
            <w:pPr>
              <w:spacing w:line="240" w:lineRule="atLeast"/>
              <w:ind w:left="-57" w:right="-57"/>
              <w:jc w:val="right"/>
              <w:rPr>
                <w:color w:val="000000" w:themeColor="text1"/>
                <w:sz w:val="24"/>
                <w:szCs w:val="24"/>
              </w:rPr>
            </w:pPr>
            <w:r w:rsidRPr="00313EF9">
              <w:rPr>
                <w:color w:val="000000" w:themeColor="text1"/>
                <w:sz w:val="24"/>
                <w:szCs w:val="24"/>
              </w:rPr>
              <w:t>2 574,096</w:t>
            </w:r>
          </w:p>
        </w:tc>
      </w:tr>
      <w:tr w:rsidR="00313EF9" w:rsidRPr="00313EF9" w:rsidTr="00C47C98">
        <w:trPr>
          <w:trHeight w:val="20"/>
        </w:trPr>
        <w:tc>
          <w:tcPr>
            <w:tcW w:w="5443" w:type="dxa"/>
            <w:shd w:val="clear" w:color="auto" w:fill="auto"/>
            <w:vAlign w:val="center"/>
            <w:hideMark/>
          </w:tcPr>
          <w:p w:rsidR="00313EF9" w:rsidRPr="004E69CE" w:rsidRDefault="00313EF9" w:rsidP="004E69CE">
            <w:pPr>
              <w:spacing w:line="240" w:lineRule="atLeast"/>
              <w:ind w:left="-57" w:right="-57"/>
              <w:jc w:val="both"/>
              <w:rPr>
                <w:color w:val="000000" w:themeColor="text1"/>
                <w:sz w:val="22"/>
                <w:szCs w:val="22"/>
              </w:rPr>
            </w:pPr>
            <w:r w:rsidRPr="004E69CE">
              <w:rPr>
                <w:color w:val="000000" w:themeColor="text1"/>
                <w:sz w:val="22"/>
                <w:szCs w:val="22"/>
              </w:rPr>
              <w:t>Администрация Северного сельского поселения</w:t>
            </w:r>
          </w:p>
        </w:tc>
        <w:tc>
          <w:tcPr>
            <w:tcW w:w="69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302"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679" w:type="dxa"/>
            <w:shd w:val="clear" w:color="auto" w:fill="auto"/>
            <w:noWrap/>
            <w:vAlign w:val="bottom"/>
            <w:hideMark/>
          </w:tcPr>
          <w:p w:rsidR="00313EF9" w:rsidRPr="00313EF9" w:rsidRDefault="00313EF9" w:rsidP="00313EF9">
            <w:pPr>
              <w:spacing w:line="240" w:lineRule="atLeast"/>
              <w:ind w:left="-57" w:right="-57"/>
              <w:rPr>
                <w:color w:val="000000" w:themeColor="text1"/>
                <w:sz w:val="24"/>
                <w:szCs w:val="24"/>
              </w:rPr>
            </w:pPr>
            <w:r w:rsidRPr="00313EF9">
              <w:rPr>
                <w:color w:val="000000" w:themeColor="text1"/>
                <w:sz w:val="24"/>
                <w:szCs w:val="24"/>
              </w:rPr>
              <w:t> </w:t>
            </w:r>
          </w:p>
        </w:tc>
        <w:tc>
          <w:tcPr>
            <w:tcW w:w="1206" w:type="dxa"/>
            <w:shd w:val="clear" w:color="auto" w:fill="auto"/>
            <w:noWrap/>
            <w:vAlign w:val="bottom"/>
            <w:hideMark/>
          </w:tcPr>
          <w:p w:rsidR="00313EF9" w:rsidRPr="00313EF9" w:rsidRDefault="00313EF9" w:rsidP="00313EF9">
            <w:pPr>
              <w:spacing w:line="240" w:lineRule="atLeast"/>
              <w:ind w:left="-57" w:right="-57"/>
              <w:jc w:val="right"/>
              <w:rPr>
                <w:color w:val="000000" w:themeColor="text1"/>
                <w:sz w:val="24"/>
                <w:szCs w:val="24"/>
              </w:rPr>
            </w:pPr>
            <w:r w:rsidRPr="00313EF9">
              <w:rPr>
                <w:color w:val="000000" w:themeColor="text1"/>
                <w:sz w:val="24"/>
                <w:szCs w:val="24"/>
              </w:rPr>
              <w:t>4 566,770</w:t>
            </w:r>
          </w:p>
        </w:tc>
      </w:tr>
    </w:tbl>
    <w:p w:rsidR="00C824A8" w:rsidRPr="00C824A8" w:rsidRDefault="00C824A8" w:rsidP="00712FF9">
      <w:pPr>
        <w:jc w:val="right"/>
        <w:rPr>
          <w:bCs/>
          <w:sz w:val="24"/>
          <w:szCs w:val="24"/>
        </w:rPr>
      </w:pPr>
      <w:r>
        <w:br w:type="page"/>
      </w:r>
      <w:r w:rsidR="00E0524C">
        <w:rPr>
          <w:bCs/>
          <w:sz w:val="24"/>
          <w:szCs w:val="24"/>
        </w:rPr>
        <w:lastRenderedPageBreak/>
        <w:t>П</w:t>
      </w:r>
      <w:r w:rsidRPr="00C824A8">
        <w:rPr>
          <w:bCs/>
          <w:sz w:val="24"/>
          <w:szCs w:val="24"/>
        </w:rPr>
        <w:t xml:space="preserve">риложение </w:t>
      </w:r>
      <w:r>
        <w:rPr>
          <w:bCs/>
          <w:sz w:val="24"/>
          <w:szCs w:val="24"/>
        </w:rPr>
        <w:t>2</w:t>
      </w:r>
      <w:r w:rsidR="00792D53">
        <w:rPr>
          <w:bCs/>
          <w:sz w:val="24"/>
          <w:szCs w:val="24"/>
        </w:rPr>
        <w:t>2</w:t>
      </w:r>
    </w:p>
    <w:p w:rsidR="00C824A8" w:rsidRPr="00C824A8" w:rsidRDefault="00C824A8" w:rsidP="00712FF9">
      <w:pPr>
        <w:ind w:firstLine="567"/>
        <w:jc w:val="right"/>
        <w:rPr>
          <w:bCs/>
          <w:sz w:val="24"/>
          <w:szCs w:val="24"/>
        </w:rPr>
      </w:pPr>
      <w:r w:rsidRPr="00C824A8">
        <w:rPr>
          <w:bCs/>
          <w:sz w:val="24"/>
          <w:szCs w:val="24"/>
        </w:rPr>
        <w:t>к решению Думы</w:t>
      </w:r>
    </w:p>
    <w:p w:rsidR="00C824A8" w:rsidRPr="00C824A8" w:rsidRDefault="00C824A8" w:rsidP="00712FF9">
      <w:pPr>
        <w:ind w:firstLine="567"/>
        <w:jc w:val="right"/>
        <w:rPr>
          <w:bCs/>
          <w:sz w:val="24"/>
          <w:szCs w:val="24"/>
        </w:rPr>
      </w:pPr>
      <w:r w:rsidRPr="00C824A8">
        <w:rPr>
          <w:bCs/>
          <w:sz w:val="24"/>
          <w:szCs w:val="24"/>
        </w:rPr>
        <w:t>Александровского района</w:t>
      </w:r>
    </w:p>
    <w:p w:rsidR="00C824A8" w:rsidRPr="00C824A8" w:rsidRDefault="00C824A8" w:rsidP="00712FF9">
      <w:pPr>
        <w:ind w:firstLine="567"/>
        <w:jc w:val="right"/>
        <w:rPr>
          <w:bCs/>
          <w:sz w:val="24"/>
          <w:szCs w:val="24"/>
        </w:rPr>
      </w:pPr>
      <w:r w:rsidRPr="00C824A8">
        <w:rPr>
          <w:bCs/>
          <w:sz w:val="24"/>
          <w:szCs w:val="24"/>
        </w:rPr>
        <w:t>«О бюджете муниципального образования</w:t>
      </w:r>
    </w:p>
    <w:p w:rsidR="00C824A8" w:rsidRPr="00C824A8" w:rsidRDefault="00C824A8" w:rsidP="00712FF9">
      <w:pPr>
        <w:ind w:firstLine="567"/>
        <w:jc w:val="right"/>
        <w:rPr>
          <w:bCs/>
          <w:sz w:val="24"/>
          <w:szCs w:val="24"/>
        </w:rPr>
      </w:pPr>
      <w:r w:rsidRPr="00C824A8">
        <w:rPr>
          <w:bCs/>
          <w:sz w:val="24"/>
          <w:szCs w:val="24"/>
        </w:rPr>
        <w:t>«Александровский район» на 2017 год</w:t>
      </w:r>
    </w:p>
    <w:p w:rsidR="00C824A8" w:rsidRPr="00C824A8" w:rsidRDefault="00C824A8" w:rsidP="00712FF9">
      <w:pPr>
        <w:ind w:firstLine="567"/>
        <w:jc w:val="right"/>
        <w:rPr>
          <w:bCs/>
          <w:sz w:val="24"/>
          <w:szCs w:val="24"/>
        </w:rPr>
      </w:pPr>
      <w:r w:rsidRPr="00C824A8">
        <w:rPr>
          <w:bCs/>
          <w:sz w:val="24"/>
          <w:szCs w:val="24"/>
        </w:rPr>
        <w:t>и плановый период на 2018 и 2019 годов»</w:t>
      </w:r>
    </w:p>
    <w:p w:rsidR="00C824A8" w:rsidRPr="00C824A8" w:rsidRDefault="00C824A8" w:rsidP="00712FF9">
      <w:pPr>
        <w:ind w:firstLine="567"/>
        <w:jc w:val="right"/>
        <w:rPr>
          <w:bCs/>
          <w:sz w:val="24"/>
          <w:szCs w:val="24"/>
        </w:rPr>
      </w:pPr>
      <w:r w:rsidRPr="00C824A8">
        <w:rPr>
          <w:bCs/>
          <w:sz w:val="24"/>
          <w:szCs w:val="24"/>
        </w:rPr>
        <w:t xml:space="preserve">от 26.12.2016 № </w:t>
      </w:r>
      <w:r w:rsidR="00B4484A">
        <w:rPr>
          <w:bCs/>
          <w:sz w:val="24"/>
          <w:szCs w:val="24"/>
        </w:rPr>
        <w:t>89</w:t>
      </w:r>
    </w:p>
    <w:p w:rsidR="00C824A8" w:rsidRPr="00C824A8" w:rsidRDefault="00C824A8" w:rsidP="00712FF9">
      <w:pPr>
        <w:jc w:val="center"/>
        <w:rPr>
          <w:bCs/>
          <w:sz w:val="24"/>
          <w:szCs w:val="24"/>
        </w:rPr>
      </w:pPr>
    </w:p>
    <w:p w:rsidR="00E0524C" w:rsidRDefault="00C824A8" w:rsidP="00712FF9">
      <w:pPr>
        <w:jc w:val="center"/>
        <w:rPr>
          <w:bCs/>
          <w:sz w:val="24"/>
          <w:szCs w:val="24"/>
        </w:rPr>
      </w:pPr>
      <w:r w:rsidRPr="00C824A8">
        <w:rPr>
          <w:bCs/>
          <w:sz w:val="24"/>
          <w:szCs w:val="24"/>
        </w:rPr>
        <w:t>Распределение субвенций  на осуществление государственных  полномочий</w:t>
      </w:r>
    </w:p>
    <w:p w:rsidR="00C02E5E" w:rsidRDefault="00C824A8" w:rsidP="00C02E5E">
      <w:pPr>
        <w:jc w:val="center"/>
        <w:rPr>
          <w:bCs/>
          <w:sz w:val="24"/>
          <w:szCs w:val="24"/>
        </w:rPr>
      </w:pPr>
      <w:r w:rsidRPr="00C824A8">
        <w:rPr>
          <w:bCs/>
          <w:sz w:val="24"/>
          <w:szCs w:val="24"/>
        </w:rPr>
        <w:t>по обеспечению жилыми</w:t>
      </w:r>
      <w:r w:rsidR="00E0524C">
        <w:rPr>
          <w:bCs/>
          <w:sz w:val="24"/>
          <w:szCs w:val="24"/>
        </w:rPr>
        <w:t xml:space="preserve"> </w:t>
      </w:r>
      <w:r w:rsidRPr="00C824A8">
        <w:rPr>
          <w:bCs/>
          <w:sz w:val="24"/>
          <w:szCs w:val="24"/>
        </w:rPr>
        <w:t>помещениями детей-сирот, детей,  оставшихся без</w:t>
      </w:r>
    </w:p>
    <w:p w:rsidR="00C824A8" w:rsidRPr="00C824A8" w:rsidRDefault="00C824A8" w:rsidP="00C02E5E">
      <w:pPr>
        <w:jc w:val="center"/>
        <w:rPr>
          <w:bCs/>
          <w:sz w:val="24"/>
          <w:szCs w:val="24"/>
        </w:rPr>
      </w:pPr>
      <w:r w:rsidRPr="00C824A8">
        <w:rPr>
          <w:bCs/>
          <w:sz w:val="24"/>
          <w:szCs w:val="24"/>
        </w:rPr>
        <w:t>попечения родителей, а также из их числа, в рамках</w:t>
      </w:r>
      <w:r w:rsidR="00E0524C">
        <w:rPr>
          <w:bCs/>
          <w:sz w:val="24"/>
          <w:szCs w:val="24"/>
        </w:rPr>
        <w:t xml:space="preserve"> </w:t>
      </w:r>
      <w:r w:rsidRPr="00C824A8">
        <w:rPr>
          <w:bCs/>
          <w:sz w:val="24"/>
          <w:szCs w:val="24"/>
        </w:rPr>
        <w:t xml:space="preserve">государственной программы "Детство под защитой на 2014 - 2019 годы", </w:t>
      </w:r>
      <w:r w:rsidR="00C02E5E">
        <w:rPr>
          <w:bCs/>
          <w:sz w:val="24"/>
          <w:szCs w:val="24"/>
        </w:rPr>
        <w:t xml:space="preserve"> </w:t>
      </w:r>
      <w:r w:rsidRPr="00C824A8">
        <w:rPr>
          <w:bCs/>
          <w:sz w:val="24"/>
          <w:szCs w:val="24"/>
        </w:rPr>
        <w:t>передаваемы</w:t>
      </w:r>
      <w:r>
        <w:rPr>
          <w:bCs/>
          <w:sz w:val="24"/>
          <w:szCs w:val="24"/>
        </w:rPr>
        <w:t>х</w:t>
      </w:r>
      <w:r w:rsidRPr="00C824A8">
        <w:rPr>
          <w:bCs/>
          <w:sz w:val="24"/>
          <w:szCs w:val="24"/>
        </w:rPr>
        <w:t xml:space="preserve"> в бюджеты поселений</w:t>
      </w:r>
      <w:r w:rsidR="00E0524C">
        <w:rPr>
          <w:bCs/>
          <w:sz w:val="24"/>
          <w:szCs w:val="24"/>
        </w:rPr>
        <w:t xml:space="preserve"> </w:t>
      </w:r>
      <w:r w:rsidRPr="00C824A8">
        <w:rPr>
          <w:bCs/>
          <w:sz w:val="24"/>
          <w:szCs w:val="24"/>
        </w:rPr>
        <w:t>Александровского района</w:t>
      </w:r>
      <w:r>
        <w:rPr>
          <w:bCs/>
          <w:sz w:val="24"/>
          <w:szCs w:val="24"/>
        </w:rPr>
        <w:t xml:space="preserve"> </w:t>
      </w:r>
      <w:r w:rsidR="00C02E5E">
        <w:rPr>
          <w:bCs/>
          <w:sz w:val="24"/>
          <w:szCs w:val="24"/>
        </w:rPr>
        <w:t>на 2017 год</w:t>
      </w:r>
    </w:p>
    <w:p w:rsidR="00C824A8" w:rsidRPr="00C824A8" w:rsidRDefault="00C824A8" w:rsidP="00712FF9">
      <w:pPr>
        <w:jc w:val="center"/>
        <w:rPr>
          <w:bCs/>
          <w:sz w:val="24"/>
          <w:szCs w:val="24"/>
        </w:rPr>
      </w:pPr>
    </w:p>
    <w:p w:rsidR="00C824A8" w:rsidRPr="00C824A8" w:rsidRDefault="00C824A8" w:rsidP="00712FF9">
      <w:pPr>
        <w:jc w:val="right"/>
        <w:rPr>
          <w:bCs/>
          <w:sz w:val="24"/>
          <w:szCs w:val="24"/>
        </w:rPr>
      </w:pPr>
      <w:r w:rsidRPr="00C824A8">
        <w:rPr>
          <w:bCs/>
          <w:sz w:val="24"/>
          <w:szCs w:val="24"/>
        </w:rPr>
        <w:t>Единицы измерения</w:t>
      </w:r>
      <w:r w:rsidR="001F4AF7" w:rsidRPr="00C824A8">
        <w:rPr>
          <w:bCs/>
          <w:sz w:val="24"/>
          <w:szCs w:val="24"/>
        </w:rPr>
        <w:t>:</w:t>
      </w:r>
      <w:r w:rsidRPr="00C824A8">
        <w:rPr>
          <w:bCs/>
          <w:sz w:val="24"/>
          <w:szCs w:val="24"/>
        </w:rPr>
        <w:t xml:space="preserve"> </w:t>
      </w:r>
      <w:r w:rsidR="00E0524C">
        <w:rPr>
          <w:bCs/>
          <w:sz w:val="24"/>
          <w:szCs w:val="24"/>
        </w:rPr>
        <w:t>тыс.</w:t>
      </w:r>
      <w:r w:rsidRPr="00C824A8">
        <w:rPr>
          <w:bCs/>
          <w:sz w:val="24"/>
          <w:szCs w:val="24"/>
        </w:rPr>
        <w:t xml:space="preserve"> рублей</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80"/>
        <w:gridCol w:w="1336"/>
        <w:gridCol w:w="1447"/>
        <w:gridCol w:w="1557"/>
      </w:tblGrid>
      <w:tr w:rsidR="00C52054" w:rsidRPr="00C824A8" w:rsidTr="00C52054">
        <w:trPr>
          <w:trHeight w:val="20"/>
        </w:trPr>
        <w:tc>
          <w:tcPr>
            <w:tcW w:w="3544" w:type="dxa"/>
            <w:vMerge w:val="restart"/>
            <w:shd w:val="clear" w:color="auto" w:fill="auto"/>
            <w:noWrap/>
            <w:vAlign w:val="center"/>
          </w:tcPr>
          <w:p w:rsidR="00C52054" w:rsidRPr="00C824A8" w:rsidRDefault="00C52054" w:rsidP="00C52054">
            <w:pPr>
              <w:spacing w:line="240" w:lineRule="atLeast"/>
              <w:ind w:left="-57" w:right="-57"/>
              <w:jc w:val="center"/>
              <w:rPr>
                <w:bCs/>
                <w:sz w:val="22"/>
                <w:szCs w:val="22"/>
              </w:rPr>
            </w:pPr>
            <w:r w:rsidRPr="00C824A8">
              <w:rPr>
                <w:bCs/>
                <w:sz w:val="22"/>
                <w:szCs w:val="22"/>
              </w:rPr>
              <w:t>Наименование показателя</w:t>
            </w:r>
          </w:p>
        </w:tc>
        <w:tc>
          <w:tcPr>
            <w:tcW w:w="1402" w:type="dxa"/>
            <w:vMerge w:val="restart"/>
            <w:vAlign w:val="center"/>
          </w:tcPr>
          <w:p w:rsidR="00C52054" w:rsidRDefault="00C52054" w:rsidP="00C52054">
            <w:pPr>
              <w:spacing w:line="240" w:lineRule="atLeast"/>
              <w:ind w:left="-57" w:right="-57"/>
              <w:jc w:val="center"/>
              <w:rPr>
                <w:bCs/>
                <w:sz w:val="22"/>
                <w:szCs w:val="22"/>
              </w:rPr>
            </w:pPr>
            <w:r>
              <w:rPr>
                <w:bCs/>
                <w:sz w:val="22"/>
                <w:szCs w:val="22"/>
              </w:rPr>
              <w:t>Всего</w:t>
            </w:r>
          </w:p>
          <w:p w:rsidR="00C52054" w:rsidRDefault="00C52054" w:rsidP="00C52054">
            <w:pPr>
              <w:spacing w:line="240" w:lineRule="atLeast"/>
              <w:ind w:left="-57" w:right="-57"/>
              <w:jc w:val="center"/>
              <w:rPr>
                <w:bCs/>
                <w:sz w:val="22"/>
                <w:szCs w:val="22"/>
              </w:rPr>
            </w:pPr>
            <w:r w:rsidRPr="00C824A8">
              <w:rPr>
                <w:bCs/>
                <w:sz w:val="22"/>
                <w:szCs w:val="22"/>
              </w:rPr>
              <w:t>на 2017 г.</w:t>
            </w:r>
          </w:p>
        </w:tc>
        <w:tc>
          <w:tcPr>
            <w:tcW w:w="4018" w:type="dxa"/>
            <w:gridSpan w:val="3"/>
          </w:tcPr>
          <w:p w:rsidR="00C52054" w:rsidRDefault="00C52054" w:rsidP="00C52054">
            <w:pPr>
              <w:spacing w:line="240" w:lineRule="atLeast"/>
              <w:ind w:left="-57" w:right="-57"/>
              <w:jc w:val="center"/>
              <w:rPr>
                <w:bCs/>
                <w:sz w:val="22"/>
                <w:szCs w:val="22"/>
              </w:rPr>
            </w:pPr>
            <w:r>
              <w:rPr>
                <w:bCs/>
                <w:sz w:val="22"/>
                <w:szCs w:val="22"/>
              </w:rPr>
              <w:t>В том числе по коду цели</w:t>
            </w:r>
          </w:p>
        </w:tc>
      </w:tr>
      <w:tr w:rsidR="00C52054" w:rsidRPr="00C824A8" w:rsidTr="00C52054">
        <w:trPr>
          <w:trHeight w:val="20"/>
        </w:trPr>
        <w:tc>
          <w:tcPr>
            <w:tcW w:w="3544" w:type="dxa"/>
            <w:vMerge/>
            <w:shd w:val="clear" w:color="auto" w:fill="auto"/>
            <w:noWrap/>
            <w:vAlign w:val="center"/>
            <w:hideMark/>
          </w:tcPr>
          <w:p w:rsidR="00C52054" w:rsidRPr="00C824A8" w:rsidRDefault="00C52054" w:rsidP="00C52054">
            <w:pPr>
              <w:spacing w:line="240" w:lineRule="atLeast"/>
              <w:ind w:left="-57" w:right="-57"/>
              <w:jc w:val="center"/>
              <w:rPr>
                <w:bCs/>
                <w:sz w:val="22"/>
                <w:szCs w:val="22"/>
              </w:rPr>
            </w:pPr>
          </w:p>
        </w:tc>
        <w:tc>
          <w:tcPr>
            <w:tcW w:w="1402" w:type="dxa"/>
            <w:vMerge/>
            <w:vAlign w:val="center"/>
          </w:tcPr>
          <w:p w:rsidR="00C52054" w:rsidRPr="00C824A8" w:rsidRDefault="00C52054" w:rsidP="00C52054">
            <w:pPr>
              <w:spacing w:line="240" w:lineRule="atLeast"/>
              <w:ind w:left="-57" w:right="-57"/>
              <w:jc w:val="center"/>
              <w:rPr>
                <w:bCs/>
                <w:sz w:val="22"/>
                <w:szCs w:val="22"/>
              </w:rPr>
            </w:pPr>
          </w:p>
        </w:tc>
        <w:tc>
          <w:tcPr>
            <w:tcW w:w="1357" w:type="dxa"/>
          </w:tcPr>
          <w:p w:rsidR="00C52054" w:rsidRPr="00E0524C" w:rsidRDefault="00C52054" w:rsidP="00C52054">
            <w:pPr>
              <w:spacing w:line="240" w:lineRule="atLeast"/>
              <w:ind w:left="-57" w:right="-57"/>
              <w:jc w:val="center"/>
              <w:rPr>
                <w:bCs/>
                <w:sz w:val="22"/>
                <w:szCs w:val="22"/>
              </w:rPr>
            </w:pPr>
            <w:r w:rsidRPr="00E0524C">
              <w:rPr>
                <w:bCs/>
                <w:sz w:val="22"/>
                <w:szCs w:val="22"/>
              </w:rPr>
              <w:t>5730540820</w:t>
            </w:r>
            <w:r>
              <w:rPr>
                <w:bCs/>
                <w:sz w:val="22"/>
                <w:szCs w:val="22"/>
              </w:rPr>
              <w:t>*</w:t>
            </w:r>
          </w:p>
        </w:tc>
        <w:tc>
          <w:tcPr>
            <w:tcW w:w="1377" w:type="dxa"/>
          </w:tcPr>
          <w:p w:rsidR="00C52054" w:rsidRPr="00E0524C" w:rsidRDefault="00C52054" w:rsidP="00C52054">
            <w:pPr>
              <w:spacing w:line="240" w:lineRule="atLeast"/>
              <w:ind w:left="-57" w:right="-57"/>
              <w:jc w:val="center"/>
              <w:rPr>
                <w:bCs/>
                <w:sz w:val="22"/>
                <w:szCs w:val="22"/>
              </w:rPr>
            </w:pPr>
            <w:r>
              <w:rPr>
                <w:bCs/>
                <w:sz w:val="22"/>
                <w:szCs w:val="22"/>
              </w:rPr>
              <w:t>57304</w:t>
            </w:r>
            <w:r>
              <w:rPr>
                <w:bCs/>
                <w:sz w:val="22"/>
                <w:szCs w:val="22"/>
                <w:lang w:val="en-US"/>
              </w:rPr>
              <w:t>L</w:t>
            </w:r>
            <w:r w:rsidRPr="00E0524C">
              <w:rPr>
                <w:bCs/>
                <w:sz w:val="22"/>
                <w:szCs w:val="22"/>
              </w:rPr>
              <w:t>0820</w:t>
            </w:r>
            <w:r>
              <w:rPr>
                <w:bCs/>
                <w:sz w:val="22"/>
                <w:szCs w:val="22"/>
              </w:rPr>
              <w:t>**</w:t>
            </w:r>
          </w:p>
        </w:tc>
        <w:tc>
          <w:tcPr>
            <w:tcW w:w="1284" w:type="dxa"/>
          </w:tcPr>
          <w:p w:rsidR="00C52054" w:rsidRPr="00E0524C" w:rsidRDefault="00C52054" w:rsidP="00C52054">
            <w:pPr>
              <w:spacing w:line="240" w:lineRule="atLeast"/>
              <w:ind w:left="-57" w:right="-57"/>
              <w:jc w:val="center"/>
              <w:rPr>
                <w:bCs/>
                <w:sz w:val="22"/>
                <w:szCs w:val="22"/>
              </w:rPr>
            </w:pPr>
            <w:r>
              <w:rPr>
                <w:bCs/>
                <w:sz w:val="22"/>
                <w:szCs w:val="22"/>
              </w:rPr>
              <w:t>57305</w:t>
            </w:r>
            <w:r>
              <w:rPr>
                <w:bCs/>
                <w:sz w:val="22"/>
                <w:szCs w:val="22"/>
                <w:lang w:val="en-US"/>
              </w:rPr>
              <w:t>L</w:t>
            </w:r>
            <w:r w:rsidRPr="00E0524C">
              <w:rPr>
                <w:bCs/>
                <w:sz w:val="22"/>
                <w:szCs w:val="22"/>
              </w:rPr>
              <w:t>0820</w:t>
            </w:r>
            <w:r>
              <w:rPr>
                <w:bCs/>
                <w:sz w:val="22"/>
                <w:szCs w:val="22"/>
              </w:rPr>
              <w:t>***</w:t>
            </w:r>
          </w:p>
        </w:tc>
      </w:tr>
      <w:tr w:rsidR="00C52054" w:rsidRPr="00C824A8" w:rsidTr="00C52054">
        <w:trPr>
          <w:trHeight w:val="20"/>
        </w:trPr>
        <w:tc>
          <w:tcPr>
            <w:tcW w:w="3544" w:type="dxa"/>
            <w:shd w:val="clear" w:color="auto" w:fill="auto"/>
            <w:hideMark/>
          </w:tcPr>
          <w:p w:rsidR="00C52054" w:rsidRPr="00C824A8" w:rsidRDefault="00C52054" w:rsidP="00C52054">
            <w:pPr>
              <w:spacing w:line="240" w:lineRule="atLeast"/>
              <w:ind w:left="-57" w:right="-57"/>
              <w:rPr>
                <w:sz w:val="22"/>
                <w:szCs w:val="22"/>
              </w:rPr>
            </w:pPr>
            <w:r w:rsidRPr="00C824A8">
              <w:rPr>
                <w:sz w:val="22"/>
                <w:szCs w:val="22"/>
              </w:rPr>
              <w:t>Администрация Александровского сельского поселения</w:t>
            </w:r>
          </w:p>
        </w:tc>
        <w:tc>
          <w:tcPr>
            <w:tcW w:w="1402" w:type="dxa"/>
            <w:vAlign w:val="center"/>
          </w:tcPr>
          <w:p w:rsidR="00C52054" w:rsidRDefault="00C52054" w:rsidP="00C52054">
            <w:pPr>
              <w:spacing w:line="240" w:lineRule="atLeast"/>
              <w:ind w:left="-57" w:right="-57"/>
              <w:jc w:val="center"/>
              <w:rPr>
                <w:sz w:val="22"/>
                <w:szCs w:val="22"/>
              </w:rPr>
            </w:pPr>
            <w:r>
              <w:rPr>
                <w:sz w:val="22"/>
                <w:szCs w:val="22"/>
              </w:rPr>
              <w:t>955,8</w:t>
            </w:r>
          </w:p>
        </w:tc>
        <w:tc>
          <w:tcPr>
            <w:tcW w:w="1357" w:type="dxa"/>
            <w:vAlign w:val="center"/>
          </w:tcPr>
          <w:p w:rsidR="00C52054" w:rsidRDefault="00C52054" w:rsidP="00C52054">
            <w:pPr>
              <w:spacing w:line="240" w:lineRule="atLeast"/>
              <w:ind w:left="-57" w:right="-57"/>
              <w:jc w:val="center"/>
              <w:rPr>
                <w:sz w:val="22"/>
                <w:szCs w:val="22"/>
              </w:rPr>
            </w:pPr>
            <w:r>
              <w:rPr>
                <w:sz w:val="22"/>
                <w:szCs w:val="22"/>
              </w:rPr>
              <w:t>955,8</w:t>
            </w:r>
          </w:p>
        </w:tc>
        <w:tc>
          <w:tcPr>
            <w:tcW w:w="1377" w:type="dxa"/>
            <w:vAlign w:val="center"/>
          </w:tcPr>
          <w:p w:rsidR="00C52054" w:rsidRDefault="00C52054" w:rsidP="00C52054">
            <w:pPr>
              <w:spacing w:line="240" w:lineRule="atLeast"/>
              <w:ind w:left="-57" w:right="-57"/>
              <w:jc w:val="center"/>
              <w:rPr>
                <w:sz w:val="22"/>
                <w:szCs w:val="22"/>
              </w:rPr>
            </w:pPr>
            <w:r>
              <w:rPr>
                <w:sz w:val="22"/>
                <w:szCs w:val="22"/>
              </w:rPr>
              <w:t> </w:t>
            </w:r>
          </w:p>
        </w:tc>
        <w:tc>
          <w:tcPr>
            <w:tcW w:w="1284" w:type="dxa"/>
            <w:vAlign w:val="center"/>
          </w:tcPr>
          <w:p w:rsidR="00C52054" w:rsidRDefault="00C52054" w:rsidP="00C52054">
            <w:pPr>
              <w:spacing w:line="240" w:lineRule="atLeast"/>
              <w:ind w:left="-57" w:right="-57"/>
              <w:jc w:val="center"/>
              <w:rPr>
                <w:sz w:val="22"/>
                <w:szCs w:val="22"/>
              </w:rPr>
            </w:pPr>
            <w:r>
              <w:rPr>
                <w:sz w:val="22"/>
                <w:szCs w:val="22"/>
              </w:rPr>
              <w:t> </w:t>
            </w:r>
          </w:p>
        </w:tc>
      </w:tr>
      <w:tr w:rsidR="00C52054" w:rsidRPr="00C824A8" w:rsidTr="00C52054">
        <w:trPr>
          <w:trHeight w:val="20"/>
        </w:trPr>
        <w:tc>
          <w:tcPr>
            <w:tcW w:w="3544" w:type="dxa"/>
            <w:shd w:val="clear" w:color="auto" w:fill="auto"/>
            <w:hideMark/>
          </w:tcPr>
          <w:p w:rsidR="00C52054" w:rsidRPr="00C824A8" w:rsidRDefault="00C52054" w:rsidP="00C52054">
            <w:pPr>
              <w:spacing w:line="240" w:lineRule="atLeast"/>
              <w:ind w:left="-57" w:right="-57"/>
              <w:rPr>
                <w:sz w:val="22"/>
                <w:szCs w:val="22"/>
              </w:rPr>
            </w:pPr>
            <w:r w:rsidRPr="00C824A8">
              <w:rPr>
                <w:sz w:val="22"/>
                <w:szCs w:val="22"/>
              </w:rPr>
              <w:t>Администрация Лукашкин-Ярского сельского поселения</w:t>
            </w:r>
          </w:p>
        </w:tc>
        <w:tc>
          <w:tcPr>
            <w:tcW w:w="1402" w:type="dxa"/>
            <w:vAlign w:val="center"/>
          </w:tcPr>
          <w:p w:rsidR="00C52054" w:rsidRDefault="00C52054" w:rsidP="00C52054">
            <w:pPr>
              <w:spacing w:line="240" w:lineRule="atLeast"/>
              <w:ind w:left="-57" w:right="-57"/>
              <w:jc w:val="center"/>
              <w:rPr>
                <w:sz w:val="22"/>
                <w:szCs w:val="22"/>
              </w:rPr>
            </w:pPr>
            <w:r>
              <w:rPr>
                <w:sz w:val="22"/>
                <w:szCs w:val="22"/>
              </w:rPr>
              <w:t>960,3</w:t>
            </w:r>
          </w:p>
        </w:tc>
        <w:tc>
          <w:tcPr>
            <w:tcW w:w="1357" w:type="dxa"/>
            <w:vAlign w:val="center"/>
          </w:tcPr>
          <w:p w:rsidR="00C52054" w:rsidRDefault="00C52054" w:rsidP="00C52054">
            <w:pPr>
              <w:spacing w:line="240" w:lineRule="atLeast"/>
              <w:ind w:left="-57" w:right="-57"/>
              <w:jc w:val="center"/>
              <w:rPr>
                <w:sz w:val="22"/>
                <w:szCs w:val="22"/>
              </w:rPr>
            </w:pPr>
            <w:r>
              <w:rPr>
                <w:sz w:val="22"/>
                <w:szCs w:val="22"/>
              </w:rPr>
              <w:t> </w:t>
            </w:r>
          </w:p>
        </w:tc>
        <w:tc>
          <w:tcPr>
            <w:tcW w:w="1377" w:type="dxa"/>
            <w:vAlign w:val="center"/>
          </w:tcPr>
          <w:p w:rsidR="00C52054" w:rsidRDefault="00C52054" w:rsidP="00C52054">
            <w:pPr>
              <w:spacing w:line="240" w:lineRule="atLeast"/>
              <w:ind w:left="-57" w:right="-57"/>
              <w:jc w:val="center"/>
              <w:rPr>
                <w:sz w:val="22"/>
                <w:szCs w:val="22"/>
              </w:rPr>
            </w:pPr>
            <w:r>
              <w:rPr>
                <w:sz w:val="22"/>
                <w:szCs w:val="22"/>
              </w:rPr>
              <w:t>710,622</w:t>
            </w:r>
          </w:p>
        </w:tc>
        <w:tc>
          <w:tcPr>
            <w:tcW w:w="1284" w:type="dxa"/>
            <w:vAlign w:val="center"/>
          </w:tcPr>
          <w:p w:rsidR="00C52054" w:rsidRDefault="00C52054" w:rsidP="00C52054">
            <w:pPr>
              <w:spacing w:line="240" w:lineRule="atLeast"/>
              <w:ind w:left="-57" w:right="-57"/>
              <w:jc w:val="center"/>
              <w:rPr>
                <w:sz w:val="22"/>
                <w:szCs w:val="22"/>
              </w:rPr>
            </w:pPr>
            <w:r>
              <w:rPr>
                <w:sz w:val="22"/>
                <w:szCs w:val="22"/>
              </w:rPr>
              <w:t>249,678</w:t>
            </w:r>
          </w:p>
        </w:tc>
      </w:tr>
      <w:tr w:rsidR="00C52054" w:rsidRPr="00C824A8" w:rsidTr="00C52054">
        <w:trPr>
          <w:trHeight w:val="20"/>
        </w:trPr>
        <w:tc>
          <w:tcPr>
            <w:tcW w:w="3544" w:type="dxa"/>
            <w:shd w:val="clear" w:color="auto" w:fill="auto"/>
            <w:hideMark/>
          </w:tcPr>
          <w:p w:rsidR="00C52054" w:rsidRPr="00C824A8" w:rsidRDefault="00C52054" w:rsidP="00C52054">
            <w:pPr>
              <w:spacing w:line="240" w:lineRule="atLeast"/>
              <w:ind w:left="-57" w:right="-57"/>
              <w:rPr>
                <w:sz w:val="22"/>
                <w:szCs w:val="22"/>
              </w:rPr>
            </w:pPr>
            <w:r w:rsidRPr="00C824A8">
              <w:rPr>
                <w:sz w:val="22"/>
                <w:szCs w:val="22"/>
              </w:rPr>
              <w:t>Муниципальное казённое учреждение  "Администрация Новоникольского сельского поселения"</w:t>
            </w:r>
          </w:p>
        </w:tc>
        <w:tc>
          <w:tcPr>
            <w:tcW w:w="1402" w:type="dxa"/>
            <w:vAlign w:val="center"/>
          </w:tcPr>
          <w:p w:rsidR="00C52054" w:rsidRDefault="00C52054" w:rsidP="00C52054">
            <w:pPr>
              <w:spacing w:line="240" w:lineRule="atLeast"/>
              <w:ind w:left="-57" w:right="-57"/>
              <w:jc w:val="center"/>
              <w:rPr>
                <w:sz w:val="22"/>
                <w:szCs w:val="22"/>
              </w:rPr>
            </w:pPr>
            <w:r>
              <w:rPr>
                <w:sz w:val="22"/>
                <w:szCs w:val="22"/>
              </w:rPr>
              <w:t>960,3</w:t>
            </w:r>
          </w:p>
        </w:tc>
        <w:tc>
          <w:tcPr>
            <w:tcW w:w="1357" w:type="dxa"/>
            <w:vAlign w:val="center"/>
          </w:tcPr>
          <w:p w:rsidR="00C52054" w:rsidRDefault="00C52054" w:rsidP="00C52054">
            <w:pPr>
              <w:spacing w:line="240" w:lineRule="atLeast"/>
              <w:ind w:left="-57" w:right="-57"/>
              <w:jc w:val="center"/>
              <w:rPr>
                <w:sz w:val="22"/>
                <w:szCs w:val="22"/>
              </w:rPr>
            </w:pPr>
            <w:r>
              <w:rPr>
                <w:sz w:val="22"/>
                <w:szCs w:val="22"/>
              </w:rPr>
              <w:t>627,357</w:t>
            </w:r>
          </w:p>
        </w:tc>
        <w:tc>
          <w:tcPr>
            <w:tcW w:w="1377" w:type="dxa"/>
            <w:vAlign w:val="center"/>
          </w:tcPr>
          <w:p w:rsidR="00C52054" w:rsidRDefault="00C52054" w:rsidP="00C52054">
            <w:pPr>
              <w:spacing w:line="240" w:lineRule="atLeast"/>
              <w:ind w:left="-57" w:right="-57"/>
              <w:jc w:val="center"/>
              <w:rPr>
                <w:sz w:val="22"/>
                <w:szCs w:val="22"/>
              </w:rPr>
            </w:pPr>
            <w:r>
              <w:rPr>
                <w:sz w:val="22"/>
                <w:szCs w:val="22"/>
              </w:rPr>
              <w:t>246,378</w:t>
            </w:r>
          </w:p>
        </w:tc>
        <w:tc>
          <w:tcPr>
            <w:tcW w:w="1284" w:type="dxa"/>
            <w:vAlign w:val="center"/>
          </w:tcPr>
          <w:p w:rsidR="00C52054" w:rsidRDefault="00C52054" w:rsidP="00C52054">
            <w:pPr>
              <w:spacing w:line="240" w:lineRule="atLeast"/>
              <w:ind w:left="-57" w:right="-57"/>
              <w:jc w:val="center"/>
              <w:rPr>
                <w:sz w:val="22"/>
                <w:szCs w:val="22"/>
              </w:rPr>
            </w:pPr>
            <w:r>
              <w:rPr>
                <w:sz w:val="22"/>
                <w:szCs w:val="22"/>
              </w:rPr>
              <w:t>86,565</w:t>
            </w:r>
          </w:p>
        </w:tc>
      </w:tr>
      <w:tr w:rsidR="00C52054" w:rsidRPr="00C824A8" w:rsidTr="00C52054">
        <w:trPr>
          <w:trHeight w:val="84"/>
        </w:trPr>
        <w:tc>
          <w:tcPr>
            <w:tcW w:w="3544" w:type="dxa"/>
            <w:shd w:val="clear" w:color="auto" w:fill="auto"/>
            <w:noWrap/>
            <w:vAlign w:val="bottom"/>
            <w:hideMark/>
          </w:tcPr>
          <w:p w:rsidR="00C52054" w:rsidRPr="00C824A8" w:rsidRDefault="00C52054" w:rsidP="00C52054">
            <w:pPr>
              <w:spacing w:line="240" w:lineRule="atLeast"/>
              <w:ind w:left="-57" w:right="-57"/>
              <w:rPr>
                <w:bCs/>
                <w:sz w:val="22"/>
                <w:szCs w:val="22"/>
              </w:rPr>
            </w:pPr>
            <w:r w:rsidRPr="00C824A8">
              <w:rPr>
                <w:bCs/>
                <w:sz w:val="22"/>
                <w:szCs w:val="22"/>
              </w:rPr>
              <w:t> Всего:</w:t>
            </w:r>
          </w:p>
        </w:tc>
        <w:tc>
          <w:tcPr>
            <w:tcW w:w="1402" w:type="dxa"/>
            <w:vAlign w:val="center"/>
          </w:tcPr>
          <w:p w:rsidR="00C52054" w:rsidRDefault="00C52054" w:rsidP="00C52054">
            <w:pPr>
              <w:spacing w:line="240" w:lineRule="atLeast"/>
              <w:ind w:left="-57" w:right="-57"/>
              <w:jc w:val="center"/>
              <w:rPr>
                <w:sz w:val="22"/>
                <w:szCs w:val="22"/>
              </w:rPr>
            </w:pPr>
            <w:r>
              <w:rPr>
                <w:sz w:val="22"/>
                <w:szCs w:val="22"/>
              </w:rPr>
              <w:t>2876,4</w:t>
            </w:r>
          </w:p>
        </w:tc>
        <w:tc>
          <w:tcPr>
            <w:tcW w:w="1357" w:type="dxa"/>
            <w:vAlign w:val="center"/>
          </w:tcPr>
          <w:p w:rsidR="00C52054" w:rsidRDefault="00C52054" w:rsidP="00C52054">
            <w:pPr>
              <w:spacing w:line="240" w:lineRule="atLeast"/>
              <w:ind w:left="-57" w:right="-57"/>
              <w:jc w:val="center"/>
              <w:rPr>
                <w:sz w:val="22"/>
                <w:szCs w:val="22"/>
              </w:rPr>
            </w:pPr>
            <w:r>
              <w:rPr>
                <w:bCs/>
                <w:sz w:val="22"/>
                <w:szCs w:val="22"/>
              </w:rPr>
              <w:t>1583,157</w:t>
            </w:r>
          </w:p>
        </w:tc>
        <w:tc>
          <w:tcPr>
            <w:tcW w:w="1377" w:type="dxa"/>
            <w:vAlign w:val="center"/>
          </w:tcPr>
          <w:p w:rsidR="00C52054" w:rsidRDefault="00C52054" w:rsidP="00C52054">
            <w:pPr>
              <w:spacing w:line="240" w:lineRule="atLeast"/>
              <w:ind w:left="-57" w:right="-57"/>
              <w:jc w:val="center"/>
              <w:rPr>
                <w:sz w:val="22"/>
                <w:szCs w:val="22"/>
              </w:rPr>
            </w:pPr>
            <w:r>
              <w:rPr>
                <w:bCs/>
                <w:sz w:val="22"/>
                <w:szCs w:val="22"/>
              </w:rPr>
              <w:t>957</w:t>
            </w:r>
          </w:p>
        </w:tc>
        <w:tc>
          <w:tcPr>
            <w:tcW w:w="1284" w:type="dxa"/>
            <w:vAlign w:val="center"/>
          </w:tcPr>
          <w:p w:rsidR="00C52054" w:rsidRDefault="00C52054" w:rsidP="00C52054">
            <w:pPr>
              <w:spacing w:line="240" w:lineRule="atLeast"/>
              <w:ind w:left="-57" w:right="-57"/>
              <w:jc w:val="center"/>
              <w:rPr>
                <w:sz w:val="22"/>
                <w:szCs w:val="22"/>
              </w:rPr>
            </w:pPr>
            <w:r>
              <w:rPr>
                <w:bCs/>
                <w:sz w:val="22"/>
                <w:szCs w:val="22"/>
              </w:rPr>
              <w:t>336,243</w:t>
            </w:r>
          </w:p>
        </w:tc>
      </w:tr>
    </w:tbl>
    <w:p w:rsidR="00C824A8" w:rsidRPr="00C824A8" w:rsidRDefault="00C824A8" w:rsidP="00712FF9">
      <w:pPr>
        <w:jc w:val="center"/>
        <w:rPr>
          <w:bCs/>
          <w:sz w:val="24"/>
          <w:szCs w:val="24"/>
        </w:rPr>
      </w:pPr>
    </w:p>
    <w:p w:rsidR="0067259A" w:rsidRDefault="00C52054" w:rsidP="00712FF9">
      <w:pPr>
        <w:spacing w:line="240" w:lineRule="atLeast"/>
        <w:ind w:left="-57"/>
      </w:pPr>
      <w:r>
        <w:t>*</w:t>
      </w:r>
      <w:r w:rsidRPr="00C52054">
        <w:t xml:space="preserve">за </w:t>
      </w:r>
      <w:r>
        <w:t>счет средств областного бюджета</w:t>
      </w:r>
    </w:p>
    <w:p w:rsidR="00C52054" w:rsidRDefault="00C52054" w:rsidP="00712FF9">
      <w:pPr>
        <w:spacing w:line="240" w:lineRule="atLeast"/>
        <w:ind w:left="-57"/>
      </w:pPr>
      <w:r>
        <w:t>**</w:t>
      </w:r>
      <w:r w:rsidRPr="00C52054">
        <w:t>за счет с</w:t>
      </w:r>
      <w:r>
        <w:t>редств федерального бюджета</w:t>
      </w:r>
    </w:p>
    <w:p w:rsidR="00C52054" w:rsidRPr="00D27435" w:rsidRDefault="00C52054" w:rsidP="00712FF9">
      <w:pPr>
        <w:spacing w:line="240" w:lineRule="atLeast"/>
        <w:ind w:left="-57"/>
      </w:pPr>
      <w:r>
        <w:t>***</w:t>
      </w:r>
      <w:r w:rsidRPr="00C52054">
        <w:t xml:space="preserve">за </w:t>
      </w:r>
      <w:r>
        <w:t>счет средств областного бюджета</w:t>
      </w:r>
    </w:p>
    <w:sectPr w:rsidR="00C52054" w:rsidRPr="00D27435" w:rsidSect="00712FF9">
      <w:pgSz w:w="11906" w:h="16838"/>
      <w:pgMar w:top="1134" w:right="1134" w:bottom="1134"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94" w:rsidRDefault="00141A94" w:rsidP="00D10E6F">
      <w:r>
        <w:separator/>
      </w:r>
    </w:p>
  </w:endnote>
  <w:endnote w:type="continuationSeparator" w:id="0">
    <w:p w:rsidR="00141A94" w:rsidRDefault="00141A94" w:rsidP="00D1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36928"/>
      <w:docPartObj>
        <w:docPartGallery w:val="Page Numbers (Bottom of Page)"/>
        <w:docPartUnique/>
      </w:docPartObj>
    </w:sdtPr>
    <w:sdtEndPr>
      <w:rPr>
        <w:u w:val="single"/>
      </w:rPr>
    </w:sdtEndPr>
    <w:sdtContent>
      <w:p w:rsidR="00C963A6" w:rsidRPr="00D10E6F" w:rsidRDefault="00C963A6">
        <w:pPr>
          <w:pStyle w:val="a8"/>
          <w:jc w:val="right"/>
          <w:rPr>
            <w:u w:val="single"/>
          </w:rPr>
        </w:pPr>
        <w:r w:rsidRPr="00D10E6F">
          <w:rPr>
            <w:u w:val="single"/>
          </w:rPr>
          <w:fldChar w:fldCharType="begin"/>
        </w:r>
        <w:r w:rsidRPr="00D10E6F">
          <w:rPr>
            <w:u w:val="single"/>
          </w:rPr>
          <w:instrText>PAGE   \* MERGEFORMAT</w:instrText>
        </w:r>
        <w:r w:rsidRPr="00D10E6F">
          <w:rPr>
            <w:u w:val="single"/>
          </w:rPr>
          <w:fldChar w:fldCharType="separate"/>
        </w:r>
        <w:r w:rsidR="00200856">
          <w:rPr>
            <w:noProof/>
            <w:u w:val="single"/>
          </w:rPr>
          <w:t>116</w:t>
        </w:r>
        <w:r w:rsidRPr="00D10E6F">
          <w:rPr>
            <w:u w:val="single"/>
          </w:rPr>
          <w:fldChar w:fldCharType="end"/>
        </w:r>
      </w:p>
    </w:sdtContent>
  </w:sdt>
  <w:p w:rsidR="00C963A6" w:rsidRDefault="00C963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46856"/>
      <w:docPartObj>
        <w:docPartGallery w:val="Page Numbers (Bottom of Page)"/>
        <w:docPartUnique/>
      </w:docPartObj>
    </w:sdtPr>
    <w:sdtContent>
      <w:p w:rsidR="00C963A6" w:rsidRDefault="00C963A6">
        <w:pPr>
          <w:pStyle w:val="a8"/>
          <w:jc w:val="right"/>
        </w:pPr>
        <w:r>
          <w:fldChar w:fldCharType="begin"/>
        </w:r>
        <w:r>
          <w:instrText>PAGE   \* MERGEFORMAT</w:instrText>
        </w:r>
        <w:r>
          <w:fldChar w:fldCharType="separate"/>
        </w:r>
        <w:r>
          <w:rPr>
            <w:noProof/>
          </w:rPr>
          <w:t>3</w:t>
        </w:r>
        <w:r>
          <w:fldChar w:fldCharType="end"/>
        </w:r>
      </w:p>
    </w:sdtContent>
  </w:sdt>
  <w:p w:rsidR="00C963A6" w:rsidRDefault="00C963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94" w:rsidRDefault="00141A94" w:rsidP="00D10E6F">
      <w:r>
        <w:separator/>
      </w:r>
    </w:p>
  </w:footnote>
  <w:footnote w:type="continuationSeparator" w:id="0">
    <w:p w:rsidR="00141A94" w:rsidRDefault="00141A94" w:rsidP="00D1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62B6B"/>
    <w:multiLevelType w:val="hybridMultilevel"/>
    <w:tmpl w:val="727ECD7E"/>
    <w:lvl w:ilvl="0" w:tplc="D31ECF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A777F7C"/>
    <w:multiLevelType w:val="hybridMultilevel"/>
    <w:tmpl w:val="1B784066"/>
    <w:lvl w:ilvl="0" w:tplc="04190011">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6A"/>
    <w:rsid w:val="00011215"/>
    <w:rsid w:val="0001441F"/>
    <w:rsid w:val="00022FFE"/>
    <w:rsid w:val="00023E14"/>
    <w:rsid w:val="00024778"/>
    <w:rsid w:val="0002676B"/>
    <w:rsid w:val="00035544"/>
    <w:rsid w:val="00045014"/>
    <w:rsid w:val="00045AA5"/>
    <w:rsid w:val="00051DD3"/>
    <w:rsid w:val="00055184"/>
    <w:rsid w:val="00063667"/>
    <w:rsid w:val="00072572"/>
    <w:rsid w:val="00077219"/>
    <w:rsid w:val="00091620"/>
    <w:rsid w:val="001012A5"/>
    <w:rsid w:val="0012464D"/>
    <w:rsid w:val="00133898"/>
    <w:rsid w:val="001364BB"/>
    <w:rsid w:val="00141A94"/>
    <w:rsid w:val="00181A71"/>
    <w:rsid w:val="00187E61"/>
    <w:rsid w:val="001B4A81"/>
    <w:rsid w:val="001F4AF7"/>
    <w:rsid w:val="00200856"/>
    <w:rsid w:val="00200BF6"/>
    <w:rsid w:val="002124C4"/>
    <w:rsid w:val="00213289"/>
    <w:rsid w:val="00215BB6"/>
    <w:rsid w:val="00225027"/>
    <w:rsid w:val="00240055"/>
    <w:rsid w:val="002504A6"/>
    <w:rsid w:val="00260757"/>
    <w:rsid w:val="0027031A"/>
    <w:rsid w:val="002950BA"/>
    <w:rsid w:val="002A1CD7"/>
    <w:rsid w:val="002B4346"/>
    <w:rsid w:val="002C258B"/>
    <w:rsid w:val="002C33D4"/>
    <w:rsid w:val="00310824"/>
    <w:rsid w:val="00313EF9"/>
    <w:rsid w:val="003510A2"/>
    <w:rsid w:val="003523CF"/>
    <w:rsid w:val="00356D2F"/>
    <w:rsid w:val="00365E6B"/>
    <w:rsid w:val="00385505"/>
    <w:rsid w:val="0039603D"/>
    <w:rsid w:val="003C1E53"/>
    <w:rsid w:val="003D62F3"/>
    <w:rsid w:val="003F213B"/>
    <w:rsid w:val="004047DB"/>
    <w:rsid w:val="0042251C"/>
    <w:rsid w:val="004241EE"/>
    <w:rsid w:val="00433DFA"/>
    <w:rsid w:val="004B13BB"/>
    <w:rsid w:val="004B205C"/>
    <w:rsid w:val="004C3F84"/>
    <w:rsid w:val="004D0BB9"/>
    <w:rsid w:val="004E69CE"/>
    <w:rsid w:val="0050576F"/>
    <w:rsid w:val="005069C4"/>
    <w:rsid w:val="00536658"/>
    <w:rsid w:val="005522F8"/>
    <w:rsid w:val="00571BA1"/>
    <w:rsid w:val="00576D7D"/>
    <w:rsid w:val="00594A69"/>
    <w:rsid w:val="005D2E98"/>
    <w:rsid w:val="005F6E27"/>
    <w:rsid w:val="00622E8F"/>
    <w:rsid w:val="0063346A"/>
    <w:rsid w:val="00656694"/>
    <w:rsid w:val="006670AB"/>
    <w:rsid w:val="00667C1A"/>
    <w:rsid w:val="0067259A"/>
    <w:rsid w:val="00684DA0"/>
    <w:rsid w:val="00686DDD"/>
    <w:rsid w:val="00690C08"/>
    <w:rsid w:val="006A0159"/>
    <w:rsid w:val="006A4EE0"/>
    <w:rsid w:val="006A5355"/>
    <w:rsid w:val="006E01D0"/>
    <w:rsid w:val="00712FF9"/>
    <w:rsid w:val="00720A0E"/>
    <w:rsid w:val="00730A05"/>
    <w:rsid w:val="00744981"/>
    <w:rsid w:val="007451FF"/>
    <w:rsid w:val="0075476C"/>
    <w:rsid w:val="00760913"/>
    <w:rsid w:val="00792D53"/>
    <w:rsid w:val="00795C10"/>
    <w:rsid w:val="007A74FA"/>
    <w:rsid w:val="007C6D68"/>
    <w:rsid w:val="007D6547"/>
    <w:rsid w:val="007E23A8"/>
    <w:rsid w:val="007F0210"/>
    <w:rsid w:val="008008D0"/>
    <w:rsid w:val="00885554"/>
    <w:rsid w:val="008A78B6"/>
    <w:rsid w:val="008B25AA"/>
    <w:rsid w:val="008C2BA1"/>
    <w:rsid w:val="008E206F"/>
    <w:rsid w:val="00932009"/>
    <w:rsid w:val="0094126D"/>
    <w:rsid w:val="0094565E"/>
    <w:rsid w:val="00985DAE"/>
    <w:rsid w:val="00996293"/>
    <w:rsid w:val="009B1E07"/>
    <w:rsid w:val="009C352A"/>
    <w:rsid w:val="009D7759"/>
    <w:rsid w:val="00A1106E"/>
    <w:rsid w:val="00A13439"/>
    <w:rsid w:val="00A22C0E"/>
    <w:rsid w:val="00A23F4B"/>
    <w:rsid w:val="00A263A9"/>
    <w:rsid w:val="00A52EB9"/>
    <w:rsid w:val="00A6141A"/>
    <w:rsid w:val="00A646EE"/>
    <w:rsid w:val="00A83A66"/>
    <w:rsid w:val="00A94C1E"/>
    <w:rsid w:val="00AB20DF"/>
    <w:rsid w:val="00AB560B"/>
    <w:rsid w:val="00AD0C66"/>
    <w:rsid w:val="00AE03AB"/>
    <w:rsid w:val="00B02FB5"/>
    <w:rsid w:val="00B060DB"/>
    <w:rsid w:val="00B23277"/>
    <w:rsid w:val="00B4484A"/>
    <w:rsid w:val="00B6159F"/>
    <w:rsid w:val="00B62B82"/>
    <w:rsid w:val="00B668F5"/>
    <w:rsid w:val="00B749C6"/>
    <w:rsid w:val="00BB4F12"/>
    <w:rsid w:val="00BB6DC3"/>
    <w:rsid w:val="00BD4453"/>
    <w:rsid w:val="00C02E5E"/>
    <w:rsid w:val="00C279B0"/>
    <w:rsid w:val="00C36E56"/>
    <w:rsid w:val="00C40707"/>
    <w:rsid w:val="00C47C98"/>
    <w:rsid w:val="00C50C2F"/>
    <w:rsid w:val="00C52054"/>
    <w:rsid w:val="00C71106"/>
    <w:rsid w:val="00C779FC"/>
    <w:rsid w:val="00C824A8"/>
    <w:rsid w:val="00C94672"/>
    <w:rsid w:val="00C963A6"/>
    <w:rsid w:val="00CB6AEF"/>
    <w:rsid w:val="00D06D97"/>
    <w:rsid w:val="00D10E6F"/>
    <w:rsid w:val="00D15AEF"/>
    <w:rsid w:val="00D2367D"/>
    <w:rsid w:val="00D27435"/>
    <w:rsid w:val="00D46411"/>
    <w:rsid w:val="00D57F47"/>
    <w:rsid w:val="00D65C59"/>
    <w:rsid w:val="00D706AB"/>
    <w:rsid w:val="00D72C52"/>
    <w:rsid w:val="00DA3BFF"/>
    <w:rsid w:val="00DC3922"/>
    <w:rsid w:val="00DF1277"/>
    <w:rsid w:val="00E028B3"/>
    <w:rsid w:val="00E0524C"/>
    <w:rsid w:val="00E12D5B"/>
    <w:rsid w:val="00E15E9B"/>
    <w:rsid w:val="00E2200E"/>
    <w:rsid w:val="00E25B45"/>
    <w:rsid w:val="00E467FA"/>
    <w:rsid w:val="00E63D3A"/>
    <w:rsid w:val="00E82CF3"/>
    <w:rsid w:val="00E87302"/>
    <w:rsid w:val="00F02CE9"/>
    <w:rsid w:val="00F200AE"/>
    <w:rsid w:val="00F273CA"/>
    <w:rsid w:val="00F27446"/>
    <w:rsid w:val="00F329D0"/>
    <w:rsid w:val="00F341C5"/>
    <w:rsid w:val="00F630A9"/>
    <w:rsid w:val="00F8124A"/>
    <w:rsid w:val="00FA06CC"/>
    <w:rsid w:val="00FB0CE6"/>
    <w:rsid w:val="00FB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5"/>
    <w:rPr>
      <w:lang w:eastAsia="ru-RU"/>
    </w:rPr>
  </w:style>
  <w:style w:type="paragraph" w:styleId="1">
    <w:name w:val="heading 1"/>
    <w:basedOn w:val="a"/>
    <w:next w:val="a"/>
    <w:link w:val="10"/>
    <w:qFormat/>
    <w:rsid w:val="00F273CA"/>
    <w:pPr>
      <w:keepNext/>
      <w:spacing w:before="240" w:after="60" w:line="0" w:lineRule="atLeast"/>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3CA"/>
    <w:rPr>
      <w:rFonts w:ascii="Arial" w:hAnsi="Arial" w:cs="Arial"/>
      <w:b/>
      <w:bCs/>
      <w:kern w:val="32"/>
      <w:sz w:val="32"/>
      <w:szCs w:val="32"/>
    </w:rPr>
  </w:style>
  <w:style w:type="paragraph" w:styleId="a3">
    <w:name w:val="Balloon Text"/>
    <w:basedOn w:val="a"/>
    <w:link w:val="a4"/>
    <w:uiPriority w:val="99"/>
    <w:semiHidden/>
    <w:unhideWhenUsed/>
    <w:rsid w:val="00E2200E"/>
    <w:rPr>
      <w:rFonts w:ascii="Tahoma" w:hAnsi="Tahoma" w:cs="Tahoma"/>
      <w:sz w:val="16"/>
      <w:szCs w:val="16"/>
    </w:rPr>
  </w:style>
  <w:style w:type="character" w:customStyle="1" w:styleId="a4">
    <w:name w:val="Текст выноски Знак"/>
    <w:basedOn w:val="a0"/>
    <w:link w:val="a3"/>
    <w:uiPriority w:val="99"/>
    <w:semiHidden/>
    <w:rsid w:val="00E2200E"/>
    <w:rPr>
      <w:rFonts w:ascii="Tahoma" w:hAnsi="Tahoma" w:cs="Tahoma"/>
      <w:sz w:val="16"/>
      <w:szCs w:val="16"/>
      <w:lang w:eastAsia="ru-RU"/>
    </w:rPr>
  </w:style>
  <w:style w:type="paragraph" w:styleId="a5">
    <w:name w:val="List Paragraph"/>
    <w:basedOn w:val="a"/>
    <w:uiPriority w:val="34"/>
    <w:qFormat/>
    <w:rsid w:val="00A13439"/>
    <w:pPr>
      <w:spacing w:line="240" w:lineRule="atLeast"/>
      <w:ind w:left="720"/>
      <w:contextualSpacing/>
    </w:pPr>
    <w:rPr>
      <w:sz w:val="24"/>
      <w:szCs w:val="24"/>
    </w:rPr>
  </w:style>
  <w:style w:type="paragraph" w:styleId="a6">
    <w:name w:val="header"/>
    <w:basedOn w:val="a"/>
    <w:link w:val="a7"/>
    <w:uiPriority w:val="99"/>
    <w:unhideWhenUsed/>
    <w:rsid w:val="00D10E6F"/>
    <w:pPr>
      <w:tabs>
        <w:tab w:val="center" w:pos="4677"/>
        <w:tab w:val="right" w:pos="9355"/>
      </w:tabs>
    </w:pPr>
  </w:style>
  <w:style w:type="character" w:customStyle="1" w:styleId="a7">
    <w:name w:val="Верхний колонтитул Знак"/>
    <w:basedOn w:val="a0"/>
    <w:link w:val="a6"/>
    <w:uiPriority w:val="99"/>
    <w:rsid w:val="00D10E6F"/>
    <w:rPr>
      <w:lang w:eastAsia="ru-RU"/>
    </w:rPr>
  </w:style>
  <w:style w:type="paragraph" w:styleId="a8">
    <w:name w:val="footer"/>
    <w:basedOn w:val="a"/>
    <w:link w:val="a9"/>
    <w:uiPriority w:val="99"/>
    <w:unhideWhenUsed/>
    <w:rsid w:val="00D10E6F"/>
    <w:pPr>
      <w:tabs>
        <w:tab w:val="center" w:pos="4677"/>
        <w:tab w:val="right" w:pos="9355"/>
      </w:tabs>
    </w:pPr>
  </w:style>
  <w:style w:type="character" w:customStyle="1" w:styleId="a9">
    <w:name w:val="Нижний колонтитул Знак"/>
    <w:basedOn w:val="a0"/>
    <w:link w:val="a8"/>
    <w:uiPriority w:val="99"/>
    <w:rsid w:val="00D10E6F"/>
    <w:rPr>
      <w:lang w:eastAsia="ru-RU"/>
    </w:rPr>
  </w:style>
  <w:style w:type="table" w:styleId="aa">
    <w:name w:val="Table Grid"/>
    <w:basedOn w:val="a1"/>
    <w:rsid w:val="00D2367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338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7">
    <w:name w:val="xl67"/>
    <w:basedOn w:val="a"/>
    <w:rsid w:val="00133898"/>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8">
    <w:name w:val="xl68"/>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9">
    <w:name w:val="xl6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0">
    <w:name w:val="xl70"/>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1">
    <w:name w:val="xl71"/>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2">
    <w:name w:val="xl72"/>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3">
    <w:name w:val="xl73"/>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4">
    <w:name w:val="xl74"/>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5">
    <w:name w:val="xl75"/>
    <w:basedOn w:val="a"/>
    <w:rsid w:val="00133898"/>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6">
    <w:name w:val="xl76"/>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8">
    <w:name w:val="xl78"/>
    <w:basedOn w:val="a"/>
    <w:rsid w:val="00133898"/>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79">
    <w:name w:val="xl79"/>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80">
    <w:name w:val="xl80"/>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133898"/>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83">
    <w:name w:val="xl8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133898"/>
    <w:pPr>
      <w:pBdr>
        <w:left w:val="single" w:sz="8" w:space="0" w:color="auto"/>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6">
    <w:name w:val="xl86"/>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7">
    <w:name w:val="xl87"/>
    <w:basedOn w:val="a"/>
    <w:rsid w:val="00133898"/>
    <w:pPr>
      <w:pBdr>
        <w:bottom w:val="single" w:sz="8" w:space="0" w:color="auto"/>
        <w:right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88">
    <w:name w:val="xl88"/>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4"/>
      <w:szCs w:val="24"/>
    </w:rPr>
  </w:style>
  <w:style w:type="paragraph" w:customStyle="1" w:styleId="xl89">
    <w:name w:val="xl89"/>
    <w:basedOn w:val="a"/>
    <w:rsid w:val="00133898"/>
    <w:pPr>
      <w:pBdr>
        <w:bottom w:val="single" w:sz="8" w:space="0" w:color="auto"/>
        <w:right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0">
    <w:name w:val="xl90"/>
    <w:basedOn w:val="a"/>
    <w:rsid w:val="00133898"/>
    <w:pPr>
      <w:shd w:val="clear" w:color="000000" w:fill="FFFFFF"/>
      <w:spacing w:before="100" w:beforeAutospacing="1" w:after="100" w:afterAutospacing="1"/>
    </w:pPr>
    <w:rPr>
      <w:sz w:val="24"/>
      <w:szCs w:val="24"/>
    </w:rPr>
  </w:style>
  <w:style w:type="paragraph" w:customStyle="1" w:styleId="xl91">
    <w:name w:val="xl91"/>
    <w:basedOn w:val="a"/>
    <w:rsid w:val="00133898"/>
    <w:pPr>
      <w:pBdr>
        <w:bottom w:val="single" w:sz="8" w:space="0" w:color="auto"/>
      </w:pBdr>
      <w:spacing w:before="100" w:beforeAutospacing="1" w:after="100" w:afterAutospacing="1"/>
      <w:textAlignment w:val="center"/>
    </w:pPr>
    <w:rPr>
      <w:sz w:val="24"/>
      <w:szCs w:val="24"/>
    </w:rPr>
  </w:style>
  <w:style w:type="paragraph" w:customStyle="1" w:styleId="xl92">
    <w:name w:val="xl92"/>
    <w:basedOn w:val="a"/>
    <w:rsid w:val="00133898"/>
    <w:pPr>
      <w:pBdr>
        <w:bottom w:val="single" w:sz="8" w:space="0" w:color="auto"/>
      </w:pBdr>
      <w:shd w:val="clear" w:color="000000" w:fill="FFFF00"/>
      <w:spacing w:before="100" w:beforeAutospacing="1" w:after="100" w:afterAutospacing="1"/>
      <w:textAlignment w:val="center"/>
    </w:pPr>
    <w:rPr>
      <w:sz w:val="24"/>
      <w:szCs w:val="24"/>
    </w:rPr>
  </w:style>
  <w:style w:type="paragraph" w:customStyle="1" w:styleId="xl93">
    <w:name w:val="xl93"/>
    <w:basedOn w:val="a"/>
    <w:rsid w:val="00133898"/>
    <w:pPr>
      <w:pBdr>
        <w:bottom w:val="single" w:sz="8" w:space="0" w:color="auto"/>
      </w:pBdr>
      <w:shd w:val="clear" w:color="000000" w:fill="E4DFEC"/>
      <w:spacing w:before="100" w:beforeAutospacing="1" w:after="100" w:afterAutospacing="1"/>
      <w:textAlignment w:val="center"/>
    </w:pPr>
    <w:rPr>
      <w:sz w:val="24"/>
      <w:szCs w:val="24"/>
    </w:rPr>
  </w:style>
  <w:style w:type="paragraph" w:customStyle="1" w:styleId="xl94">
    <w:name w:val="xl94"/>
    <w:basedOn w:val="a"/>
    <w:rsid w:val="00133898"/>
    <w:pPr>
      <w:pBdr>
        <w:bottom w:val="single" w:sz="8" w:space="0" w:color="auto"/>
      </w:pBdr>
      <w:spacing w:before="100" w:beforeAutospacing="1" w:after="100" w:afterAutospacing="1"/>
      <w:jc w:val="center"/>
      <w:textAlignment w:val="center"/>
    </w:pPr>
    <w:rPr>
      <w:sz w:val="22"/>
      <w:szCs w:val="22"/>
    </w:rPr>
  </w:style>
  <w:style w:type="paragraph" w:customStyle="1" w:styleId="xl95">
    <w:name w:val="xl95"/>
    <w:basedOn w:val="a"/>
    <w:rsid w:val="00133898"/>
    <w:pPr>
      <w:pBdr>
        <w:bottom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96">
    <w:name w:val="xl96"/>
    <w:basedOn w:val="a"/>
    <w:rsid w:val="00133898"/>
    <w:pPr>
      <w:pBdr>
        <w:bottom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7">
    <w:name w:val="xl97"/>
    <w:basedOn w:val="a"/>
    <w:rsid w:val="00133898"/>
    <w:pPr>
      <w:spacing w:before="100" w:beforeAutospacing="1" w:after="100" w:afterAutospacing="1"/>
      <w:jc w:val="center"/>
      <w:textAlignment w:val="center"/>
    </w:pPr>
    <w:rPr>
      <w:sz w:val="22"/>
      <w:szCs w:val="22"/>
    </w:rPr>
  </w:style>
  <w:style w:type="paragraph" w:customStyle="1" w:styleId="xl98">
    <w:name w:val="xl98"/>
    <w:basedOn w:val="a"/>
    <w:rsid w:val="0013389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1338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01">
    <w:name w:val="xl101"/>
    <w:basedOn w:val="a"/>
    <w:rsid w:val="001338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2"/>
      <w:szCs w:val="22"/>
    </w:rPr>
  </w:style>
  <w:style w:type="paragraph" w:customStyle="1" w:styleId="xl102">
    <w:name w:val="xl10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6">
    <w:name w:val="xl106"/>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7">
    <w:name w:val="xl107"/>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8">
    <w:name w:val="xl10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9">
    <w:name w:val="xl10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0">
    <w:name w:val="xl110"/>
    <w:basedOn w:val="a"/>
    <w:rsid w:val="00133898"/>
    <w:pPr>
      <w:pBdr>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1">
    <w:name w:val="xl111"/>
    <w:basedOn w:val="a"/>
    <w:rsid w:val="00133898"/>
    <w:pPr>
      <w:pBdr>
        <w:bottom w:val="single" w:sz="8" w:space="0" w:color="auto"/>
        <w:right w:val="single" w:sz="8" w:space="0" w:color="auto"/>
      </w:pBdr>
      <w:spacing w:before="100" w:beforeAutospacing="1" w:after="100" w:afterAutospacing="1"/>
      <w:jc w:val="center"/>
      <w:textAlignment w:val="center"/>
    </w:pPr>
    <w:rPr>
      <w:color w:val="FF0000"/>
      <w:sz w:val="22"/>
      <w:szCs w:val="22"/>
    </w:rPr>
  </w:style>
  <w:style w:type="paragraph" w:customStyle="1" w:styleId="xl112">
    <w:name w:val="xl112"/>
    <w:basedOn w:val="a"/>
    <w:rsid w:val="00133898"/>
    <w:pPr>
      <w:pBdr>
        <w:bottom w:val="single" w:sz="8" w:space="0" w:color="auto"/>
      </w:pBdr>
      <w:spacing w:before="100" w:beforeAutospacing="1" w:after="100" w:afterAutospacing="1"/>
      <w:jc w:val="center"/>
      <w:textAlignment w:val="center"/>
    </w:pPr>
    <w:rPr>
      <w:color w:val="FF0000"/>
      <w:sz w:val="22"/>
      <w:szCs w:val="22"/>
    </w:rPr>
  </w:style>
  <w:style w:type="paragraph" w:customStyle="1" w:styleId="xl113">
    <w:name w:val="xl11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4">
    <w:name w:val="xl114"/>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5">
    <w:name w:val="xl115"/>
    <w:basedOn w:val="a"/>
    <w:rsid w:val="00133898"/>
    <w:pPr>
      <w:pBdr>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6">
    <w:name w:val="xl116"/>
    <w:basedOn w:val="a"/>
    <w:rsid w:val="00133898"/>
    <w:pPr>
      <w:pBdr>
        <w:bottom w:val="single" w:sz="8" w:space="0" w:color="auto"/>
        <w:right w:val="single" w:sz="8" w:space="0" w:color="auto"/>
      </w:pBdr>
      <w:spacing w:before="100" w:beforeAutospacing="1" w:after="100" w:afterAutospacing="1"/>
      <w:jc w:val="center"/>
      <w:textAlignment w:val="center"/>
    </w:pPr>
    <w:rPr>
      <w:color w:val="974706"/>
      <w:sz w:val="22"/>
      <w:szCs w:val="22"/>
    </w:rPr>
  </w:style>
  <w:style w:type="paragraph" w:customStyle="1" w:styleId="xl117">
    <w:name w:val="xl117"/>
    <w:basedOn w:val="a"/>
    <w:rsid w:val="00133898"/>
    <w:pPr>
      <w:pBdr>
        <w:bottom w:val="single" w:sz="8" w:space="0" w:color="auto"/>
      </w:pBdr>
      <w:spacing w:before="100" w:beforeAutospacing="1" w:after="100" w:afterAutospacing="1"/>
      <w:jc w:val="center"/>
      <w:textAlignment w:val="center"/>
    </w:pPr>
    <w:rPr>
      <w:color w:val="974706"/>
      <w:sz w:val="22"/>
      <w:szCs w:val="22"/>
    </w:rPr>
  </w:style>
  <w:style w:type="paragraph" w:customStyle="1" w:styleId="xl118">
    <w:name w:val="xl11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22"/>
      <w:szCs w:val="22"/>
    </w:rPr>
  </w:style>
  <w:style w:type="paragraph" w:customStyle="1" w:styleId="xl119">
    <w:name w:val="xl11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0">
    <w:name w:val="xl120"/>
    <w:basedOn w:val="a"/>
    <w:rsid w:val="00133898"/>
    <w:pPr>
      <w:pBdr>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1">
    <w:name w:val="xl121"/>
    <w:basedOn w:val="a"/>
    <w:rsid w:val="00133898"/>
    <w:pPr>
      <w:pBdr>
        <w:bottom w:val="single" w:sz="8" w:space="0" w:color="auto"/>
        <w:right w:val="single" w:sz="8" w:space="0" w:color="auto"/>
      </w:pBdr>
      <w:spacing w:before="100" w:beforeAutospacing="1" w:after="100" w:afterAutospacing="1"/>
      <w:jc w:val="center"/>
      <w:textAlignment w:val="center"/>
    </w:pPr>
    <w:rPr>
      <w:color w:val="538DD5"/>
      <w:sz w:val="22"/>
      <w:szCs w:val="22"/>
    </w:rPr>
  </w:style>
  <w:style w:type="paragraph" w:customStyle="1" w:styleId="xl122">
    <w:name w:val="xl122"/>
    <w:basedOn w:val="a"/>
    <w:rsid w:val="00133898"/>
    <w:pPr>
      <w:pBdr>
        <w:bottom w:val="single" w:sz="8" w:space="0" w:color="auto"/>
      </w:pBdr>
      <w:spacing w:before="100" w:beforeAutospacing="1" w:after="100" w:afterAutospacing="1"/>
      <w:jc w:val="center"/>
      <w:textAlignment w:val="center"/>
    </w:pPr>
    <w:rPr>
      <w:color w:val="538DD5"/>
      <w:sz w:val="22"/>
      <w:szCs w:val="22"/>
    </w:rPr>
  </w:style>
  <w:style w:type="paragraph" w:customStyle="1" w:styleId="xl123">
    <w:name w:val="xl12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sz w:val="22"/>
      <w:szCs w:val="22"/>
    </w:rPr>
  </w:style>
  <w:style w:type="paragraph" w:customStyle="1" w:styleId="xl124">
    <w:name w:val="xl124"/>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538DD5"/>
      <w:sz w:val="22"/>
      <w:szCs w:val="22"/>
    </w:rPr>
  </w:style>
  <w:style w:type="paragraph" w:customStyle="1" w:styleId="xl125">
    <w:name w:val="xl125"/>
    <w:basedOn w:val="a"/>
    <w:rsid w:val="00133898"/>
    <w:pPr>
      <w:pBdr>
        <w:bottom w:val="single" w:sz="8"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6">
    <w:name w:val="xl126"/>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7">
    <w:name w:val="xl127"/>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8">
    <w:name w:val="xl128"/>
    <w:basedOn w:val="a"/>
    <w:rsid w:val="00133898"/>
    <w:pPr>
      <w:pBdr>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9">
    <w:name w:val="xl129"/>
    <w:basedOn w:val="a"/>
    <w:rsid w:val="00133898"/>
    <w:pPr>
      <w:pBdr>
        <w:bottom w:val="single" w:sz="8" w:space="0" w:color="auto"/>
        <w:right w:val="single" w:sz="8" w:space="0" w:color="auto"/>
      </w:pBdr>
      <w:spacing w:before="100" w:beforeAutospacing="1" w:after="100" w:afterAutospacing="1"/>
      <w:jc w:val="center"/>
      <w:textAlignment w:val="center"/>
    </w:pPr>
    <w:rPr>
      <w:color w:val="4F6228"/>
      <w:sz w:val="22"/>
      <w:szCs w:val="22"/>
    </w:rPr>
  </w:style>
  <w:style w:type="paragraph" w:customStyle="1" w:styleId="xl130">
    <w:name w:val="xl130"/>
    <w:basedOn w:val="a"/>
    <w:rsid w:val="00133898"/>
    <w:pPr>
      <w:pBdr>
        <w:bottom w:val="single" w:sz="8" w:space="0" w:color="auto"/>
      </w:pBdr>
      <w:spacing w:before="100" w:beforeAutospacing="1" w:after="100" w:afterAutospacing="1"/>
      <w:jc w:val="center"/>
      <w:textAlignment w:val="center"/>
    </w:pPr>
    <w:rPr>
      <w:color w:val="4F6228"/>
      <w:sz w:val="22"/>
      <w:szCs w:val="22"/>
    </w:rPr>
  </w:style>
  <w:style w:type="paragraph" w:customStyle="1" w:styleId="xl131">
    <w:name w:val="xl131"/>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6228"/>
      <w:sz w:val="22"/>
      <w:szCs w:val="22"/>
    </w:rPr>
  </w:style>
  <w:style w:type="paragraph" w:customStyle="1" w:styleId="xl132">
    <w:name w:val="xl132"/>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4F6228"/>
      <w:sz w:val="22"/>
      <w:szCs w:val="22"/>
    </w:rPr>
  </w:style>
  <w:style w:type="paragraph" w:customStyle="1" w:styleId="xl133">
    <w:name w:val="xl133"/>
    <w:basedOn w:val="a"/>
    <w:rsid w:val="00133898"/>
    <w:pPr>
      <w:pBdr>
        <w:bottom w:val="single" w:sz="8" w:space="0" w:color="auto"/>
        <w:right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4">
    <w:name w:val="xl134"/>
    <w:basedOn w:val="a"/>
    <w:rsid w:val="00133898"/>
    <w:pPr>
      <w:pBdr>
        <w:bottom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5">
    <w:name w:val="xl13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6">
    <w:name w:val="xl136"/>
    <w:basedOn w:val="a"/>
    <w:rsid w:val="00133898"/>
    <w:pPr>
      <w:pBdr>
        <w:bottom w:val="single" w:sz="8" w:space="0" w:color="auto"/>
        <w:right w:val="single" w:sz="8" w:space="0" w:color="auto"/>
      </w:pBdr>
      <w:spacing w:before="100" w:beforeAutospacing="1" w:after="100" w:afterAutospacing="1"/>
      <w:textAlignment w:val="center"/>
    </w:pPr>
    <w:rPr>
      <w:color w:val="4F6228"/>
      <w:sz w:val="24"/>
      <w:szCs w:val="24"/>
    </w:rPr>
  </w:style>
  <w:style w:type="paragraph" w:customStyle="1" w:styleId="xl137">
    <w:name w:val="xl137"/>
    <w:basedOn w:val="a"/>
    <w:rsid w:val="00133898"/>
    <w:pPr>
      <w:pBdr>
        <w:bottom w:val="single" w:sz="8" w:space="0" w:color="auto"/>
      </w:pBdr>
      <w:spacing w:before="100" w:beforeAutospacing="1" w:after="100" w:afterAutospacing="1"/>
      <w:textAlignment w:val="center"/>
    </w:pPr>
    <w:rPr>
      <w:color w:val="4F6228"/>
      <w:sz w:val="24"/>
      <w:szCs w:val="24"/>
    </w:rPr>
  </w:style>
  <w:style w:type="paragraph" w:customStyle="1" w:styleId="xl138">
    <w:name w:val="xl138"/>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39">
    <w:name w:val="xl139"/>
    <w:basedOn w:val="a"/>
    <w:rsid w:val="00133898"/>
    <w:pPr>
      <w:pBdr>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40">
    <w:name w:val="xl140"/>
    <w:basedOn w:val="a"/>
    <w:rsid w:val="00133898"/>
    <w:pPr>
      <w:pBdr>
        <w:bottom w:val="single" w:sz="8" w:space="0" w:color="auto"/>
        <w:right w:val="single" w:sz="8" w:space="0" w:color="auto"/>
      </w:pBdr>
      <w:spacing w:before="100" w:beforeAutospacing="1" w:after="100" w:afterAutospacing="1"/>
      <w:jc w:val="center"/>
      <w:textAlignment w:val="center"/>
    </w:pPr>
    <w:rPr>
      <w:color w:val="00B050"/>
      <w:sz w:val="22"/>
      <w:szCs w:val="22"/>
    </w:rPr>
  </w:style>
  <w:style w:type="paragraph" w:customStyle="1" w:styleId="xl141">
    <w:name w:val="xl141"/>
    <w:basedOn w:val="a"/>
    <w:rsid w:val="00133898"/>
    <w:pPr>
      <w:pBdr>
        <w:bottom w:val="single" w:sz="8" w:space="0" w:color="auto"/>
      </w:pBdr>
      <w:spacing w:before="100" w:beforeAutospacing="1" w:after="100" w:afterAutospacing="1"/>
      <w:jc w:val="center"/>
      <w:textAlignment w:val="center"/>
    </w:pPr>
    <w:rPr>
      <w:color w:val="00B050"/>
      <w:sz w:val="22"/>
      <w:szCs w:val="22"/>
    </w:rPr>
  </w:style>
  <w:style w:type="paragraph" w:customStyle="1" w:styleId="xl142">
    <w:name w:val="xl14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2"/>
      <w:szCs w:val="22"/>
    </w:rPr>
  </w:style>
  <w:style w:type="paragraph" w:customStyle="1" w:styleId="xl143">
    <w:name w:val="xl143"/>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00B050"/>
      <w:sz w:val="22"/>
      <w:szCs w:val="22"/>
    </w:rPr>
  </w:style>
  <w:style w:type="paragraph" w:customStyle="1" w:styleId="xl144">
    <w:name w:val="xl144"/>
    <w:basedOn w:val="a"/>
    <w:rsid w:val="00133898"/>
    <w:pPr>
      <w:pBdr>
        <w:bottom w:val="single" w:sz="8"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5">
    <w:name w:val="xl14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6">
    <w:name w:val="xl146"/>
    <w:basedOn w:val="a"/>
    <w:rsid w:val="00133898"/>
    <w:pPr>
      <w:pBdr>
        <w:left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47">
    <w:name w:val="xl147"/>
    <w:basedOn w:val="a"/>
    <w:rsid w:val="00133898"/>
    <w:pPr>
      <w:pBdr>
        <w:right w:val="single" w:sz="8" w:space="0" w:color="auto"/>
      </w:pBdr>
      <w:spacing w:before="100" w:beforeAutospacing="1" w:after="100" w:afterAutospacing="1"/>
      <w:textAlignment w:val="center"/>
    </w:pPr>
    <w:rPr>
      <w:color w:val="974706"/>
      <w:sz w:val="22"/>
      <w:szCs w:val="22"/>
    </w:rPr>
  </w:style>
  <w:style w:type="paragraph" w:customStyle="1" w:styleId="xl148">
    <w:name w:val="xl148"/>
    <w:basedOn w:val="a"/>
    <w:rsid w:val="00133898"/>
    <w:pPr>
      <w:pBdr>
        <w:right w:val="single" w:sz="8" w:space="0" w:color="auto"/>
      </w:pBdr>
      <w:spacing w:before="100" w:beforeAutospacing="1" w:after="100" w:afterAutospacing="1"/>
      <w:jc w:val="center"/>
      <w:textAlignment w:val="center"/>
    </w:pPr>
    <w:rPr>
      <w:color w:val="974706"/>
      <w:sz w:val="22"/>
      <w:szCs w:val="22"/>
    </w:rPr>
  </w:style>
  <w:style w:type="paragraph" w:customStyle="1" w:styleId="xl149">
    <w:name w:val="xl149"/>
    <w:basedOn w:val="a"/>
    <w:rsid w:val="00133898"/>
    <w:pPr>
      <w:spacing w:before="100" w:beforeAutospacing="1" w:after="100" w:afterAutospacing="1"/>
      <w:jc w:val="center"/>
      <w:textAlignment w:val="center"/>
    </w:pPr>
    <w:rPr>
      <w:color w:val="974706"/>
      <w:sz w:val="22"/>
      <w:szCs w:val="22"/>
    </w:rPr>
  </w:style>
  <w:style w:type="paragraph" w:customStyle="1" w:styleId="xl150">
    <w:name w:val="xl150"/>
    <w:basedOn w:val="a"/>
    <w:rsid w:val="00133898"/>
    <w:pPr>
      <w:pBdr>
        <w:top w:val="single" w:sz="4" w:space="0" w:color="auto"/>
        <w:left w:val="single" w:sz="4" w:space="0" w:color="auto"/>
        <w:right w:val="single" w:sz="4" w:space="0" w:color="auto"/>
      </w:pBdr>
      <w:spacing w:before="100" w:beforeAutospacing="1" w:after="100" w:afterAutospacing="1"/>
      <w:jc w:val="center"/>
      <w:textAlignment w:val="center"/>
    </w:pPr>
    <w:rPr>
      <w:color w:val="974706"/>
      <w:sz w:val="22"/>
      <w:szCs w:val="22"/>
    </w:rPr>
  </w:style>
  <w:style w:type="character" w:styleId="ab">
    <w:name w:val="Hyperlink"/>
    <w:basedOn w:val="a0"/>
    <w:uiPriority w:val="99"/>
    <w:semiHidden/>
    <w:unhideWhenUsed/>
    <w:rsid w:val="00215BB6"/>
    <w:rPr>
      <w:color w:val="0000FF"/>
      <w:u w:val="single"/>
    </w:rPr>
  </w:style>
  <w:style w:type="character" w:styleId="ac">
    <w:name w:val="FollowedHyperlink"/>
    <w:basedOn w:val="a0"/>
    <w:uiPriority w:val="99"/>
    <w:semiHidden/>
    <w:unhideWhenUsed/>
    <w:rsid w:val="00215BB6"/>
    <w:rPr>
      <w:color w:val="800080"/>
      <w:u w:val="single"/>
    </w:rPr>
  </w:style>
  <w:style w:type="paragraph" w:customStyle="1" w:styleId="xl77">
    <w:name w:val="xl77"/>
    <w:basedOn w:val="a"/>
    <w:rsid w:val="0021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81">
    <w:name w:val="xl81"/>
    <w:basedOn w:val="a"/>
    <w:rsid w:val="00215BB6"/>
    <w:pPr>
      <w:spacing w:before="100" w:beforeAutospacing="1" w:after="100" w:afterAutospacing="1"/>
    </w:pPr>
    <w:rPr>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5"/>
    <w:rPr>
      <w:lang w:eastAsia="ru-RU"/>
    </w:rPr>
  </w:style>
  <w:style w:type="paragraph" w:styleId="1">
    <w:name w:val="heading 1"/>
    <w:basedOn w:val="a"/>
    <w:next w:val="a"/>
    <w:link w:val="10"/>
    <w:qFormat/>
    <w:rsid w:val="00F273CA"/>
    <w:pPr>
      <w:keepNext/>
      <w:spacing w:before="240" w:after="60" w:line="0" w:lineRule="atLeast"/>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3CA"/>
    <w:rPr>
      <w:rFonts w:ascii="Arial" w:hAnsi="Arial" w:cs="Arial"/>
      <w:b/>
      <w:bCs/>
      <w:kern w:val="32"/>
      <w:sz w:val="32"/>
      <w:szCs w:val="32"/>
    </w:rPr>
  </w:style>
  <w:style w:type="paragraph" w:styleId="a3">
    <w:name w:val="Balloon Text"/>
    <w:basedOn w:val="a"/>
    <w:link w:val="a4"/>
    <w:uiPriority w:val="99"/>
    <w:semiHidden/>
    <w:unhideWhenUsed/>
    <w:rsid w:val="00E2200E"/>
    <w:rPr>
      <w:rFonts w:ascii="Tahoma" w:hAnsi="Tahoma" w:cs="Tahoma"/>
      <w:sz w:val="16"/>
      <w:szCs w:val="16"/>
    </w:rPr>
  </w:style>
  <w:style w:type="character" w:customStyle="1" w:styleId="a4">
    <w:name w:val="Текст выноски Знак"/>
    <w:basedOn w:val="a0"/>
    <w:link w:val="a3"/>
    <w:uiPriority w:val="99"/>
    <w:semiHidden/>
    <w:rsid w:val="00E2200E"/>
    <w:rPr>
      <w:rFonts w:ascii="Tahoma" w:hAnsi="Tahoma" w:cs="Tahoma"/>
      <w:sz w:val="16"/>
      <w:szCs w:val="16"/>
      <w:lang w:eastAsia="ru-RU"/>
    </w:rPr>
  </w:style>
  <w:style w:type="paragraph" w:styleId="a5">
    <w:name w:val="List Paragraph"/>
    <w:basedOn w:val="a"/>
    <w:uiPriority w:val="34"/>
    <w:qFormat/>
    <w:rsid w:val="00A13439"/>
    <w:pPr>
      <w:spacing w:line="240" w:lineRule="atLeast"/>
      <w:ind w:left="720"/>
      <w:contextualSpacing/>
    </w:pPr>
    <w:rPr>
      <w:sz w:val="24"/>
      <w:szCs w:val="24"/>
    </w:rPr>
  </w:style>
  <w:style w:type="paragraph" w:styleId="a6">
    <w:name w:val="header"/>
    <w:basedOn w:val="a"/>
    <w:link w:val="a7"/>
    <w:uiPriority w:val="99"/>
    <w:unhideWhenUsed/>
    <w:rsid w:val="00D10E6F"/>
    <w:pPr>
      <w:tabs>
        <w:tab w:val="center" w:pos="4677"/>
        <w:tab w:val="right" w:pos="9355"/>
      </w:tabs>
    </w:pPr>
  </w:style>
  <w:style w:type="character" w:customStyle="1" w:styleId="a7">
    <w:name w:val="Верхний колонтитул Знак"/>
    <w:basedOn w:val="a0"/>
    <w:link w:val="a6"/>
    <w:uiPriority w:val="99"/>
    <w:rsid w:val="00D10E6F"/>
    <w:rPr>
      <w:lang w:eastAsia="ru-RU"/>
    </w:rPr>
  </w:style>
  <w:style w:type="paragraph" w:styleId="a8">
    <w:name w:val="footer"/>
    <w:basedOn w:val="a"/>
    <w:link w:val="a9"/>
    <w:uiPriority w:val="99"/>
    <w:unhideWhenUsed/>
    <w:rsid w:val="00D10E6F"/>
    <w:pPr>
      <w:tabs>
        <w:tab w:val="center" w:pos="4677"/>
        <w:tab w:val="right" w:pos="9355"/>
      </w:tabs>
    </w:pPr>
  </w:style>
  <w:style w:type="character" w:customStyle="1" w:styleId="a9">
    <w:name w:val="Нижний колонтитул Знак"/>
    <w:basedOn w:val="a0"/>
    <w:link w:val="a8"/>
    <w:uiPriority w:val="99"/>
    <w:rsid w:val="00D10E6F"/>
    <w:rPr>
      <w:lang w:eastAsia="ru-RU"/>
    </w:rPr>
  </w:style>
  <w:style w:type="table" w:styleId="aa">
    <w:name w:val="Table Grid"/>
    <w:basedOn w:val="a1"/>
    <w:rsid w:val="00D2367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338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7">
    <w:name w:val="xl67"/>
    <w:basedOn w:val="a"/>
    <w:rsid w:val="00133898"/>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8">
    <w:name w:val="xl68"/>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9">
    <w:name w:val="xl6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0">
    <w:name w:val="xl70"/>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1">
    <w:name w:val="xl71"/>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2">
    <w:name w:val="xl72"/>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3">
    <w:name w:val="xl73"/>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4">
    <w:name w:val="xl74"/>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5">
    <w:name w:val="xl75"/>
    <w:basedOn w:val="a"/>
    <w:rsid w:val="00133898"/>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6">
    <w:name w:val="xl76"/>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8">
    <w:name w:val="xl78"/>
    <w:basedOn w:val="a"/>
    <w:rsid w:val="00133898"/>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79">
    <w:name w:val="xl79"/>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80">
    <w:name w:val="xl80"/>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133898"/>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83">
    <w:name w:val="xl8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133898"/>
    <w:pPr>
      <w:pBdr>
        <w:left w:val="single" w:sz="8" w:space="0" w:color="auto"/>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6">
    <w:name w:val="xl86"/>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7">
    <w:name w:val="xl87"/>
    <w:basedOn w:val="a"/>
    <w:rsid w:val="00133898"/>
    <w:pPr>
      <w:pBdr>
        <w:bottom w:val="single" w:sz="8" w:space="0" w:color="auto"/>
        <w:right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88">
    <w:name w:val="xl88"/>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4"/>
      <w:szCs w:val="24"/>
    </w:rPr>
  </w:style>
  <w:style w:type="paragraph" w:customStyle="1" w:styleId="xl89">
    <w:name w:val="xl89"/>
    <w:basedOn w:val="a"/>
    <w:rsid w:val="00133898"/>
    <w:pPr>
      <w:pBdr>
        <w:bottom w:val="single" w:sz="8" w:space="0" w:color="auto"/>
        <w:right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0">
    <w:name w:val="xl90"/>
    <w:basedOn w:val="a"/>
    <w:rsid w:val="00133898"/>
    <w:pPr>
      <w:shd w:val="clear" w:color="000000" w:fill="FFFFFF"/>
      <w:spacing w:before="100" w:beforeAutospacing="1" w:after="100" w:afterAutospacing="1"/>
    </w:pPr>
    <w:rPr>
      <w:sz w:val="24"/>
      <w:szCs w:val="24"/>
    </w:rPr>
  </w:style>
  <w:style w:type="paragraph" w:customStyle="1" w:styleId="xl91">
    <w:name w:val="xl91"/>
    <w:basedOn w:val="a"/>
    <w:rsid w:val="00133898"/>
    <w:pPr>
      <w:pBdr>
        <w:bottom w:val="single" w:sz="8" w:space="0" w:color="auto"/>
      </w:pBdr>
      <w:spacing w:before="100" w:beforeAutospacing="1" w:after="100" w:afterAutospacing="1"/>
      <w:textAlignment w:val="center"/>
    </w:pPr>
    <w:rPr>
      <w:sz w:val="24"/>
      <w:szCs w:val="24"/>
    </w:rPr>
  </w:style>
  <w:style w:type="paragraph" w:customStyle="1" w:styleId="xl92">
    <w:name w:val="xl92"/>
    <w:basedOn w:val="a"/>
    <w:rsid w:val="00133898"/>
    <w:pPr>
      <w:pBdr>
        <w:bottom w:val="single" w:sz="8" w:space="0" w:color="auto"/>
      </w:pBdr>
      <w:shd w:val="clear" w:color="000000" w:fill="FFFF00"/>
      <w:spacing w:before="100" w:beforeAutospacing="1" w:after="100" w:afterAutospacing="1"/>
      <w:textAlignment w:val="center"/>
    </w:pPr>
    <w:rPr>
      <w:sz w:val="24"/>
      <w:szCs w:val="24"/>
    </w:rPr>
  </w:style>
  <w:style w:type="paragraph" w:customStyle="1" w:styleId="xl93">
    <w:name w:val="xl93"/>
    <w:basedOn w:val="a"/>
    <w:rsid w:val="00133898"/>
    <w:pPr>
      <w:pBdr>
        <w:bottom w:val="single" w:sz="8" w:space="0" w:color="auto"/>
      </w:pBdr>
      <w:shd w:val="clear" w:color="000000" w:fill="E4DFEC"/>
      <w:spacing w:before="100" w:beforeAutospacing="1" w:after="100" w:afterAutospacing="1"/>
      <w:textAlignment w:val="center"/>
    </w:pPr>
    <w:rPr>
      <w:sz w:val="24"/>
      <w:szCs w:val="24"/>
    </w:rPr>
  </w:style>
  <w:style w:type="paragraph" w:customStyle="1" w:styleId="xl94">
    <w:name w:val="xl94"/>
    <w:basedOn w:val="a"/>
    <w:rsid w:val="00133898"/>
    <w:pPr>
      <w:pBdr>
        <w:bottom w:val="single" w:sz="8" w:space="0" w:color="auto"/>
      </w:pBdr>
      <w:spacing w:before="100" w:beforeAutospacing="1" w:after="100" w:afterAutospacing="1"/>
      <w:jc w:val="center"/>
      <w:textAlignment w:val="center"/>
    </w:pPr>
    <w:rPr>
      <w:sz w:val="22"/>
      <w:szCs w:val="22"/>
    </w:rPr>
  </w:style>
  <w:style w:type="paragraph" w:customStyle="1" w:styleId="xl95">
    <w:name w:val="xl95"/>
    <w:basedOn w:val="a"/>
    <w:rsid w:val="00133898"/>
    <w:pPr>
      <w:pBdr>
        <w:bottom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96">
    <w:name w:val="xl96"/>
    <w:basedOn w:val="a"/>
    <w:rsid w:val="00133898"/>
    <w:pPr>
      <w:pBdr>
        <w:bottom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7">
    <w:name w:val="xl97"/>
    <w:basedOn w:val="a"/>
    <w:rsid w:val="00133898"/>
    <w:pPr>
      <w:spacing w:before="100" w:beforeAutospacing="1" w:after="100" w:afterAutospacing="1"/>
      <w:jc w:val="center"/>
      <w:textAlignment w:val="center"/>
    </w:pPr>
    <w:rPr>
      <w:sz w:val="22"/>
      <w:szCs w:val="22"/>
    </w:rPr>
  </w:style>
  <w:style w:type="paragraph" w:customStyle="1" w:styleId="xl98">
    <w:name w:val="xl98"/>
    <w:basedOn w:val="a"/>
    <w:rsid w:val="0013389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1338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01">
    <w:name w:val="xl101"/>
    <w:basedOn w:val="a"/>
    <w:rsid w:val="001338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2"/>
      <w:szCs w:val="22"/>
    </w:rPr>
  </w:style>
  <w:style w:type="paragraph" w:customStyle="1" w:styleId="xl102">
    <w:name w:val="xl10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6">
    <w:name w:val="xl106"/>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7">
    <w:name w:val="xl107"/>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8">
    <w:name w:val="xl10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9">
    <w:name w:val="xl10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0">
    <w:name w:val="xl110"/>
    <w:basedOn w:val="a"/>
    <w:rsid w:val="00133898"/>
    <w:pPr>
      <w:pBdr>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1">
    <w:name w:val="xl111"/>
    <w:basedOn w:val="a"/>
    <w:rsid w:val="00133898"/>
    <w:pPr>
      <w:pBdr>
        <w:bottom w:val="single" w:sz="8" w:space="0" w:color="auto"/>
        <w:right w:val="single" w:sz="8" w:space="0" w:color="auto"/>
      </w:pBdr>
      <w:spacing w:before="100" w:beforeAutospacing="1" w:after="100" w:afterAutospacing="1"/>
      <w:jc w:val="center"/>
      <w:textAlignment w:val="center"/>
    </w:pPr>
    <w:rPr>
      <w:color w:val="FF0000"/>
      <w:sz w:val="22"/>
      <w:szCs w:val="22"/>
    </w:rPr>
  </w:style>
  <w:style w:type="paragraph" w:customStyle="1" w:styleId="xl112">
    <w:name w:val="xl112"/>
    <w:basedOn w:val="a"/>
    <w:rsid w:val="00133898"/>
    <w:pPr>
      <w:pBdr>
        <w:bottom w:val="single" w:sz="8" w:space="0" w:color="auto"/>
      </w:pBdr>
      <w:spacing w:before="100" w:beforeAutospacing="1" w:after="100" w:afterAutospacing="1"/>
      <w:jc w:val="center"/>
      <w:textAlignment w:val="center"/>
    </w:pPr>
    <w:rPr>
      <w:color w:val="FF0000"/>
      <w:sz w:val="22"/>
      <w:szCs w:val="22"/>
    </w:rPr>
  </w:style>
  <w:style w:type="paragraph" w:customStyle="1" w:styleId="xl113">
    <w:name w:val="xl11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4">
    <w:name w:val="xl114"/>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5">
    <w:name w:val="xl115"/>
    <w:basedOn w:val="a"/>
    <w:rsid w:val="00133898"/>
    <w:pPr>
      <w:pBdr>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6">
    <w:name w:val="xl116"/>
    <w:basedOn w:val="a"/>
    <w:rsid w:val="00133898"/>
    <w:pPr>
      <w:pBdr>
        <w:bottom w:val="single" w:sz="8" w:space="0" w:color="auto"/>
        <w:right w:val="single" w:sz="8" w:space="0" w:color="auto"/>
      </w:pBdr>
      <w:spacing w:before="100" w:beforeAutospacing="1" w:after="100" w:afterAutospacing="1"/>
      <w:jc w:val="center"/>
      <w:textAlignment w:val="center"/>
    </w:pPr>
    <w:rPr>
      <w:color w:val="974706"/>
      <w:sz w:val="22"/>
      <w:szCs w:val="22"/>
    </w:rPr>
  </w:style>
  <w:style w:type="paragraph" w:customStyle="1" w:styleId="xl117">
    <w:name w:val="xl117"/>
    <w:basedOn w:val="a"/>
    <w:rsid w:val="00133898"/>
    <w:pPr>
      <w:pBdr>
        <w:bottom w:val="single" w:sz="8" w:space="0" w:color="auto"/>
      </w:pBdr>
      <w:spacing w:before="100" w:beforeAutospacing="1" w:after="100" w:afterAutospacing="1"/>
      <w:jc w:val="center"/>
      <w:textAlignment w:val="center"/>
    </w:pPr>
    <w:rPr>
      <w:color w:val="974706"/>
      <w:sz w:val="22"/>
      <w:szCs w:val="22"/>
    </w:rPr>
  </w:style>
  <w:style w:type="paragraph" w:customStyle="1" w:styleId="xl118">
    <w:name w:val="xl11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22"/>
      <w:szCs w:val="22"/>
    </w:rPr>
  </w:style>
  <w:style w:type="paragraph" w:customStyle="1" w:styleId="xl119">
    <w:name w:val="xl11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0">
    <w:name w:val="xl120"/>
    <w:basedOn w:val="a"/>
    <w:rsid w:val="00133898"/>
    <w:pPr>
      <w:pBdr>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1">
    <w:name w:val="xl121"/>
    <w:basedOn w:val="a"/>
    <w:rsid w:val="00133898"/>
    <w:pPr>
      <w:pBdr>
        <w:bottom w:val="single" w:sz="8" w:space="0" w:color="auto"/>
        <w:right w:val="single" w:sz="8" w:space="0" w:color="auto"/>
      </w:pBdr>
      <w:spacing w:before="100" w:beforeAutospacing="1" w:after="100" w:afterAutospacing="1"/>
      <w:jc w:val="center"/>
      <w:textAlignment w:val="center"/>
    </w:pPr>
    <w:rPr>
      <w:color w:val="538DD5"/>
      <w:sz w:val="22"/>
      <w:szCs w:val="22"/>
    </w:rPr>
  </w:style>
  <w:style w:type="paragraph" w:customStyle="1" w:styleId="xl122">
    <w:name w:val="xl122"/>
    <w:basedOn w:val="a"/>
    <w:rsid w:val="00133898"/>
    <w:pPr>
      <w:pBdr>
        <w:bottom w:val="single" w:sz="8" w:space="0" w:color="auto"/>
      </w:pBdr>
      <w:spacing w:before="100" w:beforeAutospacing="1" w:after="100" w:afterAutospacing="1"/>
      <w:jc w:val="center"/>
      <w:textAlignment w:val="center"/>
    </w:pPr>
    <w:rPr>
      <w:color w:val="538DD5"/>
      <w:sz w:val="22"/>
      <w:szCs w:val="22"/>
    </w:rPr>
  </w:style>
  <w:style w:type="paragraph" w:customStyle="1" w:styleId="xl123">
    <w:name w:val="xl12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sz w:val="22"/>
      <w:szCs w:val="22"/>
    </w:rPr>
  </w:style>
  <w:style w:type="paragraph" w:customStyle="1" w:styleId="xl124">
    <w:name w:val="xl124"/>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538DD5"/>
      <w:sz w:val="22"/>
      <w:szCs w:val="22"/>
    </w:rPr>
  </w:style>
  <w:style w:type="paragraph" w:customStyle="1" w:styleId="xl125">
    <w:name w:val="xl125"/>
    <w:basedOn w:val="a"/>
    <w:rsid w:val="00133898"/>
    <w:pPr>
      <w:pBdr>
        <w:bottom w:val="single" w:sz="8"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6">
    <w:name w:val="xl126"/>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7">
    <w:name w:val="xl127"/>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8">
    <w:name w:val="xl128"/>
    <w:basedOn w:val="a"/>
    <w:rsid w:val="00133898"/>
    <w:pPr>
      <w:pBdr>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9">
    <w:name w:val="xl129"/>
    <w:basedOn w:val="a"/>
    <w:rsid w:val="00133898"/>
    <w:pPr>
      <w:pBdr>
        <w:bottom w:val="single" w:sz="8" w:space="0" w:color="auto"/>
        <w:right w:val="single" w:sz="8" w:space="0" w:color="auto"/>
      </w:pBdr>
      <w:spacing w:before="100" w:beforeAutospacing="1" w:after="100" w:afterAutospacing="1"/>
      <w:jc w:val="center"/>
      <w:textAlignment w:val="center"/>
    </w:pPr>
    <w:rPr>
      <w:color w:val="4F6228"/>
      <w:sz w:val="22"/>
      <w:szCs w:val="22"/>
    </w:rPr>
  </w:style>
  <w:style w:type="paragraph" w:customStyle="1" w:styleId="xl130">
    <w:name w:val="xl130"/>
    <w:basedOn w:val="a"/>
    <w:rsid w:val="00133898"/>
    <w:pPr>
      <w:pBdr>
        <w:bottom w:val="single" w:sz="8" w:space="0" w:color="auto"/>
      </w:pBdr>
      <w:spacing w:before="100" w:beforeAutospacing="1" w:after="100" w:afterAutospacing="1"/>
      <w:jc w:val="center"/>
      <w:textAlignment w:val="center"/>
    </w:pPr>
    <w:rPr>
      <w:color w:val="4F6228"/>
      <w:sz w:val="22"/>
      <w:szCs w:val="22"/>
    </w:rPr>
  </w:style>
  <w:style w:type="paragraph" w:customStyle="1" w:styleId="xl131">
    <w:name w:val="xl131"/>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6228"/>
      <w:sz w:val="22"/>
      <w:szCs w:val="22"/>
    </w:rPr>
  </w:style>
  <w:style w:type="paragraph" w:customStyle="1" w:styleId="xl132">
    <w:name w:val="xl132"/>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4F6228"/>
      <w:sz w:val="22"/>
      <w:szCs w:val="22"/>
    </w:rPr>
  </w:style>
  <w:style w:type="paragraph" w:customStyle="1" w:styleId="xl133">
    <w:name w:val="xl133"/>
    <w:basedOn w:val="a"/>
    <w:rsid w:val="00133898"/>
    <w:pPr>
      <w:pBdr>
        <w:bottom w:val="single" w:sz="8" w:space="0" w:color="auto"/>
        <w:right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4">
    <w:name w:val="xl134"/>
    <w:basedOn w:val="a"/>
    <w:rsid w:val="00133898"/>
    <w:pPr>
      <w:pBdr>
        <w:bottom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5">
    <w:name w:val="xl13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6">
    <w:name w:val="xl136"/>
    <w:basedOn w:val="a"/>
    <w:rsid w:val="00133898"/>
    <w:pPr>
      <w:pBdr>
        <w:bottom w:val="single" w:sz="8" w:space="0" w:color="auto"/>
        <w:right w:val="single" w:sz="8" w:space="0" w:color="auto"/>
      </w:pBdr>
      <w:spacing w:before="100" w:beforeAutospacing="1" w:after="100" w:afterAutospacing="1"/>
      <w:textAlignment w:val="center"/>
    </w:pPr>
    <w:rPr>
      <w:color w:val="4F6228"/>
      <w:sz w:val="24"/>
      <w:szCs w:val="24"/>
    </w:rPr>
  </w:style>
  <w:style w:type="paragraph" w:customStyle="1" w:styleId="xl137">
    <w:name w:val="xl137"/>
    <w:basedOn w:val="a"/>
    <w:rsid w:val="00133898"/>
    <w:pPr>
      <w:pBdr>
        <w:bottom w:val="single" w:sz="8" w:space="0" w:color="auto"/>
      </w:pBdr>
      <w:spacing w:before="100" w:beforeAutospacing="1" w:after="100" w:afterAutospacing="1"/>
      <w:textAlignment w:val="center"/>
    </w:pPr>
    <w:rPr>
      <w:color w:val="4F6228"/>
      <w:sz w:val="24"/>
      <w:szCs w:val="24"/>
    </w:rPr>
  </w:style>
  <w:style w:type="paragraph" w:customStyle="1" w:styleId="xl138">
    <w:name w:val="xl138"/>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39">
    <w:name w:val="xl139"/>
    <w:basedOn w:val="a"/>
    <w:rsid w:val="00133898"/>
    <w:pPr>
      <w:pBdr>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40">
    <w:name w:val="xl140"/>
    <w:basedOn w:val="a"/>
    <w:rsid w:val="00133898"/>
    <w:pPr>
      <w:pBdr>
        <w:bottom w:val="single" w:sz="8" w:space="0" w:color="auto"/>
        <w:right w:val="single" w:sz="8" w:space="0" w:color="auto"/>
      </w:pBdr>
      <w:spacing w:before="100" w:beforeAutospacing="1" w:after="100" w:afterAutospacing="1"/>
      <w:jc w:val="center"/>
      <w:textAlignment w:val="center"/>
    </w:pPr>
    <w:rPr>
      <w:color w:val="00B050"/>
      <w:sz w:val="22"/>
      <w:szCs w:val="22"/>
    </w:rPr>
  </w:style>
  <w:style w:type="paragraph" w:customStyle="1" w:styleId="xl141">
    <w:name w:val="xl141"/>
    <w:basedOn w:val="a"/>
    <w:rsid w:val="00133898"/>
    <w:pPr>
      <w:pBdr>
        <w:bottom w:val="single" w:sz="8" w:space="0" w:color="auto"/>
      </w:pBdr>
      <w:spacing w:before="100" w:beforeAutospacing="1" w:after="100" w:afterAutospacing="1"/>
      <w:jc w:val="center"/>
      <w:textAlignment w:val="center"/>
    </w:pPr>
    <w:rPr>
      <w:color w:val="00B050"/>
      <w:sz w:val="22"/>
      <w:szCs w:val="22"/>
    </w:rPr>
  </w:style>
  <w:style w:type="paragraph" w:customStyle="1" w:styleId="xl142">
    <w:name w:val="xl14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2"/>
      <w:szCs w:val="22"/>
    </w:rPr>
  </w:style>
  <w:style w:type="paragraph" w:customStyle="1" w:styleId="xl143">
    <w:name w:val="xl143"/>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00B050"/>
      <w:sz w:val="22"/>
      <w:szCs w:val="22"/>
    </w:rPr>
  </w:style>
  <w:style w:type="paragraph" w:customStyle="1" w:styleId="xl144">
    <w:name w:val="xl144"/>
    <w:basedOn w:val="a"/>
    <w:rsid w:val="00133898"/>
    <w:pPr>
      <w:pBdr>
        <w:bottom w:val="single" w:sz="8"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5">
    <w:name w:val="xl14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6">
    <w:name w:val="xl146"/>
    <w:basedOn w:val="a"/>
    <w:rsid w:val="00133898"/>
    <w:pPr>
      <w:pBdr>
        <w:left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47">
    <w:name w:val="xl147"/>
    <w:basedOn w:val="a"/>
    <w:rsid w:val="00133898"/>
    <w:pPr>
      <w:pBdr>
        <w:right w:val="single" w:sz="8" w:space="0" w:color="auto"/>
      </w:pBdr>
      <w:spacing w:before="100" w:beforeAutospacing="1" w:after="100" w:afterAutospacing="1"/>
      <w:textAlignment w:val="center"/>
    </w:pPr>
    <w:rPr>
      <w:color w:val="974706"/>
      <w:sz w:val="22"/>
      <w:szCs w:val="22"/>
    </w:rPr>
  </w:style>
  <w:style w:type="paragraph" w:customStyle="1" w:styleId="xl148">
    <w:name w:val="xl148"/>
    <w:basedOn w:val="a"/>
    <w:rsid w:val="00133898"/>
    <w:pPr>
      <w:pBdr>
        <w:right w:val="single" w:sz="8" w:space="0" w:color="auto"/>
      </w:pBdr>
      <w:spacing w:before="100" w:beforeAutospacing="1" w:after="100" w:afterAutospacing="1"/>
      <w:jc w:val="center"/>
      <w:textAlignment w:val="center"/>
    </w:pPr>
    <w:rPr>
      <w:color w:val="974706"/>
      <w:sz w:val="22"/>
      <w:szCs w:val="22"/>
    </w:rPr>
  </w:style>
  <w:style w:type="paragraph" w:customStyle="1" w:styleId="xl149">
    <w:name w:val="xl149"/>
    <w:basedOn w:val="a"/>
    <w:rsid w:val="00133898"/>
    <w:pPr>
      <w:spacing w:before="100" w:beforeAutospacing="1" w:after="100" w:afterAutospacing="1"/>
      <w:jc w:val="center"/>
      <w:textAlignment w:val="center"/>
    </w:pPr>
    <w:rPr>
      <w:color w:val="974706"/>
      <w:sz w:val="22"/>
      <w:szCs w:val="22"/>
    </w:rPr>
  </w:style>
  <w:style w:type="paragraph" w:customStyle="1" w:styleId="xl150">
    <w:name w:val="xl150"/>
    <w:basedOn w:val="a"/>
    <w:rsid w:val="00133898"/>
    <w:pPr>
      <w:pBdr>
        <w:top w:val="single" w:sz="4" w:space="0" w:color="auto"/>
        <w:left w:val="single" w:sz="4" w:space="0" w:color="auto"/>
        <w:right w:val="single" w:sz="4" w:space="0" w:color="auto"/>
      </w:pBdr>
      <w:spacing w:before="100" w:beforeAutospacing="1" w:after="100" w:afterAutospacing="1"/>
      <w:jc w:val="center"/>
      <w:textAlignment w:val="center"/>
    </w:pPr>
    <w:rPr>
      <w:color w:val="974706"/>
      <w:sz w:val="22"/>
      <w:szCs w:val="22"/>
    </w:rPr>
  </w:style>
  <w:style w:type="character" w:styleId="ab">
    <w:name w:val="Hyperlink"/>
    <w:basedOn w:val="a0"/>
    <w:uiPriority w:val="99"/>
    <w:semiHidden/>
    <w:unhideWhenUsed/>
    <w:rsid w:val="00215BB6"/>
    <w:rPr>
      <w:color w:val="0000FF"/>
      <w:u w:val="single"/>
    </w:rPr>
  </w:style>
  <w:style w:type="character" w:styleId="ac">
    <w:name w:val="FollowedHyperlink"/>
    <w:basedOn w:val="a0"/>
    <w:uiPriority w:val="99"/>
    <w:semiHidden/>
    <w:unhideWhenUsed/>
    <w:rsid w:val="00215BB6"/>
    <w:rPr>
      <w:color w:val="800080"/>
      <w:u w:val="single"/>
    </w:rPr>
  </w:style>
  <w:style w:type="paragraph" w:customStyle="1" w:styleId="xl77">
    <w:name w:val="xl77"/>
    <w:basedOn w:val="a"/>
    <w:rsid w:val="0021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81">
    <w:name w:val="xl81"/>
    <w:basedOn w:val="a"/>
    <w:rsid w:val="00215BB6"/>
    <w:pPr>
      <w:spacing w:before="100" w:beforeAutospacing="1" w:after="100" w:afterAutospacing="1"/>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952">
      <w:bodyDiv w:val="1"/>
      <w:marLeft w:val="0"/>
      <w:marRight w:val="0"/>
      <w:marTop w:val="0"/>
      <w:marBottom w:val="0"/>
      <w:divBdr>
        <w:top w:val="none" w:sz="0" w:space="0" w:color="auto"/>
        <w:left w:val="none" w:sz="0" w:space="0" w:color="auto"/>
        <w:bottom w:val="none" w:sz="0" w:space="0" w:color="auto"/>
        <w:right w:val="none" w:sz="0" w:space="0" w:color="auto"/>
      </w:divBdr>
    </w:div>
    <w:div w:id="202718268">
      <w:bodyDiv w:val="1"/>
      <w:marLeft w:val="0"/>
      <w:marRight w:val="0"/>
      <w:marTop w:val="0"/>
      <w:marBottom w:val="0"/>
      <w:divBdr>
        <w:top w:val="none" w:sz="0" w:space="0" w:color="auto"/>
        <w:left w:val="none" w:sz="0" w:space="0" w:color="auto"/>
        <w:bottom w:val="none" w:sz="0" w:space="0" w:color="auto"/>
        <w:right w:val="none" w:sz="0" w:space="0" w:color="auto"/>
      </w:divBdr>
    </w:div>
    <w:div w:id="279536647">
      <w:bodyDiv w:val="1"/>
      <w:marLeft w:val="0"/>
      <w:marRight w:val="0"/>
      <w:marTop w:val="0"/>
      <w:marBottom w:val="0"/>
      <w:divBdr>
        <w:top w:val="none" w:sz="0" w:space="0" w:color="auto"/>
        <w:left w:val="none" w:sz="0" w:space="0" w:color="auto"/>
        <w:bottom w:val="none" w:sz="0" w:space="0" w:color="auto"/>
        <w:right w:val="none" w:sz="0" w:space="0" w:color="auto"/>
      </w:divBdr>
    </w:div>
    <w:div w:id="283730224">
      <w:bodyDiv w:val="1"/>
      <w:marLeft w:val="0"/>
      <w:marRight w:val="0"/>
      <w:marTop w:val="0"/>
      <w:marBottom w:val="0"/>
      <w:divBdr>
        <w:top w:val="none" w:sz="0" w:space="0" w:color="auto"/>
        <w:left w:val="none" w:sz="0" w:space="0" w:color="auto"/>
        <w:bottom w:val="none" w:sz="0" w:space="0" w:color="auto"/>
        <w:right w:val="none" w:sz="0" w:space="0" w:color="auto"/>
      </w:divBdr>
    </w:div>
    <w:div w:id="408506994">
      <w:bodyDiv w:val="1"/>
      <w:marLeft w:val="0"/>
      <w:marRight w:val="0"/>
      <w:marTop w:val="0"/>
      <w:marBottom w:val="0"/>
      <w:divBdr>
        <w:top w:val="none" w:sz="0" w:space="0" w:color="auto"/>
        <w:left w:val="none" w:sz="0" w:space="0" w:color="auto"/>
        <w:bottom w:val="none" w:sz="0" w:space="0" w:color="auto"/>
        <w:right w:val="none" w:sz="0" w:space="0" w:color="auto"/>
      </w:divBdr>
    </w:div>
    <w:div w:id="649015802">
      <w:bodyDiv w:val="1"/>
      <w:marLeft w:val="0"/>
      <w:marRight w:val="0"/>
      <w:marTop w:val="0"/>
      <w:marBottom w:val="0"/>
      <w:divBdr>
        <w:top w:val="none" w:sz="0" w:space="0" w:color="auto"/>
        <w:left w:val="none" w:sz="0" w:space="0" w:color="auto"/>
        <w:bottom w:val="none" w:sz="0" w:space="0" w:color="auto"/>
        <w:right w:val="none" w:sz="0" w:space="0" w:color="auto"/>
      </w:divBdr>
    </w:div>
    <w:div w:id="689336027">
      <w:bodyDiv w:val="1"/>
      <w:marLeft w:val="0"/>
      <w:marRight w:val="0"/>
      <w:marTop w:val="0"/>
      <w:marBottom w:val="0"/>
      <w:divBdr>
        <w:top w:val="none" w:sz="0" w:space="0" w:color="auto"/>
        <w:left w:val="none" w:sz="0" w:space="0" w:color="auto"/>
        <w:bottom w:val="none" w:sz="0" w:space="0" w:color="auto"/>
        <w:right w:val="none" w:sz="0" w:space="0" w:color="auto"/>
      </w:divBdr>
    </w:div>
    <w:div w:id="776482212">
      <w:bodyDiv w:val="1"/>
      <w:marLeft w:val="0"/>
      <w:marRight w:val="0"/>
      <w:marTop w:val="0"/>
      <w:marBottom w:val="0"/>
      <w:divBdr>
        <w:top w:val="none" w:sz="0" w:space="0" w:color="auto"/>
        <w:left w:val="none" w:sz="0" w:space="0" w:color="auto"/>
        <w:bottom w:val="none" w:sz="0" w:space="0" w:color="auto"/>
        <w:right w:val="none" w:sz="0" w:space="0" w:color="auto"/>
      </w:divBdr>
    </w:div>
    <w:div w:id="783580637">
      <w:bodyDiv w:val="1"/>
      <w:marLeft w:val="0"/>
      <w:marRight w:val="0"/>
      <w:marTop w:val="0"/>
      <w:marBottom w:val="0"/>
      <w:divBdr>
        <w:top w:val="none" w:sz="0" w:space="0" w:color="auto"/>
        <w:left w:val="none" w:sz="0" w:space="0" w:color="auto"/>
        <w:bottom w:val="none" w:sz="0" w:space="0" w:color="auto"/>
        <w:right w:val="none" w:sz="0" w:space="0" w:color="auto"/>
      </w:divBdr>
    </w:div>
    <w:div w:id="848716157">
      <w:bodyDiv w:val="1"/>
      <w:marLeft w:val="0"/>
      <w:marRight w:val="0"/>
      <w:marTop w:val="0"/>
      <w:marBottom w:val="0"/>
      <w:divBdr>
        <w:top w:val="none" w:sz="0" w:space="0" w:color="auto"/>
        <w:left w:val="none" w:sz="0" w:space="0" w:color="auto"/>
        <w:bottom w:val="none" w:sz="0" w:space="0" w:color="auto"/>
        <w:right w:val="none" w:sz="0" w:space="0" w:color="auto"/>
      </w:divBdr>
    </w:div>
    <w:div w:id="992100705">
      <w:bodyDiv w:val="1"/>
      <w:marLeft w:val="0"/>
      <w:marRight w:val="0"/>
      <w:marTop w:val="0"/>
      <w:marBottom w:val="0"/>
      <w:divBdr>
        <w:top w:val="none" w:sz="0" w:space="0" w:color="auto"/>
        <w:left w:val="none" w:sz="0" w:space="0" w:color="auto"/>
        <w:bottom w:val="none" w:sz="0" w:space="0" w:color="auto"/>
        <w:right w:val="none" w:sz="0" w:space="0" w:color="auto"/>
      </w:divBdr>
    </w:div>
    <w:div w:id="1000080596">
      <w:bodyDiv w:val="1"/>
      <w:marLeft w:val="0"/>
      <w:marRight w:val="0"/>
      <w:marTop w:val="0"/>
      <w:marBottom w:val="0"/>
      <w:divBdr>
        <w:top w:val="none" w:sz="0" w:space="0" w:color="auto"/>
        <w:left w:val="none" w:sz="0" w:space="0" w:color="auto"/>
        <w:bottom w:val="none" w:sz="0" w:space="0" w:color="auto"/>
        <w:right w:val="none" w:sz="0" w:space="0" w:color="auto"/>
      </w:divBdr>
    </w:div>
    <w:div w:id="1018430852">
      <w:bodyDiv w:val="1"/>
      <w:marLeft w:val="0"/>
      <w:marRight w:val="0"/>
      <w:marTop w:val="0"/>
      <w:marBottom w:val="0"/>
      <w:divBdr>
        <w:top w:val="none" w:sz="0" w:space="0" w:color="auto"/>
        <w:left w:val="none" w:sz="0" w:space="0" w:color="auto"/>
        <w:bottom w:val="none" w:sz="0" w:space="0" w:color="auto"/>
        <w:right w:val="none" w:sz="0" w:space="0" w:color="auto"/>
      </w:divBdr>
    </w:div>
    <w:div w:id="1084229579">
      <w:bodyDiv w:val="1"/>
      <w:marLeft w:val="0"/>
      <w:marRight w:val="0"/>
      <w:marTop w:val="0"/>
      <w:marBottom w:val="0"/>
      <w:divBdr>
        <w:top w:val="none" w:sz="0" w:space="0" w:color="auto"/>
        <w:left w:val="none" w:sz="0" w:space="0" w:color="auto"/>
        <w:bottom w:val="none" w:sz="0" w:space="0" w:color="auto"/>
        <w:right w:val="none" w:sz="0" w:space="0" w:color="auto"/>
      </w:divBdr>
    </w:div>
    <w:div w:id="1244337371">
      <w:bodyDiv w:val="1"/>
      <w:marLeft w:val="0"/>
      <w:marRight w:val="0"/>
      <w:marTop w:val="0"/>
      <w:marBottom w:val="0"/>
      <w:divBdr>
        <w:top w:val="none" w:sz="0" w:space="0" w:color="auto"/>
        <w:left w:val="none" w:sz="0" w:space="0" w:color="auto"/>
        <w:bottom w:val="none" w:sz="0" w:space="0" w:color="auto"/>
        <w:right w:val="none" w:sz="0" w:space="0" w:color="auto"/>
      </w:divBdr>
    </w:div>
    <w:div w:id="1251624356">
      <w:bodyDiv w:val="1"/>
      <w:marLeft w:val="0"/>
      <w:marRight w:val="0"/>
      <w:marTop w:val="0"/>
      <w:marBottom w:val="0"/>
      <w:divBdr>
        <w:top w:val="none" w:sz="0" w:space="0" w:color="auto"/>
        <w:left w:val="none" w:sz="0" w:space="0" w:color="auto"/>
        <w:bottom w:val="none" w:sz="0" w:space="0" w:color="auto"/>
        <w:right w:val="none" w:sz="0" w:space="0" w:color="auto"/>
      </w:divBdr>
    </w:div>
    <w:div w:id="1299258982">
      <w:bodyDiv w:val="1"/>
      <w:marLeft w:val="0"/>
      <w:marRight w:val="0"/>
      <w:marTop w:val="0"/>
      <w:marBottom w:val="0"/>
      <w:divBdr>
        <w:top w:val="none" w:sz="0" w:space="0" w:color="auto"/>
        <w:left w:val="none" w:sz="0" w:space="0" w:color="auto"/>
        <w:bottom w:val="none" w:sz="0" w:space="0" w:color="auto"/>
        <w:right w:val="none" w:sz="0" w:space="0" w:color="auto"/>
      </w:divBdr>
    </w:div>
    <w:div w:id="1362517263">
      <w:bodyDiv w:val="1"/>
      <w:marLeft w:val="0"/>
      <w:marRight w:val="0"/>
      <w:marTop w:val="0"/>
      <w:marBottom w:val="0"/>
      <w:divBdr>
        <w:top w:val="none" w:sz="0" w:space="0" w:color="auto"/>
        <w:left w:val="none" w:sz="0" w:space="0" w:color="auto"/>
        <w:bottom w:val="none" w:sz="0" w:space="0" w:color="auto"/>
        <w:right w:val="none" w:sz="0" w:space="0" w:color="auto"/>
      </w:divBdr>
    </w:div>
    <w:div w:id="1572934005">
      <w:bodyDiv w:val="1"/>
      <w:marLeft w:val="0"/>
      <w:marRight w:val="0"/>
      <w:marTop w:val="0"/>
      <w:marBottom w:val="0"/>
      <w:divBdr>
        <w:top w:val="none" w:sz="0" w:space="0" w:color="auto"/>
        <w:left w:val="none" w:sz="0" w:space="0" w:color="auto"/>
        <w:bottom w:val="none" w:sz="0" w:space="0" w:color="auto"/>
        <w:right w:val="none" w:sz="0" w:space="0" w:color="auto"/>
      </w:divBdr>
    </w:div>
    <w:div w:id="1628193431">
      <w:bodyDiv w:val="1"/>
      <w:marLeft w:val="0"/>
      <w:marRight w:val="0"/>
      <w:marTop w:val="0"/>
      <w:marBottom w:val="0"/>
      <w:divBdr>
        <w:top w:val="none" w:sz="0" w:space="0" w:color="auto"/>
        <w:left w:val="none" w:sz="0" w:space="0" w:color="auto"/>
        <w:bottom w:val="none" w:sz="0" w:space="0" w:color="auto"/>
        <w:right w:val="none" w:sz="0" w:space="0" w:color="auto"/>
      </w:divBdr>
    </w:div>
    <w:div w:id="1672296800">
      <w:bodyDiv w:val="1"/>
      <w:marLeft w:val="0"/>
      <w:marRight w:val="0"/>
      <w:marTop w:val="0"/>
      <w:marBottom w:val="0"/>
      <w:divBdr>
        <w:top w:val="none" w:sz="0" w:space="0" w:color="auto"/>
        <w:left w:val="none" w:sz="0" w:space="0" w:color="auto"/>
        <w:bottom w:val="none" w:sz="0" w:space="0" w:color="auto"/>
        <w:right w:val="none" w:sz="0" w:space="0" w:color="auto"/>
      </w:divBdr>
    </w:div>
    <w:div w:id="1738866753">
      <w:bodyDiv w:val="1"/>
      <w:marLeft w:val="0"/>
      <w:marRight w:val="0"/>
      <w:marTop w:val="0"/>
      <w:marBottom w:val="0"/>
      <w:divBdr>
        <w:top w:val="none" w:sz="0" w:space="0" w:color="auto"/>
        <w:left w:val="none" w:sz="0" w:space="0" w:color="auto"/>
        <w:bottom w:val="none" w:sz="0" w:space="0" w:color="auto"/>
        <w:right w:val="none" w:sz="0" w:space="0" w:color="auto"/>
      </w:divBdr>
    </w:div>
    <w:div w:id="21322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F867-7737-45A5-8A16-513C973F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117</Pages>
  <Words>42950</Words>
  <Characters>244820</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Бобрешева</dc:creator>
  <cp:keywords/>
  <dc:description/>
  <cp:lastModifiedBy>Дума Печёнкина</cp:lastModifiedBy>
  <cp:revision>86</cp:revision>
  <cp:lastPrinted>2017-10-31T05:34:00Z</cp:lastPrinted>
  <dcterms:created xsi:type="dcterms:W3CDTF">2017-04-09T07:37:00Z</dcterms:created>
  <dcterms:modified xsi:type="dcterms:W3CDTF">2017-11-01T08:00:00Z</dcterms:modified>
</cp:coreProperties>
</file>