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FC" w:rsidRPr="00F82B60" w:rsidRDefault="00720FFC" w:rsidP="00720FFC">
      <w:pPr>
        <w:pStyle w:val="1"/>
        <w:tabs>
          <w:tab w:val="left" w:pos="4320"/>
        </w:tabs>
        <w:jc w:val="center"/>
        <w:rPr>
          <w:b w:val="0"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638810" cy="803275"/>
            <wp:effectExtent l="0" t="0" r="889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FC" w:rsidRPr="00720247" w:rsidRDefault="00720FFC" w:rsidP="00720FFC">
      <w:pPr>
        <w:pStyle w:val="1"/>
        <w:jc w:val="center"/>
        <w:rPr>
          <w:b w:val="0"/>
          <w:sz w:val="28"/>
          <w:szCs w:val="28"/>
        </w:rPr>
      </w:pPr>
      <w:r w:rsidRPr="00720247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ДМИНИСТРАЦИЯ</w:t>
      </w:r>
      <w:r w:rsidRPr="00720247">
        <w:rPr>
          <w:b w:val="0"/>
          <w:sz w:val="28"/>
          <w:szCs w:val="28"/>
        </w:rPr>
        <w:t xml:space="preserve"> АЛЕКСАНДРОВСКОГО РАЙОНА</w:t>
      </w:r>
    </w:p>
    <w:p w:rsidR="00720FFC" w:rsidRPr="00720247" w:rsidRDefault="00720FFC" w:rsidP="00720FFC">
      <w:pPr>
        <w:pStyle w:val="3"/>
        <w:rPr>
          <w:szCs w:val="28"/>
        </w:rPr>
      </w:pPr>
      <w:r w:rsidRPr="00720247">
        <w:rPr>
          <w:szCs w:val="28"/>
        </w:rPr>
        <w:t>ТОМСКОЙ ОБЛАСТИ</w:t>
      </w:r>
    </w:p>
    <w:p w:rsidR="00720FFC" w:rsidRPr="008425F1" w:rsidRDefault="00720FFC" w:rsidP="00720FFC">
      <w:pPr>
        <w:pStyle w:val="ConsPlusTitle"/>
        <w:jc w:val="center"/>
      </w:pPr>
    </w:p>
    <w:p w:rsidR="00720FFC" w:rsidRPr="00720247" w:rsidRDefault="00720FFC" w:rsidP="00720FF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2024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20FFC" w:rsidRPr="00F82B60" w:rsidRDefault="00720FFC" w:rsidP="00720F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20FFC" w:rsidRPr="00720FFC" w:rsidRDefault="00367268" w:rsidP="00720FF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09</w:t>
      </w:r>
      <w:r w:rsidR="00720FFC">
        <w:rPr>
          <w:rFonts w:ascii="Times New Roman" w:hAnsi="Times New Roman" w:cs="Times New Roman"/>
          <w:b w:val="0"/>
          <w:sz w:val="24"/>
          <w:szCs w:val="24"/>
        </w:rPr>
        <w:t>.03.</w:t>
      </w:r>
      <w:r w:rsidR="00720FFC" w:rsidRPr="00720FFC">
        <w:rPr>
          <w:rFonts w:ascii="Times New Roman" w:hAnsi="Times New Roman" w:cs="Times New Roman"/>
          <w:b w:val="0"/>
          <w:sz w:val="24"/>
          <w:szCs w:val="24"/>
        </w:rPr>
        <w:t xml:space="preserve">2016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720FFC" w:rsidRPr="00720FFC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b w:val="0"/>
          <w:sz w:val="24"/>
          <w:szCs w:val="24"/>
        </w:rPr>
        <w:t>240</w:t>
      </w:r>
    </w:p>
    <w:p w:rsidR="00720FFC" w:rsidRPr="00720FFC" w:rsidRDefault="00720FFC" w:rsidP="00720F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0FFC">
        <w:rPr>
          <w:rFonts w:ascii="Times New Roman" w:hAnsi="Times New Roman" w:cs="Times New Roman"/>
          <w:b w:val="0"/>
          <w:sz w:val="24"/>
          <w:szCs w:val="24"/>
        </w:rPr>
        <w:t>с. Александровское</w:t>
      </w:r>
    </w:p>
    <w:p w:rsidR="00720FFC" w:rsidRPr="00720FFC" w:rsidRDefault="00720FFC" w:rsidP="00720FFC">
      <w:pPr>
        <w:jc w:val="center"/>
        <w:rPr>
          <w:rFonts w:ascii="Times New Roman" w:hAnsi="Times New Roman" w:cs="Times New Roman"/>
        </w:rPr>
      </w:pPr>
    </w:p>
    <w:p w:rsidR="0006461D" w:rsidRPr="006A3489" w:rsidRDefault="00720FFC" w:rsidP="00857E4F">
      <w:pPr>
        <w:tabs>
          <w:tab w:val="left" w:pos="6120"/>
        </w:tabs>
        <w:spacing w:after="0" w:line="240" w:lineRule="auto"/>
        <w:ind w:right="3595"/>
        <w:rPr>
          <w:rFonts w:ascii="Times New Roman" w:hAnsi="Times New Roman" w:cs="Times New Roman"/>
          <w:sz w:val="24"/>
          <w:szCs w:val="24"/>
        </w:rPr>
      </w:pPr>
      <w:r w:rsidRPr="006A3489">
        <w:rPr>
          <w:rFonts w:ascii="Times New Roman" w:hAnsi="Times New Roman" w:cs="Times New Roman"/>
          <w:sz w:val="24"/>
          <w:szCs w:val="24"/>
        </w:rPr>
        <w:t>О внесении изменений в постановление Главы Александровского района от 29.05.2009 № 382</w:t>
      </w:r>
    </w:p>
    <w:p w:rsidR="00720FFC" w:rsidRPr="006A3489" w:rsidRDefault="0006461D" w:rsidP="00857E4F">
      <w:pPr>
        <w:tabs>
          <w:tab w:val="left" w:pos="6120"/>
        </w:tabs>
        <w:spacing w:after="0" w:line="240" w:lineRule="auto"/>
        <w:ind w:right="3595"/>
        <w:rPr>
          <w:rFonts w:ascii="Times New Roman" w:hAnsi="Times New Roman" w:cs="Times New Roman"/>
          <w:sz w:val="24"/>
          <w:szCs w:val="24"/>
        </w:rPr>
      </w:pPr>
      <w:r w:rsidRPr="006A3489">
        <w:rPr>
          <w:rFonts w:ascii="Times New Roman" w:hAnsi="Times New Roman" w:cs="Times New Roman"/>
          <w:sz w:val="24"/>
          <w:szCs w:val="24"/>
        </w:rPr>
        <w:t>«Об утверждении Правил проведения антикоррупционной экспертизы муниципальных правовых актов и их проектов»</w:t>
      </w:r>
    </w:p>
    <w:p w:rsidR="00857E4F" w:rsidRDefault="00857E4F" w:rsidP="00857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0FFC" w:rsidRPr="006A3489" w:rsidRDefault="00720FFC" w:rsidP="00857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489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857E4F" w:rsidRDefault="00857E4F" w:rsidP="00857E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FFC" w:rsidRPr="006A3489" w:rsidRDefault="00720FFC" w:rsidP="00857E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489">
        <w:rPr>
          <w:rFonts w:ascii="Times New Roman" w:hAnsi="Times New Roman" w:cs="Times New Roman"/>
          <w:sz w:val="24"/>
          <w:szCs w:val="24"/>
        </w:rPr>
        <w:t>ПОСТАНОВЛЯЮ:</w:t>
      </w:r>
      <w:r w:rsidRPr="006A3489">
        <w:rPr>
          <w:rFonts w:ascii="Times New Roman" w:hAnsi="Times New Roman" w:cs="Times New Roman"/>
          <w:sz w:val="24"/>
          <w:szCs w:val="24"/>
        </w:rPr>
        <w:tab/>
      </w:r>
    </w:p>
    <w:p w:rsidR="00857E4F" w:rsidRDefault="00857E4F" w:rsidP="00857E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A69" w:rsidRPr="006A3489" w:rsidRDefault="00542A69" w:rsidP="00857E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489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6" w:history="1">
        <w:r w:rsidRPr="006A3489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A3489">
        <w:rPr>
          <w:rFonts w:ascii="Times New Roman" w:hAnsi="Times New Roman" w:cs="Times New Roman"/>
          <w:sz w:val="24"/>
          <w:szCs w:val="24"/>
        </w:rPr>
        <w:t xml:space="preserve"> </w:t>
      </w:r>
      <w:r w:rsidR="00591EEA" w:rsidRPr="006A3489">
        <w:rPr>
          <w:rFonts w:ascii="Times New Roman" w:hAnsi="Times New Roman" w:cs="Times New Roman"/>
          <w:sz w:val="24"/>
          <w:szCs w:val="24"/>
        </w:rPr>
        <w:t>Главы</w:t>
      </w:r>
      <w:r w:rsidRPr="006A3489">
        <w:rPr>
          <w:rFonts w:ascii="Times New Roman" w:hAnsi="Times New Roman" w:cs="Times New Roman"/>
          <w:sz w:val="24"/>
          <w:szCs w:val="24"/>
        </w:rPr>
        <w:t xml:space="preserve"> </w:t>
      </w:r>
      <w:r w:rsidR="00591EEA" w:rsidRPr="006A3489">
        <w:rPr>
          <w:rFonts w:ascii="Times New Roman" w:hAnsi="Times New Roman" w:cs="Times New Roman"/>
          <w:sz w:val="24"/>
          <w:szCs w:val="24"/>
        </w:rPr>
        <w:t xml:space="preserve">Александровского района от 29.05.2009 № 382 </w:t>
      </w:r>
      <w:r w:rsidRPr="006A3489">
        <w:rPr>
          <w:rFonts w:ascii="Times New Roman" w:hAnsi="Times New Roman" w:cs="Times New Roman"/>
          <w:sz w:val="24"/>
          <w:szCs w:val="24"/>
        </w:rPr>
        <w:t>"</w:t>
      </w:r>
      <w:r w:rsidR="00591EEA" w:rsidRPr="006A3489">
        <w:rPr>
          <w:rFonts w:ascii="Times New Roman" w:hAnsi="Times New Roman" w:cs="Times New Roman"/>
          <w:sz w:val="24"/>
          <w:szCs w:val="24"/>
        </w:rPr>
        <w:t>Об утверждении Правил проведения антикоррупционной экспертизы муниципальных правовых актов и их проектов</w:t>
      </w:r>
      <w:r w:rsidRPr="006A3489">
        <w:rPr>
          <w:rFonts w:ascii="Times New Roman" w:hAnsi="Times New Roman" w:cs="Times New Roman"/>
          <w:sz w:val="24"/>
          <w:szCs w:val="24"/>
        </w:rPr>
        <w:t>" следующие изменения:</w:t>
      </w:r>
    </w:p>
    <w:p w:rsidR="00542A69" w:rsidRPr="006A3489" w:rsidRDefault="00C129A8" w:rsidP="00857E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489">
        <w:rPr>
          <w:rFonts w:ascii="Times New Roman" w:hAnsi="Times New Roman" w:cs="Times New Roman"/>
          <w:sz w:val="24"/>
          <w:szCs w:val="24"/>
        </w:rPr>
        <w:t>1.</w:t>
      </w:r>
      <w:r w:rsidR="00542A69" w:rsidRPr="006A348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A3489">
          <w:rPr>
            <w:rFonts w:ascii="Times New Roman" w:hAnsi="Times New Roman" w:cs="Times New Roman"/>
            <w:sz w:val="24"/>
            <w:szCs w:val="24"/>
          </w:rPr>
          <w:t>Н</w:t>
        </w:r>
        <w:r w:rsidR="00542A69" w:rsidRPr="006A3489">
          <w:rPr>
            <w:rFonts w:ascii="Times New Roman" w:hAnsi="Times New Roman" w:cs="Times New Roman"/>
            <w:sz w:val="24"/>
            <w:szCs w:val="24"/>
          </w:rPr>
          <w:t>аименование</w:t>
        </w:r>
      </w:hyperlink>
      <w:r w:rsidR="00542A69" w:rsidRPr="006A3489">
        <w:rPr>
          <w:rFonts w:ascii="Times New Roman" w:hAnsi="Times New Roman" w:cs="Times New Roman"/>
          <w:sz w:val="24"/>
          <w:szCs w:val="24"/>
        </w:rPr>
        <w:t xml:space="preserve"> постановления изложить в новой редакции:</w:t>
      </w:r>
    </w:p>
    <w:p w:rsidR="00542A69" w:rsidRPr="006A3489" w:rsidRDefault="00542A69" w:rsidP="00857E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3489">
        <w:rPr>
          <w:rFonts w:ascii="Times New Roman" w:hAnsi="Times New Roman" w:cs="Times New Roman"/>
          <w:sz w:val="24"/>
          <w:szCs w:val="24"/>
        </w:rPr>
        <w:t>"</w:t>
      </w:r>
      <w:r w:rsidR="00591EEA" w:rsidRPr="006A3489">
        <w:rPr>
          <w:rFonts w:ascii="Times New Roman" w:hAnsi="Times New Roman" w:cs="Times New Roman"/>
          <w:sz w:val="24"/>
          <w:szCs w:val="24"/>
        </w:rPr>
        <w:t>Об утверждении Правил проведения антикоррупционной экспертизы муниципальных правовых актов и их проектов</w:t>
      </w:r>
      <w:r w:rsidR="00C129A8" w:rsidRPr="006A3489">
        <w:rPr>
          <w:rFonts w:ascii="Times New Roman" w:hAnsi="Times New Roman" w:cs="Times New Roman"/>
          <w:sz w:val="24"/>
          <w:szCs w:val="24"/>
        </w:rPr>
        <w:t xml:space="preserve"> </w:t>
      </w:r>
      <w:r w:rsidR="00591EEA" w:rsidRPr="006A3489">
        <w:rPr>
          <w:rFonts w:ascii="Times New Roman" w:hAnsi="Times New Roman" w:cs="Times New Roman"/>
          <w:sz w:val="24"/>
          <w:szCs w:val="24"/>
        </w:rPr>
        <w:t xml:space="preserve">и Порядка уведомления работодателя о фактах обращения в целях склонения муниципального служащего к совершению коррупционных правонарушений </w:t>
      </w:r>
      <w:r w:rsidRPr="006A3489">
        <w:rPr>
          <w:rFonts w:ascii="Times New Roman" w:hAnsi="Times New Roman" w:cs="Times New Roman"/>
          <w:sz w:val="24"/>
          <w:szCs w:val="24"/>
        </w:rPr>
        <w:t>";</w:t>
      </w:r>
    </w:p>
    <w:p w:rsidR="00C129A8" w:rsidRPr="006A3489" w:rsidRDefault="00C129A8" w:rsidP="00857E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489">
        <w:rPr>
          <w:rFonts w:ascii="Times New Roman" w:hAnsi="Times New Roman" w:cs="Times New Roman"/>
          <w:sz w:val="24"/>
          <w:szCs w:val="24"/>
        </w:rPr>
        <w:t>2.</w:t>
      </w:r>
      <w:r w:rsidR="00542A69" w:rsidRPr="006A3489">
        <w:rPr>
          <w:rFonts w:ascii="Times New Roman" w:hAnsi="Times New Roman" w:cs="Times New Roman"/>
          <w:sz w:val="24"/>
          <w:szCs w:val="24"/>
        </w:rPr>
        <w:t xml:space="preserve"> в </w:t>
      </w:r>
      <w:hyperlink r:id="rId8" w:history="1">
        <w:r w:rsidR="00542A69" w:rsidRPr="006A3489">
          <w:rPr>
            <w:rFonts w:ascii="Times New Roman" w:hAnsi="Times New Roman" w:cs="Times New Roman"/>
            <w:sz w:val="24"/>
            <w:szCs w:val="24"/>
          </w:rPr>
          <w:t>преамбуле</w:t>
        </w:r>
      </w:hyperlink>
      <w:r w:rsidR="001928CC" w:rsidRPr="006A3489">
        <w:rPr>
          <w:rFonts w:ascii="Times New Roman" w:hAnsi="Times New Roman" w:cs="Times New Roman"/>
          <w:sz w:val="24"/>
          <w:szCs w:val="24"/>
        </w:rPr>
        <w:t xml:space="preserve"> постановления:</w:t>
      </w:r>
    </w:p>
    <w:p w:rsidR="00542A69" w:rsidRPr="006A3489" w:rsidRDefault="00C129A8" w:rsidP="00857E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489">
        <w:rPr>
          <w:rFonts w:ascii="Times New Roman" w:hAnsi="Times New Roman" w:cs="Times New Roman"/>
          <w:sz w:val="24"/>
          <w:szCs w:val="24"/>
        </w:rPr>
        <w:t xml:space="preserve">1) </w:t>
      </w:r>
      <w:r w:rsidR="00542A69" w:rsidRPr="006A3489">
        <w:rPr>
          <w:rFonts w:ascii="Times New Roman" w:hAnsi="Times New Roman" w:cs="Times New Roman"/>
          <w:sz w:val="24"/>
          <w:szCs w:val="24"/>
        </w:rPr>
        <w:t>слова "</w:t>
      </w:r>
      <w:r w:rsidR="0006461D" w:rsidRPr="006A3489">
        <w:rPr>
          <w:rFonts w:ascii="Times New Roman" w:hAnsi="Times New Roman" w:cs="Times New Roman"/>
          <w:sz w:val="24"/>
          <w:szCs w:val="24"/>
        </w:rPr>
        <w:t>пунктом 2.1 части 1 статьи 41 Устава Александровского района</w:t>
      </w:r>
      <w:r w:rsidR="00542A69" w:rsidRPr="006A3489">
        <w:rPr>
          <w:rFonts w:ascii="Times New Roman" w:hAnsi="Times New Roman" w:cs="Times New Roman"/>
          <w:sz w:val="24"/>
          <w:szCs w:val="24"/>
        </w:rPr>
        <w:t>" заменить словами "</w:t>
      </w:r>
      <w:r w:rsidR="0006461D" w:rsidRPr="006A3489">
        <w:rPr>
          <w:rFonts w:ascii="Times New Roman" w:hAnsi="Times New Roman" w:cs="Times New Roman"/>
          <w:sz w:val="24"/>
          <w:szCs w:val="24"/>
        </w:rPr>
        <w:t>Уставом Александровского района</w:t>
      </w:r>
      <w:r w:rsidR="00542A69" w:rsidRPr="006A3489">
        <w:rPr>
          <w:rFonts w:ascii="Times New Roman" w:hAnsi="Times New Roman" w:cs="Times New Roman"/>
          <w:sz w:val="24"/>
          <w:szCs w:val="24"/>
        </w:rPr>
        <w:t>";</w:t>
      </w:r>
    </w:p>
    <w:p w:rsidR="0006461D" w:rsidRPr="006A3489" w:rsidRDefault="00C129A8" w:rsidP="00857E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489">
        <w:rPr>
          <w:rFonts w:ascii="Times New Roman" w:hAnsi="Times New Roman" w:cs="Times New Roman"/>
          <w:sz w:val="24"/>
          <w:szCs w:val="24"/>
        </w:rPr>
        <w:t>2</w:t>
      </w:r>
      <w:r w:rsidR="0006461D" w:rsidRPr="006A3489">
        <w:rPr>
          <w:rFonts w:ascii="Times New Roman" w:hAnsi="Times New Roman" w:cs="Times New Roman"/>
          <w:sz w:val="24"/>
          <w:szCs w:val="24"/>
        </w:rPr>
        <w:t xml:space="preserve">) </w:t>
      </w:r>
      <w:r w:rsidRPr="006A3489">
        <w:rPr>
          <w:rFonts w:ascii="Times New Roman" w:hAnsi="Times New Roman" w:cs="Times New Roman"/>
          <w:sz w:val="24"/>
          <w:szCs w:val="24"/>
        </w:rPr>
        <w:t xml:space="preserve">после слов «Федерального закона от 25.12.2008 № 273-ФЗ «О противодействии коррупции» </w:t>
      </w:r>
      <w:r w:rsidR="0006461D" w:rsidRPr="006A3489">
        <w:rPr>
          <w:rFonts w:ascii="Times New Roman" w:hAnsi="Times New Roman" w:cs="Times New Roman"/>
          <w:sz w:val="24"/>
          <w:szCs w:val="24"/>
        </w:rPr>
        <w:t>дополнить</w:t>
      </w:r>
      <w:r w:rsidRPr="006A3489">
        <w:rPr>
          <w:rFonts w:ascii="Times New Roman" w:hAnsi="Times New Roman" w:cs="Times New Roman"/>
          <w:sz w:val="24"/>
          <w:szCs w:val="24"/>
        </w:rPr>
        <w:t xml:space="preserve"> словами «Федерального закона от 17.07.2009 N 172-ФЗ </w:t>
      </w:r>
      <w:r w:rsidRPr="00C129A8">
        <w:rPr>
          <w:rFonts w:ascii="Times New Roman" w:hAnsi="Times New Roman" w:cs="Times New Roman"/>
          <w:sz w:val="24"/>
          <w:szCs w:val="24"/>
        </w:rPr>
        <w:t>"Об антикоррупционной экспертизе нормативных правовых актов и проектов нормативных правовых актов"</w:t>
      </w:r>
      <w:r w:rsidRPr="006A3489">
        <w:rPr>
          <w:rFonts w:ascii="Times New Roman" w:hAnsi="Times New Roman" w:cs="Times New Roman"/>
          <w:sz w:val="24"/>
          <w:szCs w:val="24"/>
        </w:rPr>
        <w:t>»</w:t>
      </w:r>
    </w:p>
    <w:p w:rsidR="006A3489" w:rsidRPr="006A3489" w:rsidRDefault="00857E4F" w:rsidP="00857E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7702">
        <w:rPr>
          <w:rFonts w:ascii="Times New Roman" w:hAnsi="Times New Roman" w:cs="Times New Roman"/>
          <w:sz w:val="24"/>
          <w:szCs w:val="24"/>
        </w:rPr>
        <w:t xml:space="preserve">. </w:t>
      </w:r>
      <w:r w:rsidR="006A3489" w:rsidRPr="006A3489">
        <w:rPr>
          <w:rFonts w:ascii="Times New Roman" w:hAnsi="Times New Roman" w:cs="Times New Roman"/>
          <w:sz w:val="24"/>
          <w:szCs w:val="24"/>
        </w:rPr>
        <w:t>Наименование Правил проведения антикоррупционной экспертизы муниципальных правовых актов изложить в новой редакции:</w:t>
      </w:r>
    </w:p>
    <w:p w:rsidR="006A3489" w:rsidRDefault="006A3489" w:rsidP="00857E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489">
        <w:rPr>
          <w:rFonts w:ascii="Times New Roman" w:hAnsi="Times New Roman" w:cs="Times New Roman"/>
          <w:sz w:val="24"/>
          <w:szCs w:val="24"/>
        </w:rPr>
        <w:t>«Правила проведения антикоррупционной экспертизы муниципальных правовых актов и их проектов»</w:t>
      </w:r>
    </w:p>
    <w:p w:rsidR="00857E4F" w:rsidRPr="006A3489" w:rsidRDefault="00857E4F" w:rsidP="00857E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A3489">
        <w:rPr>
          <w:rFonts w:ascii="Times New Roman" w:hAnsi="Times New Roman" w:cs="Times New Roman"/>
          <w:sz w:val="24"/>
          <w:szCs w:val="24"/>
        </w:rPr>
        <w:t>Правила проведения антикоррупционной экспертизы муниципальных правовых актов:</w:t>
      </w:r>
    </w:p>
    <w:p w:rsidR="000C2FF6" w:rsidRPr="006A3489" w:rsidRDefault="00857E4F" w:rsidP="00857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2FF6" w:rsidRPr="006A3489">
        <w:rPr>
          <w:rFonts w:ascii="Times New Roman" w:hAnsi="Times New Roman" w:cs="Times New Roman"/>
          <w:sz w:val="24"/>
          <w:szCs w:val="24"/>
        </w:rPr>
        <w:t xml:space="preserve">) в </w:t>
      </w:r>
      <w:proofErr w:type="gramStart"/>
      <w:r w:rsidR="000C2FF6" w:rsidRPr="006A348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C2FF6" w:rsidRPr="006A3489">
        <w:rPr>
          <w:rFonts w:ascii="Times New Roman" w:hAnsi="Times New Roman" w:cs="Times New Roman"/>
          <w:sz w:val="24"/>
          <w:szCs w:val="24"/>
        </w:rPr>
        <w:t xml:space="preserve"> 7 слова «2) главный специалист-юрист по взаимодействию с представительным органом» исключить.</w:t>
      </w:r>
    </w:p>
    <w:p w:rsidR="000C2FF6" w:rsidRPr="006A3489" w:rsidRDefault="00857E4F" w:rsidP="00857E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C2FF6" w:rsidRPr="006A3489">
        <w:rPr>
          <w:rFonts w:ascii="Times New Roman" w:hAnsi="Times New Roman" w:cs="Times New Roman"/>
          <w:sz w:val="24"/>
          <w:szCs w:val="24"/>
        </w:rPr>
        <w:t xml:space="preserve">) подп. «а» подп. 4 п. 8 изложить в новой редакции: </w:t>
      </w:r>
    </w:p>
    <w:p w:rsidR="000C2FF6" w:rsidRPr="006A3489" w:rsidRDefault="000C2FF6" w:rsidP="0085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489">
        <w:rPr>
          <w:rFonts w:ascii="Times New Roman" w:hAnsi="Times New Roman" w:cs="Times New Roman"/>
          <w:sz w:val="24"/>
          <w:szCs w:val="24"/>
        </w:rPr>
        <w:t xml:space="preserve">«в сфере </w:t>
      </w:r>
      <w:r w:rsidRPr="000C2FF6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 муниципальных нужд</w:t>
      </w:r>
      <w:r w:rsidRPr="006A3489">
        <w:rPr>
          <w:rFonts w:ascii="Times New Roman" w:hAnsi="Times New Roman" w:cs="Times New Roman"/>
          <w:sz w:val="24"/>
          <w:szCs w:val="24"/>
        </w:rPr>
        <w:t xml:space="preserve"> Александровского района»</w:t>
      </w:r>
    </w:p>
    <w:p w:rsidR="000C2FF6" w:rsidRPr="006A3489" w:rsidRDefault="00857E4F" w:rsidP="00857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C2FF6" w:rsidRPr="006A3489">
        <w:rPr>
          <w:rFonts w:ascii="Times New Roman" w:hAnsi="Times New Roman" w:cs="Times New Roman"/>
          <w:sz w:val="24"/>
          <w:szCs w:val="24"/>
        </w:rPr>
        <w:t>) п. 14 изложить в новой редакции:</w:t>
      </w:r>
    </w:p>
    <w:p w:rsidR="000C2FF6" w:rsidRPr="006A3489" w:rsidRDefault="000C2FF6" w:rsidP="00857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489">
        <w:rPr>
          <w:rFonts w:ascii="Times New Roman" w:hAnsi="Times New Roman" w:cs="Times New Roman"/>
          <w:sz w:val="24"/>
          <w:szCs w:val="24"/>
        </w:rPr>
        <w:lastRenderedPageBreak/>
        <w:t xml:space="preserve">«Антикоррупционная экспертиза проводится в соответствии с </w:t>
      </w:r>
      <w:r w:rsidR="006A3489" w:rsidRPr="006A3489">
        <w:rPr>
          <w:rFonts w:ascii="Times New Roman" w:hAnsi="Times New Roman" w:cs="Times New Roman"/>
          <w:sz w:val="24"/>
          <w:szCs w:val="24"/>
        </w:rPr>
        <w:t>Методикой проведения антикоррупционной экспертизы нормативных правовых актов и проектов нормативных правовых актов</w:t>
      </w:r>
      <w:r w:rsidRPr="006A3489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="006A3489" w:rsidRPr="006A3489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26.02.2010 N 96 "Об антикоррупционной экспертизе нормативных правовых актов и проектов нормативных правовых актов" </w:t>
      </w:r>
      <w:r w:rsidRPr="006A3489">
        <w:rPr>
          <w:rFonts w:ascii="Times New Roman" w:hAnsi="Times New Roman" w:cs="Times New Roman"/>
          <w:sz w:val="24"/>
          <w:szCs w:val="24"/>
        </w:rPr>
        <w:t>(далее - Методика)</w:t>
      </w:r>
      <w:proofErr w:type="gramStart"/>
      <w:r w:rsidRPr="006A3489">
        <w:rPr>
          <w:rFonts w:ascii="Times New Roman" w:hAnsi="Times New Roman" w:cs="Times New Roman"/>
          <w:sz w:val="24"/>
          <w:szCs w:val="24"/>
        </w:rPr>
        <w:t>.</w:t>
      </w:r>
      <w:r w:rsidR="006A3489" w:rsidRPr="006A348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20FFC" w:rsidRPr="006A3489" w:rsidRDefault="00857E4F" w:rsidP="00857E4F">
      <w:pPr>
        <w:numPr>
          <w:ilvl w:val="12"/>
          <w:numId w:val="0"/>
        </w:num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0FFC" w:rsidRPr="006A3489">
        <w:rPr>
          <w:rFonts w:ascii="Times New Roman" w:hAnsi="Times New Roman" w:cs="Times New Roman"/>
          <w:sz w:val="24"/>
          <w:szCs w:val="24"/>
        </w:rPr>
        <w:t>.</w:t>
      </w:r>
      <w:r w:rsidR="0044705A">
        <w:rPr>
          <w:rFonts w:ascii="Times New Roman" w:hAnsi="Times New Roman" w:cs="Times New Roman"/>
          <w:sz w:val="24"/>
          <w:szCs w:val="24"/>
        </w:rPr>
        <w:t xml:space="preserve"> </w:t>
      </w:r>
      <w:r w:rsidR="00720FFC" w:rsidRPr="006A3489">
        <w:rPr>
          <w:rFonts w:ascii="Times New Roman" w:hAnsi="Times New Roman" w:cs="Times New Roman"/>
          <w:sz w:val="24"/>
          <w:szCs w:val="24"/>
        </w:rPr>
        <w:t>Постановление вступает в силу с</w:t>
      </w:r>
      <w:r w:rsidR="009F6B46">
        <w:rPr>
          <w:rFonts w:ascii="Times New Roman" w:hAnsi="Times New Roman" w:cs="Times New Roman"/>
          <w:sz w:val="24"/>
          <w:szCs w:val="24"/>
        </w:rPr>
        <w:t xml:space="preserve">о дня </w:t>
      </w:r>
      <w:r w:rsidR="00720FFC" w:rsidRPr="006A3489">
        <w:rPr>
          <w:rFonts w:ascii="Times New Roman" w:hAnsi="Times New Roman" w:cs="Times New Roman"/>
          <w:sz w:val="24"/>
          <w:szCs w:val="24"/>
        </w:rPr>
        <w:t>его официального опубликования (обнародования).</w:t>
      </w:r>
    </w:p>
    <w:p w:rsidR="00720FFC" w:rsidRPr="006A3489" w:rsidRDefault="00720FFC" w:rsidP="00857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FFC" w:rsidRPr="006A3489" w:rsidRDefault="00720FFC" w:rsidP="00857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FFC" w:rsidRPr="006A3489" w:rsidRDefault="00720FFC" w:rsidP="00857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FFC" w:rsidRPr="006A3489" w:rsidRDefault="00720FFC" w:rsidP="00857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489">
        <w:rPr>
          <w:rFonts w:ascii="Times New Roman" w:hAnsi="Times New Roman" w:cs="Times New Roman"/>
          <w:sz w:val="24"/>
          <w:szCs w:val="24"/>
        </w:rPr>
        <w:t xml:space="preserve">Глава Александровского района                                                                      </w:t>
      </w:r>
      <w:r w:rsidR="00591EEA" w:rsidRPr="006A3489">
        <w:rPr>
          <w:rFonts w:ascii="Times New Roman" w:hAnsi="Times New Roman" w:cs="Times New Roman"/>
          <w:sz w:val="24"/>
          <w:szCs w:val="24"/>
        </w:rPr>
        <w:t xml:space="preserve">   </w:t>
      </w:r>
      <w:r w:rsidRPr="006A3489">
        <w:rPr>
          <w:rFonts w:ascii="Times New Roman" w:hAnsi="Times New Roman" w:cs="Times New Roman"/>
          <w:sz w:val="24"/>
          <w:szCs w:val="24"/>
        </w:rPr>
        <w:t xml:space="preserve">   И.С. Крылов </w:t>
      </w:r>
    </w:p>
    <w:p w:rsidR="00720FFC" w:rsidRDefault="00720FFC" w:rsidP="00857E4F">
      <w:pPr>
        <w:tabs>
          <w:tab w:val="left" w:pos="6405"/>
          <w:tab w:val="left" w:pos="66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P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857E4F" w:rsidRDefault="00857E4F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857E4F" w:rsidRDefault="00857E4F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F07BAD" w:rsidRDefault="00F07BAD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720FFC" w:rsidRPr="00857E4F" w:rsidRDefault="00857E4F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 w:rsidRPr="00857E4F">
        <w:rPr>
          <w:rFonts w:ascii="Times New Roman" w:hAnsi="Times New Roman" w:cs="Times New Roman"/>
          <w:b w:val="0"/>
          <w:sz w:val="18"/>
          <w:szCs w:val="18"/>
        </w:rPr>
        <w:t>Т.П. Мурина</w:t>
      </w:r>
    </w:p>
    <w:p w:rsidR="00857E4F" w:rsidRPr="00857E4F" w:rsidRDefault="00857E4F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 w:rsidRPr="00857E4F">
        <w:rPr>
          <w:rFonts w:ascii="Times New Roman" w:hAnsi="Times New Roman" w:cs="Times New Roman"/>
          <w:b w:val="0"/>
          <w:sz w:val="18"/>
          <w:szCs w:val="18"/>
        </w:rPr>
        <w:t>2-60-35</w:t>
      </w:r>
    </w:p>
    <w:p w:rsidR="00720FFC" w:rsidRPr="00857E4F" w:rsidRDefault="00F07BAD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Юрист – 1 экз.</w:t>
      </w:r>
    </w:p>
    <w:sectPr w:rsidR="00720FFC" w:rsidRPr="00857E4F" w:rsidSect="00720FFC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08"/>
    <w:rsid w:val="0006461D"/>
    <w:rsid w:val="000C2FF6"/>
    <w:rsid w:val="001928CC"/>
    <w:rsid w:val="00367268"/>
    <w:rsid w:val="003864AA"/>
    <w:rsid w:val="0044705A"/>
    <w:rsid w:val="00542A69"/>
    <w:rsid w:val="00591EEA"/>
    <w:rsid w:val="006A3489"/>
    <w:rsid w:val="00720FFC"/>
    <w:rsid w:val="007C09B2"/>
    <w:rsid w:val="00857E4F"/>
    <w:rsid w:val="009F6B46"/>
    <w:rsid w:val="00A67702"/>
    <w:rsid w:val="00C129A8"/>
    <w:rsid w:val="00D86108"/>
    <w:rsid w:val="00F07BAD"/>
    <w:rsid w:val="00F1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0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2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0F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0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2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0F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9D1909C4E0038AE50C7C58FAF78C3B734210369FC1AFB47559FF799E89FFB7E43592D2A3FCDF83183AC8JAO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9D1909C4E0038AE50C7C58FAF78C3B734210369FC1AFB47559FF799E89FFB7E43592D2A3FCDF83183AC8JAO2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9D1909C4E0038AE50C7C58FAF78C3B734210369FC1AFB47559FF799E89FFB7JEO4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PC62</cp:lastModifiedBy>
  <cp:revision>2</cp:revision>
  <dcterms:created xsi:type="dcterms:W3CDTF">2016-03-24T11:13:00Z</dcterms:created>
  <dcterms:modified xsi:type="dcterms:W3CDTF">2016-03-24T11:13:00Z</dcterms:modified>
</cp:coreProperties>
</file>