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37" w:rsidRDefault="00285537" w:rsidP="00285537">
      <w:pPr>
        <w:jc w:val="center"/>
      </w:pPr>
      <w:r>
        <w:rPr>
          <w:noProof/>
        </w:rPr>
        <w:drawing>
          <wp:inline distT="0" distB="0" distL="0" distR="0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5537" w:rsidRDefault="00285537" w:rsidP="00285537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:rsidR="00285537" w:rsidRDefault="00285537" w:rsidP="00285537">
      <w:pPr>
        <w:pStyle w:val="3"/>
      </w:pPr>
      <w:r>
        <w:t>ТОМСКОЙ ОБЛАСТИ</w:t>
      </w:r>
    </w:p>
    <w:p w:rsidR="00285537" w:rsidRDefault="00285537" w:rsidP="00285537">
      <w:pPr>
        <w:jc w:val="center"/>
      </w:pPr>
    </w:p>
    <w:p w:rsidR="00285537" w:rsidRPr="00A83584" w:rsidRDefault="00285537" w:rsidP="00285537">
      <w:pPr>
        <w:jc w:val="center"/>
      </w:pPr>
      <w:r w:rsidRPr="00B1603E">
        <w:rPr>
          <w:b/>
          <w:sz w:val="32"/>
        </w:rPr>
        <w:t>ПОСТАНОВЛЕНИЕ</w:t>
      </w:r>
    </w:p>
    <w:tbl>
      <w:tblPr>
        <w:tblW w:w="0" w:type="auto"/>
        <w:tblLook w:val="01E0"/>
      </w:tblPr>
      <w:tblGrid>
        <w:gridCol w:w="4643"/>
        <w:gridCol w:w="4644"/>
      </w:tblGrid>
      <w:tr w:rsidR="00285537" w:rsidRPr="00177CCB" w:rsidTr="0093015E">
        <w:tc>
          <w:tcPr>
            <w:tcW w:w="4643" w:type="dxa"/>
            <w:shd w:val="clear" w:color="auto" w:fill="auto"/>
          </w:tcPr>
          <w:p w:rsidR="00285537" w:rsidRPr="00177CCB" w:rsidRDefault="000F7EE7" w:rsidP="009674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 w:rsidR="00285537" w:rsidRPr="00177CCB">
              <w:rPr>
                <w:sz w:val="24"/>
                <w:szCs w:val="24"/>
              </w:rPr>
              <w:t>.</w:t>
            </w:r>
            <w:r w:rsidR="00C741BA">
              <w:rPr>
                <w:sz w:val="24"/>
                <w:szCs w:val="24"/>
              </w:rPr>
              <w:t>10</w:t>
            </w:r>
            <w:r w:rsidR="00285537" w:rsidRPr="00177CCB">
              <w:rPr>
                <w:sz w:val="24"/>
                <w:szCs w:val="24"/>
              </w:rPr>
              <w:t>.20</w:t>
            </w:r>
            <w:r w:rsidR="00285537">
              <w:rPr>
                <w:sz w:val="24"/>
                <w:szCs w:val="24"/>
              </w:rPr>
              <w:t>1</w:t>
            </w:r>
            <w:r w:rsidR="00967471">
              <w:rPr>
                <w:sz w:val="24"/>
                <w:szCs w:val="24"/>
              </w:rPr>
              <w:t>5</w:t>
            </w:r>
          </w:p>
        </w:tc>
        <w:tc>
          <w:tcPr>
            <w:tcW w:w="4644" w:type="dxa"/>
            <w:shd w:val="clear" w:color="auto" w:fill="auto"/>
          </w:tcPr>
          <w:p w:rsidR="00285537" w:rsidRPr="00177CCB" w:rsidRDefault="00285537" w:rsidP="00967471">
            <w:pPr>
              <w:pStyle w:val="2"/>
              <w:jc w:val="right"/>
              <w:rPr>
                <w:sz w:val="24"/>
                <w:szCs w:val="24"/>
                <w:lang w:val="en-US"/>
              </w:rPr>
            </w:pPr>
            <w:r w:rsidRPr="00177CCB">
              <w:rPr>
                <w:sz w:val="24"/>
                <w:szCs w:val="24"/>
              </w:rPr>
              <w:t>№</w:t>
            </w:r>
            <w:r w:rsidR="000F7EE7">
              <w:rPr>
                <w:sz w:val="24"/>
                <w:szCs w:val="24"/>
              </w:rPr>
              <w:t xml:space="preserve"> 1030</w:t>
            </w:r>
          </w:p>
        </w:tc>
      </w:tr>
      <w:tr w:rsidR="00285537" w:rsidRPr="00177CCB" w:rsidTr="0093015E">
        <w:tc>
          <w:tcPr>
            <w:tcW w:w="9287" w:type="dxa"/>
            <w:gridSpan w:val="2"/>
            <w:shd w:val="clear" w:color="auto" w:fill="auto"/>
          </w:tcPr>
          <w:p w:rsidR="00285537" w:rsidRPr="00177CCB" w:rsidRDefault="00285537" w:rsidP="0093015E">
            <w:pPr>
              <w:jc w:val="center"/>
              <w:rPr>
                <w:lang w:val="en-US"/>
              </w:rPr>
            </w:pPr>
            <w:r w:rsidRPr="00177CCB">
              <w:rPr>
                <w:sz w:val="24"/>
                <w:szCs w:val="24"/>
              </w:rPr>
              <w:t>с. Александровское</w:t>
            </w:r>
          </w:p>
        </w:tc>
      </w:tr>
    </w:tbl>
    <w:p w:rsidR="00285537" w:rsidRPr="00FB4E36" w:rsidRDefault="00285537" w:rsidP="00285537">
      <w:pPr>
        <w:jc w:val="both"/>
        <w:rPr>
          <w:sz w:val="24"/>
          <w:szCs w:val="24"/>
          <w:lang w:val="en-US"/>
        </w:rPr>
      </w:pPr>
    </w:p>
    <w:tbl>
      <w:tblPr>
        <w:tblW w:w="0" w:type="auto"/>
        <w:tblLook w:val="01E0"/>
      </w:tblPr>
      <w:tblGrid>
        <w:gridCol w:w="5495"/>
      </w:tblGrid>
      <w:tr w:rsidR="00285537" w:rsidRPr="00177CCB" w:rsidTr="0093015E">
        <w:tc>
          <w:tcPr>
            <w:tcW w:w="5495" w:type="dxa"/>
            <w:shd w:val="clear" w:color="auto" w:fill="auto"/>
          </w:tcPr>
          <w:p w:rsidR="00285537" w:rsidRPr="00177CCB" w:rsidRDefault="00285537" w:rsidP="0093015E">
            <w:pPr>
              <w:numPr>
                <w:ilvl w:val="12"/>
                <w:numId w:val="0"/>
              </w:numPr>
              <w:ind w:right="-108"/>
              <w:jc w:val="both"/>
              <w:rPr>
                <w:sz w:val="24"/>
                <w:szCs w:val="24"/>
              </w:rPr>
            </w:pPr>
            <w:r w:rsidRPr="00177CCB">
              <w:rPr>
                <w:sz w:val="24"/>
                <w:szCs w:val="24"/>
              </w:rPr>
              <w:t>О районном конкурсе предпринимательских проектов «Стартующий бизнес»</w:t>
            </w:r>
          </w:p>
        </w:tc>
      </w:tr>
    </w:tbl>
    <w:p w:rsidR="00285537" w:rsidRPr="00FB4E36" w:rsidRDefault="00285537" w:rsidP="00285537">
      <w:pPr>
        <w:ind w:firstLine="567"/>
        <w:jc w:val="both"/>
        <w:rPr>
          <w:sz w:val="24"/>
          <w:szCs w:val="24"/>
        </w:rPr>
      </w:pPr>
    </w:p>
    <w:p w:rsidR="00285537" w:rsidRPr="00184D9A" w:rsidRDefault="00285537" w:rsidP="0028553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184D9A">
        <w:rPr>
          <w:rFonts w:ascii="Times New Roman" w:hAnsi="Times New Roman"/>
          <w:sz w:val="24"/>
          <w:szCs w:val="24"/>
        </w:rPr>
        <w:t xml:space="preserve">В целях активизации развития малого предпринимательства на территории Александровского района в сфере производства продукции (выполнения работ, оказания услуг) и </w:t>
      </w:r>
      <w:r>
        <w:rPr>
          <w:rFonts w:ascii="Times New Roman" w:hAnsi="Times New Roman"/>
          <w:sz w:val="24"/>
          <w:szCs w:val="24"/>
        </w:rPr>
        <w:t xml:space="preserve">во исполнение мероприятий </w:t>
      </w:r>
      <w:r w:rsidR="0093015E">
        <w:rPr>
          <w:rFonts w:ascii="Times New Roman" w:hAnsi="Times New Roman"/>
          <w:sz w:val="24"/>
          <w:szCs w:val="24"/>
        </w:rPr>
        <w:t xml:space="preserve">муниципальной </w:t>
      </w:r>
      <w:r>
        <w:rPr>
          <w:rFonts w:ascii="Times New Roman" w:hAnsi="Times New Roman"/>
          <w:sz w:val="24"/>
          <w:szCs w:val="24"/>
        </w:rPr>
        <w:t>программы «Развитие малого и среднего предпринимательства на территории Александровского района на 201</w:t>
      </w:r>
      <w:r w:rsidR="0093015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-201</w:t>
      </w:r>
      <w:r w:rsidR="0093015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годы», утвержденной постановлением </w:t>
      </w:r>
      <w:r w:rsidR="00185859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Александровского района от 05.1</w:t>
      </w:r>
      <w:r w:rsidR="009301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93015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3015E">
        <w:rPr>
          <w:rFonts w:ascii="Times New Roman" w:hAnsi="Times New Roman"/>
          <w:sz w:val="24"/>
          <w:szCs w:val="24"/>
        </w:rPr>
        <w:t>1488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285537" w:rsidRPr="00184D9A" w:rsidRDefault="00285537" w:rsidP="0028553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285537" w:rsidRDefault="00285537" w:rsidP="0028553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A5C8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Утвердить прилагаемый порядок </w:t>
      </w:r>
      <w:r w:rsidRPr="00184D9A">
        <w:rPr>
          <w:rFonts w:ascii="Times New Roman" w:hAnsi="Times New Roman"/>
          <w:sz w:val="24"/>
          <w:szCs w:val="24"/>
        </w:rPr>
        <w:t>проведения районного конкурса предпринимательск</w:t>
      </w:r>
      <w:r>
        <w:rPr>
          <w:rFonts w:ascii="Times New Roman" w:hAnsi="Times New Roman"/>
          <w:sz w:val="24"/>
          <w:szCs w:val="24"/>
        </w:rPr>
        <w:t xml:space="preserve">их проектов </w:t>
      </w:r>
      <w:r w:rsidR="00176D7F">
        <w:rPr>
          <w:rFonts w:ascii="Times New Roman" w:hAnsi="Times New Roman"/>
          <w:sz w:val="24"/>
          <w:szCs w:val="24"/>
        </w:rPr>
        <w:t>«Стартующий бизнес»</w:t>
      </w:r>
      <w:r>
        <w:rPr>
          <w:rFonts w:ascii="Times New Roman" w:hAnsi="Times New Roman"/>
          <w:sz w:val="24"/>
          <w:szCs w:val="24"/>
        </w:rPr>
        <w:t>.</w:t>
      </w:r>
    </w:p>
    <w:p w:rsidR="00285537" w:rsidRPr="000A5C8B" w:rsidRDefault="00285537" w:rsidP="0028553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A5C8B">
        <w:rPr>
          <w:rFonts w:ascii="Times New Roman" w:hAnsi="Times New Roman"/>
          <w:sz w:val="24"/>
          <w:szCs w:val="24"/>
        </w:rPr>
        <w:t>.Утвердить конкурсную комиссию в следующем составе:</w:t>
      </w:r>
    </w:p>
    <w:p w:rsidR="00285537" w:rsidRPr="000A5C8B" w:rsidRDefault="005867F0" w:rsidP="0028553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Крылов И</w:t>
      </w:r>
      <w:r w:rsidR="003003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="0030036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285537" w:rsidRPr="000A5C8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 xml:space="preserve">а Александровского </w:t>
      </w:r>
      <w:r w:rsidR="00285537" w:rsidRPr="000A5C8B">
        <w:rPr>
          <w:rFonts w:ascii="Times New Roman" w:hAnsi="Times New Roman"/>
          <w:sz w:val="24"/>
          <w:szCs w:val="24"/>
        </w:rPr>
        <w:t>района – председатель комиссии;</w:t>
      </w:r>
    </w:p>
    <w:p w:rsidR="00285537" w:rsidRPr="000A5C8B" w:rsidRDefault="00285537" w:rsidP="0028553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5C8B">
        <w:rPr>
          <w:rFonts w:ascii="Times New Roman" w:hAnsi="Times New Roman"/>
          <w:sz w:val="24"/>
          <w:szCs w:val="24"/>
        </w:rPr>
        <w:t>Лутфулина</w:t>
      </w:r>
      <w:proofErr w:type="spellEnd"/>
      <w:r w:rsidRPr="000A5C8B">
        <w:rPr>
          <w:rFonts w:ascii="Times New Roman" w:hAnsi="Times New Roman"/>
          <w:sz w:val="24"/>
          <w:szCs w:val="24"/>
        </w:rPr>
        <w:t xml:space="preserve"> Е.Л. – начальник отдела экономики Администрации </w:t>
      </w:r>
      <w:r w:rsidR="005867F0">
        <w:rPr>
          <w:rFonts w:ascii="Times New Roman" w:hAnsi="Times New Roman"/>
          <w:sz w:val="24"/>
          <w:szCs w:val="24"/>
        </w:rPr>
        <w:t xml:space="preserve">Александровского </w:t>
      </w:r>
      <w:r w:rsidRPr="000A5C8B">
        <w:rPr>
          <w:rFonts w:ascii="Times New Roman" w:hAnsi="Times New Roman"/>
          <w:sz w:val="24"/>
          <w:szCs w:val="24"/>
        </w:rPr>
        <w:t>района – заместитель председателя комиссии;</w:t>
      </w:r>
    </w:p>
    <w:p w:rsidR="00285537" w:rsidRDefault="007101E9" w:rsidP="0028553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Гомер И.Н.</w:t>
      </w:r>
      <w:r w:rsidR="00285537" w:rsidRPr="000A5C8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ведущий </w:t>
      </w:r>
      <w:r w:rsidR="00285537" w:rsidRPr="000A5C8B">
        <w:rPr>
          <w:rFonts w:ascii="Times New Roman" w:hAnsi="Times New Roman"/>
          <w:sz w:val="24"/>
          <w:szCs w:val="24"/>
        </w:rPr>
        <w:t xml:space="preserve">специалист по поддержке предпринимательства и муниципальному заказу Администрации </w:t>
      </w:r>
      <w:r w:rsidR="005867F0">
        <w:rPr>
          <w:rFonts w:ascii="Times New Roman" w:hAnsi="Times New Roman"/>
          <w:sz w:val="24"/>
          <w:szCs w:val="24"/>
        </w:rPr>
        <w:t xml:space="preserve">Александровского </w:t>
      </w:r>
      <w:r w:rsidR="00285537" w:rsidRPr="000A5C8B">
        <w:rPr>
          <w:rFonts w:ascii="Times New Roman" w:hAnsi="Times New Roman"/>
          <w:sz w:val="24"/>
          <w:szCs w:val="24"/>
        </w:rPr>
        <w:t>района – секретарь комиссии;</w:t>
      </w:r>
    </w:p>
    <w:p w:rsidR="00285537" w:rsidRPr="000A5C8B" w:rsidRDefault="00967471" w:rsidP="0028553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Безруков В.В.</w:t>
      </w:r>
      <w:r w:rsidR="00285537">
        <w:rPr>
          <w:rFonts w:ascii="Times New Roman" w:hAnsi="Times New Roman"/>
          <w:sz w:val="24"/>
          <w:szCs w:val="24"/>
        </w:rPr>
        <w:t xml:space="preserve"> – директор ОГКУ </w:t>
      </w:r>
      <w:r w:rsidR="0030036A">
        <w:rPr>
          <w:rFonts w:ascii="Times New Roman" w:hAnsi="Times New Roman"/>
          <w:sz w:val="24"/>
          <w:szCs w:val="24"/>
        </w:rPr>
        <w:t>«Центр занятости населения</w:t>
      </w:r>
      <w:r w:rsidR="00285537">
        <w:rPr>
          <w:rFonts w:ascii="Times New Roman" w:hAnsi="Times New Roman"/>
          <w:sz w:val="24"/>
          <w:szCs w:val="24"/>
        </w:rPr>
        <w:t xml:space="preserve"> Александровского района</w:t>
      </w:r>
      <w:r w:rsidR="0030036A">
        <w:rPr>
          <w:rFonts w:ascii="Times New Roman" w:hAnsi="Times New Roman"/>
          <w:sz w:val="24"/>
          <w:szCs w:val="24"/>
        </w:rPr>
        <w:t>»</w:t>
      </w:r>
      <w:r w:rsidR="00285537"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285537" w:rsidRPr="000A5C8B" w:rsidRDefault="00285537" w:rsidP="0028553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5C8B">
        <w:rPr>
          <w:rFonts w:ascii="Times New Roman" w:hAnsi="Times New Roman"/>
          <w:sz w:val="24"/>
          <w:szCs w:val="24"/>
        </w:rPr>
        <w:t>Барышева</w:t>
      </w:r>
      <w:proofErr w:type="spellEnd"/>
      <w:r w:rsidRPr="000A5C8B">
        <w:rPr>
          <w:rFonts w:ascii="Times New Roman" w:hAnsi="Times New Roman"/>
          <w:sz w:val="24"/>
          <w:szCs w:val="24"/>
        </w:rPr>
        <w:t xml:space="preserve"> Л.Ю. – директор </w:t>
      </w:r>
      <w:r w:rsidR="005867F0">
        <w:rPr>
          <w:rFonts w:ascii="Times New Roman" w:hAnsi="Times New Roman"/>
          <w:sz w:val="24"/>
          <w:szCs w:val="24"/>
        </w:rPr>
        <w:t>ООО «</w:t>
      </w:r>
      <w:r w:rsidRPr="000A5C8B">
        <w:rPr>
          <w:rFonts w:ascii="Times New Roman" w:hAnsi="Times New Roman"/>
          <w:sz w:val="24"/>
          <w:szCs w:val="24"/>
        </w:rPr>
        <w:t>Центр поддержки предпринимательства</w:t>
      </w:r>
      <w:r w:rsidR="005867F0">
        <w:rPr>
          <w:rFonts w:ascii="Times New Roman" w:hAnsi="Times New Roman"/>
          <w:sz w:val="24"/>
          <w:szCs w:val="24"/>
        </w:rPr>
        <w:t xml:space="preserve">» </w:t>
      </w:r>
      <w:r w:rsidR="00CC5AEA">
        <w:rPr>
          <w:rFonts w:ascii="Times New Roman" w:hAnsi="Times New Roman"/>
          <w:sz w:val="24"/>
          <w:szCs w:val="24"/>
        </w:rPr>
        <w:t xml:space="preserve"> (по согласованию).</w:t>
      </w:r>
    </w:p>
    <w:p w:rsidR="00285537" w:rsidRPr="00184D9A" w:rsidRDefault="00BD6F7E" w:rsidP="00BD6F7E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3.Признать утратившим силу</w:t>
      </w:r>
      <w:r w:rsidR="00285537">
        <w:rPr>
          <w:rFonts w:ascii="Times New Roman" w:hAnsi="Times New Roman"/>
          <w:sz w:val="24"/>
          <w:szCs w:val="24"/>
        </w:rPr>
        <w:t xml:space="preserve">постановление </w:t>
      </w:r>
      <w:r w:rsidR="007101E9">
        <w:rPr>
          <w:rFonts w:ascii="Times New Roman" w:hAnsi="Times New Roman"/>
          <w:sz w:val="24"/>
          <w:szCs w:val="24"/>
        </w:rPr>
        <w:t xml:space="preserve">Администрации </w:t>
      </w:r>
      <w:r w:rsidR="00285537">
        <w:rPr>
          <w:rFonts w:ascii="Times New Roman" w:hAnsi="Times New Roman"/>
          <w:sz w:val="24"/>
          <w:szCs w:val="24"/>
        </w:rPr>
        <w:t xml:space="preserve">Александровского района от </w:t>
      </w:r>
      <w:r w:rsidR="007101E9">
        <w:rPr>
          <w:rFonts w:ascii="Times New Roman" w:hAnsi="Times New Roman"/>
          <w:sz w:val="24"/>
          <w:szCs w:val="24"/>
        </w:rPr>
        <w:t>0</w:t>
      </w:r>
      <w:r w:rsidR="00A41CC0">
        <w:rPr>
          <w:rFonts w:ascii="Times New Roman" w:hAnsi="Times New Roman"/>
          <w:sz w:val="24"/>
          <w:szCs w:val="24"/>
        </w:rPr>
        <w:t>1</w:t>
      </w:r>
      <w:r w:rsidR="00285537">
        <w:rPr>
          <w:rFonts w:ascii="Times New Roman" w:hAnsi="Times New Roman"/>
          <w:sz w:val="24"/>
          <w:szCs w:val="24"/>
        </w:rPr>
        <w:t>.</w:t>
      </w:r>
      <w:r w:rsidR="00A41CC0">
        <w:rPr>
          <w:rFonts w:ascii="Times New Roman" w:hAnsi="Times New Roman"/>
          <w:sz w:val="24"/>
          <w:szCs w:val="24"/>
        </w:rPr>
        <w:t>1</w:t>
      </w:r>
      <w:r w:rsidR="00285537">
        <w:rPr>
          <w:rFonts w:ascii="Times New Roman" w:hAnsi="Times New Roman"/>
          <w:sz w:val="24"/>
          <w:szCs w:val="24"/>
        </w:rPr>
        <w:t>0.20</w:t>
      </w:r>
      <w:r w:rsidR="007101E9">
        <w:rPr>
          <w:rFonts w:ascii="Times New Roman" w:hAnsi="Times New Roman"/>
          <w:sz w:val="24"/>
          <w:szCs w:val="24"/>
        </w:rPr>
        <w:t>1</w:t>
      </w:r>
      <w:r w:rsidR="00A41CC0">
        <w:rPr>
          <w:rFonts w:ascii="Times New Roman" w:hAnsi="Times New Roman"/>
          <w:sz w:val="24"/>
          <w:szCs w:val="24"/>
        </w:rPr>
        <w:t>4</w:t>
      </w:r>
      <w:r w:rsidR="00285537">
        <w:rPr>
          <w:rFonts w:ascii="Times New Roman" w:hAnsi="Times New Roman"/>
          <w:sz w:val="24"/>
          <w:szCs w:val="24"/>
        </w:rPr>
        <w:t xml:space="preserve"> № </w:t>
      </w:r>
      <w:r w:rsidR="00A41CC0">
        <w:rPr>
          <w:rFonts w:ascii="Times New Roman" w:hAnsi="Times New Roman"/>
          <w:sz w:val="24"/>
          <w:szCs w:val="24"/>
        </w:rPr>
        <w:t>1268</w:t>
      </w:r>
      <w:r w:rsidR="00285537">
        <w:rPr>
          <w:rFonts w:ascii="Times New Roman" w:hAnsi="Times New Roman"/>
          <w:sz w:val="24"/>
          <w:szCs w:val="24"/>
        </w:rPr>
        <w:t xml:space="preserve"> «О районном конкурсе предпринимательских проектов «Стартующий бизнес</w:t>
      </w:r>
      <w:r w:rsidR="0030036A">
        <w:rPr>
          <w:rFonts w:ascii="Times New Roman" w:hAnsi="Times New Roman"/>
          <w:sz w:val="24"/>
          <w:szCs w:val="24"/>
        </w:rPr>
        <w:t>»</w:t>
      </w:r>
      <w:r w:rsidR="00391458">
        <w:rPr>
          <w:rFonts w:ascii="Times New Roman" w:hAnsi="Times New Roman"/>
          <w:sz w:val="24"/>
          <w:szCs w:val="24"/>
        </w:rPr>
        <w:t>.</w:t>
      </w:r>
    </w:p>
    <w:p w:rsidR="00285537" w:rsidRPr="00350A76" w:rsidRDefault="00285537" w:rsidP="00285537">
      <w:pPr>
        <w:ind w:right="-1" w:firstLine="540"/>
        <w:jc w:val="both"/>
        <w:rPr>
          <w:sz w:val="24"/>
          <w:szCs w:val="24"/>
        </w:rPr>
      </w:pPr>
      <w:r w:rsidRPr="00350A76">
        <w:rPr>
          <w:sz w:val="24"/>
          <w:szCs w:val="24"/>
        </w:rPr>
        <w:t>4.Настоящее постановление вступает в силу с момента его официального опубликования (обнародования).</w:t>
      </w:r>
    </w:p>
    <w:p w:rsidR="00285537" w:rsidRDefault="00285537" w:rsidP="0028553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84D9A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176D7F">
        <w:rPr>
          <w:rFonts w:ascii="Times New Roman" w:hAnsi="Times New Roman"/>
          <w:sz w:val="24"/>
          <w:szCs w:val="24"/>
        </w:rPr>
        <w:t>оставляю за собой.</w:t>
      </w:r>
    </w:p>
    <w:p w:rsidR="00285537" w:rsidRDefault="00285537" w:rsidP="0028553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F7EE7" w:rsidRDefault="000F7EE7" w:rsidP="0028553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741BA" w:rsidRDefault="00C741BA" w:rsidP="0028553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285537" w:rsidRPr="00177CCB" w:rsidTr="0093015E">
        <w:tc>
          <w:tcPr>
            <w:tcW w:w="4643" w:type="dxa"/>
            <w:shd w:val="clear" w:color="auto" w:fill="auto"/>
          </w:tcPr>
          <w:p w:rsidR="00285537" w:rsidRPr="00177CCB" w:rsidRDefault="00CC075C" w:rsidP="00930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="00285537" w:rsidRPr="00177CCB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="00285537">
              <w:rPr>
                <w:sz w:val="24"/>
                <w:szCs w:val="24"/>
              </w:rPr>
              <w:t xml:space="preserve">Александровского </w:t>
            </w:r>
            <w:r w:rsidR="00285537" w:rsidRPr="00177CCB">
              <w:rPr>
                <w:sz w:val="24"/>
                <w:szCs w:val="24"/>
              </w:rPr>
              <w:t>района</w:t>
            </w:r>
          </w:p>
          <w:p w:rsidR="00285537" w:rsidRPr="00177CCB" w:rsidRDefault="00285537" w:rsidP="0093015E">
            <w:pPr>
              <w:rPr>
                <w:sz w:val="24"/>
                <w:szCs w:val="24"/>
              </w:rPr>
            </w:pPr>
            <w:r w:rsidRPr="00177CCB">
              <w:rPr>
                <w:sz w:val="24"/>
                <w:szCs w:val="24"/>
              </w:rPr>
              <w:tab/>
            </w:r>
          </w:p>
        </w:tc>
        <w:tc>
          <w:tcPr>
            <w:tcW w:w="4644" w:type="dxa"/>
            <w:shd w:val="clear" w:color="auto" w:fill="auto"/>
          </w:tcPr>
          <w:p w:rsidR="00285537" w:rsidRPr="00177CCB" w:rsidRDefault="00CC075C" w:rsidP="00A41CC0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Кауфман</w:t>
            </w:r>
          </w:p>
        </w:tc>
      </w:tr>
      <w:tr w:rsidR="00285537" w:rsidRPr="00177CCB" w:rsidTr="0093015E">
        <w:tc>
          <w:tcPr>
            <w:tcW w:w="4643" w:type="dxa"/>
            <w:shd w:val="clear" w:color="auto" w:fill="auto"/>
          </w:tcPr>
          <w:p w:rsidR="00285537" w:rsidRPr="00721631" w:rsidRDefault="00285537" w:rsidP="0093015E">
            <w:proofErr w:type="spellStart"/>
            <w:r>
              <w:t>Лутфулина</w:t>
            </w:r>
            <w:proofErr w:type="spellEnd"/>
          </w:p>
          <w:p w:rsidR="00285537" w:rsidRPr="00B5215B" w:rsidRDefault="00285537" w:rsidP="0093015E">
            <w:pPr>
              <w:jc w:val="both"/>
            </w:pPr>
            <w:r w:rsidRPr="00F27393">
              <w:t>2</w:t>
            </w:r>
            <w:r>
              <w:t xml:space="preserve"> 48 86</w:t>
            </w:r>
          </w:p>
        </w:tc>
        <w:tc>
          <w:tcPr>
            <w:tcW w:w="4644" w:type="dxa"/>
            <w:shd w:val="clear" w:color="auto" w:fill="auto"/>
          </w:tcPr>
          <w:p w:rsidR="00285537" w:rsidRPr="00177CCB" w:rsidRDefault="00285537" w:rsidP="0093015E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391458" w:rsidRDefault="00391458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0036A" w:rsidRDefault="0030036A" w:rsidP="00BD6F7E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CC075C" w:rsidRDefault="00CC075C" w:rsidP="00BD6F7E">
      <w:pPr>
        <w:pStyle w:val="ConsPlusNormal"/>
        <w:widowControl/>
        <w:ind w:left="5664" w:firstLine="0"/>
        <w:jc w:val="both"/>
        <w:rPr>
          <w:rFonts w:ascii="Times New Roman" w:hAnsi="Times New Roman"/>
          <w:lang w:val="en-US"/>
        </w:rPr>
      </w:pPr>
    </w:p>
    <w:p w:rsidR="00BA7D68" w:rsidRDefault="00BA7D68" w:rsidP="00BD6F7E">
      <w:pPr>
        <w:pStyle w:val="ConsPlusNormal"/>
        <w:widowControl/>
        <w:ind w:left="5664" w:firstLine="0"/>
        <w:jc w:val="both"/>
        <w:rPr>
          <w:rFonts w:ascii="Times New Roman" w:hAnsi="Times New Roman"/>
          <w:lang w:val="en-US"/>
        </w:rPr>
      </w:pPr>
    </w:p>
    <w:p w:rsidR="00BA7D68" w:rsidRPr="00BA7D68" w:rsidRDefault="00BA7D68" w:rsidP="00BD6F7E">
      <w:pPr>
        <w:pStyle w:val="ConsPlusNormal"/>
        <w:widowControl/>
        <w:ind w:left="5664" w:firstLine="0"/>
        <w:jc w:val="both"/>
        <w:rPr>
          <w:rFonts w:ascii="Times New Roman" w:hAnsi="Times New Roman"/>
          <w:lang w:val="en-US"/>
        </w:rPr>
      </w:pPr>
    </w:p>
    <w:p w:rsidR="003529F0" w:rsidRPr="00BD6F7E" w:rsidRDefault="0030036A" w:rsidP="0030036A">
      <w:pPr>
        <w:pStyle w:val="ConsPlusNormal"/>
        <w:widowControl/>
        <w:ind w:left="4956" w:firstLine="0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>Утвержден п</w:t>
      </w:r>
      <w:r w:rsidR="003529F0" w:rsidRPr="00BD6F7E">
        <w:rPr>
          <w:rFonts w:ascii="Times New Roman" w:hAnsi="Times New Roman"/>
        </w:rPr>
        <w:t>остановлениемАдминистрации Александровского района</w:t>
      </w:r>
      <w:r w:rsidR="00BD6F7E" w:rsidRPr="00BD6F7E">
        <w:rPr>
          <w:rFonts w:ascii="Times New Roman" w:hAnsi="Times New Roman"/>
        </w:rPr>
        <w:t xml:space="preserve"> о</w:t>
      </w:r>
      <w:r w:rsidR="003529F0" w:rsidRPr="00BD6F7E">
        <w:rPr>
          <w:rFonts w:ascii="Times New Roman" w:hAnsi="Times New Roman"/>
        </w:rPr>
        <w:t xml:space="preserve">т </w:t>
      </w:r>
      <w:r w:rsidR="000F7EE7">
        <w:rPr>
          <w:rFonts w:ascii="Times New Roman" w:hAnsi="Times New Roman"/>
        </w:rPr>
        <w:t>19</w:t>
      </w:r>
      <w:r w:rsidR="00C741BA">
        <w:rPr>
          <w:rFonts w:ascii="Times New Roman" w:hAnsi="Times New Roman"/>
        </w:rPr>
        <w:t>.10.201</w:t>
      </w:r>
      <w:r w:rsidR="00A41CC0">
        <w:rPr>
          <w:rFonts w:ascii="Times New Roman" w:hAnsi="Times New Roman"/>
        </w:rPr>
        <w:t>5</w:t>
      </w:r>
      <w:r w:rsidR="003529F0" w:rsidRPr="00BD6F7E">
        <w:rPr>
          <w:rFonts w:ascii="Times New Roman" w:hAnsi="Times New Roman"/>
        </w:rPr>
        <w:t xml:space="preserve"> № </w:t>
      </w:r>
      <w:r w:rsidR="000F7EE7">
        <w:rPr>
          <w:rFonts w:ascii="Times New Roman" w:hAnsi="Times New Roman"/>
        </w:rPr>
        <w:t>1030</w:t>
      </w:r>
    </w:p>
    <w:p w:rsidR="003529F0" w:rsidRPr="004E486A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Pr="00302040" w:rsidRDefault="003529F0" w:rsidP="003529F0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302040">
        <w:rPr>
          <w:rFonts w:ascii="Times New Roman" w:hAnsi="Times New Roman"/>
          <w:b w:val="0"/>
          <w:sz w:val="24"/>
          <w:szCs w:val="24"/>
        </w:rPr>
        <w:t>Порядокпроведения районного конкурса</w:t>
      </w:r>
    </w:p>
    <w:p w:rsidR="003529F0" w:rsidRPr="00302040" w:rsidRDefault="003529F0" w:rsidP="003529F0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302040">
        <w:rPr>
          <w:rFonts w:ascii="Times New Roman" w:hAnsi="Times New Roman"/>
          <w:b w:val="0"/>
          <w:sz w:val="24"/>
          <w:szCs w:val="24"/>
        </w:rPr>
        <w:t>предпринимательских проектов «Стартующий бизнес»</w:t>
      </w:r>
    </w:p>
    <w:p w:rsidR="003529F0" w:rsidRPr="00302040" w:rsidRDefault="003529F0" w:rsidP="003529F0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529F0" w:rsidRPr="00BD6F7E" w:rsidRDefault="00BD6F7E" w:rsidP="003529F0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3529F0" w:rsidRPr="00BD6F7E">
        <w:rPr>
          <w:rFonts w:ascii="Times New Roman" w:hAnsi="Times New Roman"/>
          <w:sz w:val="24"/>
          <w:szCs w:val="24"/>
        </w:rPr>
        <w:t>1. Общие положения</w:t>
      </w:r>
    </w:p>
    <w:p w:rsidR="003529F0" w:rsidRPr="00BD6F7E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30036A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E77B2">
        <w:rPr>
          <w:rFonts w:ascii="Times New Roman" w:hAnsi="Times New Roman"/>
          <w:sz w:val="24"/>
          <w:szCs w:val="24"/>
        </w:rPr>
        <w:t xml:space="preserve">Настоящий Порядок проведения районного конкурса предпринимательских проектов «Стартующий бизнес» (далее - </w:t>
      </w:r>
      <w:r>
        <w:rPr>
          <w:rFonts w:ascii="Times New Roman" w:hAnsi="Times New Roman"/>
          <w:sz w:val="24"/>
          <w:szCs w:val="24"/>
        </w:rPr>
        <w:t>Порядок</w:t>
      </w:r>
      <w:r w:rsidRPr="008E77B2">
        <w:rPr>
          <w:rFonts w:ascii="Times New Roman" w:hAnsi="Times New Roman"/>
          <w:sz w:val="24"/>
          <w:szCs w:val="24"/>
        </w:rPr>
        <w:t xml:space="preserve">) разработан в целях реализации мероприятий </w:t>
      </w:r>
      <w:r w:rsidR="00391458">
        <w:rPr>
          <w:rFonts w:ascii="Times New Roman" w:hAnsi="Times New Roman"/>
          <w:sz w:val="24"/>
          <w:szCs w:val="24"/>
        </w:rPr>
        <w:t xml:space="preserve">муниципальной </w:t>
      </w:r>
      <w:r w:rsidRPr="008E77B2">
        <w:rPr>
          <w:rFonts w:ascii="Times New Roman" w:hAnsi="Times New Roman"/>
          <w:sz w:val="24"/>
          <w:szCs w:val="24"/>
        </w:rPr>
        <w:t>программы «Развитие малого и среднего предпринимательства на территории Александров</w:t>
      </w:r>
      <w:r>
        <w:rPr>
          <w:rFonts w:ascii="Times New Roman" w:hAnsi="Times New Roman"/>
          <w:sz w:val="24"/>
          <w:szCs w:val="24"/>
        </w:rPr>
        <w:t>ского района на 201</w:t>
      </w:r>
      <w:r w:rsidR="0039145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-201</w:t>
      </w:r>
      <w:r w:rsidR="0039145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годы». </w:t>
      </w:r>
    </w:p>
    <w:p w:rsidR="003529F0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определяет механизм предоставления субсидии на безвозмездной и безвозвратной основе субъектам малого и среднего предпринимательства.</w:t>
      </w:r>
    </w:p>
    <w:p w:rsidR="003529F0" w:rsidRPr="00812306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12306">
        <w:rPr>
          <w:rFonts w:ascii="Times New Roman" w:hAnsi="Times New Roman"/>
          <w:sz w:val="24"/>
          <w:szCs w:val="24"/>
        </w:rPr>
        <w:t xml:space="preserve">2.Основными принципами организации и проведения </w:t>
      </w:r>
      <w:r w:rsidRPr="008E77B2">
        <w:rPr>
          <w:rFonts w:ascii="Times New Roman" w:hAnsi="Times New Roman"/>
          <w:sz w:val="24"/>
          <w:szCs w:val="24"/>
        </w:rPr>
        <w:t>районного конкурса предпринимательских проектов «Стартующий бизнес»</w:t>
      </w:r>
      <w:r>
        <w:rPr>
          <w:rFonts w:ascii="Times New Roman" w:hAnsi="Times New Roman"/>
          <w:sz w:val="24"/>
          <w:szCs w:val="24"/>
        </w:rPr>
        <w:t xml:space="preserve"> (далее – </w:t>
      </w:r>
      <w:r w:rsidRPr="008E77B2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)</w:t>
      </w:r>
      <w:r w:rsidRPr="00812306">
        <w:rPr>
          <w:rFonts w:ascii="Times New Roman" w:hAnsi="Times New Roman"/>
          <w:sz w:val="24"/>
          <w:szCs w:val="24"/>
        </w:rPr>
        <w:t>являются создание равных условий для всех соискателей на участие в Конкурсе (далее - Соискатели) и участников Конкурса, объективность оценки и единство требований.</w:t>
      </w:r>
    </w:p>
    <w:p w:rsidR="003529F0" w:rsidRPr="00812306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12306">
        <w:rPr>
          <w:rFonts w:ascii="Times New Roman" w:hAnsi="Times New Roman"/>
          <w:sz w:val="24"/>
          <w:szCs w:val="24"/>
        </w:rPr>
        <w:t>3.Целью Конкурса является оказание муниципальной поддержки</w:t>
      </w:r>
      <w:r w:rsidR="00391458">
        <w:rPr>
          <w:rFonts w:ascii="Times New Roman" w:hAnsi="Times New Roman"/>
          <w:sz w:val="24"/>
          <w:szCs w:val="24"/>
        </w:rPr>
        <w:t>,</w:t>
      </w:r>
      <w:r w:rsidRPr="00812306">
        <w:rPr>
          <w:rFonts w:ascii="Times New Roman" w:hAnsi="Times New Roman"/>
          <w:sz w:val="24"/>
          <w:szCs w:val="24"/>
        </w:rPr>
        <w:t xml:space="preserve"> вновь созданным субъектам малого </w:t>
      </w:r>
      <w:r>
        <w:rPr>
          <w:rFonts w:ascii="Times New Roman" w:hAnsi="Times New Roman"/>
          <w:sz w:val="24"/>
          <w:szCs w:val="24"/>
        </w:rPr>
        <w:t xml:space="preserve">и среднего </w:t>
      </w:r>
      <w:r w:rsidRPr="00812306">
        <w:rPr>
          <w:rFonts w:ascii="Times New Roman" w:hAnsi="Times New Roman"/>
          <w:sz w:val="24"/>
          <w:szCs w:val="24"/>
        </w:rPr>
        <w:t>предпринимательства в сфере производства продукции (выполнения работ, оказания услуг) на этапе их становления.</w:t>
      </w:r>
    </w:p>
    <w:p w:rsidR="003529F0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12306">
        <w:rPr>
          <w:rFonts w:ascii="Times New Roman" w:hAnsi="Times New Roman"/>
          <w:sz w:val="24"/>
          <w:szCs w:val="24"/>
        </w:rPr>
        <w:t>4.Задачи Конкурса - выявить и поддержать перспективн</w:t>
      </w:r>
      <w:r>
        <w:rPr>
          <w:rFonts w:ascii="Times New Roman" w:hAnsi="Times New Roman"/>
          <w:sz w:val="24"/>
          <w:szCs w:val="24"/>
        </w:rPr>
        <w:t>ые предпринимательские проекты «</w:t>
      </w:r>
      <w:r w:rsidRPr="00812306">
        <w:rPr>
          <w:rFonts w:ascii="Times New Roman" w:hAnsi="Times New Roman"/>
          <w:sz w:val="24"/>
          <w:szCs w:val="24"/>
        </w:rPr>
        <w:t>стартующего</w:t>
      </w:r>
      <w:r>
        <w:rPr>
          <w:rFonts w:ascii="Times New Roman" w:hAnsi="Times New Roman"/>
          <w:sz w:val="24"/>
          <w:szCs w:val="24"/>
        </w:rPr>
        <w:t>»</w:t>
      </w:r>
      <w:r w:rsidRPr="00812306">
        <w:rPr>
          <w:rFonts w:ascii="Times New Roman" w:hAnsi="Times New Roman"/>
          <w:sz w:val="24"/>
          <w:szCs w:val="24"/>
        </w:rPr>
        <w:t xml:space="preserve"> бизнеса.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20E22">
        <w:rPr>
          <w:rFonts w:ascii="Times New Roman" w:hAnsi="Times New Roman"/>
          <w:sz w:val="24"/>
          <w:szCs w:val="24"/>
        </w:rPr>
        <w:t>.Субсидии предоставляются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812306">
        <w:rPr>
          <w:rFonts w:ascii="Times New Roman" w:hAnsi="Times New Roman"/>
          <w:sz w:val="24"/>
          <w:szCs w:val="24"/>
        </w:rPr>
        <w:t xml:space="preserve">а счет средств областного бюджета, предусмотренных на реализацию мероприятий </w:t>
      </w:r>
      <w:r w:rsidR="00391458">
        <w:rPr>
          <w:rFonts w:ascii="Times New Roman" w:hAnsi="Times New Roman"/>
          <w:sz w:val="24"/>
          <w:szCs w:val="24"/>
        </w:rPr>
        <w:t xml:space="preserve">государственной </w:t>
      </w:r>
      <w:r w:rsidRPr="00812306">
        <w:rPr>
          <w:rFonts w:ascii="Times New Roman" w:hAnsi="Times New Roman"/>
          <w:sz w:val="24"/>
          <w:szCs w:val="24"/>
        </w:rPr>
        <w:t xml:space="preserve">программы «Развитие предпринимательства в Томской области», утвержденной постановлением Администрации Томской области от </w:t>
      </w:r>
      <w:r w:rsidR="00E51BE4">
        <w:rPr>
          <w:rFonts w:ascii="Times New Roman" w:hAnsi="Times New Roman"/>
          <w:sz w:val="24"/>
          <w:szCs w:val="24"/>
        </w:rPr>
        <w:t>1</w:t>
      </w:r>
      <w:r w:rsidRPr="00812306">
        <w:rPr>
          <w:rFonts w:ascii="Times New Roman" w:hAnsi="Times New Roman"/>
          <w:sz w:val="24"/>
          <w:szCs w:val="24"/>
        </w:rPr>
        <w:t>2.1</w:t>
      </w:r>
      <w:r w:rsidR="00E51BE4">
        <w:rPr>
          <w:rFonts w:ascii="Times New Roman" w:hAnsi="Times New Roman"/>
          <w:sz w:val="24"/>
          <w:szCs w:val="24"/>
        </w:rPr>
        <w:t>2</w:t>
      </w:r>
      <w:r w:rsidRPr="00812306">
        <w:rPr>
          <w:rFonts w:ascii="Times New Roman" w:hAnsi="Times New Roman"/>
          <w:sz w:val="24"/>
          <w:szCs w:val="24"/>
        </w:rPr>
        <w:t>.201</w:t>
      </w:r>
      <w:r w:rsidR="00E51BE4">
        <w:rPr>
          <w:rFonts w:ascii="Times New Roman" w:hAnsi="Times New Roman"/>
          <w:sz w:val="24"/>
          <w:szCs w:val="24"/>
        </w:rPr>
        <w:t>4</w:t>
      </w:r>
      <w:r w:rsidRPr="00812306">
        <w:rPr>
          <w:rFonts w:ascii="Times New Roman" w:hAnsi="Times New Roman"/>
          <w:sz w:val="24"/>
          <w:szCs w:val="24"/>
        </w:rPr>
        <w:t xml:space="preserve"> № </w:t>
      </w:r>
      <w:r w:rsidR="00E51BE4">
        <w:rPr>
          <w:rFonts w:ascii="Times New Roman" w:hAnsi="Times New Roman"/>
          <w:sz w:val="24"/>
          <w:szCs w:val="24"/>
        </w:rPr>
        <w:t>492</w:t>
      </w:r>
      <w:r>
        <w:rPr>
          <w:rFonts w:ascii="Times New Roman" w:hAnsi="Times New Roman"/>
          <w:sz w:val="24"/>
          <w:szCs w:val="24"/>
        </w:rPr>
        <w:t>а,</w:t>
      </w:r>
      <w:r w:rsidRPr="00812306">
        <w:rPr>
          <w:rFonts w:ascii="Times New Roman" w:hAnsi="Times New Roman"/>
          <w:sz w:val="24"/>
          <w:szCs w:val="24"/>
        </w:rPr>
        <w:t xml:space="preserve"> и средств бюджета района, предусмотренных на реализацию мероприятий </w:t>
      </w:r>
      <w:r w:rsidR="00391458">
        <w:rPr>
          <w:rFonts w:ascii="Times New Roman" w:hAnsi="Times New Roman"/>
          <w:sz w:val="24"/>
          <w:szCs w:val="24"/>
        </w:rPr>
        <w:t xml:space="preserve">муниципальной </w:t>
      </w:r>
      <w:r w:rsidRPr="00812306">
        <w:rPr>
          <w:rFonts w:ascii="Times New Roman" w:hAnsi="Times New Roman"/>
          <w:sz w:val="24"/>
          <w:szCs w:val="24"/>
        </w:rPr>
        <w:t>программы «Развитие малого и среднего предпринимательства на территории Александровского района на 201</w:t>
      </w:r>
      <w:r w:rsidR="00391458">
        <w:rPr>
          <w:rFonts w:ascii="Times New Roman" w:hAnsi="Times New Roman"/>
          <w:sz w:val="24"/>
          <w:szCs w:val="24"/>
        </w:rPr>
        <w:t>4</w:t>
      </w:r>
      <w:r w:rsidRPr="00812306">
        <w:rPr>
          <w:rFonts w:ascii="Times New Roman" w:hAnsi="Times New Roman"/>
          <w:sz w:val="24"/>
          <w:szCs w:val="24"/>
        </w:rPr>
        <w:t>-201</w:t>
      </w:r>
      <w:r w:rsidR="00391458">
        <w:rPr>
          <w:rFonts w:ascii="Times New Roman" w:hAnsi="Times New Roman"/>
          <w:sz w:val="24"/>
          <w:szCs w:val="24"/>
        </w:rPr>
        <w:t>6</w:t>
      </w:r>
      <w:r w:rsidRPr="00812306">
        <w:rPr>
          <w:rFonts w:ascii="Times New Roman" w:hAnsi="Times New Roman"/>
          <w:sz w:val="24"/>
          <w:szCs w:val="24"/>
        </w:rPr>
        <w:t xml:space="preserve"> годы», утвержденной постановлением </w:t>
      </w:r>
      <w:r w:rsidR="00185859">
        <w:rPr>
          <w:rFonts w:ascii="Times New Roman" w:hAnsi="Times New Roman"/>
          <w:sz w:val="24"/>
          <w:szCs w:val="24"/>
        </w:rPr>
        <w:t xml:space="preserve">Администрации </w:t>
      </w:r>
      <w:r w:rsidRPr="00812306">
        <w:rPr>
          <w:rFonts w:ascii="Times New Roman" w:hAnsi="Times New Roman"/>
          <w:sz w:val="24"/>
          <w:szCs w:val="24"/>
        </w:rPr>
        <w:t>Александровского района от 05.1</w:t>
      </w:r>
      <w:r w:rsidR="00391458">
        <w:rPr>
          <w:rFonts w:ascii="Times New Roman" w:hAnsi="Times New Roman"/>
          <w:sz w:val="24"/>
          <w:szCs w:val="24"/>
        </w:rPr>
        <w:t>1</w:t>
      </w:r>
      <w:r w:rsidRPr="00812306">
        <w:rPr>
          <w:rFonts w:ascii="Times New Roman" w:hAnsi="Times New Roman"/>
          <w:sz w:val="24"/>
          <w:szCs w:val="24"/>
        </w:rPr>
        <w:t>.201</w:t>
      </w:r>
      <w:r w:rsidR="00391458">
        <w:rPr>
          <w:rFonts w:ascii="Times New Roman" w:hAnsi="Times New Roman"/>
          <w:sz w:val="24"/>
          <w:szCs w:val="24"/>
        </w:rPr>
        <w:t>3</w:t>
      </w:r>
      <w:r w:rsidRPr="00812306">
        <w:rPr>
          <w:rFonts w:ascii="Times New Roman" w:hAnsi="Times New Roman"/>
          <w:sz w:val="24"/>
          <w:szCs w:val="24"/>
        </w:rPr>
        <w:t xml:space="preserve"> № </w:t>
      </w:r>
      <w:r w:rsidR="00391458">
        <w:rPr>
          <w:rFonts w:ascii="Times New Roman" w:hAnsi="Times New Roman"/>
          <w:sz w:val="24"/>
          <w:szCs w:val="24"/>
        </w:rPr>
        <w:t>1488</w:t>
      </w:r>
      <w:r w:rsidRPr="00812306">
        <w:rPr>
          <w:rFonts w:ascii="Times New Roman" w:hAnsi="Times New Roman"/>
          <w:sz w:val="24"/>
          <w:szCs w:val="24"/>
        </w:rPr>
        <w:t>.</w:t>
      </w:r>
    </w:p>
    <w:p w:rsidR="003529F0" w:rsidRPr="00420E22" w:rsidRDefault="00BD6F7E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529F0" w:rsidRPr="00420E22">
        <w:rPr>
          <w:rFonts w:ascii="Times New Roman" w:hAnsi="Times New Roman"/>
          <w:sz w:val="24"/>
          <w:szCs w:val="24"/>
        </w:rPr>
        <w:t xml:space="preserve">.Организатором </w:t>
      </w:r>
      <w:r w:rsidR="003529F0">
        <w:rPr>
          <w:rFonts w:ascii="Times New Roman" w:hAnsi="Times New Roman"/>
          <w:sz w:val="24"/>
          <w:szCs w:val="24"/>
        </w:rPr>
        <w:t>Конкурса</w:t>
      </w:r>
      <w:r w:rsidR="003529F0" w:rsidRPr="00420E22">
        <w:rPr>
          <w:rFonts w:ascii="Times New Roman" w:hAnsi="Times New Roman"/>
          <w:sz w:val="24"/>
          <w:szCs w:val="24"/>
        </w:rPr>
        <w:t xml:space="preserve"> является </w:t>
      </w:r>
      <w:r w:rsidR="003529F0">
        <w:rPr>
          <w:rFonts w:ascii="Times New Roman" w:hAnsi="Times New Roman"/>
          <w:sz w:val="24"/>
          <w:szCs w:val="24"/>
        </w:rPr>
        <w:t>Администрация Александровского района</w:t>
      </w:r>
      <w:r w:rsidR="003529F0" w:rsidRPr="00420E22">
        <w:rPr>
          <w:rFonts w:ascii="Times New Roman" w:hAnsi="Times New Roman"/>
          <w:sz w:val="24"/>
          <w:szCs w:val="24"/>
        </w:rPr>
        <w:t xml:space="preserve"> (далее - организатор </w:t>
      </w:r>
      <w:r w:rsidR="003529F0">
        <w:rPr>
          <w:rFonts w:ascii="Times New Roman" w:hAnsi="Times New Roman"/>
          <w:sz w:val="24"/>
          <w:szCs w:val="24"/>
        </w:rPr>
        <w:t>Конкурса), которая</w:t>
      </w:r>
      <w:r w:rsidR="003529F0" w:rsidRPr="00420E22">
        <w:rPr>
          <w:rFonts w:ascii="Times New Roman" w:hAnsi="Times New Roman"/>
          <w:sz w:val="24"/>
          <w:szCs w:val="24"/>
        </w:rPr>
        <w:t xml:space="preserve"> выполняет следующие функции: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>1)готовит проект повестки заседания Комиссии;</w:t>
      </w:r>
    </w:p>
    <w:p w:rsidR="003529F0" w:rsidRPr="00420E22" w:rsidRDefault="001F0983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529F0" w:rsidRPr="00420E22">
        <w:rPr>
          <w:rFonts w:ascii="Times New Roman" w:hAnsi="Times New Roman"/>
          <w:sz w:val="24"/>
          <w:szCs w:val="24"/>
        </w:rPr>
        <w:t xml:space="preserve">)обеспечивает своевременное (не </w:t>
      </w:r>
      <w:r w:rsidR="0030036A" w:rsidRPr="00420E22">
        <w:rPr>
          <w:rFonts w:ascii="Times New Roman" w:hAnsi="Times New Roman"/>
          <w:sz w:val="24"/>
          <w:szCs w:val="24"/>
        </w:rPr>
        <w:t>позднее,</w:t>
      </w:r>
      <w:r w:rsidR="003529F0" w:rsidRPr="00420E22">
        <w:rPr>
          <w:rFonts w:ascii="Times New Roman" w:hAnsi="Times New Roman"/>
          <w:sz w:val="24"/>
          <w:szCs w:val="24"/>
        </w:rPr>
        <w:t xml:space="preserve"> чем за три рабочих дня до заседания Комиссии) оповещение членов Комиссии о проведении заседания;</w:t>
      </w:r>
    </w:p>
    <w:p w:rsidR="003529F0" w:rsidRPr="00420E22" w:rsidRDefault="001F0983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529F0" w:rsidRPr="00420E22">
        <w:rPr>
          <w:rFonts w:ascii="Times New Roman" w:hAnsi="Times New Roman"/>
          <w:sz w:val="24"/>
          <w:szCs w:val="24"/>
        </w:rPr>
        <w:t xml:space="preserve">)осуществляет прием заявок </w:t>
      </w:r>
      <w:r w:rsidR="003529F0">
        <w:rPr>
          <w:rFonts w:ascii="Times New Roman" w:hAnsi="Times New Roman"/>
          <w:sz w:val="24"/>
          <w:szCs w:val="24"/>
        </w:rPr>
        <w:t>от Соискателей</w:t>
      </w:r>
      <w:r w:rsidR="003529F0" w:rsidRPr="00420E22">
        <w:rPr>
          <w:rFonts w:ascii="Times New Roman" w:hAnsi="Times New Roman"/>
          <w:sz w:val="24"/>
          <w:szCs w:val="24"/>
        </w:rPr>
        <w:t xml:space="preserve"> на участие в </w:t>
      </w:r>
      <w:r w:rsidR="003529F0">
        <w:rPr>
          <w:rFonts w:ascii="Times New Roman" w:hAnsi="Times New Roman"/>
          <w:sz w:val="24"/>
          <w:szCs w:val="24"/>
        </w:rPr>
        <w:t>Конкурсе</w:t>
      </w:r>
      <w:r w:rsidR="003529F0" w:rsidRPr="00420E22">
        <w:rPr>
          <w:rFonts w:ascii="Times New Roman" w:hAnsi="Times New Roman"/>
          <w:sz w:val="24"/>
          <w:szCs w:val="24"/>
        </w:rPr>
        <w:t xml:space="preserve"> (далее - заявки);</w:t>
      </w:r>
    </w:p>
    <w:p w:rsidR="003529F0" w:rsidRPr="00420E22" w:rsidRDefault="001F0983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529F0" w:rsidRPr="00420E22">
        <w:rPr>
          <w:rFonts w:ascii="Times New Roman" w:hAnsi="Times New Roman"/>
          <w:sz w:val="24"/>
          <w:szCs w:val="24"/>
        </w:rPr>
        <w:t>)обеспечивает хранение поступивших заявок;</w:t>
      </w:r>
    </w:p>
    <w:p w:rsidR="003529F0" w:rsidRPr="00420E22" w:rsidRDefault="001F0983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529F0" w:rsidRPr="00420E22">
        <w:rPr>
          <w:rFonts w:ascii="Times New Roman" w:hAnsi="Times New Roman"/>
          <w:sz w:val="24"/>
          <w:szCs w:val="24"/>
        </w:rPr>
        <w:t xml:space="preserve">)предоставляет </w:t>
      </w:r>
      <w:r w:rsidR="003529F0">
        <w:rPr>
          <w:rFonts w:ascii="Times New Roman" w:hAnsi="Times New Roman"/>
          <w:sz w:val="24"/>
          <w:szCs w:val="24"/>
        </w:rPr>
        <w:t xml:space="preserve">Соискателям </w:t>
      </w:r>
      <w:r w:rsidR="003529F0" w:rsidRPr="00420E22">
        <w:rPr>
          <w:rFonts w:ascii="Times New Roman" w:hAnsi="Times New Roman"/>
          <w:sz w:val="24"/>
          <w:szCs w:val="24"/>
        </w:rPr>
        <w:t xml:space="preserve">разъяснения по вопросам проведения </w:t>
      </w:r>
      <w:r w:rsidR="003529F0">
        <w:rPr>
          <w:rFonts w:ascii="Times New Roman" w:hAnsi="Times New Roman"/>
          <w:sz w:val="24"/>
          <w:szCs w:val="24"/>
        </w:rPr>
        <w:t>Конкурса</w:t>
      </w:r>
      <w:r w:rsidR="003529F0" w:rsidRPr="00420E22">
        <w:rPr>
          <w:rFonts w:ascii="Times New Roman" w:hAnsi="Times New Roman"/>
          <w:sz w:val="24"/>
          <w:szCs w:val="24"/>
        </w:rPr>
        <w:t>;</w:t>
      </w:r>
    </w:p>
    <w:p w:rsidR="003529F0" w:rsidRPr="00420E22" w:rsidRDefault="001F0983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529F0" w:rsidRPr="00420E22">
        <w:rPr>
          <w:rFonts w:ascii="Times New Roman" w:hAnsi="Times New Roman"/>
          <w:sz w:val="24"/>
          <w:szCs w:val="24"/>
        </w:rPr>
        <w:t>)обеспечивает исполнение решений Комиссии;</w:t>
      </w:r>
    </w:p>
    <w:p w:rsidR="003529F0" w:rsidRPr="00420E22" w:rsidRDefault="001F0983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529F0" w:rsidRPr="00420E22">
        <w:rPr>
          <w:rFonts w:ascii="Times New Roman" w:hAnsi="Times New Roman"/>
          <w:sz w:val="24"/>
          <w:szCs w:val="24"/>
        </w:rPr>
        <w:t xml:space="preserve">)выполняет иные функции, определенные настоящим </w:t>
      </w:r>
      <w:r w:rsidR="003529F0">
        <w:rPr>
          <w:rFonts w:ascii="Times New Roman" w:hAnsi="Times New Roman"/>
          <w:sz w:val="24"/>
          <w:szCs w:val="24"/>
        </w:rPr>
        <w:t>Порядком</w:t>
      </w:r>
      <w:r w:rsidR="003529F0" w:rsidRPr="00420E22">
        <w:rPr>
          <w:rFonts w:ascii="Times New Roman" w:hAnsi="Times New Roman"/>
          <w:sz w:val="24"/>
          <w:szCs w:val="24"/>
        </w:rPr>
        <w:t>.</w:t>
      </w:r>
    </w:p>
    <w:p w:rsidR="003529F0" w:rsidRDefault="00BD6F7E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529F0">
        <w:rPr>
          <w:rFonts w:ascii="Times New Roman" w:hAnsi="Times New Roman"/>
          <w:sz w:val="24"/>
          <w:szCs w:val="24"/>
        </w:rPr>
        <w:t>.Соискателям</w:t>
      </w:r>
      <w:r w:rsidR="003529F0" w:rsidRPr="00420E22">
        <w:rPr>
          <w:rFonts w:ascii="Times New Roman" w:hAnsi="Times New Roman"/>
          <w:sz w:val="24"/>
          <w:szCs w:val="24"/>
        </w:rPr>
        <w:t xml:space="preserve">, </w:t>
      </w:r>
      <w:r w:rsidR="003529F0">
        <w:rPr>
          <w:rFonts w:ascii="Times New Roman" w:hAnsi="Times New Roman"/>
          <w:sz w:val="24"/>
          <w:szCs w:val="24"/>
        </w:rPr>
        <w:t>признанным</w:t>
      </w:r>
      <w:r w:rsidR="003529F0" w:rsidRPr="00420E22">
        <w:rPr>
          <w:rFonts w:ascii="Times New Roman" w:hAnsi="Times New Roman"/>
          <w:sz w:val="24"/>
          <w:szCs w:val="24"/>
        </w:rPr>
        <w:t xml:space="preserve"> Комиссией победителями </w:t>
      </w:r>
      <w:r w:rsidR="003529F0">
        <w:rPr>
          <w:rFonts w:ascii="Times New Roman" w:hAnsi="Times New Roman"/>
          <w:sz w:val="24"/>
          <w:szCs w:val="24"/>
        </w:rPr>
        <w:t xml:space="preserve">Конкурса, предоставляются </w:t>
      </w:r>
      <w:r w:rsidR="003529F0" w:rsidRPr="00420E22">
        <w:rPr>
          <w:rFonts w:ascii="Times New Roman" w:hAnsi="Times New Roman"/>
          <w:sz w:val="24"/>
          <w:szCs w:val="24"/>
        </w:rPr>
        <w:t>субсидии</w:t>
      </w:r>
      <w:r w:rsidR="003529F0">
        <w:rPr>
          <w:rFonts w:ascii="Times New Roman" w:hAnsi="Times New Roman"/>
          <w:sz w:val="24"/>
          <w:szCs w:val="24"/>
        </w:rPr>
        <w:t>.</w:t>
      </w:r>
    </w:p>
    <w:p w:rsidR="00BD6F7E" w:rsidRDefault="00BD6F7E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29F0" w:rsidRDefault="00BD6F7E" w:rsidP="003529F0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3529F0" w:rsidRPr="00302040">
        <w:rPr>
          <w:rFonts w:ascii="Times New Roman" w:hAnsi="Times New Roman"/>
          <w:sz w:val="24"/>
          <w:szCs w:val="24"/>
        </w:rPr>
        <w:t>2. Категории лиц, имеющих право на получение субсидии</w:t>
      </w:r>
    </w:p>
    <w:p w:rsidR="003529F0" w:rsidRDefault="003529F0" w:rsidP="003529F0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529F0" w:rsidRDefault="00BD6F7E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529F0">
        <w:rPr>
          <w:rFonts w:ascii="Times New Roman" w:hAnsi="Times New Roman"/>
          <w:sz w:val="24"/>
          <w:szCs w:val="24"/>
        </w:rPr>
        <w:t>.</w:t>
      </w:r>
      <w:r w:rsidR="003529F0" w:rsidRPr="00AF7843">
        <w:rPr>
          <w:rFonts w:ascii="Times New Roman" w:hAnsi="Times New Roman"/>
          <w:sz w:val="24"/>
          <w:szCs w:val="24"/>
        </w:rPr>
        <w:t>Правом на получение субсидий обладают субъекты малого и среднего предпринимательства(далее – получатели поддержки)</w:t>
      </w:r>
      <w:r w:rsidR="003529F0">
        <w:rPr>
          <w:rFonts w:ascii="Times New Roman" w:hAnsi="Times New Roman"/>
          <w:sz w:val="24"/>
          <w:szCs w:val="24"/>
        </w:rPr>
        <w:t xml:space="preserve">, </w:t>
      </w:r>
      <w:r w:rsidR="003529F0" w:rsidRPr="00AF7843">
        <w:rPr>
          <w:rFonts w:ascii="Times New Roman" w:hAnsi="Times New Roman"/>
          <w:sz w:val="24"/>
          <w:szCs w:val="24"/>
        </w:rPr>
        <w:t>соответствующие следующим требованиям: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420E22">
        <w:rPr>
          <w:rFonts w:ascii="Times New Roman" w:hAnsi="Times New Roman"/>
          <w:sz w:val="24"/>
          <w:szCs w:val="24"/>
        </w:rPr>
        <w:t xml:space="preserve">вновь зарегистрированные или действующие на дату </w:t>
      </w:r>
      <w:r w:rsidR="00185859">
        <w:rPr>
          <w:rFonts w:ascii="Times New Roman" w:hAnsi="Times New Roman"/>
          <w:sz w:val="24"/>
          <w:szCs w:val="24"/>
        </w:rPr>
        <w:t xml:space="preserve">подачи заявления о </w:t>
      </w:r>
      <w:r w:rsidRPr="00420E22">
        <w:rPr>
          <w:rFonts w:ascii="Times New Roman" w:hAnsi="Times New Roman"/>
          <w:sz w:val="24"/>
          <w:szCs w:val="24"/>
        </w:rPr>
        <w:t xml:space="preserve"> предоставлении поддержки менее одного года</w:t>
      </w:r>
      <w:r w:rsidR="00185859">
        <w:rPr>
          <w:rFonts w:ascii="Times New Roman" w:hAnsi="Times New Roman"/>
          <w:sz w:val="24"/>
          <w:szCs w:val="24"/>
        </w:rPr>
        <w:t>, зарегистрированные по месту нахождения (для юридических лиц)</w:t>
      </w:r>
      <w:r w:rsidR="0005614C">
        <w:rPr>
          <w:rFonts w:ascii="Times New Roman" w:hAnsi="Times New Roman"/>
          <w:sz w:val="24"/>
          <w:szCs w:val="24"/>
        </w:rPr>
        <w:t>,</w:t>
      </w:r>
      <w:r w:rsidR="00185859">
        <w:rPr>
          <w:rFonts w:ascii="Times New Roman" w:hAnsi="Times New Roman"/>
          <w:sz w:val="24"/>
          <w:szCs w:val="24"/>
        </w:rPr>
        <w:t xml:space="preserve"> по месту жительства (для индивидуальных </w:t>
      </w:r>
      <w:r w:rsidR="00185859">
        <w:rPr>
          <w:rFonts w:ascii="Times New Roman" w:hAnsi="Times New Roman"/>
          <w:sz w:val="24"/>
          <w:szCs w:val="24"/>
        </w:rPr>
        <w:lastRenderedPageBreak/>
        <w:t xml:space="preserve">предпринимателей) и </w:t>
      </w:r>
      <w:r w:rsidRPr="00420E22">
        <w:rPr>
          <w:rFonts w:ascii="Times New Roman" w:hAnsi="Times New Roman"/>
          <w:sz w:val="24"/>
          <w:szCs w:val="24"/>
        </w:rPr>
        <w:t xml:space="preserve">осуществляющие свою деятельность на территории </w:t>
      </w:r>
      <w:r>
        <w:rPr>
          <w:rFonts w:ascii="Times New Roman" w:hAnsi="Times New Roman"/>
          <w:sz w:val="24"/>
          <w:szCs w:val="24"/>
        </w:rPr>
        <w:t>Александровского района</w:t>
      </w:r>
      <w:r w:rsidRPr="00420E22">
        <w:rPr>
          <w:rFonts w:ascii="Times New Roman" w:hAnsi="Times New Roman"/>
          <w:sz w:val="24"/>
          <w:szCs w:val="24"/>
        </w:rPr>
        <w:t>;</w:t>
      </w:r>
    </w:p>
    <w:p w:rsidR="003529F0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420E22">
        <w:rPr>
          <w:rFonts w:ascii="Times New Roman" w:hAnsi="Times New Roman"/>
          <w:sz w:val="24"/>
          <w:szCs w:val="24"/>
        </w:rPr>
        <w:t xml:space="preserve">не находящиеся в состоянии </w:t>
      </w:r>
      <w:r w:rsidR="004C55DD">
        <w:rPr>
          <w:rFonts w:ascii="Times New Roman" w:hAnsi="Times New Roman"/>
          <w:sz w:val="24"/>
          <w:szCs w:val="24"/>
        </w:rPr>
        <w:t xml:space="preserve">реорганизации, </w:t>
      </w:r>
      <w:r w:rsidRPr="00420E22">
        <w:rPr>
          <w:rFonts w:ascii="Times New Roman" w:hAnsi="Times New Roman"/>
          <w:sz w:val="24"/>
          <w:szCs w:val="24"/>
        </w:rPr>
        <w:t>ликвидации</w:t>
      </w:r>
      <w:r w:rsidR="004C55DD">
        <w:rPr>
          <w:rFonts w:ascii="Times New Roman" w:hAnsi="Times New Roman"/>
          <w:sz w:val="24"/>
          <w:szCs w:val="24"/>
        </w:rPr>
        <w:t xml:space="preserve"> или процедуре</w:t>
      </w:r>
      <w:r w:rsidRPr="00420E22">
        <w:rPr>
          <w:rFonts w:ascii="Times New Roman" w:hAnsi="Times New Roman"/>
          <w:sz w:val="24"/>
          <w:szCs w:val="24"/>
        </w:rPr>
        <w:t xml:space="preserve">, </w:t>
      </w:r>
      <w:r w:rsidR="004C55DD">
        <w:rPr>
          <w:rFonts w:ascii="Times New Roman" w:hAnsi="Times New Roman"/>
          <w:sz w:val="24"/>
          <w:szCs w:val="24"/>
        </w:rPr>
        <w:t xml:space="preserve">применяемой в деле о </w:t>
      </w:r>
      <w:r w:rsidRPr="00420E22">
        <w:rPr>
          <w:rFonts w:ascii="Times New Roman" w:hAnsi="Times New Roman"/>
          <w:sz w:val="24"/>
          <w:szCs w:val="24"/>
        </w:rPr>
        <w:t>банкротстве;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420E22">
        <w:rPr>
          <w:rFonts w:ascii="Times New Roman" w:hAnsi="Times New Roman"/>
          <w:sz w:val="24"/>
          <w:szCs w:val="24"/>
        </w:rPr>
        <w:t>не имеющие просроченной задолженности по уплате налогов и иных обязательных платежей в бюджеты бюджетной системы Российской Федерации, а также по ранее предоставленным бюджетным средствам на возвратной основе;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9A325B">
        <w:rPr>
          <w:rFonts w:ascii="Times New Roman" w:hAnsi="Times New Roman"/>
          <w:sz w:val="24"/>
          <w:szCs w:val="24"/>
        </w:rPr>
        <w:t>имеющие уровень среднемесячной заработной платы работников на дату подачи заявки не ниже величины прожиточного минимума, установленного для трудоспособного  населен</w:t>
      </w:r>
      <w:r>
        <w:rPr>
          <w:rFonts w:ascii="Times New Roman" w:hAnsi="Times New Roman"/>
          <w:sz w:val="24"/>
          <w:szCs w:val="24"/>
        </w:rPr>
        <w:t>ия и действующего для территорий</w:t>
      </w:r>
      <w:r w:rsidRPr="009A325B">
        <w:rPr>
          <w:rFonts w:ascii="Times New Roman" w:hAnsi="Times New Roman"/>
          <w:sz w:val="24"/>
          <w:szCs w:val="24"/>
        </w:rPr>
        <w:t>, приравненных к районам Крайнего Севера;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Pr="00420E22">
        <w:rPr>
          <w:rFonts w:ascii="Times New Roman" w:hAnsi="Times New Roman"/>
          <w:sz w:val="24"/>
          <w:szCs w:val="24"/>
        </w:rPr>
        <w:t>обязующиеся произвести вложение собственных средств (денежные средства, иное имущество) в предпринимательский проект в объеме не менее 30 процентов от суммы запрашиваемой субсидии;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5346A5">
        <w:rPr>
          <w:rFonts w:ascii="Times New Roman" w:hAnsi="Times New Roman"/>
          <w:sz w:val="24"/>
          <w:szCs w:val="24"/>
        </w:rPr>
        <w:t>относятся к следующим приоритетным целевым группам получателей поддержки</w:t>
      </w:r>
      <w:r w:rsidRPr="00420E22">
        <w:rPr>
          <w:rFonts w:ascii="Times New Roman" w:hAnsi="Times New Roman"/>
          <w:sz w:val="24"/>
          <w:szCs w:val="24"/>
        </w:rPr>
        <w:t>:</w:t>
      </w:r>
    </w:p>
    <w:p w:rsidR="003529F0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2040">
        <w:rPr>
          <w:rFonts w:ascii="Times New Roman" w:hAnsi="Times New Roman"/>
          <w:sz w:val="24"/>
          <w:szCs w:val="24"/>
        </w:rPr>
        <w:t>а)</w:t>
      </w:r>
      <w:r w:rsidR="005346A5">
        <w:rPr>
          <w:rFonts w:ascii="Times New Roman" w:hAnsi="Times New Roman"/>
          <w:sz w:val="24"/>
          <w:szCs w:val="24"/>
        </w:rPr>
        <w:t>зарегистрированные безработные</w:t>
      </w:r>
      <w:r w:rsidRPr="00420E22">
        <w:rPr>
          <w:rFonts w:ascii="Times New Roman" w:hAnsi="Times New Roman"/>
          <w:sz w:val="24"/>
          <w:szCs w:val="24"/>
        </w:rPr>
        <w:t>;</w:t>
      </w:r>
    </w:p>
    <w:p w:rsidR="005346A5" w:rsidRPr="00420E22" w:rsidRDefault="005346A5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</w:t>
      </w:r>
      <w:r w:rsidRPr="00257469">
        <w:rPr>
          <w:rFonts w:ascii="Times New Roman" w:hAnsi="Times New Roman"/>
          <w:sz w:val="24"/>
          <w:szCs w:val="24"/>
        </w:rPr>
        <w:t>;</w:t>
      </w:r>
    </w:p>
    <w:p w:rsidR="003529F0" w:rsidRPr="00420E22" w:rsidRDefault="005346A5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529F0">
        <w:rPr>
          <w:rFonts w:ascii="Times New Roman" w:hAnsi="Times New Roman"/>
          <w:sz w:val="24"/>
          <w:szCs w:val="24"/>
        </w:rPr>
        <w:t>)</w:t>
      </w:r>
      <w:r w:rsidR="003529F0" w:rsidRPr="00420E22">
        <w:rPr>
          <w:rFonts w:ascii="Times New Roman" w:hAnsi="Times New Roman"/>
          <w:sz w:val="24"/>
          <w:szCs w:val="24"/>
        </w:rPr>
        <w:t>работники, находящимся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257469" w:rsidRPr="00257469" w:rsidRDefault="005346A5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257469">
        <w:rPr>
          <w:rFonts w:ascii="Times New Roman" w:hAnsi="Times New Roman"/>
          <w:sz w:val="24"/>
          <w:szCs w:val="24"/>
        </w:rPr>
        <w:t xml:space="preserve">жители </w:t>
      </w:r>
      <w:proofErr w:type="spellStart"/>
      <w:r w:rsidR="00257469">
        <w:rPr>
          <w:rFonts w:ascii="Times New Roman" w:hAnsi="Times New Roman"/>
          <w:sz w:val="24"/>
          <w:szCs w:val="24"/>
        </w:rPr>
        <w:t>монопрофильных</w:t>
      </w:r>
      <w:proofErr w:type="spellEnd"/>
      <w:r w:rsidR="00257469">
        <w:rPr>
          <w:rFonts w:ascii="Times New Roman" w:hAnsi="Times New Roman"/>
          <w:sz w:val="24"/>
          <w:szCs w:val="24"/>
        </w:rPr>
        <w:t xml:space="preserve"> муниципальных образований (моногородов)</w:t>
      </w:r>
      <w:r>
        <w:rPr>
          <w:rFonts w:ascii="Times New Roman" w:hAnsi="Times New Roman"/>
          <w:sz w:val="24"/>
          <w:szCs w:val="24"/>
        </w:rPr>
        <w:t>, работники градообразующих предприятий</w:t>
      </w:r>
      <w:r w:rsidR="00257469" w:rsidRPr="00257469">
        <w:rPr>
          <w:rFonts w:ascii="Times New Roman" w:hAnsi="Times New Roman"/>
          <w:sz w:val="24"/>
          <w:szCs w:val="24"/>
        </w:rPr>
        <w:t>;</w:t>
      </w:r>
    </w:p>
    <w:p w:rsidR="003529F0" w:rsidRPr="00420E22" w:rsidRDefault="005346A5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 w:rsidR="003529F0" w:rsidRPr="00420E22">
        <w:rPr>
          <w:rFonts w:ascii="Times New Roman" w:hAnsi="Times New Roman"/>
          <w:sz w:val="24"/>
          <w:szCs w:val="24"/>
        </w:rPr>
        <w:t>военнослужащи</w:t>
      </w:r>
      <w:r>
        <w:rPr>
          <w:rFonts w:ascii="Times New Roman" w:hAnsi="Times New Roman"/>
          <w:sz w:val="24"/>
          <w:szCs w:val="24"/>
        </w:rPr>
        <w:t>е</w:t>
      </w:r>
      <w:r w:rsidR="003529F0" w:rsidRPr="00420E22">
        <w:rPr>
          <w:rFonts w:ascii="Times New Roman" w:hAnsi="Times New Roman"/>
          <w:sz w:val="24"/>
          <w:szCs w:val="24"/>
        </w:rPr>
        <w:t>, уволенными в запас в связи с сокращением Вооруженных Сил Российской Федерации;</w:t>
      </w:r>
    </w:p>
    <w:p w:rsidR="003529F0" w:rsidRPr="00420E22" w:rsidRDefault="00257469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5346A5">
        <w:rPr>
          <w:rFonts w:ascii="Times New Roman" w:hAnsi="Times New Roman"/>
          <w:sz w:val="24"/>
          <w:szCs w:val="24"/>
        </w:rPr>
        <w:t>)</w:t>
      </w:r>
      <w:r w:rsidR="005346A5" w:rsidRPr="00420E22">
        <w:rPr>
          <w:rFonts w:ascii="Times New Roman" w:hAnsi="Times New Roman"/>
          <w:sz w:val="24"/>
          <w:szCs w:val="24"/>
        </w:rPr>
        <w:t xml:space="preserve">физические лица в возрасте </w:t>
      </w:r>
      <w:r w:rsidR="005346A5" w:rsidRPr="005C31DA">
        <w:rPr>
          <w:rFonts w:ascii="Times New Roman" w:hAnsi="Times New Roman"/>
          <w:sz w:val="24"/>
          <w:szCs w:val="24"/>
        </w:rPr>
        <w:t>до 30 лет</w:t>
      </w:r>
      <w:r w:rsidR="005346A5">
        <w:rPr>
          <w:rFonts w:ascii="Times New Roman" w:hAnsi="Times New Roman"/>
          <w:sz w:val="24"/>
          <w:szCs w:val="24"/>
        </w:rPr>
        <w:t xml:space="preserve"> (включительно)</w:t>
      </w:r>
      <w:r w:rsidR="003529F0" w:rsidRPr="00420E22">
        <w:rPr>
          <w:rFonts w:ascii="Times New Roman" w:hAnsi="Times New Roman"/>
          <w:sz w:val="24"/>
          <w:szCs w:val="24"/>
        </w:rPr>
        <w:t>;</w:t>
      </w:r>
    </w:p>
    <w:p w:rsidR="003529F0" w:rsidRDefault="00257469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DE4FCC">
        <w:rPr>
          <w:rFonts w:ascii="Times New Roman" w:hAnsi="Times New Roman"/>
          <w:sz w:val="24"/>
          <w:szCs w:val="24"/>
        </w:rPr>
        <w:t>)</w:t>
      </w:r>
      <w:r w:rsidR="003529F0" w:rsidRPr="005C31DA">
        <w:rPr>
          <w:rFonts w:ascii="Times New Roman" w:hAnsi="Times New Roman"/>
          <w:sz w:val="24"/>
          <w:szCs w:val="24"/>
        </w:rPr>
        <w:t>юридические лица, в уставном капитале которых доля,</w:t>
      </w:r>
      <w:r w:rsidR="00DE4FCC">
        <w:rPr>
          <w:rFonts w:ascii="Times New Roman" w:hAnsi="Times New Roman"/>
          <w:sz w:val="24"/>
          <w:szCs w:val="24"/>
        </w:rPr>
        <w:t xml:space="preserve"> принадлежащая физическим лицам, указанным в подпунктах а) – е) настоящего подпункта, </w:t>
      </w:r>
      <w:r w:rsidR="003529F0" w:rsidRPr="005C31DA">
        <w:rPr>
          <w:rFonts w:ascii="Times New Roman" w:hAnsi="Times New Roman"/>
          <w:sz w:val="24"/>
          <w:szCs w:val="24"/>
        </w:rPr>
        <w:t>составляет более 50%);</w:t>
      </w:r>
    </w:p>
    <w:p w:rsidR="00DE4FCC" w:rsidRPr="005C31DA" w:rsidRDefault="00DE4FCC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з)субъекты малого и среднего предпринимательства, относящиеся к субъектам социального предпринимательства, осуществляющим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находящимс</w:t>
      </w:r>
      <w:r w:rsidR="00CA016B">
        <w:rPr>
          <w:rFonts w:ascii="Times New Roman" w:hAnsi="Times New Roman"/>
          <w:sz w:val="24"/>
          <w:szCs w:val="24"/>
        </w:rPr>
        <w:t>я в трудной жизненной ситуации.</w:t>
      </w:r>
    </w:p>
    <w:p w:rsidR="003529F0" w:rsidRPr="005C31DA" w:rsidRDefault="00CA016B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Субъект малого и среднего предпринимательства, относящийся к субъектам с</w:t>
      </w:r>
      <w:r w:rsidR="003529F0" w:rsidRPr="005C31DA">
        <w:rPr>
          <w:rFonts w:ascii="Times New Roman" w:hAnsi="Times New Roman"/>
          <w:sz w:val="24"/>
          <w:szCs w:val="24"/>
        </w:rPr>
        <w:t>оциально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="003529F0" w:rsidRPr="005C31DA">
        <w:rPr>
          <w:rFonts w:ascii="Times New Roman" w:hAnsi="Times New Roman"/>
          <w:sz w:val="24"/>
          <w:szCs w:val="24"/>
        </w:rPr>
        <w:t>предпринимательств</w:t>
      </w:r>
      <w:r>
        <w:rPr>
          <w:rFonts w:ascii="Times New Roman" w:hAnsi="Times New Roman"/>
          <w:sz w:val="24"/>
          <w:szCs w:val="24"/>
        </w:rPr>
        <w:t>а, обеспечивает выполнение одного из следующих условий</w:t>
      </w:r>
      <w:r w:rsidR="003529F0" w:rsidRPr="005C31DA">
        <w:rPr>
          <w:rFonts w:ascii="Times New Roman" w:hAnsi="Times New Roman"/>
          <w:sz w:val="24"/>
          <w:szCs w:val="24"/>
        </w:rPr>
        <w:t>:</w:t>
      </w:r>
    </w:p>
    <w:p w:rsidR="003529F0" w:rsidRPr="005C31DA" w:rsidRDefault="00CA016B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529F0" w:rsidRPr="005C31DA">
        <w:rPr>
          <w:rFonts w:ascii="Times New Roman" w:hAnsi="Times New Roman"/>
          <w:sz w:val="24"/>
          <w:szCs w:val="24"/>
        </w:rPr>
        <w:t>беспеч</w:t>
      </w:r>
      <w:r>
        <w:rPr>
          <w:rFonts w:ascii="Times New Roman" w:hAnsi="Times New Roman"/>
          <w:sz w:val="24"/>
          <w:szCs w:val="24"/>
        </w:rPr>
        <w:t xml:space="preserve">ивает </w:t>
      </w:r>
      <w:r w:rsidR="003529F0" w:rsidRPr="005C31DA">
        <w:rPr>
          <w:rFonts w:ascii="Times New Roman" w:hAnsi="Times New Roman"/>
          <w:sz w:val="24"/>
          <w:szCs w:val="24"/>
        </w:rPr>
        <w:t>занятост</w:t>
      </w:r>
      <w:r>
        <w:rPr>
          <w:rFonts w:ascii="Times New Roman" w:hAnsi="Times New Roman"/>
          <w:sz w:val="24"/>
          <w:szCs w:val="24"/>
        </w:rPr>
        <w:t>ь</w:t>
      </w:r>
      <w:r w:rsidR="003529F0" w:rsidRPr="005C31DA">
        <w:rPr>
          <w:rFonts w:ascii="Times New Roman" w:hAnsi="Times New Roman"/>
          <w:sz w:val="24"/>
          <w:szCs w:val="24"/>
        </w:rPr>
        <w:t xml:space="preserve"> инвалидов, </w:t>
      </w:r>
      <w:r>
        <w:rPr>
          <w:rFonts w:ascii="Times New Roman" w:hAnsi="Times New Roman"/>
          <w:sz w:val="24"/>
          <w:szCs w:val="24"/>
        </w:rPr>
        <w:t xml:space="preserve">граждан пожилого возраста, лиц, находящихся </w:t>
      </w:r>
      <w:r w:rsidR="003529F0" w:rsidRPr="005C31DA">
        <w:rPr>
          <w:rFonts w:ascii="Times New Roman" w:hAnsi="Times New Roman"/>
          <w:sz w:val="24"/>
          <w:szCs w:val="24"/>
        </w:rPr>
        <w:t xml:space="preserve"> в трудной жизненной ситуации</w:t>
      </w:r>
      <w:r>
        <w:rPr>
          <w:rFonts w:ascii="Times New Roman" w:hAnsi="Times New Roman"/>
          <w:sz w:val="24"/>
          <w:szCs w:val="24"/>
        </w:rPr>
        <w:t xml:space="preserve">, женщин, имеющих детей в возрасте до 7 (семи) лет, сирот, выпускников детских домов </w:t>
      </w:r>
      <w:r w:rsidR="00427C86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лица, относящиеся к </w:t>
      </w:r>
      <w:r w:rsidR="00427C86">
        <w:rPr>
          <w:rFonts w:ascii="Times New Roman" w:hAnsi="Times New Roman"/>
          <w:sz w:val="24"/>
          <w:szCs w:val="24"/>
        </w:rPr>
        <w:t>социально незащищенны</w:t>
      </w:r>
      <w:r>
        <w:rPr>
          <w:rFonts w:ascii="Times New Roman" w:hAnsi="Times New Roman"/>
          <w:sz w:val="24"/>
          <w:szCs w:val="24"/>
        </w:rPr>
        <w:t>м</w:t>
      </w:r>
      <w:r w:rsidR="00427C86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ам</w:t>
      </w:r>
      <w:r w:rsidR="00427C86">
        <w:rPr>
          <w:rFonts w:ascii="Times New Roman" w:hAnsi="Times New Roman"/>
          <w:sz w:val="24"/>
          <w:szCs w:val="24"/>
        </w:rPr>
        <w:t xml:space="preserve"> граждан), а также лиц, освобожденных из мест лишения свободы в течение 2 (двух) лет, предшествующих дате проведения конкурсного отбора</w:t>
      </w:r>
      <w:r w:rsidR="003529F0" w:rsidRPr="005C31DA">
        <w:rPr>
          <w:rFonts w:ascii="Times New Roman" w:hAnsi="Times New Roman"/>
          <w:sz w:val="24"/>
          <w:szCs w:val="24"/>
        </w:rPr>
        <w:t>, при условии, что среднесписочная численность указанных категорий граждан среди их работников составляет не менее 50%, а доля в фонде оплаты труда - не менее 25%;</w:t>
      </w:r>
    </w:p>
    <w:p w:rsidR="003529F0" w:rsidRPr="005C31DA" w:rsidRDefault="00CA016B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деятельность по </w:t>
      </w:r>
      <w:r w:rsidR="003529F0" w:rsidRPr="005C31DA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ю</w:t>
      </w:r>
      <w:r w:rsidR="003529F0" w:rsidRPr="005C31DA">
        <w:rPr>
          <w:rFonts w:ascii="Times New Roman" w:hAnsi="Times New Roman"/>
          <w:sz w:val="24"/>
          <w:szCs w:val="24"/>
        </w:rPr>
        <w:t xml:space="preserve"> услуг (производств</w:t>
      </w:r>
      <w:r>
        <w:rPr>
          <w:rFonts w:ascii="Times New Roman" w:hAnsi="Times New Roman"/>
          <w:sz w:val="24"/>
          <w:szCs w:val="24"/>
        </w:rPr>
        <w:t>у</w:t>
      </w:r>
      <w:r w:rsidR="003529F0" w:rsidRPr="005C31DA">
        <w:rPr>
          <w:rFonts w:ascii="Times New Roman" w:hAnsi="Times New Roman"/>
          <w:sz w:val="24"/>
          <w:szCs w:val="24"/>
        </w:rPr>
        <w:t xml:space="preserve"> товаров</w:t>
      </w:r>
      <w:r>
        <w:rPr>
          <w:rFonts w:ascii="Times New Roman" w:hAnsi="Times New Roman"/>
          <w:sz w:val="24"/>
          <w:szCs w:val="24"/>
        </w:rPr>
        <w:t>, выполнению работ)</w:t>
      </w:r>
      <w:r w:rsidR="003529F0" w:rsidRPr="005C31DA">
        <w:rPr>
          <w:rFonts w:ascii="Times New Roman" w:hAnsi="Times New Roman"/>
          <w:sz w:val="24"/>
          <w:szCs w:val="24"/>
        </w:rPr>
        <w:t xml:space="preserve"> в следующих сферах деятельности:</w:t>
      </w:r>
    </w:p>
    <w:p w:rsidR="003529F0" w:rsidRPr="005C31DA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C31DA">
        <w:rPr>
          <w:rFonts w:ascii="Times New Roman" w:hAnsi="Times New Roman"/>
          <w:sz w:val="24"/>
          <w:szCs w:val="24"/>
        </w:rPr>
        <w:t xml:space="preserve">содействие профессиональной ориентации и трудоустройству, включая содействие </w:t>
      </w:r>
      <w:r w:rsidR="00D527BA">
        <w:rPr>
          <w:rFonts w:ascii="Times New Roman" w:hAnsi="Times New Roman"/>
          <w:sz w:val="24"/>
          <w:szCs w:val="24"/>
        </w:rPr>
        <w:t xml:space="preserve">занятости и </w:t>
      </w:r>
      <w:proofErr w:type="spellStart"/>
      <w:r w:rsidRPr="005C31DA">
        <w:rPr>
          <w:rFonts w:ascii="Times New Roman" w:hAnsi="Times New Roman"/>
          <w:sz w:val="24"/>
          <w:szCs w:val="24"/>
        </w:rPr>
        <w:t>самозанятости</w:t>
      </w:r>
      <w:proofErr w:type="spellEnd"/>
      <w:r w:rsidR="00D527BA">
        <w:rPr>
          <w:rFonts w:ascii="Times New Roman" w:hAnsi="Times New Roman"/>
          <w:sz w:val="24"/>
          <w:szCs w:val="24"/>
        </w:rPr>
        <w:t xml:space="preserve"> лиц</w:t>
      </w:r>
      <w:r w:rsidR="004F5132">
        <w:rPr>
          <w:rFonts w:ascii="Times New Roman" w:hAnsi="Times New Roman"/>
          <w:sz w:val="24"/>
          <w:szCs w:val="24"/>
        </w:rPr>
        <w:t xml:space="preserve">, </w:t>
      </w:r>
      <w:r w:rsidR="00D527BA">
        <w:rPr>
          <w:rFonts w:ascii="Times New Roman" w:hAnsi="Times New Roman"/>
          <w:sz w:val="24"/>
          <w:szCs w:val="24"/>
        </w:rPr>
        <w:t xml:space="preserve">относящихся к </w:t>
      </w:r>
      <w:r w:rsidR="004F5132">
        <w:rPr>
          <w:rFonts w:ascii="Times New Roman" w:hAnsi="Times New Roman"/>
          <w:sz w:val="24"/>
          <w:szCs w:val="24"/>
        </w:rPr>
        <w:t xml:space="preserve">социально незащищенным </w:t>
      </w:r>
      <w:r w:rsidR="004F5132">
        <w:rPr>
          <w:rFonts w:ascii="Times New Roman" w:hAnsi="Times New Roman"/>
          <w:sz w:val="24"/>
          <w:szCs w:val="24"/>
        </w:rPr>
        <w:lastRenderedPageBreak/>
        <w:t>группам граждан</w:t>
      </w:r>
      <w:r w:rsidRPr="005C31DA">
        <w:rPr>
          <w:rFonts w:ascii="Times New Roman" w:hAnsi="Times New Roman"/>
          <w:sz w:val="24"/>
          <w:szCs w:val="24"/>
        </w:rPr>
        <w:t>;</w:t>
      </w:r>
    </w:p>
    <w:p w:rsidR="003529F0" w:rsidRPr="005C31DA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C31DA">
        <w:rPr>
          <w:rFonts w:ascii="Times New Roman" w:hAnsi="Times New Roman"/>
          <w:sz w:val="24"/>
          <w:szCs w:val="24"/>
        </w:rPr>
        <w:t xml:space="preserve">социальное обслуживание </w:t>
      </w:r>
      <w:r w:rsidR="00D527BA">
        <w:rPr>
          <w:rFonts w:ascii="Times New Roman" w:hAnsi="Times New Roman"/>
          <w:sz w:val="24"/>
          <w:szCs w:val="24"/>
        </w:rPr>
        <w:t>лиц, относящихся к социально незащищенным</w:t>
      </w:r>
      <w:r w:rsidR="004F5132">
        <w:rPr>
          <w:rFonts w:ascii="Times New Roman" w:hAnsi="Times New Roman"/>
          <w:sz w:val="24"/>
          <w:szCs w:val="24"/>
        </w:rPr>
        <w:t xml:space="preserve"> групп</w:t>
      </w:r>
      <w:r w:rsidR="00D527BA">
        <w:rPr>
          <w:rFonts w:ascii="Times New Roman" w:hAnsi="Times New Roman"/>
          <w:sz w:val="24"/>
          <w:szCs w:val="24"/>
        </w:rPr>
        <w:t xml:space="preserve">ам граждан, </w:t>
      </w:r>
      <w:r w:rsidR="004F5132">
        <w:rPr>
          <w:rFonts w:ascii="Times New Roman" w:hAnsi="Times New Roman"/>
          <w:sz w:val="24"/>
          <w:szCs w:val="24"/>
        </w:rPr>
        <w:t xml:space="preserve">и семей с детьми в области </w:t>
      </w:r>
      <w:r w:rsidRPr="005C31DA">
        <w:rPr>
          <w:rFonts w:ascii="Times New Roman" w:hAnsi="Times New Roman"/>
          <w:sz w:val="24"/>
          <w:szCs w:val="24"/>
        </w:rPr>
        <w:t>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CA2399" w:rsidRDefault="00CA2399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социального туризма – только в части экскурсионно-познавательных туров для лиц, относящихся к социально незащищенным группам граждан</w:t>
      </w:r>
      <w:r w:rsidRPr="00CA2399">
        <w:rPr>
          <w:rFonts w:ascii="Times New Roman" w:hAnsi="Times New Roman"/>
          <w:sz w:val="24"/>
          <w:szCs w:val="24"/>
        </w:rPr>
        <w:t>;</w:t>
      </w:r>
    </w:p>
    <w:p w:rsidR="00CA2399" w:rsidRDefault="00CA2399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 пострадавшим в результате стихийных бедствий, техногенных или иных катастроф, социальных, национальных, религиозных конфликтов, беженцам и вынужденным переселенцам</w:t>
      </w:r>
      <w:r w:rsidRPr="00CA2399">
        <w:rPr>
          <w:rFonts w:ascii="Times New Roman" w:hAnsi="Times New Roman"/>
          <w:sz w:val="24"/>
          <w:szCs w:val="24"/>
        </w:rPr>
        <w:t>;</w:t>
      </w:r>
    </w:p>
    <w:p w:rsidR="00CA2399" w:rsidRDefault="00CA2399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</w:t>
      </w:r>
      <w:r w:rsidRPr="00CA2399">
        <w:rPr>
          <w:rFonts w:ascii="Times New Roman" w:hAnsi="Times New Roman"/>
          <w:sz w:val="24"/>
          <w:szCs w:val="24"/>
        </w:rPr>
        <w:t>;</w:t>
      </w:r>
    </w:p>
    <w:p w:rsidR="00CA2399" w:rsidRDefault="00CA2399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культурно-просветительской деятельности (музеи, театры, школы-студии, музыкальные учреждения, творческие мастерские)</w:t>
      </w:r>
      <w:r w:rsidRPr="00CA2399">
        <w:rPr>
          <w:rFonts w:ascii="Times New Roman" w:hAnsi="Times New Roman"/>
          <w:sz w:val="24"/>
          <w:szCs w:val="24"/>
        </w:rPr>
        <w:t>;</w:t>
      </w:r>
    </w:p>
    <w:p w:rsidR="00FA0A5C" w:rsidRDefault="00FA0A5C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образовательных услуг лицам, относящимся к социально незащищенным группам граждан</w:t>
      </w:r>
      <w:r w:rsidRPr="00FA0A5C">
        <w:rPr>
          <w:rFonts w:ascii="Times New Roman" w:hAnsi="Times New Roman"/>
          <w:sz w:val="24"/>
          <w:szCs w:val="24"/>
        </w:rPr>
        <w:t>;</w:t>
      </w:r>
    </w:p>
    <w:p w:rsidR="003529F0" w:rsidRPr="005C31DA" w:rsidRDefault="00FA0A5C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лет, предшествующих дате проведения конкурсного отбора, и лиц, страдающих наркоманией и алкоголизмом.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C31DA">
        <w:rPr>
          <w:rFonts w:ascii="Times New Roman" w:hAnsi="Times New Roman"/>
          <w:sz w:val="24"/>
          <w:szCs w:val="24"/>
        </w:rPr>
        <w:t>7) реализуемый получателем с</w:t>
      </w:r>
      <w:r w:rsidR="00FA0A5C">
        <w:rPr>
          <w:rFonts w:ascii="Times New Roman" w:hAnsi="Times New Roman"/>
          <w:sz w:val="24"/>
          <w:szCs w:val="24"/>
        </w:rPr>
        <w:t>убсидии</w:t>
      </w:r>
      <w:r w:rsidRPr="00420E22">
        <w:rPr>
          <w:rFonts w:ascii="Times New Roman" w:hAnsi="Times New Roman"/>
          <w:sz w:val="24"/>
          <w:szCs w:val="24"/>
        </w:rPr>
        <w:t xml:space="preserve"> предпринимательский проект относится к видам экономической деятельности по ОКВЭД, </w:t>
      </w:r>
      <w:r>
        <w:rPr>
          <w:rFonts w:ascii="Times New Roman" w:hAnsi="Times New Roman"/>
          <w:sz w:val="24"/>
          <w:szCs w:val="24"/>
        </w:rPr>
        <w:t>определенным в приложении №</w:t>
      </w:r>
      <w:r w:rsidRPr="00CB7C4E">
        <w:rPr>
          <w:rFonts w:ascii="Times New Roman" w:hAnsi="Times New Roman"/>
          <w:sz w:val="24"/>
          <w:szCs w:val="24"/>
        </w:rPr>
        <w:t xml:space="preserve"> 1 к настоящему Порядку.</w:t>
      </w:r>
    </w:p>
    <w:p w:rsidR="003529F0" w:rsidRPr="00420E22" w:rsidRDefault="00A3768D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529F0">
        <w:rPr>
          <w:rFonts w:ascii="Times New Roman" w:hAnsi="Times New Roman"/>
          <w:sz w:val="24"/>
          <w:szCs w:val="24"/>
        </w:rPr>
        <w:t>. М</w:t>
      </w:r>
      <w:r w:rsidR="003529F0" w:rsidRPr="00420E22">
        <w:rPr>
          <w:rFonts w:ascii="Times New Roman" w:hAnsi="Times New Roman"/>
          <w:sz w:val="24"/>
          <w:szCs w:val="24"/>
        </w:rPr>
        <w:t xml:space="preserve">аксимальный объем средств, выделяемых в форме субсидии одному получателю поддержки, в целях возмещения затрат в связи с производством (реализацией) товаров, выполнением работ, оказанием услуг, в рамках реализации предпринимательского проекта не </w:t>
      </w:r>
      <w:r w:rsidR="003529F0" w:rsidRPr="00302040">
        <w:rPr>
          <w:rFonts w:ascii="Times New Roman" w:hAnsi="Times New Roman"/>
          <w:sz w:val="24"/>
          <w:szCs w:val="24"/>
        </w:rPr>
        <w:t xml:space="preserve">может </w:t>
      </w:r>
      <w:r w:rsidR="003529F0">
        <w:rPr>
          <w:rFonts w:ascii="Times New Roman" w:hAnsi="Times New Roman"/>
          <w:sz w:val="24"/>
          <w:szCs w:val="24"/>
        </w:rPr>
        <w:t xml:space="preserve">превышать </w:t>
      </w:r>
      <w:r w:rsidR="00DB4629">
        <w:rPr>
          <w:rFonts w:ascii="Times New Roman" w:hAnsi="Times New Roman"/>
          <w:sz w:val="24"/>
          <w:szCs w:val="24"/>
        </w:rPr>
        <w:t>5</w:t>
      </w:r>
      <w:r w:rsidR="003529F0">
        <w:rPr>
          <w:rFonts w:ascii="Times New Roman" w:hAnsi="Times New Roman"/>
          <w:sz w:val="24"/>
          <w:szCs w:val="24"/>
        </w:rPr>
        <w:t>00 000 (</w:t>
      </w:r>
      <w:r w:rsidR="00DB4629">
        <w:rPr>
          <w:rFonts w:ascii="Times New Roman" w:hAnsi="Times New Roman"/>
          <w:sz w:val="24"/>
          <w:szCs w:val="24"/>
        </w:rPr>
        <w:t xml:space="preserve">Пятьсот </w:t>
      </w:r>
      <w:r w:rsidR="003529F0">
        <w:rPr>
          <w:rFonts w:ascii="Times New Roman" w:hAnsi="Times New Roman"/>
          <w:sz w:val="24"/>
          <w:szCs w:val="24"/>
        </w:rPr>
        <w:t>тысяч)</w:t>
      </w:r>
      <w:r w:rsidR="003529F0" w:rsidRPr="00302040">
        <w:rPr>
          <w:rFonts w:ascii="Times New Roman" w:hAnsi="Times New Roman"/>
          <w:sz w:val="24"/>
          <w:szCs w:val="24"/>
        </w:rPr>
        <w:t xml:space="preserve"> рублей.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3768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Pr="00420E22">
        <w:rPr>
          <w:rFonts w:ascii="Times New Roman" w:hAnsi="Times New Roman"/>
          <w:sz w:val="24"/>
          <w:szCs w:val="24"/>
        </w:rPr>
        <w:t xml:space="preserve">К затратам, подлежащим возмещению, относятся затраты на приобретение основных средств в объеме не менее 50 процентов от суммы субсидии и иные затраты, в том числе затраты на оплату процентной ставки по кредитным договорам и договорам займа, но не более ставки рефинансирования Центрального банка Российской Федерации на момент подведения итогов соответствующего </w:t>
      </w:r>
      <w:r>
        <w:rPr>
          <w:rFonts w:ascii="Times New Roman" w:hAnsi="Times New Roman"/>
          <w:sz w:val="24"/>
          <w:szCs w:val="24"/>
        </w:rPr>
        <w:t>Конкурса</w:t>
      </w:r>
      <w:r w:rsidRPr="00420E22">
        <w:rPr>
          <w:rFonts w:ascii="Times New Roman" w:hAnsi="Times New Roman"/>
          <w:sz w:val="24"/>
          <w:szCs w:val="24"/>
        </w:rPr>
        <w:t xml:space="preserve"> в муниципальн</w:t>
      </w:r>
      <w:r>
        <w:rPr>
          <w:rFonts w:ascii="Times New Roman" w:hAnsi="Times New Roman"/>
          <w:sz w:val="24"/>
          <w:szCs w:val="24"/>
        </w:rPr>
        <w:t>ом</w:t>
      </w:r>
      <w:r w:rsidRPr="00420E22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и</w:t>
      </w:r>
      <w:r w:rsidRPr="00420E22">
        <w:rPr>
          <w:rFonts w:ascii="Times New Roman" w:hAnsi="Times New Roman"/>
          <w:sz w:val="24"/>
          <w:szCs w:val="24"/>
        </w:rPr>
        <w:t xml:space="preserve"> Томской области.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>Затраты на оплату труда, командировочных и представительских расходов возмещению не подлежат.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3768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420E22">
        <w:rPr>
          <w:rFonts w:ascii="Times New Roman" w:hAnsi="Times New Roman"/>
          <w:sz w:val="24"/>
          <w:szCs w:val="24"/>
        </w:rPr>
        <w:t>Возмещению подлежат затраты, произведенные получателями средств с даты государственной регистрации юридического лица или индивидуального предпринимателя - субъекта малого предпринимательства.</w:t>
      </w:r>
    </w:p>
    <w:p w:rsidR="003529F0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3768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П</w:t>
      </w:r>
      <w:r w:rsidRPr="00420E22">
        <w:rPr>
          <w:rFonts w:ascii="Times New Roman" w:hAnsi="Times New Roman"/>
          <w:sz w:val="24"/>
          <w:szCs w:val="24"/>
        </w:rPr>
        <w:t>оддержка предоставляется после подтверждения прохождения претендентом (индивидуальным предпринимателем или учредителем(-</w:t>
      </w:r>
      <w:proofErr w:type="spellStart"/>
      <w:r w:rsidRPr="00420E22">
        <w:rPr>
          <w:rFonts w:ascii="Times New Roman" w:hAnsi="Times New Roman"/>
          <w:sz w:val="24"/>
          <w:szCs w:val="24"/>
        </w:rPr>
        <w:t>ями</w:t>
      </w:r>
      <w:proofErr w:type="spellEnd"/>
      <w:r w:rsidRPr="00420E22">
        <w:rPr>
          <w:rFonts w:ascii="Times New Roman" w:hAnsi="Times New Roman"/>
          <w:sz w:val="24"/>
          <w:szCs w:val="24"/>
        </w:rPr>
        <w:t>) юридического лица) краткосрочного обучения, при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420E22">
        <w:rPr>
          <w:rFonts w:ascii="Times New Roman" w:hAnsi="Times New Roman"/>
          <w:sz w:val="24"/>
          <w:szCs w:val="24"/>
        </w:rPr>
        <w:t xml:space="preserve">аличии предпринимательского </w:t>
      </w:r>
      <w:proofErr w:type="spellStart"/>
      <w:r w:rsidRPr="00420E22">
        <w:rPr>
          <w:rFonts w:ascii="Times New Roman" w:hAnsi="Times New Roman"/>
          <w:sz w:val="24"/>
          <w:szCs w:val="24"/>
        </w:rPr>
        <w:t>проектаи</w:t>
      </w:r>
      <w:proofErr w:type="spellEnd"/>
      <w:r w:rsidRPr="00420E22">
        <w:rPr>
          <w:rFonts w:ascii="Times New Roman" w:hAnsi="Times New Roman"/>
          <w:sz w:val="24"/>
          <w:szCs w:val="24"/>
        </w:rPr>
        <w:t xml:space="preserve"> Анкеты получателя поддержки, заполненной по </w:t>
      </w:r>
      <w:r w:rsidRPr="00CB7C4E">
        <w:rPr>
          <w:rFonts w:ascii="Times New Roman" w:hAnsi="Times New Roman"/>
          <w:sz w:val="24"/>
          <w:szCs w:val="24"/>
        </w:rPr>
        <w:t>форме согла</w:t>
      </w:r>
      <w:r w:rsidR="00A3768D">
        <w:rPr>
          <w:rFonts w:ascii="Times New Roman" w:hAnsi="Times New Roman"/>
          <w:sz w:val="24"/>
          <w:szCs w:val="24"/>
        </w:rPr>
        <w:t>сно приложению</w:t>
      </w:r>
      <w:r>
        <w:rPr>
          <w:rFonts w:ascii="Times New Roman" w:hAnsi="Times New Roman"/>
          <w:sz w:val="24"/>
          <w:szCs w:val="24"/>
        </w:rPr>
        <w:t xml:space="preserve"> 2</w:t>
      </w:r>
      <w:r w:rsidRPr="00CB7C4E">
        <w:rPr>
          <w:rFonts w:ascii="Times New Roman" w:hAnsi="Times New Roman"/>
          <w:sz w:val="24"/>
          <w:szCs w:val="24"/>
        </w:rPr>
        <w:t xml:space="preserve"> к настоящему</w:t>
      </w:r>
      <w:r w:rsidRPr="00420E22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рядку</w:t>
      </w:r>
      <w:r w:rsidRPr="00420E22">
        <w:rPr>
          <w:rFonts w:ascii="Times New Roman" w:hAnsi="Times New Roman"/>
          <w:sz w:val="24"/>
          <w:szCs w:val="24"/>
        </w:rPr>
        <w:t>.</w:t>
      </w:r>
    </w:p>
    <w:p w:rsidR="004F5132" w:rsidRPr="00420E22" w:rsidRDefault="004F5132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Прохождение претендентом (индивидуальным предпринимателем или учредителем (</w:t>
      </w:r>
      <w:proofErr w:type="spellStart"/>
      <w:r>
        <w:rPr>
          <w:rFonts w:ascii="Times New Roman" w:hAnsi="Times New Roman"/>
          <w:sz w:val="24"/>
          <w:szCs w:val="24"/>
        </w:rPr>
        <w:t>ями</w:t>
      </w:r>
      <w:proofErr w:type="spellEnd"/>
      <w:r>
        <w:rPr>
          <w:rFonts w:ascii="Times New Roman" w:hAnsi="Times New Roman"/>
          <w:sz w:val="24"/>
          <w:szCs w:val="24"/>
        </w:rPr>
        <w:t>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переподготовке).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1F0983" w:rsidRDefault="001F0983" w:rsidP="003529F0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529F0" w:rsidRPr="00420E22" w:rsidRDefault="00A3768D" w:rsidP="003529F0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3. </w:t>
      </w:r>
      <w:r w:rsidR="003529F0">
        <w:rPr>
          <w:rFonts w:ascii="Times New Roman" w:hAnsi="Times New Roman"/>
          <w:sz w:val="24"/>
          <w:szCs w:val="24"/>
        </w:rPr>
        <w:t>Порядок работы комиссии</w:t>
      </w:r>
    </w:p>
    <w:p w:rsidR="003529F0" w:rsidRPr="0024763A" w:rsidRDefault="00A3768D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</w:t>
      </w:r>
      <w:r w:rsidR="003529F0" w:rsidRPr="00420E22">
        <w:rPr>
          <w:rFonts w:ascii="Times New Roman" w:hAnsi="Times New Roman"/>
          <w:sz w:val="24"/>
          <w:szCs w:val="24"/>
        </w:rPr>
        <w:t xml:space="preserve">.Комиссия формируется из представителей Администрации </w:t>
      </w:r>
      <w:r w:rsidR="003529F0">
        <w:rPr>
          <w:rFonts w:ascii="Times New Roman" w:hAnsi="Times New Roman"/>
          <w:sz w:val="24"/>
          <w:szCs w:val="24"/>
        </w:rPr>
        <w:t>Александровского района</w:t>
      </w:r>
      <w:r w:rsidR="003529F0" w:rsidRPr="00420E22">
        <w:rPr>
          <w:rFonts w:ascii="Times New Roman" w:hAnsi="Times New Roman"/>
          <w:sz w:val="24"/>
          <w:szCs w:val="24"/>
        </w:rPr>
        <w:t xml:space="preserve"> и</w:t>
      </w:r>
      <w:r w:rsidR="003529F0" w:rsidRPr="0024763A">
        <w:rPr>
          <w:rFonts w:ascii="Times New Roman" w:hAnsi="Times New Roman"/>
          <w:sz w:val="24"/>
          <w:szCs w:val="24"/>
        </w:rPr>
        <w:t>членов координационного совета по развитию и поддержке предпринимательства в Александровском районе.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20E22">
        <w:rPr>
          <w:rFonts w:ascii="Times New Roman" w:hAnsi="Times New Roman"/>
          <w:sz w:val="24"/>
          <w:szCs w:val="24"/>
        </w:rPr>
        <w:t xml:space="preserve">остав Комиссии утверждается постановлением Администрации </w:t>
      </w:r>
      <w:r>
        <w:rPr>
          <w:rFonts w:ascii="Times New Roman" w:hAnsi="Times New Roman"/>
          <w:sz w:val="24"/>
          <w:szCs w:val="24"/>
        </w:rPr>
        <w:t>Александровского района.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3768D">
        <w:rPr>
          <w:rFonts w:ascii="Times New Roman" w:hAnsi="Times New Roman"/>
          <w:sz w:val="24"/>
          <w:szCs w:val="24"/>
        </w:rPr>
        <w:t>4</w:t>
      </w:r>
      <w:r w:rsidRPr="00420E22">
        <w:rPr>
          <w:rFonts w:ascii="Times New Roman" w:hAnsi="Times New Roman"/>
          <w:sz w:val="24"/>
          <w:szCs w:val="24"/>
        </w:rPr>
        <w:t>.Комиссия в своей деятельности руководствуется действующим законодательством, а также настоящим П</w:t>
      </w:r>
      <w:r>
        <w:rPr>
          <w:rFonts w:ascii="Times New Roman" w:hAnsi="Times New Roman"/>
          <w:sz w:val="24"/>
          <w:szCs w:val="24"/>
        </w:rPr>
        <w:t>орядком</w:t>
      </w:r>
      <w:r w:rsidRPr="00420E22">
        <w:rPr>
          <w:rFonts w:ascii="Times New Roman" w:hAnsi="Times New Roman"/>
          <w:sz w:val="24"/>
          <w:szCs w:val="24"/>
        </w:rPr>
        <w:t>.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C075C">
        <w:rPr>
          <w:rFonts w:ascii="Times New Roman" w:hAnsi="Times New Roman"/>
          <w:sz w:val="24"/>
          <w:szCs w:val="24"/>
        </w:rPr>
        <w:t>5</w:t>
      </w:r>
      <w:r w:rsidRPr="00420E22">
        <w:rPr>
          <w:rFonts w:ascii="Times New Roman" w:hAnsi="Times New Roman"/>
          <w:sz w:val="24"/>
          <w:szCs w:val="24"/>
        </w:rPr>
        <w:t>. Комиссия выполняет следующие функции: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 xml:space="preserve">1) принимает решение об объявлении </w:t>
      </w:r>
      <w:r>
        <w:rPr>
          <w:rFonts w:ascii="Times New Roman" w:hAnsi="Times New Roman"/>
          <w:sz w:val="24"/>
          <w:szCs w:val="24"/>
        </w:rPr>
        <w:t>Конкурса</w:t>
      </w:r>
      <w:r w:rsidRPr="00420E22">
        <w:rPr>
          <w:rFonts w:ascii="Times New Roman" w:hAnsi="Times New Roman"/>
          <w:sz w:val="24"/>
          <w:szCs w:val="24"/>
        </w:rPr>
        <w:t xml:space="preserve"> и сроках его проведения;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20E22">
        <w:rPr>
          <w:rFonts w:ascii="Times New Roman" w:hAnsi="Times New Roman"/>
          <w:sz w:val="24"/>
          <w:szCs w:val="24"/>
        </w:rPr>
        <w:t>) проводит процедуру вскрытия конвертов с заявками;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20E22">
        <w:rPr>
          <w:rFonts w:ascii="Times New Roman" w:hAnsi="Times New Roman"/>
          <w:sz w:val="24"/>
          <w:szCs w:val="24"/>
        </w:rPr>
        <w:t>) рассматривает заявки;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20E22">
        <w:rPr>
          <w:rFonts w:ascii="Times New Roman" w:hAnsi="Times New Roman"/>
          <w:sz w:val="24"/>
          <w:szCs w:val="24"/>
        </w:rPr>
        <w:t xml:space="preserve">) допускает </w:t>
      </w:r>
      <w:r>
        <w:rPr>
          <w:rFonts w:ascii="Times New Roman" w:hAnsi="Times New Roman"/>
          <w:sz w:val="24"/>
          <w:szCs w:val="24"/>
        </w:rPr>
        <w:t>Соискателей</w:t>
      </w:r>
      <w:r w:rsidRPr="00420E22">
        <w:rPr>
          <w:rFonts w:ascii="Times New Roman" w:hAnsi="Times New Roman"/>
          <w:sz w:val="24"/>
          <w:szCs w:val="24"/>
        </w:rPr>
        <w:t xml:space="preserve"> к участию в</w:t>
      </w:r>
      <w:r>
        <w:rPr>
          <w:rFonts w:ascii="Times New Roman" w:hAnsi="Times New Roman"/>
          <w:sz w:val="24"/>
          <w:szCs w:val="24"/>
        </w:rPr>
        <w:t xml:space="preserve"> Конкурсе</w:t>
      </w:r>
      <w:r w:rsidRPr="00420E22">
        <w:rPr>
          <w:rFonts w:ascii="Times New Roman" w:hAnsi="Times New Roman"/>
          <w:sz w:val="24"/>
          <w:szCs w:val="24"/>
        </w:rPr>
        <w:t>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20E22">
        <w:rPr>
          <w:rFonts w:ascii="Times New Roman" w:hAnsi="Times New Roman"/>
          <w:sz w:val="24"/>
          <w:szCs w:val="24"/>
        </w:rPr>
        <w:t xml:space="preserve">) отказывает </w:t>
      </w:r>
      <w:r>
        <w:rPr>
          <w:rFonts w:ascii="Times New Roman" w:hAnsi="Times New Roman"/>
          <w:sz w:val="24"/>
          <w:szCs w:val="24"/>
        </w:rPr>
        <w:t>Соискателям</w:t>
      </w:r>
      <w:r w:rsidRPr="00420E22">
        <w:rPr>
          <w:rFonts w:ascii="Times New Roman" w:hAnsi="Times New Roman"/>
          <w:sz w:val="24"/>
          <w:szCs w:val="24"/>
        </w:rPr>
        <w:t xml:space="preserve"> в допуске к участию в </w:t>
      </w:r>
      <w:r>
        <w:rPr>
          <w:rFonts w:ascii="Times New Roman" w:hAnsi="Times New Roman"/>
          <w:sz w:val="24"/>
          <w:szCs w:val="24"/>
        </w:rPr>
        <w:t>Конкурсе</w:t>
      </w:r>
      <w:r w:rsidRPr="00420E22">
        <w:rPr>
          <w:rFonts w:ascii="Times New Roman" w:hAnsi="Times New Roman"/>
          <w:sz w:val="24"/>
          <w:szCs w:val="24"/>
        </w:rPr>
        <w:t>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20E2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20E22">
        <w:rPr>
          <w:rFonts w:ascii="Times New Roman" w:hAnsi="Times New Roman"/>
          <w:sz w:val="24"/>
          <w:szCs w:val="24"/>
        </w:rPr>
        <w:t>признает</w:t>
      </w:r>
      <w:r>
        <w:rPr>
          <w:rFonts w:ascii="Times New Roman" w:hAnsi="Times New Roman"/>
          <w:sz w:val="24"/>
          <w:szCs w:val="24"/>
        </w:rPr>
        <w:t>СоискателейпобедителямиКонкурса</w:t>
      </w:r>
      <w:proofErr w:type="spellEnd"/>
      <w:r w:rsidRPr="00420E22">
        <w:rPr>
          <w:rFonts w:ascii="Times New Roman" w:hAnsi="Times New Roman"/>
          <w:sz w:val="24"/>
          <w:szCs w:val="24"/>
        </w:rPr>
        <w:t>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20E22">
        <w:rPr>
          <w:rFonts w:ascii="Times New Roman" w:hAnsi="Times New Roman"/>
          <w:sz w:val="24"/>
          <w:szCs w:val="24"/>
        </w:rPr>
        <w:t>) принимает решения по иным вопросам в пределах своей компетенции.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C075C">
        <w:rPr>
          <w:rFonts w:ascii="Times New Roman" w:hAnsi="Times New Roman"/>
          <w:sz w:val="24"/>
          <w:szCs w:val="24"/>
        </w:rPr>
        <w:t>6</w:t>
      </w:r>
      <w:r w:rsidRPr="00420E22">
        <w:rPr>
          <w:rFonts w:ascii="Times New Roman" w:hAnsi="Times New Roman"/>
          <w:sz w:val="24"/>
          <w:szCs w:val="24"/>
        </w:rPr>
        <w:t xml:space="preserve">.Комиссия вправе в </w:t>
      </w:r>
      <w:proofErr w:type="spellStart"/>
      <w:r w:rsidRPr="00420E22">
        <w:rPr>
          <w:rFonts w:ascii="Times New Roman" w:hAnsi="Times New Roman"/>
          <w:sz w:val="24"/>
          <w:szCs w:val="24"/>
        </w:rPr>
        <w:t>установленномпорядкеизменить</w:t>
      </w:r>
      <w:proofErr w:type="spellEnd"/>
      <w:r w:rsidRPr="00420E22">
        <w:rPr>
          <w:rFonts w:ascii="Times New Roman" w:hAnsi="Times New Roman"/>
          <w:sz w:val="24"/>
          <w:szCs w:val="24"/>
        </w:rPr>
        <w:t xml:space="preserve"> сроки проведения </w:t>
      </w:r>
      <w:r>
        <w:rPr>
          <w:rFonts w:ascii="Times New Roman" w:hAnsi="Times New Roman"/>
          <w:sz w:val="24"/>
          <w:szCs w:val="24"/>
        </w:rPr>
        <w:t>Конкурса</w:t>
      </w:r>
      <w:r w:rsidRPr="00420E22">
        <w:rPr>
          <w:rFonts w:ascii="Times New Roman" w:hAnsi="Times New Roman"/>
          <w:sz w:val="24"/>
          <w:szCs w:val="24"/>
        </w:rPr>
        <w:t>.</w:t>
      </w:r>
    </w:p>
    <w:p w:rsidR="003529F0" w:rsidRPr="00420E22" w:rsidRDefault="00A3768D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C075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3529F0" w:rsidRPr="00420E22">
        <w:rPr>
          <w:rFonts w:ascii="Times New Roman" w:hAnsi="Times New Roman"/>
          <w:sz w:val="24"/>
          <w:szCs w:val="24"/>
        </w:rPr>
        <w:t>Заседание Комиссии правомочно, если на нем присутствует не менее половины списочного состава членов Комиссии.</w:t>
      </w:r>
    </w:p>
    <w:p w:rsidR="003529F0" w:rsidRPr="00420E22" w:rsidRDefault="00A3768D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C075C">
        <w:rPr>
          <w:rFonts w:ascii="Times New Roman" w:hAnsi="Times New Roman"/>
          <w:sz w:val="24"/>
          <w:szCs w:val="24"/>
        </w:rPr>
        <w:t>8</w:t>
      </w:r>
      <w:r w:rsidR="003529F0" w:rsidRPr="00420E22">
        <w:rPr>
          <w:rFonts w:ascii="Times New Roman" w:hAnsi="Times New Roman"/>
          <w:sz w:val="24"/>
          <w:szCs w:val="24"/>
        </w:rPr>
        <w:t xml:space="preserve">.Комиссия при проведении процедуры </w:t>
      </w:r>
      <w:r w:rsidR="003529F0">
        <w:rPr>
          <w:rFonts w:ascii="Times New Roman" w:hAnsi="Times New Roman"/>
          <w:sz w:val="24"/>
          <w:szCs w:val="24"/>
        </w:rPr>
        <w:t>Конкурса</w:t>
      </w:r>
      <w:r w:rsidR="003529F0" w:rsidRPr="00420E22">
        <w:rPr>
          <w:rFonts w:ascii="Times New Roman" w:hAnsi="Times New Roman"/>
          <w:sz w:val="24"/>
          <w:szCs w:val="24"/>
        </w:rPr>
        <w:t xml:space="preserve"> осуществляет свою работу в следующем порядке: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 xml:space="preserve">1) на первом заседании принимает решение об </w:t>
      </w:r>
      <w:proofErr w:type="spellStart"/>
      <w:r w:rsidRPr="00420E22">
        <w:rPr>
          <w:rFonts w:ascii="Times New Roman" w:hAnsi="Times New Roman"/>
          <w:sz w:val="24"/>
          <w:szCs w:val="24"/>
        </w:rPr>
        <w:t>объявлении</w:t>
      </w:r>
      <w:r>
        <w:rPr>
          <w:rFonts w:ascii="Times New Roman" w:hAnsi="Times New Roman"/>
          <w:sz w:val="24"/>
          <w:szCs w:val="24"/>
        </w:rPr>
        <w:t>проведенияКонкурса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>2) на втором заседании, которое проводится не позднее десяти календарных дней со дня окончания приема заявок: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>а) вскрывает конверты с заявками. Перед вскрытием конвертов Комиссия удостоверяется в их сохранности;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 xml:space="preserve">б) фиксирует наличие в составе заявки документов, предусмотренных пунктом 15 Информационной карты </w:t>
      </w:r>
      <w:r>
        <w:rPr>
          <w:rFonts w:ascii="Times New Roman" w:hAnsi="Times New Roman"/>
          <w:sz w:val="24"/>
          <w:szCs w:val="24"/>
        </w:rPr>
        <w:t>Конкурса</w:t>
      </w:r>
      <w:r w:rsidRPr="00420E22">
        <w:rPr>
          <w:rFonts w:ascii="Times New Roman" w:hAnsi="Times New Roman"/>
          <w:sz w:val="24"/>
          <w:szCs w:val="24"/>
        </w:rPr>
        <w:t>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20E22">
        <w:rPr>
          <w:rFonts w:ascii="Times New Roman" w:hAnsi="Times New Roman"/>
          <w:sz w:val="24"/>
          <w:szCs w:val="24"/>
        </w:rPr>
        <w:t>) устанавливает дату рассмотрения заявок, срок рассмотрения которых не должен превышать двадцати пяти рабочих дней со дня вскрытия конверта;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>3) на третьем заседании, которое проводится не позднее двадцати пяти рабочих дней со дня вскрытия конвертов:</w:t>
      </w:r>
    </w:p>
    <w:p w:rsidR="003529F0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 xml:space="preserve">а) принимает решение о допуске </w:t>
      </w:r>
      <w:r>
        <w:rPr>
          <w:rFonts w:ascii="Times New Roman" w:hAnsi="Times New Roman"/>
          <w:sz w:val="24"/>
          <w:szCs w:val="24"/>
        </w:rPr>
        <w:t>Соискателей</w:t>
      </w:r>
      <w:r w:rsidRPr="00420E22">
        <w:rPr>
          <w:rFonts w:ascii="Times New Roman" w:hAnsi="Times New Roman"/>
          <w:sz w:val="24"/>
          <w:szCs w:val="24"/>
        </w:rPr>
        <w:t xml:space="preserve"> к участию в </w:t>
      </w:r>
      <w:r>
        <w:rPr>
          <w:rFonts w:ascii="Times New Roman" w:hAnsi="Times New Roman"/>
          <w:sz w:val="24"/>
          <w:szCs w:val="24"/>
        </w:rPr>
        <w:t>Конкурсе;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 xml:space="preserve">б) принимает решение об отказе в допуске </w:t>
      </w:r>
      <w:r>
        <w:rPr>
          <w:rFonts w:ascii="Times New Roman" w:hAnsi="Times New Roman"/>
          <w:sz w:val="24"/>
          <w:szCs w:val="24"/>
        </w:rPr>
        <w:t>Соискателей</w:t>
      </w:r>
      <w:r w:rsidRPr="00420E22">
        <w:rPr>
          <w:rFonts w:ascii="Times New Roman" w:hAnsi="Times New Roman"/>
          <w:sz w:val="24"/>
          <w:szCs w:val="24"/>
        </w:rPr>
        <w:t xml:space="preserve"> к участию в </w:t>
      </w:r>
      <w:r>
        <w:rPr>
          <w:rFonts w:ascii="Times New Roman" w:hAnsi="Times New Roman"/>
          <w:sz w:val="24"/>
          <w:szCs w:val="24"/>
        </w:rPr>
        <w:t>Конкурсе</w:t>
      </w:r>
      <w:r w:rsidRPr="00420E22">
        <w:rPr>
          <w:rFonts w:ascii="Times New Roman" w:hAnsi="Times New Roman"/>
          <w:sz w:val="24"/>
          <w:szCs w:val="24"/>
        </w:rPr>
        <w:t xml:space="preserve"> с обоснованием отказа в допуске к участию в </w:t>
      </w:r>
      <w:r>
        <w:rPr>
          <w:rFonts w:ascii="Times New Roman" w:hAnsi="Times New Roman"/>
          <w:sz w:val="24"/>
          <w:szCs w:val="24"/>
        </w:rPr>
        <w:t>Конкурсе</w:t>
      </w:r>
      <w:r w:rsidRPr="00420E22">
        <w:rPr>
          <w:rFonts w:ascii="Times New Roman" w:hAnsi="Times New Roman"/>
          <w:sz w:val="24"/>
          <w:szCs w:val="24"/>
        </w:rPr>
        <w:t xml:space="preserve"> по каждому </w:t>
      </w:r>
      <w:r>
        <w:rPr>
          <w:rFonts w:ascii="Times New Roman" w:hAnsi="Times New Roman"/>
          <w:sz w:val="24"/>
          <w:szCs w:val="24"/>
        </w:rPr>
        <w:t>Соискателю</w:t>
      </w:r>
      <w:r w:rsidRPr="00420E22">
        <w:rPr>
          <w:rFonts w:ascii="Times New Roman" w:hAnsi="Times New Roman"/>
          <w:sz w:val="24"/>
          <w:szCs w:val="24"/>
        </w:rPr>
        <w:t>;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 xml:space="preserve">в) принимает решение о признании </w:t>
      </w:r>
      <w:r>
        <w:rPr>
          <w:rFonts w:ascii="Times New Roman" w:hAnsi="Times New Roman"/>
          <w:sz w:val="24"/>
          <w:szCs w:val="24"/>
        </w:rPr>
        <w:t>Соискателей победителями Конкурса;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>г) определяет размер субсидии, подлежащий перечислению получателю субсидии.</w:t>
      </w:r>
    </w:p>
    <w:p w:rsidR="003529F0" w:rsidRPr="00420E22" w:rsidRDefault="0037093F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C075C">
        <w:rPr>
          <w:rFonts w:ascii="Times New Roman" w:hAnsi="Times New Roman"/>
          <w:sz w:val="24"/>
          <w:szCs w:val="24"/>
        </w:rPr>
        <w:t>9</w:t>
      </w:r>
      <w:r w:rsidR="003529F0" w:rsidRPr="00420E22">
        <w:rPr>
          <w:rFonts w:ascii="Times New Roman" w:hAnsi="Times New Roman"/>
          <w:sz w:val="24"/>
          <w:szCs w:val="24"/>
        </w:rPr>
        <w:t>. Решения Комиссии оформляются протоколами заседания Комиссии, которые подписываются председателем и секретарем Комиссии. Протоколы заседания Комиссии ведет секретарь Комиссии.</w:t>
      </w:r>
    </w:p>
    <w:p w:rsidR="003529F0" w:rsidRPr="00420E22" w:rsidRDefault="00CC075C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529F0" w:rsidRPr="00420E22">
        <w:rPr>
          <w:rFonts w:ascii="Times New Roman" w:hAnsi="Times New Roman"/>
          <w:sz w:val="24"/>
          <w:szCs w:val="24"/>
        </w:rPr>
        <w:t>.Решение Комиссии принимается по результатам открытого голосования. Решение считается принятым, если за него проголосовало большинство членов Комиссии. В случае равенства голосов голос председателя Комиссии является решающим. Секретарь Комиссии в голосовании не участвует.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29F0" w:rsidRPr="00420E22" w:rsidRDefault="002B299A" w:rsidP="003529F0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3529F0">
        <w:rPr>
          <w:rFonts w:ascii="Times New Roman" w:hAnsi="Times New Roman"/>
          <w:sz w:val="24"/>
          <w:szCs w:val="24"/>
        </w:rPr>
        <w:t>4</w:t>
      </w:r>
      <w:r w:rsidR="003529F0" w:rsidRPr="00420E22">
        <w:rPr>
          <w:rFonts w:ascii="Times New Roman" w:hAnsi="Times New Roman"/>
          <w:sz w:val="24"/>
          <w:szCs w:val="24"/>
        </w:rPr>
        <w:t xml:space="preserve">. </w:t>
      </w:r>
      <w:r w:rsidR="003529F0">
        <w:rPr>
          <w:rFonts w:ascii="Times New Roman" w:hAnsi="Times New Roman"/>
          <w:sz w:val="24"/>
          <w:szCs w:val="24"/>
        </w:rPr>
        <w:t>Объявление о проведении конкурса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C075C">
        <w:rPr>
          <w:rFonts w:ascii="Times New Roman" w:hAnsi="Times New Roman"/>
          <w:sz w:val="24"/>
          <w:szCs w:val="24"/>
        </w:rPr>
        <w:t>1</w:t>
      </w:r>
      <w:r w:rsidRPr="00420E22">
        <w:rPr>
          <w:rFonts w:ascii="Times New Roman" w:hAnsi="Times New Roman"/>
          <w:sz w:val="24"/>
          <w:szCs w:val="24"/>
        </w:rPr>
        <w:t xml:space="preserve">.Объявление о проведении </w:t>
      </w:r>
      <w:r>
        <w:rPr>
          <w:rFonts w:ascii="Times New Roman" w:hAnsi="Times New Roman"/>
          <w:sz w:val="24"/>
          <w:szCs w:val="24"/>
        </w:rPr>
        <w:t>Конкурса</w:t>
      </w:r>
      <w:r w:rsidRPr="00F62395">
        <w:rPr>
          <w:rFonts w:ascii="Times New Roman" w:hAnsi="Times New Roman"/>
          <w:sz w:val="24"/>
          <w:szCs w:val="24"/>
        </w:rPr>
        <w:t xml:space="preserve">публикуется в средствах массовой информации, в том </w:t>
      </w:r>
      <w:proofErr w:type="spellStart"/>
      <w:r w:rsidRPr="00F62395">
        <w:rPr>
          <w:rFonts w:ascii="Times New Roman" w:hAnsi="Times New Roman"/>
          <w:sz w:val="24"/>
          <w:szCs w:val="24"/>
        </w:rPr>
        <w:t>числе</w:t>
      </w:r>
      <w:r w:rsidRPr="00420E22">
        <w:rPr>
          <w:rFonts w:ascii="Times New Roman" w:hAnsi="Times New Roman"/>
          <w:sz w:val="24"/>
          <w:szCs w:val="24"/>
        </w:rPr>
        <w:t>размещается</w:t>
      </w:r>
      <w:proofErr w:type="spellEnd"/>
      <w:r w:rsidRPr="00420E22">
        <w:rPr>
          <w:rFonts w:ascii="Times New Roman" w:hAnsi="Times New Roman"/>
          <w:sz w:val="24"/>
          <w:szCs w:val="24"/>
        </w:rPr>
        <w:t xml:space="preserve"> в сети Интернет на </w:t>
      </w:r>
      <w:r w:rsidRPr="00F62395">
        <w:rPr>
          <w:rFonts w:ascii="Times New Roman" w:hAnsi="Times New Roman"/>
          <w:sz w:val="24"/>
          <w:szCs w:val="24"/>
        </w:rPr>
        <w:t>официальном интернет-</w:t>
      </w:r>
      <w:r>
        <w:rPr>
          <w:rFonts w:ascii="Times New Roman" w:hAnsi="Times New Roman"/>
          <w:sz w:val="24"/>
          <w:szCs w:val="24"/>
        </w:rPr>
        <w:t>сайте</w:t>
      </w:r>
      <w:r w:rsidRPr="00F62395">
        <w:rPr>
          <w:rFonts w:ascii="Times New Roman" w:hAnsi="Times New Roman"/>
          <w:sz w:val="24"/>
          <w:szCs w:val="24"/>
        </w:rPr>
        <w:t xml:space="preserve"> Администрации Александровского района по</w:t>
      </w:r>
      <w:r>
        <w:rPr>
          <w:rFonts w:ascii="Times New Roman" w:hAnsi="Times New Roman"/>
          <w:sz w:val="24"/>
          <w:szCs w:val="24"/>
        </w:rPr>
        <w:t xml:space="preserve"> адресу: www.als.tomskinvest.ru.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C075C">
        <w:rPr>
          <w:rFonts w:ascii="Times New Roman" w:hAnsi="Times New Roman"/>
          <w:sz w:val="24"/>
          <w:szCs w:val="24"/>
        </w:rPr>
        <w:t>2</w:t>
      </w:r>
      <w:r w:rsidRPr="00420E22">
        <w:rPr>
          <w:rFonts w:ascii="Times New Roman" w:hAnsi="Times New Roman"/>
          <w:sz w:val="24"/>
          <w:szCs w:val="24"/>
        </w:rPr>
        <w:t xml:space="preserve">.Объявление о проведении </w:t>
      </w:r>
      <w:r>
        <w:rPr>
          <w:rFonts w:ascii="Times New Roman" w:hAnsi="Times New Roman"/>
          <w:sz w:val="24"/>
          <w:szCs w:val="24"/>
        </w:rPr>
        <w:t>Конкурса</w:t>
      </w:r>
      <w:r w:rsidRPr="00420E22">
        <w:rPr>
          <w:rFonts w:ascii="Times New Roman" w:hAnsi="Times New Roman"/>
          <w:sz w:val="24"/>
          <w:szCs w:val="24"/>
        </w:rPr>
        <w:t xml:space="preserve"> должно содержать следующую информацию: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lastRenderedPageBreak/>
        <w:t>1) дату и время начала и окончания приема заявок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 xml:space="preserve">2) адрес местонахождения организатора </w:t>
      </w:r>
      <w:r>
        <w:rPr>
          <w:rFonts w:ascii="Times New Roman" w:hAnsi="Times New Roman"/>
          <w:sz w:val="24"/>
          <w:szCs w:val="24"/>
        </w:rPr>
        <w:t>Конкурса</w:t>
      </w:r>
      <w:r w:rsidRPr="00420E22">
        <w:rPr>
          <w:rFonts w:ascii="Times New Roman" w:hAnsi="Times New Roman"/>
          <w:sz w:val="24"/>
          <w:szCs w:val="24"/>
        </w:rPr>
        <w:t xml:space="preserve"> для отправки заявок по почте;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 xml:space="preserve">3) адрес местонахождения организатора </w:t>
      </w:r>
      <w:r>
        <w:rPr>
          <w:rFonts w:ascii="Times New Roman" w:hAnsi="Times New Roman"/>
          <w:sz w:val="24"/>
          <w:szCs w:val="24"/>
        </w:rPr>
        <w:t>Конкурса</w:t>
      </w:r>
      <w:r w:rsidRPr="00420E22">
        <w:rPr>
          <w:rFonts w:ascii="Times New Roman" w:hAnsi="Times New Roman"/>
          <w:sz w:val="24"/>
          <w:szCs w:val="24"/>
        </w:rPr>
        <w:t xml:space="preserve"> для подачи заявок лично;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 xml:space="preserve">4) контактные телефоны организатора </w:t>
      </w:r>
      <w:r>
        <w:rPr>
          <w:rFonts w:ascii="Times New Roman" w:hAnsi="Times New Roman"/>
          <w:sz w:val="24"/>
          <w:szCs w:val="24"/>
        </w:rPr>
        <w:t>Конкурса</w:t>
      </w:r>
      <w:r w:rsidRPr="00420E22">
        <w:rPr>
          <w:rFonts w:ascii="Times New Roman" w:hAnsi="Times New Roman"/>
          <w:sz w:val="24"/>
          <w:szCs w:val="24"/>
        </w:rPr>
        <w:t>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 xml:space="preserve">5) адрес электронной почты организатора </w:t>
      </w:r>
      <w:r>
        <w:rPr>
          <w:rFonts w:ascii="Times New Roman" w:hAnsi="Times New Roman"/>
          <w:sz w:val="24"/>
          <w:szCs w:val="24"/>
        </w:rPr>
        <w:t>Конкурса</w:t>
      </w:r>
      <w:r w:rsidRPr="00420E22">
        <w:rPr>
          <w:rFonts w:ascii="Times New Roman" w:hAnsi="Times New Roman"/>
          <w:sz w:val="24"/>
          <w:szCs w:val="24"/>
        </w:rPr>
        <w:t>.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3529F0" w:rsidRPr="00420E22" w:rsidRDefault="002B299A" w:rsidP="003529F0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3529F0">
        <w:rPr>
          <w:rFonts w:ascii="Times New Roman" w:hAnsi="Times New Roman"/>
          <w:sz w:val="24"/>
          <w:szCs w:val="24"/>
        </w:rPr>
        <w:t>5</w:t>
      </w:r>
      <w:r w:rsidR="003529F0" w:rsidRPr="00420E22">
        <w:rPr>
          <w:rFonts w:ascii="Times New Roman" w:hAnsi="Times New Roman"/>
          <w:sz w:val="24"/>
          <w:szCs w:val="24"/>
        </w:rPr>
        <w:t xml:space="preserve">. </w:t>
      </w:r>
      <w:r w:rsidR="003529F0">
        <w:rPr>
          <w:rFonts w:ascii="Times New Roman" w:hAnsi="Times New Roman"/>
          <w:sz w:val="24"/>
          <w:szCs w:val="24"/>
        </w:rPr>
        <w:t>Подготовка и подача заявки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41023">
        <w:rPr>
          <w:rFonts w:ascii="Times New Roman" w:hAnsi="Times New Roman"/>
          <w:sz w:val="24"/>
          <w:szCs w:val="24"/>
        </w:rPr>
        <w:t>3</w:t>
      </w:r>
      <w:r w:rsidRPr="00420E22">
        <w:rPr>
          <w:rFonts w:ascii="Times New Roman" w:hAnsi="Times New Roman"/>
          <w:sz w:val="24"/>
          <w:szCs w:val="24"/>
        </w:rPr>
        <w:t>. Подготовка заявки: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>1) заявки готовятся в соответств</w:t>
      </w:r>
      <w:r>
        <w:rPr>
          <w:rFonts w:ascii="Times New Roman" w:hAnsi="Times New Roman"/>
          <w:sz w:val="24"/>
          <w:szCs w:val="24"/>
        </w:rPr>
        <w:t>ии с требованиями настоящего Порядка</w:t>
      </w:r>
      <w:r w:rsidRPr="00420E22">
        <w:rPr>
          <w:rFonts w:ascii="Times New Roman" w:hAnsi="Times New Roman"/>
          <w:sz w:val="24"/>
          <w:szCs w:val="24"/>
        </w:rPr>
        <w:t>;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 xml:space="preserve">2) в состав заявки должны входить документы, указанные в пункте 15 Информационной карты </w:t>
      </w:r>
      <w:r>
        <w:rPr>
          <w:rFonts w:ascii="Times New Roman" w:hAnsi="Times New Roman"/>
          <w:sz w:val="24"/>
          <w:szCs w:val="24"/>
        </w:rPr>
        <w:t>Конкурса</w:t>
      </w:r>
      <w:r w:rsidRPr="00420E22">
        <w:rPr>
          <w:rFonts w:ascii="Times New Roman" w:hAnsi="Times New Roman"/>
          <w:sz w:val="24"/>
          <w:szCs w:val="24"/>
        </w:rPr>
        <w:t>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 xml:space="preserve">3) расходы по подготовке заявки несет </w:t>
      </w:r>
      <w:r>
        <w:rPr>
          <w:rFonts w:ascii="Times New Roman" w:hAnsi="Times New Roman"/>
          <w:sz w:val="24"/>
          <w:szCs w:val="24"/>
        </w:rPr>
        <w:t>Соискатель</w:t>
      </w:r>
      <w:r w:rsidRPr="00420E22">
        <w:rPr>
          <w:rFonts w:ascii="Times New Roman" w:hAnsi="Times New Roman"/>
          <w:sz w:val="24"/>
          <w:szCs w:val="24"/>
        </w:rPr>
        <w:t>;</w:t>
      </w:r>
    </w:p>
    <w:p w:rsidR="003529F0" w:rsidRPr="00420E22" w:rsidRDefault="003529F0" w:rsidP="004C7FD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 xml:space="preserve">4) расходы по подготовке заявки со стороны организатора </w:t>
      </w:r>
      <w:r>
        <w:rPr>
          <w:rFonts w:ascii="Times New Roman" w:hAnsi="Times New Roman"/>
          <w:sz w:val="24"/>
          <w:szCs w:val="24"/>
        </w:rPr>
        <w:t>Конкурса</w:t>
      </w:r>
      <w:r w:rsidRPr="00420E22">
        <w:rPr>
          <w:rFonts w:ascii="Times New Roman" w:hAnsi="Times New Roman"/>
          <w:sz w:val="24"/>
          <w:szCs w:val="24"/>
        </w:rPr>
        <w:t xml:space="preserve"> возмещению не подлежат.</w:t>
      </w:r>
    </w:p>
    <w:p w:rsidR="003529F0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A7D68" w:rsidRPr="000F7EE7">
        <w:rPr>
          <w:rFonts w:ascii="Times New Roman" w:hAnsi="Times New Roman"/>
          <w:sz w:val="24"/>
          <w:szCs w:val="24"/>
        </w:rPr>
        <w:t>4</w:t>
      </w:r>
      <w:r w:rsidRPr="00420E22">
        <w:rPr>
          <w:rFonts w:ascii="Times New Roman" w:hAnsi="Times New Roman"/>
          <w:sz w:val="24"/>
          <w:szCs w:val="24"/>
        </w:rPr>
        <w:t>. Оформление и подача заявки:</w:t>
      </w:r>
    </w:p>
    <w:p w:rsidR="003529F0" w:rsidRPr="00616CE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616CE2">
        <w:rPr>
          <w:rFonts w:ascii="Times New Roman" w:hAnsi="Times New Roman"/>
          <w:sz w:val="24"/>
          <w:szCs w:val="24"/>
        </w:rPr>
        <w:t>Соискатель должен подготовить документы, входящие в заявку (в соответствии с Информационной картой Конкурса).</w:t>
      </w:r>
    </w:p>
    <w:p w:rsidR="003529F0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Соискатель </w:t>
      </w:r>
      <w:r w:rsidRPr="00420E22">
        <w:rPr>
          <w:rFonts w:ascii="Times New Roman" w:hAnsi="Times New Roman"/>
          <w:sz w:val="24"/>
          <w:szCs w:val="24"/>
        </w:rPr>
        <w:t>запечатывает заявку в конверт</w:t>
      </w:r>
      <w:r>
        <w:rPr>
          <w:rFonts w:ascii="Times New Roman" w:hAnsi="Times New Roman"/>
          <w:sz w:val="24"/>
          <w:szCs w:val="24"/>
        </w:rPr>
        <w:t xml:space="preserve"> с пометкой </w:t>
      </w:r>
      <w:r w:rsidRPr="00616CE2">
        <w:rPr>
          <w:rFonts w:ascii="Times New Roman" w:hAnsi="Times New Roman"/>
          <w:sz w:val="24"/>
          <w:szCs w:val="24"/>
        </w:rPr>
        <w:t>"На районный конкурс предпринимательских проектов "Стартующий Бизнес"</w:t>
      </w:r>
    </w:p>
    <w:p w:rsidR="003529F0" w:rsidRPr="00616CE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16CE2">
        <w:rPr>
          <w:rFonts w:ascii="Times New Roman" w:hAnsi="Times New Roman"/>
          <w:sz w:val="24"/>
          <w:szCs w:val="24"/>
        </w:rPr>
        <w:t>"Вскрывается Конкурсной комиссией по проведению районного конкурса предпринимательских проектов "Стартующий бизнес";</w:t>
      </w:r>
    </w:p>
    <w:p w:rsidR="003529F0" w:rsidRPr="00616CE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16CE2">
        <w:rPr>
          <w:rFonts w:ascii="Times New Roman" w:hAnsi="Times New Roman"/>
          <w:sz w:val="24"/>
          <w:szCs w:val="24"/>
        </w:rPr>
        <w:t>На конверте указываются:</w:t>
      </w:r>
    </w:p>
    <w:p w:rsidR="003529F0" w:rsidRPr="00616CE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наименование организатора Конкурса и его </w:t>
      </w:r>
      <w:r w:rsidRPr="00616CE2">
        <w:rPr>
          <w:rFonts w:ascii="Times New Roman" w:hAnsi="Times New Roman"/>
          <w:sz w:val="24"/>
          <w:szCs w:val="24"/>
        </w:rPr>
        <w:t>почтовый адрес;</w:t>
      </w:r>
    </w:p>
    <w:p w:rsidR="003529F0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наименование и адрес Соискателя;</w:t>
      </w:r>
    </w:p>
    <w:p w:rsidR="003529F0" w:rsidRPr="00616CE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16CE2">
        <w:rPr>
          <w:rFonts w:ascii="Times New Roman" w:hAnsi="Times New Roman"/>
          <w:sz w:val="24"/>
          <w:szCs w:val="24"/>
        </w:rPr>
        <w:t>3) при принятии конвертов с Заявкой Организатором на конверте делается отметка, подтверждающая прием документов, с указанием даты и времени приема;</w:t>
      </w:r>
    </w:p>
    <w:p w:rsidR="003529F0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16CE2">
        <w:rPr>
          <w:rFonts w:ascii="Times New Roman" w:hAnsi="Times New Roman"/>
          <w:sz w:val="24"/>
          <w:szCs w:val="24"/>
        </w:rPr>
        <w:t>4) при принятии конверта с Заявкой Организатор по требованию лица, доставившего конверт с Заявкой, выдает расписку в его получении.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20E22">
        <w:rPr>
          <w:rFonts w:ascii="Times New Roman" w:hAnsi="Times New Roman"/>
          <w:sz w:val="24"/>
          <w:szCs w:val="24"/>
        </w:rPr>
        <w:t xml:space="preserve">) конверты, поступившие после окончания срока подачи заявок, подлежат возврату по указанному на конверте адресу с указанием даты и времени поступления организатором </w:t>
      </w:r>
      <w:r>
        <w:rPr>
          <w:rFonts w:ascii="Times New Roman" w:hAnsi="Times New Roman"/>
          <w:sz w:val="24"/>
          <w:szCs w:val="24"/>
        </w:rPr>
        <w:t>Конкурса</w:t>
      </w:r>
      <w:r w:rsidRPr="00420E22">
        <w:rPr>
          <w:rFonts w:ascii="Times New Roman" w:hAnsi="Times New Roman"/>
          <w:sz w:val="24"/>
          <w:szCs w:val="24"/>
        </w:rPr>
        <w:t>.</w:t>
      </w:r>
    </w:p>
    <w:p w:rsidR="003529F0" w:rsidRPr="00420E22" w:rsidRDefault="00BA7D68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A7D68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</w:t>
      </w:r>
      <w:r w:rsidR="003529F0">
        <w:rPr>
          <w:rFonts w:ascii="Times New Roman" w:hAnsi="Times New Roman"/>
          <w:sz w:val="24"/>
          <w:szCs w:val="24"/>
        </w:rPr>
        <w:t>Соискатель</w:t>
      </w:r>
      <w:r w:rsidR="003529F0" w:rsidRPr="00420E22">
        <w:rPr>
          <w:rFonts w:ascii="Times New Roman" w:hAnsi="Times New Roman"/>
          <w:sz w:val="24"/>
          <w:szCs w:val="24"/>
        </w:rPr>
        <w:t xml:space="preserve"> вправе отозвать поданную заявку до официального объявления результатов </w:t>
      </w:r>
      <w:r w:rsidR="003529F0">
        <w:rPr>
          <w:rFonts w:ascii="Times New Roman" w:hAnsi="Times New Roman"/>
          <w:sz w:val="24"/>
          <w:szCs w:val="24"/>
        </w:rPr>
        <w:t>Конкурса</w:t>
      </w:r>
      <w:r w:rsidR="003529F0" w:rsidRPr="00420E22">
        <w:rPr>
          <w:rFonts w:ascii="Times New Roman" w:hAnsi="Times New Roman"/>
          <w:sz w:val="24"/>
          <w:szCs w:val="24"/>
        </w:rPr>
        <w:t xml:space="preserve">. Для отзыва поданной заявки </w:t>
      </w:r>
      <w:r w:rsidR="003529F0">
        <w:rPr>
          <w:rFonts w:ascii="Times New Roman" w:hAnsi="Times New Roman"/>
          <w:sz w:val="24"/>
          <w:szCs w:val="24"/>
        </w:rPr>
        <w:t>Соискатель</w:t>
      </w:r>
      <w:r w:rsidR="003529F0" w:rsidRPr="00420E22">
        <w:rPr>
          <w:rFonts w:ascii="Times New Roman" w:hAnsi="Times New Roman"/>
          <w:sz w:val="24"/>
          <w:szCs w:val="24"/>
        </w:rPr>
        <w:t xml:space="preserve"> направляет в Комиссию уведомление об отзыве заявки</w:t>
      </w:r>
      <w:r w:rsidR="003529F0">
        <w:rPr>
          <w:rFonts w:ascii="Times New Roman" w:hAnsi="Times New Roman"/>
          <w:sz w:val="24"/>
          <w:szCs w:val="24"/>
        </w:rPr>
        <w:t>.</w:t>
      </w:r>
    </w:p>
    <w:p w:rsidR="003529F0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3529F0" w:rsidRPr="00FD2765" w:rsidRDefault="002B299A" w:rsidP="003529F0">
      <w:pPr>
        <w:pStyle w:val="ConsPlusNormal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="003529F0" w:rsidRPr="00FD2765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3529F0">
        <w:rPr>
          <w:rFonts w:ascii="Times New Roman" w:hAnsi="Times New Roman"/>
          <w:color w:val="000000"/>
          <w:sz w:val="24"/>
          <w:szCs w:val="24"/>
        </w:rPr>
        <w:t>Процедура и сроки проведения конкурса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BA7D68">
        <w:rPr>
          <w:rFonts w:ascii="Times New Roman" w:hAnsi="Times New Roman"/>
          <w:color w:val="000000"/>
          <w:sz w:val="24"/>
          <w:szCs w:val="24"/>
        </w:rPr>
        <w:t>6</w:t>
      </w:r>
      <w:r w:rsidRPr="00FD276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FD2765">
        <w:rPr>
          <w:rFonts w:ascii="Times New Roman" w:hAnsi="Times New Roman"/>
          <w:color w:val="000000"/>
          <w:sz w:val="24"/>
          <w:szCs w:val="24"/>
        </w:rPr>
        <w:t>скрытие конвертов с Заявками производится секретарем Конкурсной комиссии в последователь</w:t>
      </w:r>
      <w:r>
        <w:rPr>
          <w:rFonts w:ascii="Times New Roman" w:hAnsi="Times New Roman"/>
          <w:color w:val="000000"/>
          <w:sz w:val="24"/>
          <w:szCs w:val="24"/>
        </w:rPr>
        <w:t>ности по времени их поступления.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BA7D68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.П</w:t>
      </w:r>
      <w:r w:rsidRPr="00FD2765">
        <w:rPr>
          <w:rFonts w:ascii="Times New Roman" w:hAnsi="Times New Roman"/>
          <w:color w:val="000000"/>
          <w:sz w:val="24"/>
          <w:szCs w:val="24"/>
        </w:rPr>
        <w:t xml:space="preserve">еред вскрытием конверта с Заявкой секретарь объявляет дату и время его поступления, вскрывает конверт, объявляет наименование Соискателя, его адрес, наименование предпринимательского проекта, сумму запрашиваемой субсидии и объем </w:t>
      </w:r>
      <w:proofErr w:type="spellStart"/>
      <w:r w:rsidRPr="00FD2765">
        <w:rPr>
          <w:rFonts w:ascii="Times New Roman" w:hAnsi="Times New Roman"/>
          <w:color w:val="000000"/>
          <w:sz w:val="24"/>
          <w:szCs w:val="24"/>
        </w:rPr>
        <w:t>софинансирования</w:t>
      </w:r>
      <w:proofErr w:type="spellEnd"/>
      <w:r w:rsidRPr="00FD2765">
        <w:rPr>
          <w:rFonts w:ascii="Times New Roman" w:hAnsi="Times New Roman"/>
          <w:color w:val="000000"/>
          <w:sz w:val="24"/>
          <w:szCs w:val="24"/>
        </w:rPr>
        <w:t xml:space="preserve"> за счет собственных средств;</w:t>
      </w:r>
    </w:p>
    <w:p w:rsidR="003529F0" w:rsidRPr="00FD2765" w:rsidRDefault="0037093F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BA7D68">
        <w:rPr>
          <w:rFonts w:ascii="Times New Roman" w:hAnsi="Times New Roman"/>
          <w:color w:val="000000"/>
          <w:sz w:val="24"/>
          <w:szCs w:val="24"/>
        </w:rPr>
        <w:t>8</w:t>
      </w:r>
      <w:r w:rsidR="003529F0">
        <w:rPr>
          <w:rFonts w:ascii="Times New Roman" w:hAnsi="Times New Roman"/>
          <w:color w:val="000000"/>
          <w:sz w:val="24"/>
          <w:szCs w:val="24"/>
        </w:rPr>
        <w:t>.П</w:t>
      </w:r>
      <w:r w:rsidR="003529F0" w:rsidRPr="00FD2765">
        <w:rPr>
          <w:rFonts w:ascii="Times New Roman" w:hAnsi="Times New Roman"/>
          <w:color w:val="000000"/>
          <w:sz w:val="24"/>
          <w:szCs w:val="24"/>
        </w:rPr>
        <w:t>о результатам вскрытия конвертов с заявками список Соискателей утверждается протоколом заседания Конкурсной комиссии и размещается на официальном интернет-</w:t>
      </w:r>
      <w:r w:rsidR="003529F0">
        <w:rPr>
          <w:rFonts w:ascii="Times New Roman" w:hAnsi="Times New Roman"/>
          <w:color w:val="000000"/>
          <w:sz w:val="24"/>
          <w:szCs w:val="24"/>
        </w:rPr>
        <w:t>сайте</w:t>
      </w:r>
      <w:r w:rsidR="003529F0" w:rsidRPr="00FD2765">
        <w:rPr>
          <w:rFonts w:ascii="Times New Roman" w:hAnsi="Times New Roman"/>
          <w:color w:val="000000"/>
          <w:sz w:val="24"/>
          <w:szCs w:val="24"/>
        </w:rPr>
        <w:t xml:space="preserve"> Администрации Александровского района по адресу: www.als.tomskinvest.ru.</w:t>
      </w:r>
    </w:p>
    <w:p w:rsidR="003529F0" w:rsidRPr="00FD2765" w:rsidRDefault="0037093F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BA7D68">
        <w:rPr>
          <w:rFonts w:ascii="Times New Roman" w:hAnsi="Times New Roman"/>
          <w:color w:val="000000"/>
          <w:sz w:val="24"/>
          <w:szCs w:val="24"/>
        </w:rPr>
        <w:t>9</w:t>
      </w:r>
      <w:r w:rsidR="003529F0">
        <w:rPr>
          <w:rFonts w:ascii="Times New Roman" w:hAnsi="Times New Roman"/>
          <w:color w:val="000000"/>
          <w:sz w:val="24"/>
          <w:szCs w:val="24"/>
        </w:rPr>
        <w:t>.</w:t>
      </w:r>
      <w:r w:rsidR="003529F0" w:rsidRPr="00FD2765">
        <w:rPr>
          <w:rFonts w:ascii="Times New Roman" w:hAnsi="Times New Roman"/>
          <w:color w:val="000000"/>
          <w:sz w:val="24"/>
          <w:szCs w:val="24"/>
        </w:rPr>
        <w:t xml:space="preserve"> Анализ, оценка и сопоставление</w:t>
      </w:r>
      <w:r w:rsidR="003529F0">
        <w:rPr>
          <w:rFonts w:ascii="Times New Roman" w:hAnsi="Times New Roman"/>
          <w:color w:val="000000"/>
          <w:sz w:val="24"/>
          <w:szCs w:val="24"/>
        </w:rPr>
        <w:t xml:space="preserve"> Заявок </w:t>
      </w:r>
      <w:r w:rsidR="003529F0" w:rsidRPr="00FD2765">
        <w:rPr>
          <w:rFonts w:ascii="Times New Roman" w:hAnsi="Times New Roman"/>
          <w:color w:val="000000"/>
          <w:sz w:val="24"/>
          <w:szCs w:val="24"/>
        </w:rPr>
        <w:t>производятся Конкурсной комиссией в срок, не превышающий 25 дней с даты утверждения списка Соискателей;</w:t>
      </w:r>
    </w:p>
    <w:p w:rsidR="003529F0" w:rsidRPr="00FD2765" w:rsidRDefault="00BA7D68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r w:rsidR="003529F0">
        <w:rPr>
          <w:rFonts w:ascii="Times New Roman" w:hAnsi="Times New Roman"/>
          <w:color w:val="000000"/>
          <w:sz w:val="24"/>
          <w:szCs w:val="24"/>
        </w:rPr>
        <w:t>.</w:t>
      </w:r>
      <w:r w:rsidR="003529F0" w:rsidRPr="00FD2765">
        <w:rPr>
          <w:rFonts w:ascii="Times New Roman" w:hAnsi="Times New Roman"/>
          <w:color w:val="000000"/>
          <w:sz w:val="24"/>
          <w:szCs w:val="24"/>
        </w:rPr>
        <w:t>Конкурсная комиссия определяет перечень Соискателей, заявки которых могут быт</w:t>
      </w:r>
      <w:r w:rsidR="003529F0">
        <w:rPr>
          <w:rFonts w:ascii="Times New Roman" w:hAnsi="Times New Roman"/>
          <w:color w:val="000000"/>
          <w:sz w:val="24"/>
          <w:szCs w:val="24"/>
        </w:rPr>
        <w:t>ь допущены к участию в Конкурсе.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</w:t>
      </w:r>
      <w:r w:rsidR="00BA7D6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.З</w:t>
      </w:r>
      <w:r w:rsidRPr="00FD2765">
        <w:rPr>
          <w:rFonts w:ascii="Times New Roman" w:hAnsi="Times New Roman"/>
          <w:color w:val="000000"/>
          <w:sz w:val="24"/>
          <w:szCs w:val="24"/>
        </w:rPr>
        <w:t>аявки, удовлетворяющие установленным требованиям и условиям Конкурса, допускаются к участию в Конкурсе в следующих случаях: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Pr="00FD2765">
        <w:rPr>
          <w:rFonts w:ascii="Times New Roman" w:hAnsi="Times New Roman"/>
          <w:color w:val="000000"/>
          <w:sz w:val="24"/>
          <w:szCs w:val="24"/>
        </w:rPr>
        <w:t>заявка соответствует всем требованиям и условиям Конкурса;</w:t>
      </w:r>
    </w:p>
    <w:p w:rsidR="003529F0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Pr="00FD2765">
        <w:rPr>
          <w:rFonts w:ascii="Times New Roman" w:hAnsi="Times New Roman"/>
          <w:color w:val="000000"/>
          <w:sz w:val="24"/>
          <w:szCs w:val="24"/>
        </w:rPr>
        <w:t>заявка содержит незначительные отклонения, которые не меняют ее основных характеристик;</w:t>
      </w:r>
    </w:p>
    <w:p w:rsidR="003529F0" w:rsidRPr="00FD2765" w:rsidRDefault="0037093F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A7D68">
        <w:rPr>
          <w:rFonts w:ascii="Times New Roman" w:hAnsi="Times New Roman"/>
          <w:color w:val="000000"/>
          <w:sz w:val="24"/>
          <w:szCs w:val="24"/>
        </w:rPr>
        <w:t>2</w:t>
      </w:r>
      <w:r w:rsidR="002B299A">
        <w:rPr>
          <w:rFonts w:ascii="Times New Roman" w:hAnsi="Times New Roman"/>
          <w:color w:val="000000"/>
          <w:sz w:val="24"/>
          <w:szCs w:val="24"/>
        </w:rPr>
        <w:t>.</w:t>
      </w:r>
      <w:r w:rsidR="003529F0">
        <w:rPr>
          <w:rFonts w:ascii="Times New Roman" w:hAnsi="Times New Roman"/>
          <w:color w:val="000000"/>
          <w:sz w:val="24"/>
          <w:szCs w:val="24"/>
        </w:rPr>
        <w:t>З</w:t>
      </w:r>
      <w:r w:rsidR="003529F0" w:rsidRPr="00FD2765">
        <w:rPr>
          <w:rFonts w:ascii="Times New Roman" w:hAnsi="Times New Roman"/>
          <w:color w:val="000000"/>
          <w:sz w:val="24"/>
          <w:szCs w:val="24"/>
        </w:rPr>
        <w:t>аявка может быть отклонена от участия в Конкурсе в случаях, если: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1)она </w:t>
      </w:r>
      <w:r w:rsidRPr="00FD2765">
        <w:rPr>
          <w:rFonts w:ascii="Times New Roman" w:hAnsi="Times New Roman"/>
          <w:color w:val="000000"/>
          <w:sz w:val="24"/>
          <w:szCs w:val="24"/>
        </w:rPr>
        <w:t>не отвечает требованиям и условиям Конкурса, предусмотренным настоящим Порядком;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Pr="00FD2765">
        <w:rPr>
          <w:rFonts w:ascii="Times New Roman" w:hAnsi="Times New Roman"/>
          <w:color w:val="000000"/>
          <w:sz w:val="24"/>
          <w:szCs w:val="24"/>
        </w:rPr>
        <w:t xml:space="preserve">выявлены недобросовестные действия </w:t>
      </w:r>
      <w:r>
        <w:rPr>
          <w:rFonts w:ascii="Times New Roman" w:hAnsi="Times New Roman"/>
          <w:color w:val="000000"/>
          <w:sz w:val="24"/>
          <w:szCs w:val="24"/>
        </w:rPr>
        <w:t>Соискателя и участника Конкурса.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A7D68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D2765">
        <w:rPr>
          <w:rFonts w:ascii="Times New Roman" w:hAnsi="Times New Roman"/>
          <w:color w:val="000000"/>
          <w:sz w:val="24"/>
          <w:szCs w:val="24"/>
        </w:rPr>
        <w:t xml:space="preserve">Заявки, допущенные к участию в Конкурсе, анализируются, оцениваются и сопоставляются Конкурсной комиссией в соответствии с критериями оценки, определенными </w:t>
      </w:r>
      <w:r>
        <w:rPr>
          <w:rFonts w:ascii="Times New Roman" w:hAnsi="Times New Roman"/>
          <w:color w:val="000000"/>
          <w:sz w:val="24"/>
          <w:szCs w:val="24"/>
        </w:rPr>
        <w:t>Главой 7</w:t>
      </w:r>
      <w:r w:rsidRPr="00FD2765">
        <w:rPr>
          <w:rFonts w:ascii="Times New Roman" w:hAnsi="Times New Roman"/>
          <w:color w:val="000000"/>
          <w:sz w:val="24"/>
          <w:szCs w:val="24"/>
        </w:rPr>
        <w:t xml:space="preserve"> настоящего Порядка;</w:t>
      </w:r>
    </w:p>
    <w:p w:rsidR="003529F0" w:rsidRPr="00CB7C4E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A7D68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.Р</w:t>
      </w:r>
      <w:r w:rsidRPr="00FD2765">
        <w:rPr>
          <w:rFonts w:ascii="Times New Roman" w:hAnsi="Times New Roman"/>
          <w:color w:val="000000"/>
          <w:sz w:val="24"/>
          <w:szCs w:val="24"/>
        </w:rPr>
        <w:t xml:space="preserve">езультаты анализа, оценка и сопоставление заявок заносятся в лист </w:t>
      </w:r>
      <w:r>
        <w:rPr>
          <w:rFonts w:ascii="Times New Roman" w:hAnsi="Times New Roman"/>
          <w:color w:val="000000"/>
          <w:sz w:val="24"/>
          <w:szCs w:val="24"/>
        </w:rPr>
        <w:t xml:space="preserve">экспертных </w:t>
      </w:r>
      <w:r w:rsidRPr="00CB7C4E">
        <w:rPr>
          <w:rFonts w:ascii="Times New Roman" w:hAnsi="Times New Roman"/>
          <w:color w:val="000000"/>
          <w:sz w:val="24"/>
          <w:szCs w:val="24"/>
        </w:rPr>
        <w:t>оценок (приложение 3) и подписываются членами Конкурсной комиссии;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B7C4E">
        <w:rPr>
          <w:rFonts w:ascii="Times New Roman" w:hAnsi="Times New Roman"/>
          <w:color w:val="000000"/>
          <w:sz w:val="24"/>
          <w:szCs w:val="24"/>
        </w:rPr>
        <w:t>3</w:t>
      </w:r>
      <w:r w:rsidR="00BA7D68">
        <w:rPr>
          <w:rFonts w:ascii="Times New Roman" w:hAnsi="Times New Roman"/>
          <w:color w:val="000000"/>
          <w:sz w:val="24"/>
          <w:szCs w:val="24"/>
        </w:rPr>
        <w:t>5</w:t>
      </w:r>
      <w:r w:rsidRPr="00CB7C4E">
        <w:rPr>
          <w:rFonts w:ascii="Times New Roman" w:hAnsi="Times New Roman"/>
          <w:color w:val="000000"/>
          <w:sz w:val="24"/>
          <w:szCs w:val="24"/>
        </w:rPr>
        <w:t>.Рейтинг заявки равняется общей сумме</w:t>
      </w:r>
      <w:r w:rsidRPr="00FD2765">
        <w:rPr>
          <w:rFonts w:ascii="Times New Roman" w:hAnsi="Times New Roman"/>
          <w:color w:val="000000"/>
          <w:sz w:val="24"/>
          <w:szCs w:val="24"/>
        </w:rPr>
        <w:t xml:space="preserve"> ба</w:t>
      </w:r>
      <w:r>
        <w:rPr>
          <w:rFonts w:ascii="Times New Roman" w:hAnsi="Times New Roman"/>
          <w:color w:val="000000"/>
          <w:sz w:val="24"/>
          <w:szCs w:val="24"/>
        </w:rPr>
        <w:t>ллов по каждому критерию оценки.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A7D68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.К</w:t>
      </w:r>
      <w:r w:rsidRPr="00FD2765">
        <w:rPr>
          <w:rFonts w:ascii="Times New Roman" w:hAnsi="Times New Roman"/>
          <w:color w:val="000000"/>
          <w:sz w:val="24"/>
          <w:szCs w:val="24"/>
        </w:rPr>
        <w:t>онкурсная комиссия рассматривает результаты анализа</w:t>
      </w:r>
      <w:r>
        <w:rPr>
          <w:rFonts w:ascii="Times New Roman" w:hAnsi="Times New Roman"/>
          <w:color w:val="000000"/>
          <w:sz w:val="24"/>
          <w:szCs w:val="24"/>
        </w:rPr>
        <w:t>, оценки и сопоставления Заявок,</w:t>
      </w:r>
      <w:r w:rsidRPr="00FD2765">
        <w:rPr>
          <w:rFonts w:ascii="Times New Roman" w:hAnsi="Times New Roman"/>
          <w:color w:val="000000"/>
          <w:sz w:val="24"/>
          <w:szCs w:val="24"/>
        </w:rPr>
        <w:t xml:space="preserve"> принимает решение о допуске Соискателей и представленных ими з</w:t>
      </w:r>
      <w:r>
        <w:rPr>
          <w:rFonts w:ascii="Times New Roman" w:hAnsi="Times New Roman"/>
          <w:color w:val="000000"/>
          <w:sz w:val="24"/>
          <w:szCs w:val="24"/>
        </w:rPr>
        <w:t>аявок к участию в Конкурсе,</w:t>
      </w:r>
      <w:r w:rsidRPr="00FD2765">
        <w:rPr>
          <w:rFonts w:ascii="Times New Roman" w:hAnsi="Times New Roman"/>
          <w:color w:val="000000"/>
          <w:sz w:val="24"/>
          <w:szCs w:val="24"/>
        </w:rPr>
        <w:t>вносит со</w:t>
      </w:r>
      <w:r>
        <w:rPr>
          <w:rFonts w:ascii="Times New Roman" w:hAnsi="Times New Roman"/>
          <w:color w:val="000000"/>
          <w:sz w:val="24"/>
          <w:szCs w:val="24"/>
        </w:rPr>
        <w:t xml:space="preserve">ответствующую запись в протокол и </w:t>
      </w:r>
      <w:r w:rsidRPr="00FD2765">
        <w:rPr>
          <w:rFonts w:ascii="Times New Roman" w:hAnsi="Times New Roman"/>
          <w:color w:val="000000"/>
          <w:sz w:val="24"/>
          <w:szCs w:val="24"/>
        </w:rPr>
        <w:t>принимает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решение о победителях Конкурса.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A7D68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.В</w:t>
      </w:r>
      <w:r w:rsidRPr="00FD2765">
        <w:rPr>
          <w:rFonts w:ascii="Times New Roman" w:hAnsi="Times New Roman"/>
          <w:color w:val="000000"/>
          <w:sz w:val="24"/>
          <w:szCs w:val="24"/>
        </w:rPr>
        <w:t xml:space="preserve"> случае если Конкурсной комиссии станут известны факты несоответствия победителя Конкурса и представленной им заявки требованиям и условиям Конкурса после принятия решения о победителях Конкурса, решение об этом победителе отменяется.</w:t>
      </w:r>
    </w:p>
    <w:p w:rsidR="003529F0" w:rsidRPr="00FD2765" w:rsidRDefault="0037093F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A7D68">
        <w:rPr>
          <w:rFonts w:ascii="Times New Roman" w:hAnsi="Times New Roman"/>
          <w:color w:val="000000"/>
          <w:sz w:val="24"/>
          <w:szCs w:val="24"/>
        </w:rPr>
        <w:t>8</w:t>
      </w:r>
      <w:r w:rsidR="003529F0">
        <w:rPr>
          <w:rFonts w:ascii="Times New Roman" w:hAnsi="Times New Roman"/>
          <w:color w:val="000000"/>
          <w:sz w:val="24"/>
          <w:szCs w:val="24"/>
        </w:rPr>
        <w:t>.</w:t>
      </w:r>
      <w:r w:rsidR="003529F0" w:rsidRPr="00FD2765">
        <w:rPr>
          <w:rFonts w:ascii="Times New Roman" w:hAnsi="Times New Roman"/>
          <w:color w:val="000000"/>
          <w:sz w:val="24"/>
          <w:szCs w:val="24"/>
        </w:rPr>
        <w:t>Победителями Конкурса признаются участники Конкурса, заявкам которых Конкурсная комиссия присвоила максимальный рейтинг.</w:t>
      </w:r>
    </w:p>
    <w:p w:rsidR="003529F0" w:rsidRPr="00FD2765" w:rsidRDefault="0037093F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A7D68">
        <w:rPr>
          <w:rFonts w:ascii="Times New Roman" w:hAnsi="Times New Roman"/>
          <w:color w:val="000000"/>
          <w:sz w:val="24"/>
          <w:szCs w:val="24"/>
        </w:rPr>
        <w:t>9</w:t>
      </w:r>
      <w:r w:rsidR="003529F0">
        <w:rPr>
          <w:rFonts w:ascii="Times New Roman" w:hAnsi="Times New Roman"/>
          <w:color w:val="000000"/>
          <w:sz w:val="24"/>
          <w:szCs w:val="24"/>
        </w:rPr>
        <w:t>.Р</w:t>
      </w:r>
      <w:r w:rsidR="003529F0" w:rsidRPr="00FD2765">
        <w:rPr>
          <w:rFonts w:ascii="Times New Roman" w:hAnsi="Times New Roman"/>
          <w:color w:val="000000"/>
          <w:sz w:val="24"/>
          <w:szCs w:val="24"/>
        </w:rPr>
        <w:t>ешения Конкурсной комиссии отражаются в протоколе заседания, который должен содержать следующую обязательную информацию: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Pr="00FD2765">
        <w:rPr>
          <w:rFonts w:ascii="Times New Roman" w:hAnsi="Times New Roman"/>
          <w:color w:val="000000"/>
          <w:sz w:val="24"/>
          <w:szCs w:val="24"/>
        </w:rPr>
        <w:t>список Соискателей, заявки которых допущены к участию в Конкурсе;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Pr="00FD2765">
        <w:rPr>
          <w:rFonts w:ascii="Times New Roman" w:hAnsi="Times New Roman"/>
          <w:color w:val="000000"/>
          <w:sz w:val="24"/>
          <w:szCs w:val="24"/>
        </w:rPr>
        <w:t>список Соискателей, заявкам которых отказано в допуске к участию в Конкурсе, с указанием причин отказа;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</w:t>
      </w:r>
      <w:r w:rsidRPr="00FD2765">
        <w:rPr>
          <w:rFonts w:ascii="Times New Roman" w:hAnsi="Times New Roman"/>
          <w:color w:val="000000"/>
          <w:sz w:val="24"/>
          <w:szCs w:val="24"/>
        </w:rPr>
        <w:t xml:space="preserve">список победителей Конкурса, заявки которых признаны победителями Конкурса, с указанием рейтинга каждой заявки, наименования предпринимательского проекта, суммы запрашиваемой субсидии, объема </w:t>
      </w:r>
      <w:proofErr w:type="spellStart"/>
      <w:r w:rsidRPr="00FD2765">
        <w:rPr>
          <w:rFonts w:ascii="Times New Roman" w:hAnsi="Times New Roman"/>
          <w:color w:val="000000"/>
          <w:sz w:val="24"/>
          <w:szCs w:val="24"/>
        </w:rPr>
        <w:t>софинансирования</w:t>
      </w:r>
      <w:proofErr w:type="spellEnd"/>
      <w:r w:rsidRPr="00FD2765">
        <w:rPr>
          <w:rFonts w:ascii="Times New Roman" w:hAnsi="Times New Roman"/>
          <w:color w:val="000000"/>
          <w:sz w:val="24"/>
          <w:szCs w:val="24"/>
        </w:rPr>
        <w:t xml:space="preserve"> за счет собственных средств и целей предоставления субсидии;</w:t>
      </w:r>
    </w:p>
    <w:p w:rsidR="003529F0" w:rsidRDefault="00BA7D68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40</w:t>
      </w:r>
      <w:r w:rsidR="003529F0">
        <w:rPr>
          <w:rFonts w:ascii="Times New Roman" w:hAnsi="Times New Roman"/>
          <w:color w:val="000000"/>
          <w:sz w:val="24"/>
          <w:szCs w:val="24"/>
        </w:rPr>
        <w:t>.</w:t>
      </w:r>
      <w:r w:rsidR="003529F0" w:rsidRPr="00FD2765">
        <w:rPr>
          <w:rFonts w:ascii="Times New Roman" w:hAnsi="Times New Roman"/>
          <w:color w:val="000000"/>
          <w:sz w:val="24"/>
          <w:szCs w:val="24"/>
        </w:rPr>
        <w:t>Организатор размещает информацию о победителях Конкурса на официальном интернет-</w:t>
      </w:r>
      <w:r w:rsidR="003529F0">
        <w:rPr>
          <w:rFonts w:ascii="Times New Roman" w:hAnsi="Times New Roman"/>
          <w:color w:val="000000"/>
          <w:sz w:val="24"/>
          <w:szCs w:val="24"/>
        </w:rPr>
        <w:t>сайте</w:t>
      </w:r>
      <w:r w:rsidR="003529F0" w:rsidRPr="00FD2765">
        <w:rPr>
          <w:rFonts w:ascii="Times New Roman" w:hAnsi="Times New Roman"/>
          <w:color w:val="000000"/>
          <w:sz w:val="24"/>
          <w:szCs w:val="24"/>
        </w:rPr>
        <w:t xml:space="preserve"> Администрации Александровского района по адресу: www.als.tomskinvest.ru в срок не позднее чем через пять дней после подписания протокола заседания Конкурсной комиссии</w:t>
      </w:r>
      <w:r w:rsidR="003529F0">
        <w:rPr>
          <w:rFonts w:ascii="Times New Roman" w:hAnsi="Times New Roman"/>
          <w:color w:val="000000"/>
          <w:sz w:val="24"/>
          <w:szCs w:val="24"/>
        </w:rPr>
        <w:t>.</w:t>
      </w:r>
    </w:p>
    <w:p w:rsidR="003529F0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A7D6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.Н</w:t>
      </w:r>
      <w:r w:rsidRPr="00FD2765">
        <w:rPr>
          <w:rFonts w:ascii="Times New Roman" w:hAnsi="Times New Roman"/>
          <w:color w:val="000000"/>
          <w:sz w:val="24"/>
          <w:szCs w:val="24"/>
        </w:rPr>
        <w:t xml:space="preserve">а основании </w:t>
      </w:r>
      <w:r w:rsidR="00216257">
        <w:rPr>
          <w:rFonts w:ascii="Times New Roman" w:hAnsi="Times New Roman"/>
          <w:color w:val="000000"/>
          <w:sz w:val="24"/>
          <w:szCs w:val="24"/>
        </w:rPr>
        <w:t xml:space="preserve">протокола заседания Конкурсной комиссии </w:t>
      </w:r>
      <w:r w:rsidRPr="00FD2765">
        <w:rPr>
          <w:rFonts w:ascii="Times New Roman" w:hAnsi="Times New Roman"/>
          <w:color w:val="000000"/>
          <w:sz w:val="24"/>
          <w:szCs w:val="24"/>
        </w:rPr>
        <w:t xml:space="preserve">Организатор готовит договор о предоставлении </w:t>
      </w:r>
      <w:r>
        <w:rPr>
          <w:rFonts w:ascii="Times New Roman" w:hAnsi="Times New Roman"/>
          <w:color w:val="000000"/>
          <w:sz w:val="24"/>
          <w:szCs w:val="24"/>
        </w:rPr>
        <w:t>субсидии с победителем Конкурса. С</w:t>
      </w:r>
      <w:r w:rsidRPr="00FD2765">
        <w:rPr>
          <w:rFonts w:ascii="Times New Roman" w:hAnsi="Times New Roman"/>
          <w:color w:val="000000"/>
          <w:sz w:val="24"/>
          <w:szCs w:val="24"/>
        </w:rPr>
        <w:t xml:space="preserve">ущественные условия </w:t>
      </w:r>
      <w:r>
        <w:rPr>
          <w:rFonts w:ascii="Times New Roman" w:hAnsi="Times New Roman"/>
          <w:color w:val="000000"/>
          <w:sz w:val="24"/>
          <w:szCs w:val="24"/>
        </w:rPr>
        <w:t>настоящего Порядка</w:t>
      </w:r>
      <w:r w:rsidRPr="00FD2765">
        <w:rPr>
          <w:rFonts w:ascii="Times New Roman" w:hAnsi="Times New Roman"/>
          <w:color w:val="000000"/>
          <w:sz w:val="24"/>
          <w:szCs w:val="24"/>
        </w:rPr>
        <w:t>переносятся в договор о предоставлении субсидии и изменению не подлежат.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A7D6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.Субсидии предоставляются в денежной форме и перечисляются бухгалтерией Администрации Александровского района на основании протокола комиссии и постановления Администрации района на счет получателя субсидии. </w:t>
      </w:r>
    </w:p>
    <w:p w:rsidR="003529F0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A7D68">
        <w:rPr>
          <w:rFonts w:ascii="Times New Roman" w:hAnsi="Times New Roman"/>
          <w:color w:val="000000"/>
          <w:sz w:val="24"/>
          <w:szCs w:val="24"/>
        </w:rPr>
        <w:t>3</w:t>
      </w:r>
      <w:r w:rsidRPr="00FD2765">
        <w:rPr>
          <w:rFonts w:ascii="Times New Roman" w:hAnsi="Times New Roman"/>
          <w:color w:val="000000"/>
          <w:sz w:val="24"/>
          <w:szCs w:val="24"/>
        </w:rPr>
        <w:t>. Конкурс признается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несостоявшимся в случаях, если:</w:t>
      </w:r>
    </w:p>
    <w:p w:rsidR="003529F0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Pr="00FD2765">
        <w:rPr>
          <w:rFonts w:ascii="Times New Roman" w:hAnsi="Times New Roman"/>
          <w:color w:val="000000"/>
          <w:sz w:val="24"/>
          <w:szCs w:val="24"/>
        </w:rPr>
        <w:t>сведения, содержащиеся в документах, представленных всеми Соискателями, явл</w:t>
      </w:r>
      <w:r>
        <w:rPr>
          <w:rFonts w:ascii="Times New Roman" w:hAnsi="Times New Roman"/>
          <w:color w:val="000000"/>
          <w:sz w:val="24"/>
          <w:szCs w:val="24"/>
        </w:rPr>
        <w:t>яются недостоверными;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2)не подана ни одна заявка.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A7D68">
        <w:rPr>
          <w:rFonts w:ascii="Times New Roman" w:hAnsi="Times New Roman"/>
          <w:color w:val="000000"/>
          <w:sz w:val="24"/>
          <w:szCs w:val="24"/>
        </w:rPr>
        <w:t>4</w:t>
      </w:r>
      <w:r w:rsidRPr="00FD2765">
        <w:rPr>
          <w:rFonts w:ascii="Times New Roman" w:hAnsi="Times New Roman"/>
          <w:color w:val="000000"/>
          <w:sz w:val="24"/>
          <w:szCs w:val="24"/>
        </w:rPr>
        <w:t>. В случае если все Соискатели и представленные ими Заявки не соответствуют требованиям, определенным настоящим Порядком, Конкурс считается состоявшимся, но имеющим отрицательный результат.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</w:t>
      </w:r>
      <w:r w:rsidR="00BA7D68">
        <w:rPr>
          <w:rFonts w:ascii="Times New Roman" w:hAnsi="Times New Roman"/>
          <w:color w:val="000000"/>
          <w:sz w:val="24"/>
          <w:szCs w:val="24"/>
        </w:rPr>
        <w:t>5</w:t>
      </w:r>
      <w:r w:rsidRPr="00FD2765">
        <w:rPr>
          <w:rFonts w:ascii="Times New Roman" w:hAnsi="Times New Roman"/>
          <w:color w:val="000000"/>
          <w:sz w:val="24"/>
          <w:szCs w:val="24"/>
        </w:rPr>
        <w:t>. В случае если Конкурс не состоялся или имел отрицательный результат, по решению Конкурсной комиссии Конкурс может быть проведен повторно.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29F0" w:rsidRPr="007B2DF7" w:rsidRDefault="002B299A" w:rsidP="003529F0">
      <w:pPr>
        <w:pStyle w:val="ConsPlusNormal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="003529F0">
        <w:rPr>
          <w:rFonts w:ascii="Times New Roman" w:hAnsi="Times New Roman"/>
          <w:color w:val="000000"/>
          <w:sz w:val="24"/>
          <w:szCs w:val="24"/>
        </w:rPr>
        <w:t>7</w:t>
      </w:r>
      <w:r w:rsidR="003529F0" w:rsidRPr="007B2DF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529F0">
        <w:rPr>
          <w:rFonts w:ascii="Times New Roman" w:hAnsi="Times New Roman"/>
          <w:color w:val="000000"/>
          <w:sz w:val="24"/>
          <w:szCs w:val="24"/>
        </w:rPr>
        <w:t>Критерии оценки заявок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A7D68">
        <w:rPr>
          <w:rFonts w:ascii="Times New Roman" w:hAnsi="Times New Roman"/>
          <w:color w:val="000000"/>
          <w:sz w:val="24"/>
          <w:szCs w:val="24"/>
        </w:rPr>
        <w:t>6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. Анализ, оценка и сопоставление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аявок осуществляются по экспертным и количественным критериям оценки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аявок с использованием балльной системы оценок по каждому критерию отдельно, которые отражаются в листе экспертной оценки по каждой конкретной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7B2DF7">
        <w:rPr>
          <w:rFonts w:ascii="Times New Roman" w:hAnsi="Times New Roman"/>
          <w:color w:val="000000"/>
          <w:sz w:val="24"/>
          <w:szCs w:val="24"/>
        </w:rPr>
        <w:t>аявке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529F0" w:rsidRPr="007B2DF7" w:rsidRDefault="0015509B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A7D68">
        <w:rPr>
          <w:rFonts w:ascii="Times New Roman" w:hAnsi="Times New Roman"/>
          <w:color w:val="000000"/>
          <w:sz w:val="24"/>
          <w:szCs w:val="24"/>
        </w:rPr>
        <w:t>7</w:t>
      </w:r>
      <w:r w:rsidR="003529F0">
        <w:rPr>
          <w:rFonts w:ascii="Times New Roman" w:hAnsi="Times New Roman"/>
          <w:color w:val="000000"/>
          <w:sz w:val="24"/>
          <w:szCs w:val="24"/>
        </w:rPr>
        <w:t>.К</w:t>
      </w:r>
      <w:r w:rsidR="003529F0" w:rsidRPr="007B2DF7">
        <w:rPr>
          <w:rFonts w:ascii="Times New Roman" w:hAnsi="Times New Roman"/>
          <w:color w:val="000000"/>
          <w:sz w:val="24"/>
          <w:szCs w:val="24"/>
        </w:rPr>
        <w:t xml:space="preserve"> экспертным критериям оценки </w:t>
      </w:r>
      <w:r w:rsidR="003529F0">
        <w:rPr>
          <w:rFonts w:ascii="Times New Roman" w:hAnsi="Times New Roman"/>
          <w:color w:val="000000"/>
          <w:sz w:val="24"/>
          <w:szCs w:val="24"/>
        </w:rPr>
        <w:t>з</w:t>
      </w:r>
      <w:r w:rsidR="003529F0" w:rsidRPr="007B2DF7">
        <w:rPr>
          <w:rFonts w:ascii="Times New Roman" w:hAnsi="Times New Roman"/>
          <w:color w:val="000000"/>
          <w:sz w:val="24"/>
          <w:szCs w:val="24"/>
        </w:rPr>
        <w:t>аявок относятся: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Pr="007B2DF7">
        <w:rPr>
          <w:rFonts w:ascii="Times New Roman" w:hAnsi="Times New Roman"/>
          <w:color w:val="000000"/>
          <w:sz w:val="24"/>
          <w:szCs w:val="24"/>
        </w:rPr>
        <w:t>детальный план реализации предпринимательского проек</w:t>
      </w:r>
      <w:r>
        <w:rPr>
          <w:rFonts w:ascii="Times New Roman" w:hAnsi="Times New Roman"/>
          <w:color w:val="000000"/>
          <w:sz w:val="24"/>
          <w:szCs w:val="24"/>
        </w:rPr>
        <w:t xml:space="preserve">та в краткосрочной перспективе </w:t>
      </w:r>
      <w:r w:rsidRPr="007B2DF7">
        <w:rPr>
          <w:rFonts w:ascii="Times New Roman" w:hAnsi="Times New Roman"/>
          <w:color w:val="000000"/>
          <w:sz w:val="24"/>
          <w:szCs w:val="24"/>
        </w:rPr>
        <w:t>до одного года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7B2DF7">
        <w:rPr>
          <w:rFonts w:ascii="Times New Roman" w:hAnsi="Times New Roman"/>
          <w:color w:val="000000"/>
          <w:sz w:val="24"/>
          <w:szCs w:val="24"/>
        </w:rPr>
        <w:t>бизнес-план);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Pr="007B2DF7">
        <w:rPr>
          <w:rFonts w:ascii="Times New Roman" w:hAnsi="Times New Roman"/>
          <w:color w:val="000000"/>
          <w:sz w:val="24"/>
          <w:szCs w:val="24"/>
        </w:rPr>
        <w:t>оценка потребности в материально-технических, методических, информационных, финансовых и человеческих ресурсах и их стоимость;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</w:t>
      </w:r>
      <w:r w:rsidRPr="007B2DF7">
        <w:rPr>
          <w:rFonts w:ascii="Times New Roman" w:hAnsi="Times New Roman"/>
          <w:color w:val="000000"/>
          <w:sz w:val="24"/>
          <w:szCs w:val="24"/>
        </w:rPr>
        <w:t>увеличение объема налоговых поступлений в бюджет и внебюджетные фонды;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</w:t>
      </w:r>
      <w:r w:rsidRPr="007B2DF7">
        <w:rPr>
          <w:rFonts w:ascii="Times New Roman" w:hAnsi="Times New Roman"/>
          <w:color w:val="000000"/>
          <w:sz w:val="24"/>
          <w:szCs w:val="24"/>
        </w:rPr>
        <w:t>прогноз прироста объемов пр</w:t>
      </w:r>
      <w:r>
        <w:rPr>
          <w:rFonts w:ascii="Times New Roman" w:hAnsi="Times New Roman"/>
          <w:color w:val="000000"/>
          <w:sz w:val="24"/>
          <w:szCs w:val="24"/>
        </w:rPr>
        <w:t>оизводства продукции (выполнения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ра</w:t>
      </w:r>
      <w:r>
        <w:rPr>
          <w:rFonts w:ascii="Times New Roman" w:hAnsi="Times New Roman"/>
          <w:color w:val="000000"/>
          <w:sz w:val="24"/>
          <w:szCs w:val="24"/>
        </w:rPr>
        <w:t>бот, оказания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услуг);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наличие квалифицированной команды, реализующей проект;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анализ рисков реализации проекта, механизмы их снижения;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механизмы контроля за ходом реализации проекта и целевым использованием средств.</w:t>
      </w:r>
    </w:p>
    <w:p w:rsidR="003529F0" w:rsidRPr="007B2DF7" w:rsidRDefault="0037093F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A7D68">
        <w:rPr>
          <w:rFonts w:ascii="Times New Roman" w:hAnsi="Times New Roman"/>
          <w:color w:val="000000"/>
          <w:sz w:val="24"/>
          <w:szCs w:val="24"/>
        </w:rPr>
        <w:t>8</w:t>
      </w:r>
      <w:r w:rsidR="003529F0">
        <w:rPr>
          <w:rFonts w:ascii="Times New Roman" w:hAnsi="Times New Roman"/>
          <w:color w:val="000000"/>
          <w:sz w:val="24"/>
          <w:szCs w:val="24"/>
        </w:rPr>
        <w:t>.</w:t>
      </w:r>
      <w:r w:rsidR="003529F0" w:rsidRPr="007B2DF7">
        <w:rPr>
          <w:rFonts w:ascii="Times New Roman" w:hAnsi="Times New Roman"/>
          <w:color w:val="000000"/>
          <w:sz w:val="24"/>
          <w:szCs w:val="24"/>
        </w:rPr>
        <w:t xml:space="preserve">Экспертные критерии оценки </w:t>
      </w:r>
      <w:r w:rsidR="003529F0">
        <w:rPr>
          <w:rFonts w:ascii="Times New Roman" w:hAnsi="Times New Roman"/>
          <w:color w:val="000000"/>
          <w:sz w:val="24"/>
          <w:szCs w:val="24"/>
        </w:rPr>
        <w:t>з</w:t>
      </w:r>
      <w:r w:rsidR="003529F0" w:rsidRPr="007B2DF7">
        <w:rPr>
          <w:rFonts w:ascii="Times New Roman" w:hAnsi="Times New Roman"/>
          <w:color w:val="000000"/>
          <w:sz w:val="24"/>
          <w:szCs w:val="24"/>
        </w:rPr>
        <w:t>аявок оцениваются по каждому критерию отд</w:t>
      </w:r>
      <w:r w:rsidR="003529F0">
        <w:rPr>
          <w:rFonts w:ascii="Times New Roman" w:hAnsi="Times New Roman"/>
          <w:color w:val="000000"/>
          <w:sz w:val="24"/>
          <w:szCs w:val="24"/>
        </w:rPr>
        <w:t>ельно по шкале от 0 до 3 баллов.</w:t>
      </w:r>
    </w:p>
    <w:p w:rsidR="003529F0" w:rsidRPr="007B2DF7" w:rsidRDefault="0037093F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A7D68">
        <w:rPr>
          <w:rFonts w:ascii="Times New Roman" w:hAnsi="Times New Roman"/>
          <w:color w:val="000000"/>
          <w:sz w:val="24"/>
          <w:szCs w:val="24"/>
        </w:rPr>
        <w:t>9</w:t>
      </w:r>
      <w:r w:rsidR="003529F0">
        <w:rPr>
          <w:rFonts w:ascii="Times New Roman" w:hAnsi="Times New Roman"/>
          <w:color w:val="000000"/>
          <w:sz w:val="24"/>
          <w:szCs w:val="24"/>
        </w:rPr>
        <w:t>.К</w:t>
      </w:r>
      <w:r w:rsidR="003529F0" w:rsidRPr="007B2DF7">
        <w:rPr>
          <w:rFonts w:ascii="Times New Roman" w:hAnsi="Times New Roman"/>
          <w:color w:val="000000"/>
          <w:sz w:val="24"/>
          <w:szCs w:val="24"/>
        </w:rPr>
        <w:t xml:space="preserve"> количественным критериям оценки </w:t>
      </w:r>
      <w:r w:rsidR="003529F0">
        <w:rPr>
          <w:rFonts w:ascii="Times New Roman" w:hAnsi="Times New Roman"/>
          <w:color w:val="000000"/>
          <w:sz w:val="24"/>
          <w:szCs w:val="24"/>
        </w:rPr>
        <w:t>з</w:t>
      </w:r>
      <w:r w:rsidR="003529F0" w:rsidRPr="007B2DF7">
        <w:rPr>
          <w:rFonts w:ascii="Times New Roman" w:hAnsi="Times New Roman"/>
          <w:color w:val="000000"/>
          <w:sz w:val="24"/>
          <w:szCs w:val="24"/>
        </w:rPr>
        <w:t>аявок относятся: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вложение собственных средств в реализацию предпринимательского проекта: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Pr="007B2DF7">
        <w:rPr>
          <w:rFonts w:ascii="Times New Roman" w:hAnsi="Times New Roman"/>
          <w:color w:val="000000"/>
          <w:sz w:val="24"/>
          <w:szCs w:val="24"/>
        </w:rPr>
        <w:t>в размере 10% - 1 балл;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Pr="007B2DF7">
        <w:rPr>
          <w:rFonts w:ascii="Times New Roman" w:hAnsi="Times New Roman"/>
          <w:color w:val="000000"/>
          <w:sz w:val="24"/>
          <w:szCs w:val="24"/>
        </w:rPr>
        <w:t>в размере от 11 до 30% - 2 балла;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 w:rsidRPr="007B2DF7">
        <w:rPr>
          <w:rFonts w:ascii="Times New Roman" w:hAnsi="Times New Roman"/>
          <w:color w:val="000000"/>
          <w:sz w:val="24"/>
          <w:szCs w:val="24"/>
        </w:rPr>
        <w:t>в размере свыше 30% - 3 балла;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срок окупаемости предпринимательского проекта: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Pr="007B2DF7">
        <w:rPr>
          <w:rFonts w:ascii="Times New Roman" w:hAnsi="Times New Roman"/>
          <w:color w:val="000000"/>
          <w:sz w:val="24"/>
          <w:szCs w:val="24"/>
        </w:rPr>
        <w:t>срок окупаемости свыше 1 года - 0 баллов;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Pr="007B2DF7">
        <w:rPr>
          <w:rFonts w:ascii="Times New Roman" w:hAnsi="Times New Roman"/>
          <w:color w:val="000000"/>
          <w:sz w:val="24"/>
          <w:szCs w:val="24"/>
        </w:rPr>
        <w:t>срок окупаемости до 1 года - 1 балл;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срок реализации предпринимательского проекта: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Pr="007B2DF7">
        <w:rPr>
          <w:rFonts w:ascii="Times New Roman" w:hAnsi="Times New Roman"/>
          <w:color w:val="000000"/>
          <w:sz w:val="24"/>
          <w:szCs w:val="24"/>
        </w:rPr>
        <w:t>срок реализации предпринимательского проекта свыше 1 года - 0 баллов;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Pr="007B2DF7">
        <w:rPr>
          <w:rFonts w:ascii="Times New Roman" w:hAnsi="Times New Roman"/>
          <w:color w:val="000000"/>
          <w:sz w:val="24"/>
          <w:szCs w:val="24"/>
        </w:rPr>
        <w:t>срок реализации предпринимательского проекта до 1 года - 1 балл;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создание новых рабочих мест в рамках реализации предпринимательского проекта: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Pr="007B2DF7">
        <w:rPr>
          <w:rFonts w:ascii="Times New Roman" w:hAnsi="Times New Roman"/>
          <w:color w:val="000000"/>
          <w:sz w:val="24"/>
          <w:szCs w:val="24"/>
        </w:rPr>
        <w:t>создание новых рабочих мест не предусмотрено - 0 баллов;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Pr="007B2DF7">
        <w:rPr>
          <w:rFonts w:ascii="Times New Roman" w:hAnsi="Times New Roman"/>
          <w:color w:val="000000"/>
          <w:sz w:val="24"/>
          <w:szCs w:val="24"/>
        </w:rPr>
        <w:t>создание до трех новых рабочих мест - 1 балл;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 w:rsidRPr="007B2DF7">
        <w:rPr>
          <w:rFonts w:ascii="Times New Roman" w:hAnsi="Times New Roman"/>
          <w:color w:val="000000"/>
          <w:sz w:val="24"/>
          <w:szCs w:val="24"/>
        </w:rPr>
        <w:t>создание от трех до пяти новых рабочих мест - 2 балла;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 w:rsidRPr="007B2DF7">
        <w:rPr>
          <w:rFonts w:ascii="Times New Roman" w:hAnsi="Times New Roman"/>
          <w:color w:val="000000"/>
          <w:sz w:val="24"/>
          <w:szCs w:val="24"/>
        </w:rPr>
        <w:t>создание от пяти до десяти новых рабочих мест - 3 балла;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д)</w:t>
      </w:r>
      <w:r w:rsidRPr="007B2DF7">
        <w:rPr>
          <w:rFonts w:ascii="Times New Roman" w:hAnsi="Times New Roman"/>
          <w:color w:val="000000"/>
          <w:sz w:val="24"/>
          <w:szCs w:val="24"/>
        </w:rPr>
        <w:t>создание свыше десяти новых рабочих мест - 4 балла;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е)</w:t>
      </w:r>
      <w:r w:rsidRPr="007B2DF7">
        <w:rPr>
          <w:rFonts w:ascii="Times New Roman" w:hAnsi="Times New Roman"/>
          <w:color w:val="000000"/>
          <w:sz w:val="24"/>
          <w:szCs w:val="24"/>
        </w:rPr>
        <w:t>создание новых рабочих мест в селах района - 5 баллов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размер средней заработной платы, установленный наемным работникам, на период реализации предпринимательского проекта по сравнению с прожиточным минимумом трудоспособного населения на момент подачи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7B2DF7">
        <w:rPr>
          <w:rFonts w:ascii="Times New Roman" w:hAnsi="Times New Roman"/>
          <w:color w:val="000000"/>
          <w:sz w:val="24"/>
          <w:szCs w:val="24"/>
        </w:rPr>
        <w:t>аявки: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Pr="007B2DF7">
        <w:rPr>
          <w:rFonts w:ascii="Times New Roman" w:hAnsi="Times New Roman"/>
          <w:color w:val="000000"/>
          <w:sz w:val="24"/>
          <w:szCs w:val="24"/>
        </w:rPr>
        <w:t>равен уровню прожиточного минимума - 1 балл;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Pr="007B2DF7">
        <w:rPr>
          <w:rFonts w:ascii="Times New Roman" w:hAnsi="Times New Roman"/>
          <w:color w:val="000000"/>
          <w:sz w:val="24"/>
          <w:szCs w:val="24"/>
        </w:rPr>
        <w:t>выше уровня прожиточного минимума  на 1-10% - 2 балла;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 w:rsidRPr="007B2DF7">
        <w:rPr>
          <w:rFonts w:ascii="Times New Roman" w:hAnsi="Times New Roman"/>
          <w:color w:val="000000"/>
          <w:sz w:val="24"/>
          <w:szCs w:val="24"/>
        </w:rPr>
        <w:t>выше уровня прожиточного минимума на 11-30% - 3 балла;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 w:rsidRPr="007B2DF7">
        <w:rPr>
          <w:rFonts w:ascii="Times New Roman" w:hAnsi="Times New Roman"/>
          <w:color w:val="000000"/>
          <w:sz w:val="24"/>
          <w:szCs w:val="24"/>
        </w:rPr>
        <w:t>выше уровня прожиточного минимума на 30% - 5 баллов;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создание производства продукции (выполнение работ, оказание услуг):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Pr="007B2DF7">
        <w:rPr>
          <w:rFonts w:ascii="Times New Roman" w:hAnsi="Times New Roman"/>
          <w:color w:val="000000"/>
          <w:sz w:val="24"/>
          <w:szCs w:val="24"/>
        </w:rPr>
        <w:t>создание производства продукции (выполнение работ, оказание услуг) - 1 балл;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создание производства продукции (выполнение работ, оказание услуг) в селах </w:t>
      </w:r>
      <w:r w:rsidRPr="007B2DF7">
        <w:rPr>
          <w:rFonts w:ascii="Times New Roman" w:hAnsi="Times New Roman"/>
          <w:color w:val="000000"/>
          <w:sz w:val="24"/>
          <w:szCs w:val="24"/>
        </w:rPr>
        <w:lastRenderedPageBreak/>
        <w:t>района - 2 балла;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Pr="007B2DF7">
        <w:rPr>
          <w:rFonts w:ascii="Times New Roman" w:hAnsi="Times New Roman"/>
          <w:color w:val="000000"/>
          <w:sz w:val="24"/>
          <w:szCs w:val="24"/>
        </w:rPr>
        <w:t>рынки сбыта продукции (работ, услуг):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поставки продукции (выполнения работ, оказания услуг) в Александровском районе - 1 балл;                                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поставки продукции (выполнение работ, оказание услуг) за пределы Александровского района - 2 балла; 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новизна предпринимательского проекта:  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Pr="007B2DF7">
        <w:rPr>
          <w:rFonts w:ascii="Times New Roman" w:hAnsi="Times New Roman"/>
          <w:color w:val="000000"/>
          <w:sz w:val="24"/>
          <w:szCs w:val="24"/>
        </w:rPr>
        <w:t>есть аналоги производства продукции (выполнения работ, оказания услуг) в Александровском районе - 0 баллов;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Pr="007B2DF7">
        <w:rPr>
          <w:rFonts w:ascii="Times New Roman" w:hAnsi="Times New Roman"/>
          <w:color w:val="000000"/>
          <w:sz w:val="24"/>
          <w:szCs w:val="24"/>
        </w:rPr>
        <w:t>нет аналогов производства продукции (выполнения работ, оказания услуг) в Александровском районе - 1 балл;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воздействие на окружающую среду: 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Pr="007B2DF7">
        <w:rPr>
          <w:rFonts w:ascii="Times New Roman" w:hAnsi="Times New Roman"/>
          <w:color w:val="000000"/>
          <w:sz w:val="24"/>
          <w:szCs w:val="24"/>
        </w:rPr>
        <w:t>наличие вредного воздействия на  окружающую среду - 0 баллов;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Pr="007B2DF7">
        <w:rPr>
          <w:rFonts w:ascii="Times New Roman" w:hAnsi="Times New Roman"/>
          <w:color w:val="000000"/>
          <w:sz w:val="24"/>
          <w:szCs w:val="24"/>
        </w:rPr>
        <w:t>отсутствие вредного воздейств</w:t>
      </w:r>
      <w:r>
        <w:rPr>
          <w:rFonts w:ascii="Times New Roman" w:hAnsi="Times New Roman"/>
          <w:color w:val="000000"/>
          <w:sz w:val="24"/>
          <w:szCs w:val="24"/>
        </w:rPr>
        <w:t>ия на окружающую среду - 1 балл.</w:t>
      </w:r>
    </w:p>
    <w:p w:rsidR="003529F0" w:rsidRDefault="003529F0" w:rsidP="003529F0">
      <w:pPr>
        <w:autoSpaceDE w:val="0"/>
        <w:autoSpaceDN w:val="0"/>
        <w:adjustRightInd w:val="0"/>
        <w:jc w:val="center"/>
        <w:outlineLvl w:val="1"/>
      </w:pPr>
    </w:p>
    <w:p w:rsidR="003529F0" w:rsidRDefault="003529F0" w:rsidP="003529F0">
      <w:pPr>
        <w:autoSpaceDE w:val="0"/>
        <w:autoSpaceDN w:val="0"/>
        <w:adjustRightInd w:val="0"/>
        <w:jc w:val="center"/>
        <w:outlineLvl w:val="1"/>
      </w:pPr>
    </w:p>
    <w:p w:rsidR="00F164DF" w:rsidRDefault="00F164DF" w:rsidP="003529F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3529F0" w:rsidRPr="006F1467" w:rsidRDefault="002B299A" w:rsidP="003529F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3529F0" w:rsidRPr="00F86E28">
        <w:rPr>
          <w:sz w:val="24"/>
          <w:szCs w:val="24"/>
        </w:rPr>
        <w:t xml:space="preserve">8. </w:t>
      </w:r>
      <w:r w:rsidR="003529F0">
        <w:rPr>
          <w:sz w:val="24"/>
          <w:szCs w:val="24"/>
        </w:rPr>
        <w:t>Информационная карта конкурса</w:t>
      </w:r>
    </w:p>
    <w:p w:rsidR="003529F0" w:rsidRPr="006F1467" w:rsidRDefault="003529F0" w:rsidP="003529F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529F0" w:rsidRDefault="00BA7D68" w:rsidP="003529F0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50</w:t>
      </w:r>
      <w:r w:rsidR="003529F0" w:rsidRPr="005A0CC9">
        <w:rPr>
          <w:sz w:val="24"/>
          <w:szCs w:val="24"/>
        </w:rPr>
        <w:t>. Информационная карта Конкурса содержит сведения об условиях проведения Конкурса и выполняет функции методических рекомендаций, соблюдение которых обязательно при подготовке заявки.</w:t>
      </w:r>
    </w:p>
    <w:p w:rsidR="003529F0" w:rsidRDefault="003529F0" w:rsidP="003529F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80"/>
        <w:gridCol w:w="3091"/>
        <w:gridCol w:w="5740"/>
      </w:tblGrid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Администрация Александровского района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организатора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(для передачи заявок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лично)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Томская область, Александровский район,</w:t>
            </w:r>
          </w:p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с. Александровское, ул. Ленина, д. 8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Почтовый адрес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организатора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(для отправки заявок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по почте)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636760, Томская область, Александровский район,</w:t>
            </w:r>
          </w:p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с. Александровское, ул. Ленина, д. 8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Контактные телефоны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организатора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635AED" w:rsidP="00635AE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</w:t>
            </w:r>
            <w:r w:rsidR="003529F0" w:rsidRPr="00D37389">
              <w:rPr>
                <w:rFonts w:ascii="Times New Roman" w:hAnsi="Times New Roman"/>
                <w:sz w:val="24"/>
                <w:szCs w:val="24"/>
              </w:rPr>
              <w:t>255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3529F0" w:rsidRPr="00D37389">
              <w:rPr>
                <w:rFonts w:ascii="Times New Roman" w:hAnsi="Times New Roman"/>
                <w:sz w:val="24"/>
                <w:szCs w:val="24"/>
              </w:rPr>
              <w:t>2</w:t>
            </w:r>
            <w:r w:rsidR="003529F0">
              <w:rPr>
                <w:rFonts w:ascii="Times New Roman" w:hAnsi="Times New Roman"/>
                <w:sz w:val="24"/>
                <w:szCs w:val="24"/>
              </w:rPr>
              <w:t>5398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Факс организатора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635AED" w:rsidP="00635AE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</w:t>
            </w:r>
            <w:r w:rsidR="003529F0" w:rsidRPr="00D37389">
              <w:rPr>
                <w:rFonts w:ascii="Times New Roman" w:hAnsi="Times New Roman"/>
                <w:sz w:val="24"/>
                <w:szCs w:val="24"/>
              </w:rPr>
              <w:t>255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3529F0" w:rsidRPr="00D37389">
              <w:rPr>
                <w:rFonts w:ascii="Times New Roman" w:hAnsi="Times New Roman"/>
                <w:sz w:val="24"/>
                <w:szCs w:val="24"/>
              </w:rPr>
              <w:t>2</w:t>
            </w:r>
            <w:r w:rsidR="003529F0">
              <w:rPr>
                <w:rFonts w:ascii="Times New Roman" w:hAnsi="Times New Roman"/>
                <w:sz w:val="24"/>
                <w:szCs w:val="24"/>
              </w:rPr>
              <w:t>5398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Контактные </w:t>
            </w:r>
            <w:proofErr w:type="spellStart"/>
            <w:r w:rsidRPr="00D37389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организатора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Default="00FA35C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529F0" w:rsidRPr="00D3738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alsadm</w:t>
              </w:r>
              <w:r w:rsidR="003529F0" w:rsidRPr="003529F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3529F0" w:rsidRPr="00D3738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tomsk</w:t>
              </w:r>
              <w:r w:rsidR="003529F0" w:rsidRPr="003529F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3529F0" w:rsidRPr="00D3738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="003529F0" w:rsidRPr="003529F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3529F0" w:rsidRPr="00D3738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529F0" w:rsidRPr="00BE1B15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1B15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al</w:t>
            </w:r>
            <w:r w:rsidRPr="00BE1B15">
              <w:rPr>
                <w:rFonts w:ascii="Times New Roman" w:hAnsi="Times New Roman"/>
                <w:sz w:val="24"/>
                <w:szCs w:val="24"/>
                <w:u w:val="single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Pr="00BE1B15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o</w:t>
            </w:r>
            <w:r w:rsidRPr="00BE1B15">
              <w:rPr>
                <w:rFonts w:ascii="Times New Roman" w:hAnsi="Times New Roman"/>
                <w:sz w:val="24"/>
                <w:szCs w:val="24"/>
                <w:u w:val="single"/>
              </w:rPr>
              <w:t>@tomsk.gov.ru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Субъекты малого предпринимательства -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юридические лица и индивидуальные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предприниматели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Результаты Конкурса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420E22" w:rsidRDefault="003529F0" w:rsidP="002259E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По результатам Конкурса будут отобраны субъекты малого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среднего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предпринимательства, которым </w:t>
            </w:r>
            <w:proofErr w:type="spellStart"/>
            <w:r w:rsidRPr="00D37389">
              <w:rPr>
                <w:rFonts w:ascii="Times New Roman" w:hAnsi="Times New Roman"/>
                <w:sz w:val="24"/>
                <w:szCs w:val="24"/>
              </w:rPr>
              <w:t>будутвыделены</w:t>
            </w:r>
            <w:proofErr w:type="spellEnd"/>
            <w:r w:rsidRPr="00D37389">
              <w:rPr>
                <w:rFonts w:ascii="Times New Roman" w:hAnsi="Times New Roman"/>
                <w:sz w:val="24"/>
                <w:szCs w:val="24"/>
              </w:rPr>
              <w:t xml:space="preserve"> субсидии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 w:rsidRPr="00420E22">
              <w:rPr>
                <w:rFonts w:ascii="Times New Roman" w:hAnsi="Times New Roman"/>
                <w:sz w:val="24"/>
                <w:szCs w:val="24"/>
              </w:rPr>
              <w:t xml:space="preserve">на приобретение основных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20E22">
              <w:rPr>
                <w:rFonts w:ascii="Times New Roman" w:hAnsi="Times New Roman"/>
                <w:sz w:val="24"/>
                <w:szCs w:val="24"/>
              </w:rPr>
              <w:t>в объеме не менее 50 процентов от суммы субсидии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20E22">
              <w:rPr>
                <w:rFonts w:ascii="Times New Roman" w:hAnsi="Times New Roman"/>
                <w:sz w:val="24"/>
                <w:szCs w:val="24"/>
              </w:rPr>
              <w:t xml:space="preserve"> и иные затраты, в том числе затраты на оплату процентной ставки по кредитным договорам и договорам займа, но не более ставки рефинансирования Центрального банка Российской Федерации на момент подведения итогов соответствующего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420E2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20E22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420E22">
              <w:rPr>
                <w:rFonts w:ascii="Times New Roman" w:hAnsi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420E22">
              <w:rPr>
                <w:rFonts w:ascii="Times New Roman" w:hAnsi="Times New Roman"/>
                <w:sz w:val="24"/>
                <w:szCs w:val="24"/>
              </w:rPr>
              <w:t xml:space="preserve"> Томской области.</w:t>
            </w:r>
          </w:p>
          <w:p w:rsidR="003529F0" w:rsidRPr="00D37389" w:rsidRDefault="003529F0" w:rsidP="00D33F5F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Размер субсидии не может превышать </w:t>
            </w:r>
            <w:r w:rsidR="00D33F5F">
              <w:rPr>
                <w:rFonts w:ascii="Times New Roman" w:hAnsi="Times New Roman"/>
                <w:sz w:val="24"/>
                <w:szCs w:val="24"/>
              </w:rPr>
              <w:t>5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00000 рублей.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lastRenderedPageBreak/>
              <w:t>Субсидии предоставляются при условии вложения собственных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редств не менее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0% от суммы          запрашиваемой субсидии каждому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победителю Конкурса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Источник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635AE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4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редства</w:t>
            </w:r>
            <w:r w:rsidRPr="006E284E">
              <w:rPr>
                <w:rFonts w:ascii="Times New Roman" w:hAnsi="Times New Roman"/>
                <w:sz w:val="24"/>
                <w:szCs w:val="24"/>
              </w:rPr>
              <w:t xml:space="preserve"> областного бюджета, предусмотренны</w:t>
            </w:r>
            <w:r w:rsidR="00635AED">
              <w:rPr>
                <w:rFonts w:ascii="Times New Roman" w:hAnsi="Times New Roman"/>
                <w:sz w:val="24"/>
                <w:szCs w:val="24"/>
              </w:rPr>
              <w:t>е</w:t>
            </w:r>
            <w:r w:rsidRPr="006E284E">
              <w:rPr>
                <w:rFonts w:ascii="Times New Roman" w:hAnsi="Times New Roman"/>
                <w:sz w:val="24"/>
                <w:szCs w:val="24"/>
              </w:rPr>
              <w:t xml:space="preserve"> на реализацию мероприятий </w:t>
            </w:r>
            <w:r w:rsidR="00635AED">
              <w:rPr>
                <w:rFonts w:ascii="Times New Roman" w:hAnsi="Times New Roman"/>
                <w:sz w:val="24"/>
                <w:szCs w:val="24"/>
              </w:rPr>
              <w:t xml:space="preserve">государственной </w:t>
            </w:r>
            <w:r w:rsidR="00635AED" w:rsidRPr="00812306">
              <w:rPr>
                <w:rFonts w:ascii="Times New Roman" w:hAnsi="Times New Roman"/>
                <w:sz w:val="24"/>
                <w:szCs w:val="24"/>
              </w:rPr>
              <w:t xml:space="preserve">программы «Развитие предпринимательства в Томской области», </w:t>
            </w:r>
            <w:r w:rsidRPr="006E284E">
              <w:rPr>
                <w:rFonts w:ascii="Times New Roman" w:hAnsi="Times New Roman"/>
                <w:sz w:val="24"/>
                <w:szCs w:val="24"/>
              </w:rPr>
              <w:t>и средств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E284E">
              <w:rPr>
                <w:rFonts w:ascii="Times New Roman" w:hAnsi="Times New Roman"/>
                <w:sz w:val="24"/>
                <w:szCs w:val="24"/>
              </w:rPr>
              <w:t xml:space="preserve"> бюджета района, предусмотренны</w:t>
            </w:r>
            <w:r w:rsidR="00635AED">
              <w:rPr>
                <w:rFonts w:ascii="Times New Roman" w:hAnsi="Times New Roman"/>
                <w:sz w:val="24"/>
                <w:szCs w:val="24"/>
              </w:rPr>
              <w:t>е</w:t>
            </w:r>
            <w:r w:rsidRPr="006E284E">
              <w:rPr>
                <w:rFonts w:ascii="Times New Roman" w:hAnsi="Times New Roman"/>
                <w:sz w:val="24"/>
                <w:szCs w:val="24"/>
              </w:rPr>
              <w:t xml:space="preserve"> на реализацию мероприятий </w:t>
            </w:r>
            <w:r w:rsidR="0015509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6E284E">
              <w:rPr>
                <w:rFonts w:ascii="Times New Roman" w:hAnsi="Times New Roman"/>
                <w:sz w:val="24"/>
                <w:szCs w:val="24"/>
              </w:rPr>
              <w:t>программы «Развитие малого и среднего предпринимательства на территории Александровского района на 201</w:t>
            </w:r>
            <w:r w:rsidR="0015509B">
              <w:rPr>
                <w:rFonts w:ascii="Times New Roman" w:hAnsi="Times New Roman"/>
                <w:sz w:val="24"/>
                <w:szCs w:val="24"/>
              </w:rPr>
              <w:t>4</w:t>
            </w:r>
            <w:r w:rsidRPr="006E284E">
              <w:rPr>
                <w:rFonts w:ascii="Times New Roman" w:hAnsi="Times New Roman"/>
                <w:sz w:val="24"/>
                <w:szCs w:val="24"/>
              </w:rPr>
              <w:t>-201</w:t>
            </w:r>
            <w:r w:rsidR="0015509B">
              <w:rPr>
                <w:rFonts w:ascii="Times New Roman" w:hAnsi="Times New Roman"/>
                <w:sz w:val="24"/>
                <w:szCs w:val="24"/>
              </w:rPr>
              <w:t>6</w:t>
            </w:r>
            <w:r w:rsidRPr="006E284E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Язык Конкурса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Валюта заявки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Процедура вскрытия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конвертов с заявками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Конверты с заявками вскрываются на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втором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>заседании Конкурсной комиссии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Необходимое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экземпляров заявки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1 экземпляр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Требования к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участникам Конкурса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Default="003529F0" w:rsidP="0037795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К участию в Конкурсе допускаются субъекты малого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среднего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 предпринимательства - юридические лица и индивидуальные предприниматели</w:t>
            </w:r>
            <w:r>
              <w:rPr>
                <w:rFonts w:ascii="Times New Roman" w:hAnsi="Times New Roman"/>
                <w:sz w:val="24"/>
                <w:szCs w:val="24"/>
              </w:rPr>
              <w:t>, которые: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15509B" w:rsidRPr="00420E22">
              <w:rPr>
                <w:rFonts w:ascii="Times New Roman" w:hAnsi="Times New Roman"/>
                <w:sz w:val="24"/>
                <w:szCs w:val="24"/>
              </w:rPr>
              <w:t xml:space="preserve">вновь зарегистрированные или действующие на дату </w:t>
            </w:r>
            <w:r w:rsidR="0015509B">
              <w:rPr>
                <w:rFonts w:ascii="Times New Roman" w:hAnsi="Times New Roman"/>
                <w:sz w:val="24"/>
                <w:szCs w:val="24"/>
              </w:rPr>
              <w:t xml:space="preserve">подачи заявления о </w:t>
            </w:r>
            <w:r w:rsidR="0015509B" w:rsidRPr="00420E22">
              <w:rPr>
                <w:rFonts w:ascii="Times New Roman" w:hAnsi="Times New Roman"/>
                <w:sz w:val="24"/>
                <w:szCs w:val="24"/>
              </w:rPr>
              <w:t xml:space="preserve"> предоставлении поддержки менее одного года</w:t>
            </w:r>
            <w:r w:rsidR="0015509B">
              <w:rPr>
                <w:rFonts w:ascii="Times New Roman" w:hAnsi="Times New Roman"/>
                <w:sz w:val="24"/>
                <w:szCs w:val="24"/>
              </w:rPr>
              <w:t xml:space="preserve">, зарегистрированные по месту нахождения (для юридических лиц), по месту жительства (для индивидуальных предпринимателей) и </w:t>
            </w:r>
            <w:r w:rsidR="0015509B" w:rsidRPr="00420E22">
              <w:rPr>
                <w:rFonts w:ascii="Times New Roman" w:hAnsi="Times New Roman"/>
                <w:sz w:val="24"/>
                <w:szCs w:val="24"/>
              </w:rPr>
              <w:t xml:space="preserve">осуществляющие свою деятельность на территории </w:t>
            </w:r>
            <w:r w:rsidR="0015509B">
              <w:rPr>
                <w:rFonts w:ascii="Times New Roman" w:hAnsi="Times New Roman"/>
                <w:sz w:val="24"/>
                <w:szCs w:val="24"/>
              </w:rPr>
              <w:t>Александровского района</w:t>
            </w:r>
            <w:r w:rsidRPr="00AD50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29F0" w:rsidRPr="00AD50B9" w:rsidRDefault="003529F0" w:rsidP="0037795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) выразили согласие с порядком проведения Конкурса;                   </w:t>
            </w:r>
          </w:p>
          <w:p w:rsidR="003529F0" w:rsidRPr="00AD50B9" w:rsidRDefault="003529F0" w:rsidP="0037795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635AED" w:rsidRPr="00420E22">
              <w:rPr>
                <w:rFonts w:ascii="Times New Roman" w:hAnsi="Times New Roman"/>
                <w:sz w:val="24"/>
                <w:szCs w:val="24"/>
              </w:rPr>
              <w:t xml:space="preserve">не находящиеся в состоянии </w:t>
            </w:r>
            <w:r w:rsidR="00635AED">
              <w:rPr>
                <w:rFonts w:ascii="Times New Roman" w:hAnsi="Times New Roman"/>
                <w:sz w:val="24"/>
                <w:szCs w:val="24"/>
              </w:rPr>
              <w:t xml:space="preserve">реорганизации, </w:t>
            </w:r>
            <w:r w:rsidR="00635AED" w:rsidRPr="00420E22">
              <w:rPr>
                <w:rFonts w:ascii="Times New Roman" w:hAnsi="Times New Roman"/>
                <w:sz w:val="24"/>
                <w:szCs w:val="24"/>
              </w:rPr>
              <w:t>ликвидации</w:t>
            </w:r>
            <w:r w:rsidR="00635AED">
              <w:rPr>
                <w:rFonts w:ascii="Times New Roman" w:hAnsi="Times New Roman"/>
                <w:sz w:val="24"/>
                <w:szCs w:val="24"/>
              </w:rPr>
              <w:t xml:space="preserve"> или процедуре</w:t>
            </w:r>
            <w:r w:rsidR="00635AED" w:rsidRPr="00420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35AED">
              <w:rPr>
                <w:rFonts w:ascii="Times New Roman" w:hAnsi="Times New Roman"/>
                <w:sz w:val="24"/>
                <w:szCs w:val="24"/>
              </w:rPr>
              <w:t xml:space="preserve">применяемой в деле о </w:t>
            </w:r>
            <w:r w:rsidR="00635AED" w:rsidRPr="00420E22">
              <w:rPr>
                <w:rFonts w:ascii="Times New Roman" w:hAnsi="Times New Roman"/>
                <w:sz w:val="24"/>
                <w:szCs w:val="24"/>
              </w:rPr>
              <w:t>банкротстве</w:t>
            </w:r>
            <w:r w:rsidRPr="00AD50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29F0" w:rsidRPr="00AD50B9" w:rsidRDefault="003529F0" w:rsidP="0037795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не имеют</w:t>
            </w:r>
            <w:r w:rsidRPr="00AD50B9">
              <w:rPr>
                <w:rFonts w:ascii="Times New Roman" w:hAnsi="Times New Roman"/>
                <w:sz w:val="24"/>
                <w:szCs w:val="24"/>
              </w:rPr>
              <w:t xml:space="preserve"> просроченной задолженности по уплате налогов и иных обязательных платежей в бюджеты бюджетной системы Российской Федерации, а также по ранее предоставленным бюджетным средствам на возвратной основе;</w:t>
            </w:r>
          </w:p>
          <w:p w:rsidR="003529F0" w:rsidRDefault="003529F0" w:rsidP="0037795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D50B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имеют</w:t>
            </w:r>
            <w:r w:rsidRPr="009A325B">
              <w:rPr>
                <w:rFonts w:ascii="Times New Roman" w:hAnsi="Times New Roman"/>
                <w:sz w:val="24"/>
                <w:szCs w:val="24"/>
              </w:rPr>
              <w:t xml:space="preserve"> уровень среднемесячной заработной платы работников на дату подачи заявки не ниже величины прожиточного минимума, установленного для трудоспособного  населения и действующего для территории, приравненных к районам Крайнего Севера;</w:t>
            </w:r>
          </w:p>
          <w:p w:rsidR="003529F0" w:rsidRPr="00AD50B9" w:rsidRDefault="003529F0" w:rsidP="0037795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обязуются</w:t>
            </w:r>
            <w:r w:rsidRPr="00AD50B9">
              <w:rPr>
                <w:rFonts w:ascii="Times New Roman" w:hAnsi="Times New Roman"/>
                <w:sz w:val="24"/>
                <w:szCs w:val="24"/>
              </w:rPr>
              <w:t xml:space="preserve"> произвести вложение собственных средств (денежные средства, иное имущество) в предпринимательский проект в объеме не менее 30 процентов от суммы запрашиваемой субсидии;</w:t>
            </w:r>
          </w:p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D50B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подготовили и предоставили заявку в соответствии с настоящим Порядком и в составе документов, регламентированных Информационной картой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lastRenderedPageBreak/>
              <w:t>Конкурса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Перечень документов,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представляемых в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составе заявки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695B7D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аявление на участие в Конкурсе по форме 1 </w:t>
            </w:r>
            <w:r w:rsidRPr="00695B7D">
              <w:rPr>
                <w:rFonts w:ascii="Times New Roman" w:hAnsi="Times New Roman"/>
                <w:sz w:val="24"/>
                <w:szCs w:val="24"/>
              </w:rPr>
              <w:t xml:space="preserve">(приложение </w:t>
            </w:r>
            <w:r w:rsidRPr="00695B7D">
              <w:rPr>
                <w:rFonts w:ascii="Times New Roman" w:hAnsi="Times New Roman"/>
                <w:color w:val="000000"/>
                <w:sz w:val="24"/>
                <w:szCs w:val="24"/>
              </w:rPr>
              <w:t>4);</w:t>
            </w:r>
          </w:p>
          <w:p w:rsidR="003529F0" w:rsidRPr="00A9320C" w:rsidRDefault="003529F0" w:rsidP="0037795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B7D">
              <w:rPr>
                <w:rFonts w:ascii="Times New Roman" w:hAnsi="Times New Roman"/>
                <w:sz w:val="24"/>
                <w:szCs w:val="24"/>
              </w:rPr>
              <w:t>2.основные финансово-экономические показатели предпринимательского проекта по форме 2 (приложения 4);</w:t>
            </w:r>
          </w:p>
          <w:p w:rsidR="003529F0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веренная копия </w:t>
            </w:r>
            <w:r w:rsidRPr="00406E7E">
              <w:rPr>
                <w:rFonts w:ascii="Times New Roman" w:hAnsi="Times New Roman"/>
                <w:sz w:val="24"/>
                <w:szCs w:val="24"/>
              </w:rPr>
              <w:t>учредительн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06E7E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7E">
              <w:rPr>
                <w:rFonts w:ascii="Times New Roman" w:hAnsi="Times New Roman"/>
                <w:sz w:val="24"/>
                <w:szCs w:val="24"/>
              </w:rPr>
              <w:t xml:space="preserve"> (если один учредитель, то - Устав, если два и более -Устав и Учредительный договор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только для юридических лиц)</w:t>
            </w:r>
            <w:r w:rsidRPr="00406E7E">
              <w:rPr>
                <w:rFonts w:ascii="Times New Roman" w:hAnsi="Times New Roman"/>
                <w:sz w:val="24"/>
                <w:szCs w:val="24"/>
              </w:rPr>
              <w:t>;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 заверенная копия свидетельства о государственной  регистрации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лица в качестве индивидуального предпринимателя (для индивидуальных предпринимателей)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;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C039B2">
              <w:rPr>
                <w:rFonts w:ascii="Times New Roman" w:hAnsi="Times New Roman"/>
                <w:sz w:val="24"/>
                <w:szCs w:val="24"/>
              </w:rPr>
              <w:t xml:space="preserve"> заверенная копия свидетельства о государственной        </w:t>
            </w:r>
            <w:r w:rsidRPr="00C039B2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регистрации </w:t>
            </w:r>
            <w:r>
              <w:rPr>
                <w:rFonts w:ascii="Times New Roman" w:hAnsi="Times New Roman"/>
                <w:sz w:val="24"/>
                <w:szCs w:val="24"/>
              </w:rPr>
              <w:t>юридического лица (для юридических лиц)</w:t>
            </w:r>
            <w:r w:rsidRPr="00C039B2">
              <w:rPr>
                <w:rFonts w:ascii="Times New Roman" w:hAnsi="Times New Roman"/>
                <w:sz w:val="24"/>
                <w:szCs w:val="24"/>
              </w:rPr>
              <w:t xml:space="preserve">;                       </w:t>
            </w:r>
            <w:r w:rsidRPr="00C039B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C039B2">
              <w:rPr>
                <w:rFonts w:ascii="Times New Roman" w:hAnsi="Times New Roman"/>
                <w:sz w:val="24"/>
                <w:szCs w:val="24"/>
              </w:rPr>
              <w:t xml:space="preserve"> выписка из Единого государственного реестра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(юридических лиц)</w:t>
            </w:r>
            <w:r w:rsidR="00F164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1F29">
              <w:rPr>
                <w:rFonts w:ascii="Times New Roman" w:hAnsi="Times New Roman"/>
                <w:sz w:val="24"/>
                <w:szCs w:val="24"/>
              </w:rPr>
              <w:t>полученн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01F29">
              <w:rPr>
                <w:rFonts w:ascii="Times New Roman" w:hAnsi="Times New Roman"/>
                <w:sz w:val="24"/>
                <w:szCs w:val="24"/>
              </w:rPr>
              <w:t xml:space="preserve"> не ранее чем за шесть месяцев до дня </w:t>
            </w:r>
            <w:r>
              <w:rPr>
                <w:rFonts w:ascii="Times New Roman" w:hAnsi="Times New Roman"/>
                <w:sz w:val="24"/>
                <w:szCs w:val="24"/>
              </w:rPr>
              <w:t>объявления К</w:t>
            </w:r>
            <w:r w:rsidRPr="00501F29">
              <w:rPr>
                <w:rFonts w:ascii="Times New Roman" w:hAnsi="Times New Roman"/>
                <w:sz w:val="24"/>
                <w:szCs w:val="24"/>
              </w:rPr>
              <w:t>онкурса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29F0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>окументы, подтверждающие отсутствие задолженностей по уплате налогов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выплате заработной платы;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предпринимательский проект (бизнес - план);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9. документы, подтверждающие затраты на реализацию предпринимательского проекта;</w:t>
            </w:r>
          </w:p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>ведения о наличии офисных, производственных, складских 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ощадей (копия договора аренды, копия свидетельства на право собственности на имущество); </w:t>
            </w:r>
            <w:r w:rsidRPr="00D3738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D373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 и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ные документы по усмотрению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оискателя, подтверждающие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>ерспективность проекта для Александровского района.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Конкурсная комиссия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Постоянный с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остав Конкурсной комиссии  утверждается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постановлениемАдминистрации Алексан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дровского района. 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Критерии оценки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заявок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Анализ, оценка и сопоставление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аявок осуществляются по экспертным и количественным критериям оценки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аявок с использованием балльной системы оценок по каждому критерию отдельно, которые отражаются в листе экспертной оценки по каждой конкретной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аявке: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>1)</w:t>
            </w:r>
            <w:r w:rsidRPr="00D37389">
              <w:rPr>
                <w:rFonts w:ascii="Times New Roman" w:hAnsi="Times New Roman"/>
                <w:i/>
                <w:sz w:val="24"/>
                <w:szCs w:val="24"/>
              </w:rPr>
              <w:t xml:space="preserve">к экспертным критериям оценки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i/>
                <w:sz w:val="24"/>
                <w:szCs w:val="24"/>
              </w:rPr>
              <w:t>аявок относятся: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а) детальный план реализации предпринимательского проекта в краткосрочной перспективе (до 1 года);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б) оценка потребности в материально- технических, методических, информационных, финансовых и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человеческих ресурсах и их стоимость;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в) увеличение объема налоговых поступлений в бюджет и внебюджетные фонды;  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 w:rsidRPr="00D37389">
              <w:rPr>
                <w:rFonts w:ascii="Times New Roman" w:hAnsi="Times New Roman"/>
                <w:sz w:val="24"/>
                <w:szCs w:val="24"/>
              </w:rPr>
              <w:lastRenderedPageBreak/>
              <w:t>г) прогноз прироста объемов производства продукции (выполнения работ, оказания услуг);</w:t>
            </w:r>
          </w:p>
          <w:p w:rsidR="003529F0" w:rsidRPr="00D37389" w:rsidRDefault="003529F0" w:rsidP="0037795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д) наличие квалифицированной команды, реализующей проект;</w:t>
            </w:r>
          </w:p>
          <w:p w:rsidR="003529F0" w:rsidRPr="00D37389" w:rsidRDefault="003529F0" w:rsidP="0037795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е) анализ рисков реализации проекта, механизмы их снижения;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ж) механизмы контроля за ходом реализации проекта и целевым использованием средств.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Экспертные критерии оценки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аявок оцениваются по каждому критерию отдельно по шкале от 0 до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 баллов;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>2)</w:t>
            </w:r>
            <w:r w:rsidRPr="00D37389">
              <w:rPr>
                <w:rFonts w:ascii="Times New Roman" w:hAnsi="Times New Roman"/>
                <w:i/>
                <w:sz w:val="24"/>
                <w:szCs w:val="24"/>
              </w:rPr>
              <w:t xml:space="preserve">к количественным критериям оценки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i/>
                <w:sz w:val="24"/>
                <w:szCs w:val="24"/>
              </w:rPr>
              <w:t>аявок относятся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: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а) вложение собственных средств в реализацию предпринимательского проекта: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в размере 10% - 1 балл;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в размере от 11 до 30% - 2 балла;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в размере свыше 30% - 3 балла;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б) срок окупаемости предпринимательского проекта: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срок окупаемости свыше 1 года - 0 баллов; 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срок окупаемости до 1 года - 1 балл;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в) срок реализации предпринимательского проекта: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срок реализации предпринимательского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проекта свыше 1 года - 0 баллов;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срок реализации предпринимательского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проекта до 1 года - 1 балл;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г) создание новых рабочих мест в рамках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предпринимательского проекта: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создание новых рабочих мест не предусмотрено - 0 баллов;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создание до трех новых рабочих мест - 1 балл; 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создание от трех до пяти новых рабочих мест - 2 балла;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создание от пяти до десяти новых рабочих мест - 3 балла;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создание свыше десяти новых рабочих  мест - 4 балла;</w:t>
            </w:r>
          </w:p>
          <w:p w:rsidR="003529F0" w:rsidRPr="00D37389" w:rsidRDefault="003529F0" w:rsidP="0037795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создание новых рабочих мест в селах района - 5 баллов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д) размер средней заработной платы, установленный наемным работникам, на период реализации предпринимательского проекта по сравнению с прожиточным минимумом трудоспособного населения на момент подачи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>аявки: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равен прожиточному минимальному  -1 балл; 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выше прожиточного минимума на 1-10% - 2 балла;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выше прожиточного минимума на 11-30% - 3 балла;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выше прожиточного минимума более чем на 30% - 5 баллов;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е) создание производства продукции (выполнение работ, оказание услуг):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создание производства продукции (выполнение работ, оказание услуг) - 1 балл;</w:t>
            </w:r>
          </w:p>
          <w:p w:rsidR="003529F0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производства продукции (выполнение работ, оказание услуг) в селах района - 2 балла;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ж) рынки сбыта продукции (работ, услуг): 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поставки продукции (выполнения работ, оказания услуг) в Александровском районе - 1 балл; 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поставки продукции (выполнение работ, оказание услуг) за пределы Александровского района - 2 балла;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з)новизна предпринимательского проекта: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есть аналоги производства продукции (выполнения работ, оказания услуг) в Александровском районе - 0 баллов;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нет аналогов производства продукции (выполнения работ, оказания услуг) в Александровском районе - 1 балл;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и) воздействие на окружающую среду: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наличие вредного воздействия на окружающую среду - 0 баллов;отсутствие вредного воздействия на окружающую среду - 1 балл;</w:t>
            </w:r>
          </w:p>
          <w:p w:rsidR="003529F0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По некоторым количественным критериям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оценки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аявок оценка может  производиться по нескольким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>одкритериям.</w:t>
            </w:r>
          </w:p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Результаты анализа, оценка и сопоставление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аявок заносятся в лист экспертных </w:t>
            </w:r>
            <w:r w:rsidRPr="00695B7D">
              <w:rPr>
                <w:rFonts w:ascii="Times New Roman" w:hAnsi="Times New Roman"/>
                <w:sz w:val="24"/>
                <w:szCs w:val="24"/>
              </w:rPr>
              <w:t>оценок (приложение 3 к      настоящему Порядку) и подписываются членами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 Конкурсной комиссии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Победители Конкурса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Победителями Конкурса признаются участники Конкурса,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>аявкам которых Конкурсная комиссия присвоила максимальный рейтинг</w:t>
            </w:r>
          </w:p>
        </w:tc>
      </w:tr>
    </w:tbl>
    <w:p w:rsidR="003529F0" w:rsidRPr="003529F0" w:rsidRDefault="003529F0" w:rsidP="003529F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F164DF" w:rsidRDefault="00F164DF" w:rsidP="003529F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3529F0" w:rsidRDefault="002B299A" w:rsidP="003529F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3529F0">
        <w:rPr>
          <w:sz w:val="24"/>
          <w:szCs w:val="24"/>
        </w:rPr>
        <w:t>9. Заключительные положения</w:t>
      </w:r>
    </w:p>
    <w:p w:rsidR="003529F0" w:rsidRPr="006922C4" w:rsidRDefault="003529F0" w:rsidP="003529F0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3529F0" w:rsidRPr="006922C4" w:rsidRDefault="003529F0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="00BA7D68">
        <w:rPr>
          <w:sz w:val="24"/>
          <w:szCs w:val="24"/>
        </w:rPr>
        <w:t>1</w:t>
      </w:r>
      <w:r w:rsidRPr="006922C4">
        <w:rPr>
          <w:sz w:val="24"/>
          <w:szCs w:val="24"/>
        </w:rPr>
        <w:t xml:space="preserve">.Контроль за целевым использованием средств, предусмотренных на предоставление субсидий субъектам малого и среднего предпринимательства,  осуществляет </w:t>
      </w:r>
      <w:r>
        <w:rPr>
          <w:sz w:val="24"/>
          <w:szCs w:val="24"/>
        </w:rPr>
        <w:t>Финансовый отдел</w:t>
      </w:r>
      <w:r w:rsidRPr="006922C4">
        <w:rPr>
          <w:sz w:val="24"/>
          <w:szCs w:val="24"/>
        </w:rPr>
        <w:t xml:space="preserve"> Администрации Александровского района.</w:t>
      </w:r>
    </w:p>
    <w:p w:rsidR="003529F0" w:rsidRPr="006922C4" w:rsidRDefault="003529F0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="00BA7D68">
        <w:rPr>
          <w:sz w:val="24"/>
          <w:szCs w:val="24"/>
        </w:rPr>
        <w:t>2</w:t>
      </w:r>
      <w:r w:rsidRPr="006922C4">
        <w:rPr>
          <w:sz w:val="24"/>
          <w:szCs w:val="24"/>
        </w:rPr>
        <w:t>.Контроль за ц</w:t>
      </w:r>
      <w:r>
        <w:rPr>
          <w:sz w:val="24"/>
          <w:szCs w:val="24"/>
        </w:rPr>
        <w:t xml:space="preserve">елевым использованием средств, </w:t>
      </w:r>
      <w:r w:rsidRPr="006922C4">
        <w:rPr>
          <w:sz w:val="24"/>
          <w:szCs w:val="24"/>
        </w:rPr>
        <w:t>полученных в форме субсидии получателем поддержки, осуществляет отдел экономики Администрации Александровского района.</w:t>
      </w:r>
    </w:p>
    <w:p w:rsidR="003529F0" w:rsidRPr="006922C4" w:rsidRDefault="003529F0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="00BA7D68">
        <w:rPr>
          <w:sz w:val="24"/>
          <w:szCs w:val="24"/>
        </w:rPr>
        <w:t>3</w:t>
      </w:r>
      <w:r w:rsidRPr="006922C4">
        <w:rPr>
          <w:sz w:val="24"/>
          <w:szCs w:val="24"/>
        </w:rPr>
        <w:t>.В случае предоставления субъектом малого и среднего предпринимательства документов</w:t>
      </w:r>
      <w:r>
        <w:rPr>
          <w:sz w:val="24"/>
          <w:szCs w:val="24"/>
        </w:rPr>
        <w:t>, содержащих</w:t>
      </w:r>
      <w:r w:rsidRPr="006922C4">
        <w:rPr>
          <w:sz w:val="24"/>
          <w:szCs w:val="24"/>
        </w:rPr>
        <w:t xml:space="preserve">  недостоверные сведения (недостоверные расчеты), сумма, полученная им в качестве субсидии, подлежит возврату. </w:t>
      </w:r>
    </w:p>
    <w:p w:rsidR="003529F0" w:rsidRPr="006922C4" w:rsidRDefault="003529F0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="00BA7D68">
        <w:rPr>
          <w:sz w:val="24"/>
          <w:szCs w:val="24"/>
        </w:rPr>
        <w:t>4</w:t>
      </w:r>
      <w:r w:rsidRPr="006922C4">
        <w:rPr>
          <w:sz w:val="24"/>
          <w:szCs w:val="24"/>
        </w:rPr>
        <w:t xml:space="preserve">.Возврат денежных средств осуществляется на основании письменного уведомления, направленного Администрацией </w:t>
      </w:r>
      <w:r w:rsidR="00F164DF">
        <w:rPr>
          <w:sz w:val="24"/>
          <w:szCs w:val="24"/>
        </w:rPr>
        <w:t xml:space="preserve">Александровского </w:t>
      </w:r>
      <w:r w:rsidRPr="006922C4">
        <w:rPr>
          <w:sz w:val="24"/>
          <w:szCs w:val="24"/>
        </w:rPr>
        <w:t>района получателю поддержки. Уведомление должно быть направлено не позднее 10 дней со дня обнаружения нарушений.</w:t>
      </w:r>
    </w:p>
    <w:p w:rsidR="003529F0" w:rsidRPr="006922C4" w:rsidRDefault="003529F0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="00BA7D68">
        <w:rPr>
          <w:sz w:val="24"/>
          <w:szCs w:val="24"/>
        </w:rPr>
        <w:t>5</w:t>
      </w:r>
      <w:r w:rsidRPr="006922C4">
        <w:rPr>
          <w:sz w:val="24"/>
          <w:szCs w:val="24"/>
        </w:rPr>
        <w:t xml:space="preserve">.Получатель поддержки в течение тридцати дней, с даты получения письменного уведомления, обязан осуществить возврат денежных средств в бюджет района по платежным реквизитам, указанным в уведомлении, или направить в адрес Администрации </w:t>
      </w:r>
      <w:r w:rsidR="00F164DF">
        <w:rPr>
          <w:sz w:val="24"/>
          <w:szCs w:val="24"/>
        </w:rPr>
        <w:t xml:space="preserve">Александровского </w:t>
      </w:r>
      <w:r w:rsidRPr="006922C4">
        <w:rPr>
          <w:sz w:val="24"/>
          <w:szCs w:val="24"/>
        </w:rPr>
        <w:t>района ответ с мотивированным отказом от возврата денежных средств.</w:t>
      </w:r>
    </w:p>
    <w:p w:rsidR="003529F0" w:rsidRDefault="003529F0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="00BA7D68">
        <w:rPr>
          <w:sz w:val="24"/>
          <w:szCs w:val="24"/>
        </w:rPr>
        <w:t>6</w:t>
      </w:r>
      <w:r w:rsidRPr="006922C4">
        <w:rPr>
          <w:sz w:val="24"/>
          <w:szCs w:val="24"/>
        </w:rPr>
        <w:t>.В случае отказа от добровольного возврата, денежные средства подлежат взысканию  в порядке, установленном действующим законодательством.</w:t>
      </w: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39318E" w:rsidRPr="006922C4" w:rsidRDefault="0039318E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3529F0" w:rsidRPr="006922C4" w:rsidRDefault="003529F0" w:rsidP="003529F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529F0" w:rsidRPr="006922C4" w:rsidRDefault="003529F0" w:rsidP="003529F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7093F" w:rsidRDefault="0037093F" w:rsidP="003529F0">
      <w:pPr>
        <w:pStyle w:val="ConsPlusNormal"/>
        <w:widowControl/>
        <w:ind w:firstLine="0"/>
        <w:jc w:val="right"/>
      </w:pPr>
    </w:p>
    <w:p w:rsidR="0037093F" w:rsidRDefault="0037093F" w:rsidP="003529F0">
      <w:pPr>
        <w:pStyle w:val="ConsPlusNormal"/>
        <w:widowControl/>
        <w:ind w:firstLine="0"/>
        <w:jc w:val="right"/>
      </w:pPr>
    </w:p>
    <w:p w:rsidR="0037093F" w:rsidRDefault="0037093F" w:rsidP="003529F0">
      <w:pPr>
        <w:pStyle w:val="ConsPlusNormal"/>
        <w:widowControl/>
        <w:ind w:firstLine="0"/>
        <w:jc w:val="right"/>
      </w:pPr>
    </w:p>
    <w:p w:rsidR="0037093F" w:rsidRDefault="0037093F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2B299A" w:rsidRDefault="002B299A" w:rsidP="003529F0">
      <w:pPr>
        <w:pStyle w:val="ConsPlusNormal"/>
        <w:widowControl/>
        <w:ind w:firstLine="0"/>
        <w:jc w:val="right"/>
      </w:pPr>
    </w:p>
    <w:p w:rsidR="002B299A" w:rsidRDefault="002B299A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F164DF" w:rsidRDefault="00F164DF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CC075C" w:rsidRDefault="00CC075C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CC075C" w:rsidRDefault="00CC075C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CC075C" w:rsidRDefault="00CC075C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3529F0" w:rsidRPr="00AB58AD" w:rsidRDefault="003529F0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N 1</w:t>
      </w:r>
    </w:p>
    <w:p w:rsidR="003529F0" w:rsidRPr="00AB58AD" w:rsidRDefault="003529F0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к Порядку</w:t>
      </w:r>
    </w:p>
    <w:p w:rsidR="003529F0" w:rsidRPr="00AB58AD" w:rsidRDefault="003529F0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lastRenderedPageBreak/>
        <w:t>проведения районного конкурса</w:t>
      </w:r>
    </w:p>
    <w:p w:rsidR="003529F0" w:rsidRPr="00AB58AD" w:rsidRDefault="003529F0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предпринимательских проектов</w:t>
      </w:r>
    </w:p>
    <w:p w:rsidR="003529F0" w:rsidRPr="00AB58AD" w:rsidRDefault="003529F0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B58AD">
        <w:rPr>
          <w:rFonts w:ascii="Times New Roman" w:hAnsi="Times New Roman"/>
          <w:sz w:val="24"/>
          <w:szCs w:val="24"/>
        </w:rPr>
        <w:t>Стартующий бизнес</w:t>
      </w:r>
      <w:r>
        <w:rPr>
          <w:rFonts w:ascii="Times New Roman" w:hAnsi="Times New Roman"/>
          <w:sz w:val="24"/>
          <w:szCs w:val="24"/>
        </w:rPr>
        <w:t>»</w:t>
      </w:r>
    </w:p>
    <w:p w:rsidR="003529F0" w:rsidRDefault="003529F0" w:rsidP="003529F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3529F0" w:rsidRPr="00AB58AD" w:rsidRDefault="003529F0" w:rsidP="003529F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экономической деятельности по ОКВЭД, учитываемые при предоставлении субсидий субъектам малого и среднего предпринимательства</w:t>
      </w:r>
    </w:p>
    <w:p w:rsidR="003529F0" w:rsidRPr="00AB58AD" w:rsidRDefault="003529F0" w:rsidP="003529F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3529F0" w:rsidRPr="00AB58AD" w:rsidRDefault="003529F0" w:rsidP="003529F0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Раздел А. Сельское хозяйство, охота и лесное хозяйство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AB58AD" w:rsidRDefault="003529F0" w:rsidP="003529F0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Раздел В. Рыболовство, рыбоводство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AB58AD" w:rsidRDefault="003529F0" w:rsidP="003529F0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Раздел D. Обрабатывающие производства (кроме производства по</w:t>
      </w:r>
      <w:r>
        <w:rPr>
          <w:rFonts w:ascii="Times New Roman" w:hAnsi="Times New Roman"/>
          <w:sz w:val="24"/>
          <w:szCs w:val="24"/>
        </w:rPr>
        <w:t xml:space="preserve">дакцизных товаров и подраздела </w:t>
      </w:r>
      <w:r w:rsidRPr="00AB58AD">
        <w:rPr>
          <w:rFonts w:ascii="Times New Roman" w:hAnsi="Times New Roman"/>
          <w:sz w:val="24"/>
          <w:szCs w:val="24"/>
        </w:rPr>
        <w:t>DF и пункта 29.6)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AB58AD" w:rsidRDefault="003529F0" w:rsidP="003529F0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Раздел E. Производство и распределение электроэнергии, газа и воды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AB58AD" w:rsidRDefault="003529F0" w:rsidP="003529F0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Раздел F. Строительство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AB58AD" w:rsidRDefault="003529F0" w:rsidP="003529F0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В разделе G. Оптовая и розничная торговля; ремонт автотранспортных средств, мотоциклов, бытовых изделий и предметов личного пользования (кроме видов деятельности, относящейся к оптовой и розничной торговле товарами)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AB58AD" w:rsidRDefault="003529F0" w:rsidP="003529F0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Раздел H. Гостиницы и рестораны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AB58AD" w:rsidRDefault="003529F0" w:rsidP="003529F0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Раздел I. Транспорт и связь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AB58AD" w:rsidRDefault="003529F0" w:rsidP="003529F0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В разделе K. Операции с недвижимым имуществом, аренда и предоставление услуг (кроме пункта 70 операции с недвижимым имуществом)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AB58AD" w:rsidRDefault="003529F0" w:rsidP="003529F0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Раздел M. Образование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AB58AD" w:rsidRDefault="003529F0" w:rsidP="003529F0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Раздел N. Здравоохранение и предоставление социальных услуг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AB58AD" w:rsidRDefault="003529F0" w:rsidP="003529F0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Раздел O. Предоставление прочих коммунальных, социальных и персональных услуг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AB58AD" w:rsidRDefault="003529F0" w:rsidP="003529F0">
      <w:pPr>
        <w:pStyle w:val="ConsPlu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Раздел P. Предоставление услуг по ведению домашнего хозяйства</w:t>
      </w:r>
      <w:r>
        <w:rPr>
          <w:rFonts w:ascii="Times New Roman" w:hAnsi="Times New Roman"/>
          <w:sz w:val="24"/>
          <w:szCs w:val="24"/>
        </w:rPr>
        <w:t>;</w:t>
      </w:r>
    </w:p>
    <w:p w:rsidR="003529F0" w:rsidRDefault="003529F0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  <w:sectPr w:rsidR="003529F0" w:rsidSect="0037795D">
          <w:pgSz w:w="11906" w:h="16838"/>
          <w:pgMar w:top="851" w:right="1134" w:bottom="1418" w:left="1701" w:header="720" w:footer="720" w:gutter="0"/>
          <w:cols w:space="720"/>
        </w:sectPr>
      </w:pPr>
    </w:p>
    <w:p w:rsidR="003529F0" w:rsidRPr="00DE297F" w:rsidRDefault="003529F0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DE297F">
        <w:rPr>
          <w:rFonts w:ascii="Times New Roman" w:hAnsi="Times New Roman"/>
          <w:sz w:val="24"/>
          <w:szCs w:val="24"/>
        </w:rPr>
        <w:t>Приложение 2</w:t>
      </w:r>
    </w:p>
    <w:p w:rsidR="003529F0" w:rsidRPr="00DE297F" w:rsidRDefault="003529F0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DE297F">
        <w:rPr>
          <w:rFonts w:ascii="Times New Roman" w:hAnsi="Times New Roman"/>
          <w:sz w:val="24"/>
          <w:szCs w:val="24"/>
        </w:rPr>
        <w:t>к Порядку</w:t>
      </w:r>
    </w:p>
    <w:p w:rsidR="003529F0" w:rsidRPr="00DE297F" w:rsidRDefault="003529F0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DE297F">
        <w:rPr>
          <w:rFonts w:ascii="Times New Roman" w:hAnsi="Times New Roman"/>
          <w:sz w:val="24"/>
          <w:szCs w:val="24"/>
        </w:rPr>
        <w:t>проведения районного конкурса</w:t>
      </w:r>
    </w:p>
    <w:p w:rsidR="003529F0" w:rsidRPr="00DE297F" w:rsidRDefault="003529F0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DE297F">
        <w:rPr>
          <w:rFonts w:ascii="Times New Roman" w:hAnsi="Times New Roman"/>
          <w:sz w:val="24"/>
          <w:szCs w:val="24"/>
        </w:rPr>
        <w:t>предпринимательских проектов</w:t>
      </w:r>
    </w:p>
    <w:p w:rsidR="003529F0" w:rsidRPr="00DE297F" w:rsidRDefault="003529F0" w:rsidP="003529F0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DE297F">
        <w:rPr>
          <w:rFonts w:ascii="Times New Roman" w:hAnsi="Times New Roman"/>
          <w:sz w:val="24"/>
          <w:szCs w:val="24"/>
        </w:rPr>
        <w:t>"Стартующий бизнес</w:t>
      </w: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529F0" w:rsidRPr="00DE297F" w:rsidRDefault="003529F0" w:rsidP="003529F0">
      <w:pPr>
        <w:autoSpaceDE w:val="0"/>
        <w:autoSpaceDN w:val="0"/>
        <w:adjustRightInd w:val="0"/>
        <w:outlineLvl w:val="1"/>
      </w:pPr>
    </w:p>
    <w:p w:rsidR="003529F0" w:rsidRPr="00DE297F" w:rsidRDefault="003529F0" w:rsidP="003529F0">
      <w:pPr>
        <w:autoSpaceDE w:val="0"/>
        <w:autoSpaceDN w:val="0"/>
        <w:adjustRightInd w:val="0"/>
      </w:pPr>
      <w:r w:rsidRPr="00DE297F">
        <w:t xml:space="preserve">                        Анкета получателя поддержки</w:t>
      </w:r>
    </w:p>
    <w:p w:rsidR="003529F0" w:rsidRPr="00DE297F" w:rsidRDefault="003529F0" w:rsidP="003529F0">
      <w:pPr>
        <w:autoSpaceDE w:val="0"/>
        <w:autoSpaceDN w:val="0"/>
        <w:adjustRightInd w:val="0"/>
      </w:pPr>
    </w:p>
    <w:p w:rsidR="003529F0" w:rsidRPr="00DE297F" w:rsidRDefault="003529F0" w:rsidP="003529F0">
      <w:pPr>
        <w:autoSpaceDE w:val="0"/>
        <w:autoSpaceDN w:val="0"/>
        <w:adjustRightInd w:val="0"/>
      </w:pPr>
      <w:r w:rsidRPr="00DE297F">
        <w:t>I. Общая  информация  о  субъекте малого или среднего предпринимательства -</w:t>
      </w:r>
    </w:p>
    <w:p w:rsidR="003529F0" w:rsidRPr="00DE297F" w:rsidRDefault="003529F0" w:rsidP="003529F0">
      <w:pPr>
        <w:autoSpaceDE w:val="0"/>
        <w:autoSpaceDN w:val="0"/>
        <w:adjustRightInd w:val="0"/>
      </w:pPr>
      <w:r w:rsidRPr="00DE297F">
        <w:t>получателе поддержки</w:t>
      </w:r>
    </w:p>
    <w:p w:rsidR="003529F0" w:rsidRPr="00DE297F" w:rsidRDefault="003529F0" w:rsidP="003529F0">
      <w:pPr>
        <w:autoSpaceDE w:val="0"/>
        <w:autoSpaceDN w:val="0"/>
        <w:adjustRightInd w:val="0"/>
      </w:pPr>
    </w:p>
    <w:p w:rsidR="003529F0" w:rsidRPr="00DE297F" w:rsidRDefault="003529F0" w:rsidP="003529F0">
      <w:pPr>
        <w:autoSpaceDE w:val="0"/>
        <w:autoSpaceDN w:val="0"/>
        <w:adjustRightInd w:val="0"/>
      </w:pPr>
      <w:r w:rsidRPr="00DE297F">
        <w:t xml:space="preserve">    _________________________________________   ___________________________</w:t>
      </w:r>
    </w:p>
    <w:p w:rsidR="003529F0" w:rsidRPr="00DE297F" w:rsidRDefault="003529F0" w:rsidP="003529F0">
      <w:pPr>
        <w:autoSpaceDE w:val="0"/>
        <w:autoSpaceDN w:val="0"/>
        <w:adjustRightInd w:val="0"/>
      </w:pPr>
      <w:r w:rsidRPr="00DE297F">
        <w:t>(полное наименование субъекта малого      (дата  оказания поддержки)</w:t>
      </w:r>
    </w:p>
    <w:p w:rsidR="003529F0" w:rsidRPr="00DE297F" w:rsidRDefault="003529F0" w:rsidP="003529F0">
      <w:pPr>
        <w:autoSpaceDE w:val="0"/>
        <w:autoSpaceDN w:val="0"/>
        <w:adjustRightInd w:val="0"/>
      </w:pPr>
      <w:r w:rsidRPr="00DE297F">
        <w:t xml:space="preserve">        или среднего предпринимательства)</w:t>
      </w:r>
    </w:p>
    <w:p w:rsidR="003529F0" w:rsidRPr="00DE297F" w:rsidRDefault="003529F0" w:rsidP="003529F0">
      <w:pPr>
        <w:autoSpaceDE w:val="0"/>
        <w:autoSpaceDN w:val="0"/>
        <w:adjustRightInd w:val="0"/>
      </w:pPr>
      <w:r w:rsidRPr="00DE297F">
        <w:t xml:space="preserve">    _________________________________________   ___________________________</w:t>
      </w:r>
    </w:p>
    <w:p w:rsidR="003529F0" w:rsidRPr="00DE297F" w:rsidRDefault="003529F0" w:rsidP="003529F0">
      <w:pPr>
        <w:autoSpaceDE w:val="0"/>
        <w:autoSpaceDN w:val="0"/>
        <w:adjustRightInd w:val="0"/>
      </w:pPr>
      <w:r w:rsidRPr="00DE297F">
        <w:t xml:space="preserve">           (ИНН получателя поддержки)                 (отчетный год)</w:t>
      </w:r>
    </w:p>
    <w:p w:rsidR="003529F0" w:rsidRPr="00DE297F" w:rsidRDefault="003529F0" w:rsidP="003529F0">
      <w:pPr>
        <w:autoSpaceDE w:val="0"/>
        <w:autoSpaceDN w:val="0"/>
        <w:adjustRightInd w:val="0"/>
      </w:pPr>
      <w:r w:rsidRPr="00DE297F">
        <w:t xml:space="preserve">    _________________________________________   ___________________________</w:t>
      </w:r>
    </w:p>
    <w:p w:rsidR="003529F0" w:rsidRPr="00DE297F" w:rsidRDefault="003529F0" w:rsidP="003529F0">
      <w:pPr>
        <w:autoSpaceDE w:val="0"/>
        <w:autoSpaceDN w:val="0"/>
        <w:adjustRightInd w:val="0"/>
      </w:pPr>
      <w:r w:rsidRPr="00DE297F">
        <w:t>(система налогообложения            (сумма оказанной поддержки,</w:t>
      </w:r>
    </w:p>
    <w:p w:rsidR="003529F0" w:rsidRPr="00DE297F" w:rsidRDefault="003529F0" w:rsidP="003529F0">
      <w:pPr>
        <w:autoSpaceDE w:val="0"/>
        <w:autoSpaceDN w:val="0"/>
        <w:adjustRightInd w:val="0"/>
      </w:pPr>
      <w:r w:rsidRPr="00DE297F">
        <w:t>получателя поддержки)                     тыс. руб.)</w:t>
      </w:r>
    </w:p>
    <w:p w:rsidR="003529F0" w:rsidRPr="00DE297F" w:rsidRDefault="003529F0" w:rsidP="003529F0">
      <w:pPr>
        <w:autoSpaceDE w:val="0"/>
        <w:autoSpaceDN w:val="0"/>
        <w:adjustRightInd w:val="0"/>
      </w:pPr>
      <w:r w:rsidRPr="00DE297F">
        <w:t xml:space="preserve">    _________________________________________   ___________________________</w:t>
      </w:r>
    </w:p>
    <w:p w:rsidR="003529F0" w:rsidRPr="00DE297F" w:rsidRDefault="003529F0" w:rsidP="003529F0">
      <w:pPr>
        <w:autoSpaceDE w:val="0"/>
        <w:autoSpaceDN w:val="0"/>
        <w:adjustRightInd w:val="0"/>
      </w:pPr>
      <w:r w:rsidRPr="00DE297F">
        <w:t>(субъект Российской Федерации, в котором    (основной вид деятельности</w:t>
      </w:r>
    </w:p>
    <w:p w:rsidR="003529F0" w:rsidRPr="00DE297F" w:rsidRDefault="003529F0" w:rsidP="003529F0">
      <w:pPr>
        <w:autoSpaceDE w:val="0"/>
        <w:autoSpaceDN w:val="0"/>
        <w:adjustRightInd w:val="0"/>
      </w:pPr>
      <w:r w:rsidRPr="00DE297F">
        <w:t xml:space="preserve">оказана поддержка)                        по </w:t>
      </w:r>
      <w:hyperlink r:id="rId8" w:history="1">
        <w:r w:rsidRPr="00DE297F">
          <w:t>ОКВЭД</w:t>
        </w:r>
      </w:hyperlink>
      <w:r w:rsidRPr="00DE297F">
        <w:t>)</w:t>
      </w:r>
    </w:p>
    <w:p w:rsidR="003529F0" w:rsidRPr="00DE297F" w:rsidRDefault="003529F0" w:rsidP="003529F0">
      <w:pPr>
        <w:autoSpaceDE w:val="0"/>
        <w:autoSpaceDN w:val="0"/>
        <w:adjustRightInd w:val="0"/>
      </w:pPr>
    </w:p>
    <w:p w:rsidR="003529F0" w:rsidRPr="00DE297F" w:rsidRDefault="003529F0" w:rsidP="003529F0">
      <w:pPr>
        <w:autoSpaceDE w:val="0"/>
        <w:autoSpaceDN w:val="0"/>
        <w:adjustRightInd w:val="0"/>
      </w:pPr>
      <w:r w:rsidRPr="00DE297F">
        <w:t>II. Вид оказываемой поддержки:</w:t>
      </w:r>
    </w:p>
    <w:p w:rsidR="003529F0" w:rsidRPr="00DE297F" w:rsidRDefault="003529F0" w:rsidP="003529F0">
      <w:pPr>
        <w:autoSpaceDE w:val="0"/>
        <w:autoSpaceDN w:val="0"/>
        <w:adjustRightInd w:val="0"/>
        <w:outlineLvl w:val="2"/>
      </w:pPr>
    </w:p>
    <w:tbl>
      <w:tblPr>
        <w:tblW w:w="1504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2005"/>
        <w:gridCol w:w="992"/>
        <w:gridCol w:w="358"/>
        <w:gridCol w:w="1060"/>
        <w:gridCol w:w="142"/>
        <w:gridCol w:w="1134"/>
        <w:gridCol w:w="425"/>
        <w:gridCol w:w="992"/>
        <w:gridCol w:w="425"/>
        <w:gridCol w:w="426"/>
        <w:gridCol w:w="850"/>
        <w:gridCol w:w="425"/>
        <w:gridCol w:w="851"/>
        <w:gridCol w:w="567"/>
        <w:gridCol w:w="425"/>
        <w:gridCol w:w="567"/>
        <w:gridCol w:w="284"/>
        <w:gridCol w:w="283"/>
        <w:gridCol w:w="992"/>
        <w:gridCol w:w="426"/>
        <w:gridCol w:w="992"/>
        <w:gridCol w:w="18"/>
      </w:tblGrid>
      <w:tr w:rsidR="003529F0" w:rsidRPr="00DE297F" w:rsidTr="0037795D">
        <w:trPr>
          <w:gridAfter w:val="1"/>
          <w:wAfter w:w="18" w:type="dxa"/>
          <w:cantSplit/>
          <w:trHeight w:val="9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  <w:t>NN</w:t>
            </w:r>
            <w:r w:rsidRPr="00DE297F">
              <w:rPr>
                <w:sz w:val="18"/>
                <w:szCs w:val="18"/>
              </w:rPr>
              <w:br/>
            </w:r>
            <w:proofErr w:type="spellStart"/>
            <w:r w:rsidRPr="00DE297F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>Федеральный орган</w:t>
            </w:r>
            <w:r w:rsidRPr="00DE297F">
              <w:rPr>
                <w:sz w:val="18"/>
                <w:szCs w:val="18"/>
              </w:rPr>
              <w:br/>
              <w:t xml:space="preserve">исполнительной  </w:t>
            </w:r>
            <w:r w:rsidRPr="00DE297F">
              <w:rPr>
                <w:sz w:val="18"/>
                <w:szCs w:val="18"/>
              </w:rPr>
              <w:br/>
              <w:t xml:space="preserve">власти,     </w:t>
            </w:r>
            <w:r w:rsidRPr="00DE297F">
              <w:rPr>
                <w:sz w:val="18"/>
                <w:szCs w:val="18"/>
              </w:rPr>
              <w:br/>
              <w:t xml:space="preserve">реализующий   </w:t>
            </w:r>
            <w:r w:rsidRPr="00DE297F">
              <w:rPr>
                <w:sz w:val="18"/>
                <w:szCs w:val="18"/>
              </w:rPr>
              <w:br/>
              <w:t xml:space="preserve">программу    </w:t>
            </w:r>
            <w:r w:rsidRPr="00DE297F">
              <w:rPr>
                <w:sz w:val="18"/>
                <w:szCs w:val="18"/>
              </w:rPr>
              <w:br/>
              <w:t xml:space="preserve">поддержки/    </w:t>
            </w:r>
            <w:r w:rsidRPr="00DE297F">
              <w:rPr>
                <w:sz w:val="18"/>
                <w:szCs w:val="18"/>
              </w:rPr>
              <w:br/>
            </w:r>
            <w:proofErr w:type="spellStart"/>
            <w:r w:rsidRPr="00DE297F">
              <w:rPr>
                <w:sz w:val="18"/>
                <w:szCs w:val="18"/>
              </w:rPr>
              <w:t>госкорпорация</w:t>
            </w:r>
            <w:proofErr w:type="spellEnd"/>
          </w:p>
        </w:tc>
        <w:tc>
          <w:tcPr>
            <w:tcW w:w="1261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  <w:t xml:space="preserve">Мероприятия, реализуемые в рамках программ (указывается объем оказанной поддержки, тыс. руб.)      </w:t>
            </w:r>
          </w:p>
        </w:tc>
      </w:tr>
      <w:tr w:rsidR="003529F0" w:rsidRPr="00DE297F" w:rsidTr="0037795D">
        <w:trPr>
          <w:gridAfter w:val="1"/>
          <w:wAfter w:w="18" w:type="dxa"/>
          <w:cantSplit/>
          <w:trHeight w:val="84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>1</w:t>
            </w:r>
          </w:p>
        </w:tc>
        <w:tc>
          <w:tcPr>
            <w:tcW w:w="2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>Минэкономразвития</w:t>
            </w:r>
            <w:r w:rsidRPr="00DE297F">
              <w:rPr>
                <w:sz w:val="18"/>
                <w:szCs w:val="18"/>
              </w:rPr>
              <w:br/>
              <w:t xml:space="preserve">России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>Гранты на</w:t>
            </w:r>
            <w:r w:rsidRPr="00DE297F">
              <w:rPr>
                <w:sz w:val="18"/>
                <w:szCs w:val="18"/>
              </w:rPr>
              <w:br/>
              <w:t xml:space="preserve">создание </w:t>
            </w:r>
            <w:r w:rsidRPr="00DE297F">
              <w:rPr>
                <w:sz w:val="18"/>
                <w:szCs w:val="18"/>
              </w:rPr>
              <w:br/>
              <w:t xml:space="preserve">малой     </w:t>
            </w:r>
            <w:r w:rsidRPr="00DE297F">
              <w:rPr>
                <w:sz w:val="18"/>
                <w:szCs w:val="18"/>
              </w:rPr>
              <w:br/>
              <w:t xml:space="preserve">инновационной    </w:t>
            </w:r>
            <w:r w:rsidRPr="00DE297F">
              <w:rPr>
                <w:sz w:val="18"/>
                <w:szCs w:val="18"/>
              </w:rPr>
              <w:br/>
              <w:t xml:space="preserve">компании 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 xml:space="preserve">Субсидия   </w:t>
            </w:r>
            <w:r w:rsidRPr="00DE297F">
              <w:rPr>
                <w:sz w:val="18"/>
                <w:szCs w:val="18"/>
              </w:rPr>
              <w:br/>
              <w:t>действующим</w:t>
            </w:r>
            <w:r w:rsidRPr="00DE297F">
              <w:rPr>
                <w:sz w:val="18"/>
                <w:szCs w:val="18"/>
              </w:rPr>
              <w:br/>
              <w:t xml:space="preserve">инновационным      </w:t>
            </w:r>
            <w:r w:rsidRPr="00DE297F">
              <w:rPr>
                <w:sz w:val="18"/>
                <w:szCs w:val="18"/>
              </w:rPr>
              <w:br/>
              <w:t xml:space="preserve">компаниям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 xml:space="preserve">Грант   </w:t>
            </w:r>
            <w:r w:rsidRPr="00DE297F">
              <w:rPr>
                <w:sz w:val="18"/>
                <w:szCs w:val="18"/>
              </w:rPr>
              <w:br/>
              <w:t>начинающему</w:t>
            </w:r>
            <w:r w:rsidRPr="00DE297F">
              <w:rPr>
                <w:sz w:val="18"/>
                <w:szCs w:val="18"/>
              </w:rPr>
              <w:br/>
              <w:t xml:space="preserve">малому   </w:t>
            </w:r>
            <w:r w:rsidRPr="00DE297F">
              <w:rPr>
                <w:sz w:val="18"/>
                <w:szCs w:val="18"/>
              </w:rPr>
              <w:br/>
              <w:t>предприятию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BA" w:rsidRDefault="003529F0" w:rsidP="0037795D">
            <w:pPr>
              <w:autoSpaceDE w:val="0"/>
              <w:autoSpaceDN w:val="0"/>
              <w:adjustRightInd w:val="0"/>
              <w:ind w:right="-104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br/>
            </w:r>
            <w:proofErr w:type="spellStart"/>
            <w:r w:rsidRPr="00DE297F">
              <w:rPr>
                <w:sz w:val="18"/>
                <w:szCs w:val="18"/>
              </w:rPr>
              <w:t>Микрофинансо</w:t>
            </w:r>
            <w:proofErr w:type="spellEnd"/>
            <w:r w:rsidR="00C741BA">
              <w:rPr>
                <w:sz w:val="18"/>
                <w:szCs w:val="18"/>
              </w:rPr>
              <w:t>-</w:t>
            </w:r>
          </w:p>
          <w:p w:rsidR="003529F0" w:rsidRPr="00DE297F" w:rsidRDefault="003529F0" w:rsidP="0037795D">
            <w:pPr>
              <w:autoSpaceDE w:val="0"/>
              <w:autoSpaceDN w:val="0"/>
              <w:adjustRightInd w:val="0"/>
              <w:ind w:right="-104"/>
              <w:rPr>
                <w:sz w:val="18"/>
                <w:szCs w:val="18"/>
              </w:rPr>
            </w:pPr>
            <w:proofErr w:type="spellStart"/>
            <w:r w:rsidRPr="00DE297F">
              <w:rPr>
                <w:sz w:val="18"/>
                <w:szCs w:val="18"/>
              </w:rPr>
              <w:t>выйзайм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 xml:space="preserve">Поручительство гарантийного  </w:t>
            </w:r>
            <w:r w:rsidRPr="00DE297F">
              <w:rPr>
                <w:sz w:val="18"/>
                <w:szCs w:val="18"/>
              </w:rPr>
              <w:br/>
              <w:t xml:space="preserve">фонда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 xml:space="preserve">Лизинг   </w:t>
            </w:r>
            <w:r w:rsidRPr="00DE297F">
              <w:rPr>
                <w:sz w:val="18"/>
                <w:szCs w:val="18"/>
              </w:rPr>
              <w:br/>
              <w:t xml:space="preserve">оборудования  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 xml:space="preserve">Поддержка   </w:t>
            </w:r>
            <w:r w:rsidRPr="00DE297F">
              <w:rPr>
                <w:sz w:val="18"/>
                <w:szCs w:val="18"/>
              </w:rPr>
              <w:br/>
              <w:t>экспортно</w:t>
            </w:r>
            <w:r w:rsidRPr="00DE297F">
              <w:rPr>
                <w:sz w:val="18"/>
                <w:szCs w:val="18"/>
              </w:rPr>
              <w:br/>
              <w:t>ориентированных</w:t>
            </w:r>
            <w:r w:rsidRPr="00DE297F">
              <w:rPr>
                <w:sz w:val="18"/>
                <w:szCs w:val="18"/>
              </w:rPr>
              <w:br/>
              <w:t xml:space="preserve">субъектов МСП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ind w:right="-7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>Субсидия на</w:t>
            </w:r>
            <w:r w:rsidRPr="00DE297F">
              <w:rPr>
                <w:sz w:val="18"/>
                <w:szCs w:val="18"/>
              </w:rPr>
              <w:br/>
              <w:t xml:space="preserve">повышение  </w:t>
            </w:r>
            <w:r w:rsidRPr="00DE297F">
              <w:rPr>
                <w:sz w:val="18"/>
                <w:szCs w:val="18"/>
              </w:rPr>
              <w:br/>
            </w:r>
            <w:proofErr w:type="spellStart"/>
            <w:r w:rsidRPr="00DE297F">
              <w:rPr>
                <w:sz w:val="18"/>
                <w:szCs w:val="18"/>
              </w:rPr>
              <w:t>энергоэф</w:t>
            </w:r>
            <w:proofErr w:type="spellEnd"/>
            <w:r w:rsidRPr="00DE297F">
              <w:rPr>
                <w:sz w:val="18"/>
                <w:szCs w:val="18"/>
              </w:rPr>
              <w:t>-</w:t>
            </w:r>
            <w:r w:rsidRPr="00DE297F">
              <w:rPr>
                <w:sz w:val="18"/>
                <w:szCs w:val="18"/>
              </w:rPr>
              <w:br/>
            </w:r>
            <w:proofErr w:type="spellStart"/>
            <w:r w:rsidRPr="00DE297F">
              <w:rPr>
                <w:sz w:val="18"/>
                <w:szCs w:val="18"/>
              </w:rPr>
              <w:t>фективности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>Размещение</w:t>
            </w:r>
            <w:r w:rsidRPr="00DE297F">
              <w:rPr>
                <w:sz w:val="18"/>
                <w:szCs w:val="18"/>
              </w:rPr>
              <w:br/>
              <w:t>в Бизнес-</w:t>
            </w:r>
            <w:r w:rsidRPr="00DE297F">
              <w:rPr>
                <w:sz w:val="18"/>
                <w:szCs w:val="18"/>
              </w:rPr>
              <w:br/>
              <w:t>инкубаторе</w:t>
            </w:r>
            <w:r w:rsidRPr="00DE297F">
              <w:rPr>
                <w:sz w:val="18"/>
                <w:szCs w:val="18"/>
              </w:rPr>
              <w:br/>
              <w:t xml:space="preserve">или       </w:t>
            </w:r>
            <w:r w:rsidRPr="00DE297F">
              <w:rPr>
                <w:sz w:val="18"/>
                <w:szCs w:val="18"/>
              </w:rPr>
              <w:br/>
              <w:t>Технопарке</w:t>
            </w:r>
            <w:r w:rsidRPr="00DE297F">
              <w:rPr>
                <w:sz w:val="18"/>
                <w:szCs w:val="18"/>
              </w:rPr>
              <w:br/>
              <w:t>&lt;*&gt;, кв. м</w:t>
            </w:r>
          </w:p>
        </w:tc>
      </w:tr>
      <w:tr w:rsidR="003529F0" w:rsidRPr="00DE297F" w:rsidTr="0037795D">
        <w:trPr>
          <w:gridAfter w:val="1"/>
          <w:wAfter w:w="18" w:type="dxa"/>
          <w:cantSplit/>
          <w:trHeight w:val="24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529F0" w:rsidRPr="00DE297F" w:rsidTr="0037795D">
        <w:trPr>
          <w:gridAfter w:val="1"/>
          <w:wAfter w:w="18" w:type="dxa"/>
          <w:cantSplit/>
          <w:trHeight w:val="24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>2</w:t>
            </w:r>
          </w:p>
        </w:tc>
        <w:tc>
          <w:tcPr>
            <w:tcW w:w="2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DE297F">
              <w:rPr>
                <w:sz w:val="18"/>
                <w:szCs w:val="18"/>
              </w:rPr>
              <w:t>Минздравсоцразви</w:t>
            </w:r>
            <w:proofErr w:type="spellEnd"/>
            <w:r w:rsidRPr="00DE297F">
              <w:rPr>
                <w:sz w:val="18"/>
                <w:szCs w:val="18"/>
              </w:rPr>
              <w:t>-</w:t>
            </w:r>
            <w:r w:rsidRPr="00DE297F">
              <w:rPr>
                <w:sz w:val="18"/>
                <w:szCs w:val="18"/>
              </w:rPr>
              <w:br/>
            </w:r>
            <w:proofErr w:type="spellStart"/>
            <w:r w:rsidRPr="00DE297F">
              <w:rPr>
                <w:sz w:val="18"/>
                <w:szCs w:val="18"/>
              </w:rPr>
              <w:t>тия</w:t>
            </w:r>
            <w:proofErr w:type="spellEnd"/>
            <w:r w:rsidRPr="00DE297F">
              <w:rPr>
                <w:sz w:val="18"/>
                <w:szCs w:val="18"/>
              </w:rPr>
              <w:t xml:space="preserve"> России       </w:t>
            </w:r>
          </w:p>
        </w:tc>
        <w:tc>
          <w:tcPr>
            <w:tcW w:w="1261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529F0" w:rsidRPr="00DE297F" w:rsidTr="0037795D">
        <w:trPr>
          <w:gridAfter w:val="1"/>
          <w:wAfter w:w="18" w:type="dxa"/>
          <w:cantSplit/>
          <w:trHeight w:val="24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6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529F0" w:rsidRPr="00DE297F" w:rsidTr="0037795D">
        <w:trPr>
          <w:gridAfter w:val="1"/>
          <w:wAfter w:w="18" w:type="dxa"/>
          <w:cantSplit/>
          <w:trHeight w:val="84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>3</w:t>
            </w:r>
          </w:p>
        </w:tc>
        <w:tc>
          <w:tcPr>
            <w:tcW w:w="2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>Минсельхоз России</w:t>
            </w:r>
          </w:p>
        </w:tc>
        <w:tc>
          <w:tcPr>
            <w:tcW w:w="51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br/>
              <w:t xml:space="preserve">Субсидии гражданам, ведущим личное подсобное </w:t>
            </w:r>
            <w:r w:rsidRPr="00DE297F">
              <w:rPr>
                <w:sz w:val="18"/>
                <w:szCs w:val="18"/>
              </w:rPr>
              <w:br/>
              <w:t xml:space="preserve">хозяйство, по кредитным договорам,      </w:t>
            </w:r>
            <w:r w:rsidRPr="00DE297F">
              <w:rPr>
                <w:sz w:val="18"/>
                <w:szCs w:val="18"/>
              </w:rPr>
              <w:br/>
              <w:t xml:space="preserve">заключенным:                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br/>
              <w:t xml:space="preserve">Субсидии КФХ и ИП </w:t>
            </w:r>
            <w:r w:rsidRPr="00DE297F">
              <w:rPr>
                <w:sz w:val="18"/>
                <w:szCs w:val="18"/>
              </w:rPr>
              <w:br/>
              <w:t xml:space="preserve">по кредитным    </w:t>
            </w:r>
            <w:r w:rsidRPr="00DE297F">
              <w:rPr>
                <w:sz w:val="18"/>
                <w:szCs w:val="18"/>
              </w:rPr>
              <w:br/>
              <w:t xml:space="preserve">договорам,     </w:t>
            </w:r>
            <w:r w:rsidRPr="00DE297F">
              <w:rPr>
                <w:sz w:val="18"/>
                <w:szCs w:val="18"/>
              </w:rPr>
              <w:br/>
              <w:t xml:space="preserve">заключенным:    </w:t>
            </w:r>
          </w:p>
        </w:tc>
        <w:tc>
          <w:tcPr>
            <w:tcW w:w="34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 xml:space="preserve">Субсидии с/х  </w:t>
            </w:r>
            <w:r w:rsidRPr="00DE297F">
              <w:rPr>
                <w:sz w:val="18"/>
                <w:szCs w:val="18"/>
              </w:rPr>
              <w:br/>
              <w:t>потребительским</w:t>
            </w:r>
            <w:r w:rsidRPr="00DE297F">
              <w:rPr>
                <w:sz w:val="18"/>
                <w:szCs w:val="18"/>
              </w:rPr>
              <w:br/>
              <w:t>кооперативам по</w:t>
            </w:r>
            <w:r w:rsidRPr="00DE297F">
              <w:rPr>
                <w:sz w:val="18"/>
                <w:szCs w:val="18"/>
              </w:rPr>
              <w:br/>
              <w:t xml:space="preserve">кредитным   </w:t>
            </w:r>
            <w:r w:rsidRPr="00DE297F">
              <w:rPr>
                <w:sz w:val="18"/>
                <w:szCs w:val="18"/>
              </w:rPr>
              <w:br/>
              <w:t xml:space="preserve">договорам,   </w:t>
            </w:r>
            <w:r w:rsidRPr="00DE297F">
              <w:rPr>
                <w:sz w:val="18"/>
                <w:szCs w:val="18"/>
              </w:rPr>
              <w:br/>
              <w:t xml:space="preserve">заключенным: 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br/>
              <w:t xml:space="preserve">Субсидии на поддержку </w:t>
            </w:r>
            <w:r w:rsidRPr="00DE297F">
              <w:rPr>
                <w:sz w:val="18"/>
                <w:szCs w:val="18"/>
              </w:rPr>
              <w:br/>
              <w:t xml:space="preserve">отдельных отраслей  </w:t>
            </w:r>
            <w:r w:rsidRPr="00DE297F">
              <w:rPr>
                <w:sz w:val="18"/>
                <w:szCs w:val="18"/>
              </w:rPr>
              <w:br/>
              <w:t xml:space="preserve">сельского хозяйства  </w:t>
            </w:r>
          </w:p>
        </w:tc>
      </w:tr>
      <w:tr w:rsidR="003529F0" w:rsidRPr="00DE297F" w:rsidTr="0037795D">
        <w:trPr>
          <w:gridAfter w:val="1"/>
          <w:wAfter w:w="18" w:type="dxa"/>
          <w:cantSplit/>
          <w:trHeight w:val="120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  <w:t xml:space="preserve">на срок </w:t>
            </w:r>
            <w:r w:rsidRPr="00DE297F">
              <w:rPr>
                <w:sz w:val="18"/>
                <w:szCs w:val="18"/>
              </w:rPr>
              <w:br/>
              <w:t xml:space="preserve">до 2-х  </w:t>
            </w:r>
            <w:r w:rsidRPr="00DE297F">
              <w:rPr>
                <w:sz w:val="18"/>
                <w:szCs w:val="18"/>
              </w:rPr>
              <w:br/>
              <w:t xml:space="preserve">лет 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br/>
              <w:t xml:space="preserve">на срок до </w:t>
            </w:r>
            <w:r w:rsidRPr="00DE297F">
              <w:rPr>
                <w:sz w:val="18"/>
                <w:szCs w:val="18"/>
              </w:rPr>
              <w:br/>
              <w:t xml:space="preserve">5 лет      </w:t>
            </w:r>
            <w:r w:rsidRPr="00DE297F">
              <w:rPr>
                <w:sz w:val="18"/>
                <w:szCs w:val="18"/>
              </w:rPr>
              <w:br/>
              <w:t>(</w:t>
            </w:r>
            <w:proofErr w:type="spellStart"/>
            <w:r w:rsidRPr="00DE297F">
              <w:rPr>
                <w:sz w:val="18"/>
                <w:szCs w:val="18"/>
              </w:rPr>
              <w:t>приобрете</w:t>
            </w:r>
            <w:proofErr w:type="spellEnd"/>
            <w:r w:rsidRPr="00DE297F">
              <w:rPr>
                <w:sz w:val="18"/>
                <w:szCs w:val="18"/>
              </w:rPr>
              <w:t>-</w:t>
            </w:r>
            <w:r w:rsidRPr="00DE297F">
              <w:rPr>
                <w:sz w:val="18"/>
                <w:szCs w:val="18"/>
              </w:rPr>
              <w:br/>
            </w:r>
            <w:proofErr w:type="spellStart"/>
            <w:r w:rsidRPr="00DE297F">
              <w:rPr>
                <w:sz w:val="18"/>
                <w:szCs w:val="18"/>
              </w:rPr>
              <w:t>ние</w:t>
            </w:r>
            <w:proofErr w:type="spellEnd"/>
            <w:r w:rsidRPr="00DE297F">
              <w:rPr>
                <w:sz w:val="18"/>
                <w:szCs w:val="18"/>
              </w:rPr>
              <w:t xml:space="preserve"> с/</w:t>
            </w:r>
            <w:proofErr w:type="spellStart"/>
            <w:r w:rsidRPr="00DE297F">
              <w:rPr>
                <w:sz w:val="18"/>
                <w:szCs w:val="18"/>
              </w:rPr>
              <w:t>х</w:t>
            </w:r>
            <w:proofErr w:type="spellEnd"/>
            <w:r w:rsidRPr="00DE297F">
              <w:rPr>
                <w:sz w:val="18"/>
                <w:szCs w:val="18"/>
              </w:rPr>
              <w:t xml:space="preserve">    </w:t>
            </w:r>
            <w:r w:rsidRPr="00DE297F">
              <w:rPr>
                <w:sz w:val="18"/>
                <w:szCs w:val="18"/>
              </w:rPr>
              <w:br/>
              <w:t xml:space="preserve">техники и  </w:t>
            </w:r>
            <w:r w:rsidRPr="00DE297F">
              <w:rPr>
                <w:sz w:val="18"/>
                <w:szCs w:val="18"/>
              </w:rPr>
              <w:br/>
              <w:t xml:space="preserve">т.п.)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  <w:t xml:space="preserve">на срок до </w:t>
            </w:r>
            <w:r w:rsidRPr="00DE297F">
              <w:rPr>
                <w:sz w:val="18"/>
                <w:szCs w:val="18"/>
              </w:rPr>
              <w:br/>
              <w:t xml:space="preserve">5 лет   </w:t>
            </w:r>
            <w:r w:rsidRPr="00DE297F">
              <w:rPr>
                <w:sz w:val="18"/>
                <w:szCs w:val="18"/>
              </w:rPr>
              <w:br/>
              <w:t xml:space="preserve">(туризм)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>на срок до 5</w:t>
            </w:r>
            <w:r w:rsidRPr="00DE297F">
              <w:rPr>
                <w:sz w:val="18"/>
                <w:szCs w:val="18"/>
              </w:rPr>
              <w:br/>
              <w:t xml:space="preserve">лет (на   </w:t>
            </w:r>
            <w:r w:rsidRPr="00DE297F">
              <w:rPr>
                <w:sz w:val="18"/>
                <w:szCs w:val="18"/>
              </w:rPr>
              <w:br/>
              <w:t>приобретение</w:t>
            </w:r>
            <w:r w:rsidRPr="00DE297F">
              <w:rPr>
                <w:sz w:val="18"/>
                <w:szCs w:val="18"/>
              </w:rPr>
              <w:br/>
              <w:t xml:space="preserve">машин и   </w:t>
            </w:r>
            <w:r w:rsidRPr="00DE297F">
              <w:rPr>
                <w:sz w:val="18"/>
                <w:szCs w:val="18"/>
              </w:rPr>
              <w:br/>
              <w:t xml:space="preserve">других   </w:t>
            </w:r>
            <w:r w:rsidRPr="00DE297F">
              <w:rPr>
                <w:sz w:val="18"/>
                <w:szCs w:val="18"/>
              </w:rPr>
              <w:br/>
              <w:t xml:space="preserve">уст-в,   </w:t>
            </w:r>
            <w:r w:rsidRPr="00DE297F">
              <w:rPr>
                <w:sz w:val="18"/>
                <w:szCs w:val="18"/>
              </w:rPr>
              <w:br/>
              <w:t>утвержденных</w:t>
            </w:r>
            <w:r w:rsidRPr="00DE297F">
              <w:rPr>
                <w:sz w:val="18"/>
                <w:szCs w:val="18"/>
              </w:rPr>
              <w:br/>
              <w:t>Минсельхозом</w:t>
            </w:r>
            <w:r w:rsidRPr="00DE297F">
              <w:rPr>
                <w:sz w:val="18"/>
                <w:szCs w:val="18"/>
              </w:rPr>
              <w:br/>
              <w:t xml:space="preserve">России)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  <w:t xml:space="preserve">на срок </w:t>
            </w:r>
            <w:r w:rsidRPr="00DE297F">
              <w:rPr>
                <w:sz w:val="18"/>
                <w:szCs w:val="18"/>
              </w:rPr>
              <w:br/>
              <w:t xml:space="preserve">до 2 лет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  <w:t xml:space="preserve">на </w:t>
            </w:r>
            <w:r w:rsidRPr="00DE297F">
              <w:rPr>
                <w:sz w:val="18"/>
                <w:szCs w:val="18"/>
              </w:rPr>
              <w:br/>
              <w:t>срок</w:t>
            </w:r>
            <w:r w:rsidRPr="00DE297F">
              <w:rPr>
                <w:sz w:val="18"/>
                <w:szCs w:val="18"/>
              </w:rPr>
              <w:br/>
              <w:t>до 5</w:t>
            </w:r>
            <w:r w:rsidRPr="00DE297F">
              <w:rPr>
                <w:sz w:val="18"/>
                <w:szCs w:val="18"/>
              </w:rPr>
              <w:br/>
              <w:t xml:space="preserve">лет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  <w:t xml:space="preserve">на </w:t>
            </w:r>
            <w:r w:rsidRPr="00DE297F">
              <w:rPr>
                <w:sz w:val="18"/>
                <w:szCs w:val="18"/>
              </w:rPr>
              <w:br/>
              <w:t>срок</w:t>
            </w:r>
            <w:r w:rsidRPr="00DE297F">
              <w:rPr>
                <w:sz w:val="18"/>
                <w:szCs w:val="18"/>
              </w:rPr>
              <w:br/>
              <w:t>до 8</w:t>
            </w:r>
            <w:r w:rsidRPr="00DE297F">
              <w:rPr>
                <w:sz w:val="18"/>
                <w:szCs w:val="18"/>
              </w:rPr>
              <w:br/>
              <w:t xml:space="preserve">лет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  <w:t xml:space="preserve">на </w:t>
            </w:r>
            <w:r w:rsidRPr="00DE297F">
              <w:rPr>
                <w:sz w:val="18"/>
                <w:szCs w:val="18"/>
              </w:rPr>
              <w:br/>
              <w:t>срок</w:t>
            </w:r>
            <w:r w:rsidRPr="00DE297F">
              <w:rPr>
                <w:sz w:val="18"/>
                <w:szCs w:val="18"/>
              </w:rPr>
              <w:br/>
              <w:t>до 2</w:t>
            </w:r>
            <w:r w:rsidRPr="00DE297F">
              <w:rPr>
                <w:sz w:val="18"/>
                <w:szCs w:val="18"/>
              </w:rPr>
              <w:br/>
              <w:t xml:space="preserve">лет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  <w:t xml:space="preserve">на </w:t>
            </w:r>
            <w:r w:rsidRPr="00DE297F">
              <w:rPr>
                <w:sz w:val="18"/>
                <w:szCs w:val="18"/>
              </w:rPr>
              <w:br/>
              <w:t>срок</w:t>
            </w:r>
            <w:r w:rsidRPr="00DE297F">
              <w:rPr>
                <w:sz w:val="18"/>
                <w:szCs w:val="18"/>
              </w:rPr>
              <w:br/>
              <w:t>до 5</w:t>
            </w:r>
            <w:r w:rsidRPr="00DE297F">
              <w:rPr>
                <w:sz w:val="18"/>
                <w:szCs w:val="18"/>
              </w:rPr>
              <w:br/>
              <w:t xml:space="preserve">лет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  <w:t xml:space="preserve">на  </w:t>
            </w:r>
            <w:r w:rsidRPr="00DE297F">
              <w:rPr>
                <w:sz w:val="18"/>
                <w:szCs w:val="18"/>
              </w:rPr>
              <w:br/>
              <w:t xml:space="preserve">срок </w:t>
            </w:r>
            <w:r w:rsidRPr="00DE297F">
              <w:rPr>
                <w:sz w:val="18"/>
                <w:szCs w:val="18"/>
              </w:rPr>
              <w:br/>
              <w:t xml:space="preserve">до 8 </w:t>
            </w:r>
            <w:r w:rsidRPr="00DE297F">
              <w:rPr>
                <w:sz w:val="18"/>
                <w:szCs w:val="18"/>
              </w:rPr>
              <w:br/>
              <w:t xml:space="preserve">лет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529F0" w:rsidRPr="00DE297F" w:rsidTr="0037795D">
        <w:trPr>
          <w:gridAfter w:val="1"/>
          <w:wAfter w:w="18" w:type="dxa"/>
          <w:cantSplit/>
          <w:trHeight w:val="24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529F0" w:rsidRPr="00DE297F" w:rsidTr="0037795D">
        <w:trPr>
          <w:cantSplit/>
          <w:trHeight w:val="144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>4</w:t>
            </w:r>
          </w:p>
        </w:tc>
        <w:tc>
          <w:tcPr>
            <w:tcW w:w="2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DE297F">
              <w:rPr>
                <w:sz w:val="18"/>
                <w:szCs w:val="18"/>
              </w:rPr>
              <w:t>Минобрнауки</w:t>
            </w:r>
            <w:proofErr w:type="spellEnd"/>
            <w:r w:rsidRPr="00DE297F">
              <w:rPr>
                <w:sz w:val="18"/>
                <w:szCs w:val="18"/>
              </w:rPr>
              <w:br/>
              <w:t xml:space="preserve">России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  <w:t>Программа</w:t>
            </w:r>
            <w:r w:rsidRPr="00DE297F">
              <w:rPr>
                <w:sz w:val="18"/>
                <w:szCs w:val="18"/>
              </w:rPr>
              <w:br/>
              <w:t xml:space="preserve">"СТАРТ"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  <w:t xml:space="preserve">Программа </w:t>
            </w:r>
            <w:r w:rsidRPr="00DE297F">
              <w:rPr>
                <w:sz w:val="18"/>
                <w:szCs w:val="18"/>
              </w:rPr>
              <w:br/>
              <w:t xml:space="preserve">"УМНИК"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  <w:t xml:space="preserve">Программа  </w:t>
            </w:r>
            <w:r w:rsidRPr="00DE297F">
              <w:rPr>
                <w:sz w:val="18"/>
                <w:szCs w:val="18"/>
              </w:rPr>
              <w:br/>
              <w:t>"</w:t>
            </w:r>
            <w:proofErr w:type="spellStart"/>
            <w:r w:rsidRPr="00DE297F">
              <w:rPr>
                <w:sz w:val="18"/>
                <w:szCs w:val="18"/>
              </w:rPr>
              <w:t>Энерго</w:t>
            </w:r>
            <w:proofErr w:type="spellEnd"/>
            <w:r w:rsidRPr="00DE297F">
              <w:rPr>
                <w:sz w:val="18"/>
                <w:szCs w:val="18"/>
              </w:rPr>
              <w:t>-</w:t>
            </w:r>
            <w:r w:rsidRPr="00DE297F">
              <w:rPr>
                <w:sz w:val="18"/>
                <w:szCs w:val="18"/>
              </w:rPr>
              <w:br/>
              <w:t>сбережение"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  <w:t xml:space="preserve">Программа  </w:t>
            </w:r>
            <w:r w:rsidRPr="00DE297F">
              <w:rPr>
                <w:sz w:val="18"/>
                <w:szCs w:val="18"/>
              </w:rPr>
              <w:br/>
              <w:t xml:space="preserve">"ФАРМА"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  <w:t>Программа</w:t>
            </w:r>
            <w:r w:rsidRPr="00DE297F">
              <w:rPr>
                <w:sz w:val="18"/>
                <w:szCs w:val="18"/>
              </w:rPr>
              <w:br/>
              <w:t xml:space="preserve">"СОФТ" 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</w:r>
            <w:r w:rsidRPr="00DE297F">
              <w:rPr>
                <w:sz w:val="18"/>
                <w:szCs w:val="18"/>
              </w:rPr>
              <w:br/>
              <w:t>Программа</w:t>
            </w:r>
            <w:r w:rsidRPr="00DE297F">
              <w:rPr>
                <w:sz w:val="18"/>
                <w:szCs w:val="18"/>
              </w:rPr>
              <w:br/>
              <w:t>"ЭКСПОРТ"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 xml:space="preserve">НИОКР по    </w:t>
            </w:r>
            <w:r w:rsidRPr="00DE297F">
              <w:rPr>
                <w:sz w:val="18"/>
                <w:szCs w:val="18"/>
              </w:rPr>
              <w:br/>
              <w:t xml:space="preserve">приоритетным  </w:t>
            </w:r>
            <w:r w:rsidRPr="00DE297F">
              <w:rPr>
                <w:sz w:val="18"/>
                <w:szCs w:val="18"/>
              </w:rPr>
              <w:br/>
              <w:t xml:space="preserve">направлениям  </w:t>
            </w:r>
            <w:r w:rsidRPr="00DE297F">
              <w:rPr>
                <w:sz w:val="18"/>
                <w:szCs w:val="18"/>
              </w:rPr>
              <w:br/>
              <w:t xml:space="preserve">развития науки </w:t>
            </w:r>
            <w:r w:rsidRPr="00DE297F">
              <w:rPr>
                <w:sz w:val="18"/>
                <w:szCs w:val="18"/>
              </w:rPr>
              <w:br/>
              <w:t xml:space="preserve">и техники,   </w:t>
            </w:r>
            <w:r w:rsidRPr="00DE297F">
              <w:rPr>
                <w:sz w:val="18"/>
                <w:szCs w:val="18"/>
              </w:rPr>
              <w:br/>
              <w:t>направленным на</w:t>
            </w:r>
            <w:r w:rsidRPr="00DE297F">
              <w:rPr>
                <w:sz w:val="18"/>
                <w:szCs w:val="18"/>
              </w:rPr>
              <w:br/>
              <w:t xml:space="preserve">реализацию   </w:t>
            </w:r>
            <w:r w:rsidRPr="00DE297F">
              <w:rPr>
                <w:sz w:val="18"/>
                <w:szCs w:val="18"/>
              </w:rPr>
              <w:br/>
              <w:t xml:space="preserve">антикризисной </w:t>
            </w:r>
            <w:r w:rsidRPr="00DE297F">
              <w:rPr>
                <w:sz w:val="18"/>
                <w:szCs w:val="18"/>
              </w:rPr>
              <w:br/>
              <w:t>программы Пр-ва</w:t>
            </w:r>
            <w:r w:rsidRPr="00DE297F">
              <w:rPr>
                <w:sz w:val="18"/>
                <w:szCs w:val="18"/>
              </w:rPr>
              <w:br/>
              <w:t xml:space="preserve">РФ     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 xml:space="preserve">НИОКР по   </w:t>
            </w:r>
            <w:r w:rsidRPr="00DE297F">
              <w:rPr>
                <w:sz w:val="18"/>
                <w:szCs w:val="18"/>
              </w:rPr>
              <w:br/>
              <w:t xml:space="preserve">практическому    </w:t>
            </w:r>
            <w:r w:rsidRPr="00DE297F">
              <w:rPr>
                <w:sz w:val="18"/>
                <w:szCs w:val="18"/>
              </w:rPr>
              <w:br/>
              <w:t xml:space="preserve">применению </w:t>
            </w:r>
            <w:r w:rsidRPr="00DE297F">
              <w:rPr>
                <w:sz w:val="18"/>
                <w:szCs w:val="18"/>
              </w:rPr>
              <w:br/>
              <w:t>разработок,</w:t>
            </w:r>
            <w:r w:rsidRPr="00DE297F">
              <w:rPr>
                <w:sz w:val="18"/>
                <w:szCs w:val="18"/>
              </w:rPr>
              <w:br/>
              <w:t>выполняемых</w:t>
            </w:r>
            <w:r w:rsidRPr="00DE297F">
              <w:rPr>
                <w:sz w:val="18"/>
                <w:szCs w:val="18"/>
              </w:rPr>
              <w:br/>
              <w:t>в научно-</w:t>
            </w:r>
            <w:r w:rsidRPr="00DE297F">
              <w:rPr>
                <w:sz w:val="18"/>
                <w:szCs w:val="18"/>
              </w:rPr>
              <w:br/>
            </w:r>
            <w:proofErr w:type="spellStart"/>
            <w:r w:rsidRPr="00DE297F">
              <w:rPr>
                <w:sz w:val="18"/>
                <w:szCs w:val="18"/>
              </w:rPr>
              <w:t>образова</w:t>
            </w:r>
            <w:proofErr w:type="spellEnd"/>
            <w:r w:rsidRPr="00DE297F">
              <w:rPr>
                <w:sz w:val="18"/>
                <w:szCs w:val="18"/>
              </w:rPr>
              <w:t xml:space="preserve">-  </w:t>
            </w:r>
            <w:r w:rsidRPr="00DE297F">
              <w:rPr>
                <w:sz w:val="18"/>
                <w:szCs w:val="18"/>
              </w:rPr>
              <w:br/>
              <w:t xml:space="preserve">тельных    </w:t>
            </w:r>
            <w:r w:rsidRPr="00DE297F">
              <w:rPr>
                <w:sz w:val="18"/>
                <w:szCs w:val="18"/>
              </w:rPr>
              <w:br/>
              <w:t xml:space="preserve">центрах    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>Выполнение</w:t>
            </w:r>
            <w:r w:rsidRPr="00DE297F">
              <w:rPr>
                <w:sz w:val="18"/>
                <w:szCs w:val="18"/>
              </w:rPr>
              <w:br/>
              <w:t xml:space="preserve">НИОКР     </w:t>
            </w:r>
            <w:r w:rsidRPr="00DE297F">
              <w:rPr>
                <w:sz w:val="18"/>
                <w:szCs w:val="18"/>
              </w:rPr>
              <w:br/>
              <w:t xml:space="preserve">малыми    </w:t>
            </w:r>
            <w:r w:rsidRPr="00DE297F">
              <w:rPr>
                <w:sz w:val="18"/>
                <w:szCs w:val="18"/>
              </w:rPr>
              <w:br/>
              <w:t xml:space="preserve">инновационными    </w:t>
            </w:r>
            <w:r w:rsidRPr="00DE297F">
              <w:rPr>
                <w:sz w:val="18"/>
                <w:szCs w:val="18"/>
              </w:rPr>
              <w:br/>
              <w:t>компаниями</w:t>
            </w:r>
            <w:r w:rsidRPr="00DE297F">
              <w:rPr>
                <w:sz w:val="18"/>
                <w:szCs w:val="18"/>
              </w:rPr>
              <w:br/>
              <w:t xml:space="preserve">в рамках  </w:t>
            </w:r>
            <w:r w:rsidRPr="00DE297F">
              <w:rPr>
                <w:sz w:val="18"/>
                <w:szCs w:val="18"/>
              </w:rPr>
              <w:br/>
              <w:t>между-</w:t>
            </w:r>
            <w:r w:rsidRPr="00DE297F">
              <w:rPr>
                <w:sz w:val="18"/>
                <w:szCs w:val="18"/>
              </w:rPr>
              <w:br/>
              <w:t xml:space="preserve">народных  </w:t>
            </w:r>
            <w:r w:rsidRPr="00DE297F">
              <w:rPr>
                <w:sz w:val="18"/>
                <w:szCs w:val="18"/>
              </w:rPr>
              <w:br/>
              <w:t xml:space="preserve">программ  </w:t>
            </w:r>
            <w:r w:rsidRPr="00DE297F">
              <w:rPr>
                <w:sz w:val="18"/>
                <w:szCs w:val="18"/>
              </w:rPr>
              <w:br/>
              <w:t xml:space="preserve">ЕС        </w:t>
            </w:r>
          </w:p>
        </w:tc>
      </w:tr>
      <w:tr w:rsidR="003529F0" w:rsidRPr="00DE297F" w:rsidTr="0037795D">
        <w:trPr>
          <w:cantSplit/>
          <w:trHeight w:val="24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529F0" w:rsidRPr="00DE297F" w:rsidTr="0037795D">
        <w:trPr>
          <w:cantSplit/>
          <w:trHeight w:val="48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>5</w:t>
            </w:r>
          </w:p>
        </w:tc>
        <w:tc>
          <w:tcPr>
            <w:tcW w:w="2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>ГК Внешэкономбанк</w:t>
            </w:r>
            <w:r w:rsidRPr="00DE297F">
              <w:rPr>
                <w:sz w:val="18"/>
                <w:szCs w:val="18"/>
              </w:rPr>
              <w:br/>
              <w:t xml:space="preserve">(через ОАО "МСП  </w:t>
            </w:r>
            <w:r w:rsidRPr="00DE297F">
              <w:rPr>
                <w:sz w:val="18"/>
                <w:szCs w:val="18"/>
              </w:rPr>
              <w:br/>
              <w:t xml:space="preserve">Банк")          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 xml:space="preserve">Цели оказания    </w:t>
            </w:r>
            <w:r w:rsidRPr="00DE297F">
              <w:rPr>
                <w:sz w:val="18"/>
                <w:szCs w:val="18"/>
              </w:rPr>
              <w:br/>
              <w:t xml:space="preserve">поддержки/виды    </w:t>
            </w:r>
            <w:r w:rsidRPr="00DE297F">
              <w:rPr>
                <w:sz w:val="18"/>
                <w:szCs w:val="18"/>
              </w:rPr>
              <w:br/>
              <w:t xml:space="preserve">поддержки     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br/>
              <w:t xml:space="preserve">Кредит банка      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br/>
            </w:r>
            <w:proofErr w:type="spellStart"/>
            <w:r w:rsidRPr="00DE297F">
              <w:rPr>
                <w:sz w:val="18"/>
                <w:szCs w:val="18"/>
              </w:rPr>
              <w:t>Микрозайм</w:t>
            </w:r>
            <w:proofErr w:type="spellEnd"/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 xml:space="preserve">Имущество в  </w:t>
            </w:r>
            <w:r w:rsidRPr="00DE297F">
              <w:rPr>
                <w:sz w:val="18"/>
                <w:szCs w:val="18"/>
              </w:rPr>
              <w:br/>
              <w:t xml:space="preserve">лизинг   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DE297F">
              <w:rPr>
                <w:sz w:val="18"/>
                <w:szCs w:val="18"/>
              </w:rPr>
              <w:t>Факторинговые</w:t>
            </w:r>
            <w:proofErr w:type="spellEnd"/>
            <w:r w:rsidRPr="00DE297F">
              <w:rPr>
                <w:sz w:val="18"/>
                <w:szCs w:val="18"/>
              </w:rPr>
              <w:br/>
              <w:t>услуги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br/>
              <w:t xml:space="preserve">Иное   </w:t>
            </w:r>
          </w:p>
        </w:tc>
      </w:tr>
      <w:tr w:rsidR="003529F0" w:rsidRPr="00DE297F" w:rsidTr="0037795D">
        <w:trPr>
          <w:cantSplit/>
          <w:trHeight w:val="60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 xml:space="preserve">Модернизация         </w:t>
            </w:r>
            <w:r w:rsidRPr="00DE297F">
              <w:rPr>
                <w:sz w:val="18"/>
                <w:szCs w:val="18"/>
              </w:rPr>
              <w:br/>
              <w:t xml:space="preserve">производства и       </w:t>
            </w:r>
            <w:r w:rsidRPr="00DE297F">
              <w:rPr>
                <w:sz w:val="18"/>
                <w:szCs w:val="18"/>
              </w:rPr>
              <w:br/>
              <w:t xml:space="preserve">обновление основных  </w:t>
            </w:r>
            <w:r w:rsidRPr="00DE297F">
              <w:rPr>
                <w:sz w:val="18"/>
                <w:szCs w:val="18"/>
              </w:rPr>
              <w:br/>
              <w:t xml:space="preserve">средств             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529F0" w:rsidRPr="00DE297F" w:rsidTr="0037795D">
        <w:trPr>
          <w:cantSplit/>
          <w:trHeight w:val="48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 xml:space="preserve">Реализация           </w:t>
            </w:r>
            <w:r w:rsidRPr="00DE297F">
              <w:rPr>
                <w:sz w:val="18"/>
                <w:szCs w:val="18"/>
              </w:rPr>
              <w:br/>
              <w:t xml:space="preserve">инновационных        </w:t>
            </w:r>
            <w:r w:rsidRPr="00DE297F">
              <w:rPr>
                <w:sz w:val="18"/>
                <w:szCs w:val="18"/>
              </w:rPr>
              <w:br/>
              <w:t xml:space="preserve">проектов            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529F0" w:rsidRPr="00DE297F" w:rsidTr="0037795D">
        <w:trPr>
          <w:cantSplit/>
          <w:trHeight w:val="48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 xml:space="preserve">Реализация           </w:t>
            </w:r>
            <w:r w:rsidRPr="00DE297F">
              <w:rPr>
                <w:sz w:val="18"/>
                <w:szCs w:val="18"/>
              </w:rPr>
              <w:br/>
            </w:r>
            <w:proofErr w:type="spellStart"/>
            <w:r w:rsidRPr="00DE297F">
              <w:rPr>
                <w:sz w:val="18"/>
                <w:szCs w:val="18"/>
              </w:rPr>
              <w:t>энергоэффективных</w:t>
            </w:r>
            <w:proofErr w:type="spellEnd"/>
            <w:r w:rsidRPr="00DE297F">
              <w:rPr>
                <w:sz w:val="18"/>
                <w:szCs w:val="18"/>
              </w:rPr>
              <w:br/>
              <w:t xml:space="preserve">проектов            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529F0" w:rsidRPr="00DE297F" w:rsidTr="0037795D">
        <w:trPr>
          <w:cantSplit/>
          <w:trHeight w:val="24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7F">
              <w:rPr>
                <w:sz w:val="18"/>
                <w:szCs w:val="18"/>
              </w:rPr>
              <w:t xml:space="preserve">Иное                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3529F0" w:rsidRPr="00DE297F" w:rsidRDefault="003529F0" w:rsidP="003529F0">
      <w:pPr>
        <w:autoSpaceDE w:val="0"/>
        <w:autoSpaceDN w:val="0"/>
        <w:adjustRightInd w:val="0"/>
        <w:outlineLvl w:val="2"/>
      </w:pPr>
    </w:p>
    <w:p w:rsidR="003529F0" w:rsidRPr="00DE297F" w:rsidRDefault="003529F0" w:rsidP="003529F0">
      <w:pPr>
        <w:autoSpaceDE w:val="0"/>
        <w:autoSpaceDN w:val="0"/>
        <w:adjustRightInd w:val="0"/>
        <w:ind w:firstLine="540"/>
        <w:jc w:val="both"/>
        <w:outlineLvl w:val="2"/>
      </w:pPr>
      <w:r w:rsidRPr="00DE297F">
        <w:t>--------------------------------</w:t>
      </w:r>
    </w:p>
    <w:p w:rsidR="003529F0" w:rsidRPr="00DE297F" w:rsidRDefault="003529F0" w:rsidP="003529F0">
      <w:pPr>
        <w:autoSpaceDE w:val="0"/>
        <w:autoSpaceDN w:val="0"/>
        <w:adjustRightInd w:val="0"/>
        <w:ind w:firstLine="540"/>
        <w:jc w:val="both"/>
        <w:outlineLvl w:val="2"/>
      </w:pPr>
      <w:r w:rsidRPr="00DE297F">
        <w:t>&lt;*&gt; указывается площадь помещений, предоставленных в аренду.</w:t>
      </w:r>
    </w:p>
    <w:p w:rsidR="003529F0" w:rsidRPr="00DE297F" w:rsidRDefault="003529F0" w:rsidP="003529F0">
      <w:pPr>
        <w:autoSpaceDE w:val="0"/>
        <w:autoSpaceDN w:val="0"/>
        <w:adjustRightInd w:val="0"/>
        <w:outlineLvl w:val="2"/>
      </w:pPr>
    </w:p>
    <w:p w:rsidR="003529F0" w:rsidRPr="00DE297F" w:rsidRDefault="003529F0" w:rsidP="003529F0">
      <w:pPr>
        <w:autoSpaceDE w:val="0"/>
        <w:autoSpaceDN w:val="0"/>
        <w:adjustRightInd w:val="0"/>
        <w:outlineLvl w:val="2"/>
      </w:pPr>
      <w:r w:rsidRPr="00DE297F">
        <w:t>III. Основные финансово-экономические показатели субъекта малого и среднего предпринимателя получателя поддержки:</w:t>
      </w:r>
    </w:p>
    <w:p w:rsidR="003529F0" w:rsidRPr="00DE297F" w:rsidRDefault="003529F0" w:rsidP="003529F0">
      <w:pPr>
        <w:autoSpaceDE w:val="0"/>
        <w:autoSpaceDN w:val="0"/>
        <w:adjustRightInd w:val="0"/>
        <w:outlineLvl w:val="2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386"/>
        <w:gridCol w:w="1456"/>
        <w:gridCol w:w="1843"/>
        <w:gridCol w:w="1984"/>
        <w:gridCol w:w="2268"/>
        <w:gridCol w:w="1701"/>
      </w:tblGrid>
      <w:tr w:rsidR="003529F0" w:rsidRPr="00DE297F" w:rsidTr="0037795D">
        <w:trPr>
          <w:cantSplit/>
          <w:trHeight w:val="13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br/>
            </w:r>
            <w:r w:rsidRPr="00DE297F">
              <w:br/>
              <w:t xml:space="preserve">NN </w:t>
            </w:r>
            <w:r w:rsidRPr="00DE297F">
              <w:br/>
            </w:r>
            <w:proofErr w:type="spellStart"/>
            <w:r w:rsidRPr="00DE297F">
              <w:t>пп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br/>
            </w:r>
            <w:r w:rsidRPr="00DE297F">
              <w:br/>
              <w:t xml:space="preserve">Наименование   </w:t>
            </w:r>
            <w:r w:rsidRPr="00DE297F">
              <w:br/>
              <w:t xml:space="preserve">показателя    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ind w:right="-70"/>
            </w:pPr>
            <w:r w:rsidRPr="00DE297F">
              <w:br/>
            </w:r>
            <w:r w:rsidRPr="00DE297F">
              <w:br/>
              <w:t xml:space="preserve">Ед.  </w:t>
            </w:r>
            <w:r w:rsidRPr="00DE297F">
              <w:br/>
            </w:r>
            <w:proofErr w:type="spellStart"/>
            <w:r w:rsidRPr="00DE297F">
              <w:t>измер</w:t>
            </w:r>
            <w:proofErr w:type="spellEnd"/>
            <w:r w:rsidRPr="00DE297F"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>На 1 января</w:t>
            </w:r>
            <w:r w:rsidRPr="00DE297F">
              <w:br/>
              <w:t xml:space="preserve">____ года  </w:t>
            </w:r>
            <w:r w:rsidRPr="00DE297F">
              <w:br/>
              <w:t xml:space="preserve">(год,      </w:t>
            </w:r>
            <w:r w:rsidRPr="00DE297F">
              <w:br/>
              <w:t xml:space="preserve">предшествующий     </w:t>
            </w:r>
            <w:r w:rsidRPr="00DE297F">
              <w:br/>
              <w:t xml:space="preserve">оказанию   </w:t>
            </w:r>
            <w:r w:rsidRPr="00DE297F">
              <w:br/>
              <w:t xml:space="preserve">поддержки)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На 1   </w:t>
            </w:r>
            <w:r w:rsidRPr="00DE297F">
              <w:br/>
              <w:t xml:space="preserve">января  </w:t>
            </w:r>
            <w:r w:rsidRPr="00DE297F">
              <w:br/>
              <w:t xml:space="preserve">____ года </w:t>
            </w:r>
            <w:r w:rsidRPr="00DE297F">
              <w:br/>
              <w:t xml:space="preserve">(год   </w:t>
            </w:r>
            <w:r w:rsidRPr="00DE297F">
              <w:br/>
              <w:t xml:space="preserve">оказания </w:t>
            </w:r>
            <w:r w:rsidRPr="00DE297F">
              <w:br/>
              <w:t>поддержки)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На 1   </w:t>
            </w:r>
            <w:r w:rsidRPr="00DE297F">
              <w:br/>
              <w:t xml:space="preserve">января  </w:t>
            </w:r>
            <w:r w:rsidRPr="00DE297F">
              <w:br/>
              <w:t xml:space="preserve">____ года </w:t>
            </w:r>
            <w:r w:rsidRPr="00DE297F">
              <w:br/>
              <w:t xml:space="preserve">(первый  </w:t>
            </w:r>
            <w:r w:rsidRPr="00DE297F">
              <w:br/>
              <w:t xml:space="preserve">год после </w:t>
            </w:r>
            <w:r w:rsidRPr="00DE297F">
              <w:br/>
              <w:t xml:space="preserve">оказания </w:t>
            </w:r>
            <w:r w:rsidRPr="00DE297F">
              <w:br/>
              <w:t>поддержки)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На 1   </w:t>
            </w:r>
            <w:r w:rsidRPr="00DE297F">
              <w:br/>
              <w:t xml:space="preserve">января  </w:t>
            </w:r>
            <w:r w:rsidRPr="00DE297F">
              <w:br/>
              <w:t xml:space="preserve">____ года </w:t>
            </w:r>
            <w:r w:rsidRPr="00DE297F">
              <w:br/>
              <w:t xml:space="preserve">(второй  </w:t>
            </w:r>
            <w:r w:rsidRPr="00DE297F">
              <w:br/>
              <w:t xml:space="preserve">год после </w:t>
            </w:r>
            <w:r w:rsidRPr="00DE297F">
              <w:br/>
              <w:t xml:space="preserve">оказания </w:t>
            </w:r>
            <w:r w:rsidRPr="00DE297F">
              <w:br/>
              <w:t>поддержки)</w:t>
            </w:r>
          </w:p>
        </w:tc>
      </w:tr>
      <w:tr w:rsidR="003529F0" w:rsidRPr="00DE297F" w:rsidTr="0037795D">
        <w:trPr>
          <w:cantSplit/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1 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Выручка от реализации товаров (работ,  </w:t>
            </w:r>
            <w:r w:rsidRPr="00DE297F">
              <w:br/>
              <w:t xml:space="preserve">услуг) без учета НДС              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jc w:val="center"/>
            </w:pPr>
            <w:r w:rsidRPr="00DE297F">
              <w:t xml:space="preserve">тыс.  </w:t>
            </w:r>
            <w:r w:rsidRPr="00DE297F">
              <w:br/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</w:tr>
      <w:tr w:rsidR="003529F0" w:rsidRPr="00DE297F" w:rsidTr="0037795D">
        <w:trPr>
          <w:cantSplit/>
          <w:trHeight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2 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Отгружено товаров собственного производства (выполнено работ и услуг собственными     </w:t>
            </w:r>
            <w:r w:rsidRPr="00DE297F">
              <w:br/>
              <w:t xml:space="preserve">силами)          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jc w:val="center"/>
            </w:pPr>
            <w:r w:rsidRPr="00DE297F">
              <w:t xml:space="preserve">тыс.  </w:t>
            </w:r>
            <w:r w:rsidRPr="00DE297F">
              <w:br/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</w:tr>
      <w:tr w:rsidR="003529F0" w:rsidRPr="00DE297F" w:rsidTr="0037795D">
        <w:trPr>
          <w:cantSplit/>
          <w:trHeight w:val="7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3 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География поставок (кол-во субъектов РФ, в которые осуществляются поставки товаров, работ, услуг)  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jc w:val="center"/>
            </w:pPr>
            <w:r w:rsidRPr="00DE297F"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</w:tr>
      <w:tr w:rsidR="003529F0" w:rsidRPr="00DE297F" w:rsidTr="0037795D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4 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>Номенклатура производимой продукции (работ, услуг)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jc w:val="center"/>
            </w:pPr>
            <w:r w:rsidRPr="00DE297F"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</w:tr>
      <w:tr w:rsidR="003529F0" w:rsidRPr="00DE297F" w:rsidTr="0037795D">
        <w:trPr>
          <w:cantSplit/>
          <w:trHeight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5 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>Среднесписочная численность работников (без внешних совместителей)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jc w:val="center"/>
            </w:pPr>
            <w:r w:rsidRPr="00DE297F"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</w:tr>
      <w:tr w:rsidR="003529F0" w:rsidRPr="00DE297F" w:rsidTr="0037795D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6 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Среднемесячная начисленная заработная плата работников 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jc w:val="center"/>
            </w:pPr>
            <w:r w:rsidRPr="00DE297F">
              <w:t xml:space="preserve">тыс.  </w:t>
            </w:r>
            <w:r w:rsidRPr="00DE297F">
              <w:br/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</w:tr>
      <w:tr w:rsidR="003529F0" w:rsidRPr="00DE297F" w:rsidTr="0037795D">
        <w:trPr>
          <w:cantSplit/>
          <w:trHeight w:val="9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7 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Объем налогов, сборов, страховых взносов,         </w:t>
            </w:r>
            <w:r w:rsidRPr="00DE297F">
              <w:br/>
              <w:t xml:space="preserve">уплаченных в бюджетную систему Российской       </w:t>
            </w:r>
            <w:r w:rsidRPr="00DE297F">
              <w:br/>
              <w:t xml:space="preserve">Федерации (без учета налога на добавленную      </w:t>
            </w:r>
            <w:r w:rsidRPr="00DE297F">
              <w:br/>
              <w:t xml:space="preserve">стоимость и акцизов) 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jc w:val="center"/>
            </w:pPr>
            <w:r w:rsidRPr="00DE297F">
              <w:t xml:space="preserve">тыс.  </w:t>
            </w:r>
            <w:r w:rsidRPr="00DE297F">
              <w:br/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</w:tr>
      <w:tr w:rsidR="003529F0" w:rsidRPr="00DE297F" w:rsidTr="0037795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8 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>Инвестиции в основной капитал,</w:t>
            </w:r>
            <w:r w:rsidRPr="00DE297F">
              <w:br/>
              <w:t>всего: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jc w:val="center"/>
            </w:pPr>
            <w:r w:rsidRPr="00DE297F">
              <w:t xml:space="preserve">тыс.  </w:t>
            </w:r>
            <w:r w:rsidRPr="00DE297F">
              <w:br/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</w:tr>
      <w:tr w:rsidR="003529F0" w:rsidRPr="00DE297F" w:rsidTr="0037795D">
        <w:trPr>
          <w:cantSplit/>
          <w:trHeight w:val="4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9 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Привлеченные заемные (кредитные) средства     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jc w:val="center"/>
            </w:pPr>
            <w:r w:rsidRPr="00DE297F">
              <w:t xml:space="preserve">тыс.  </w:t>
            </w:r>
            <w:r w:rsidRPr="00DE297F">
              <w:br/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</w:tr>
      <w:tr w:rsidR="003529F0" w:rsidRPr="00DE297F" w:rsidTr="0037795D">
        <w:trPr>
          <w:cantSplit/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ind w:left="-70" w:right="-70"/>
            </w:pPr>
            <w:r w:rsidRPr="00DE297F">
              <w:t>9.1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из них:          </w:t>
            </w:r>
            <w:r w:rsidRPr="00DE297F">
              <w:br/>
              <w:t xml:space="preserve">привлечено в рамках программ государственной  </w:t>
            </w:r>
            <w:r w:rsidRPr="00DE297F">
              <w:br/>
              <w:t xml:space="preserve">поддержки        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jc w:val="center"/>
            </w:pPr>
            <w:r w:rsidRPr="00DE297F">
              <w:t xml:space="preserve">тыс. </w:t>
            </w:r>
            <w:r w:rsidRPr="00DE297F">
              <w:br/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</w:tr>
    </w:tbl>
    <w:p w:rsidR="003529F0" w:rsidRPr="00DE297F" w:rsidRDefault="003529F0" w:rsidP="003529F0">
      <w:pPr>
        <w:autoSpaceDE w:val="0"/>
        <w:autoSpaceDN w:val="0"/>
        <w:adjustRightInd w:val="0"/>
        <w:outlineLvl w:val="2"/>
      </w:pPr>
    </w:p>
    <w:p w:rsidR="003529F0" w:rsidRPr="00DE297F" w:rsidRDefault="003529F0" w:rsidP="003529F0">
      <w:pPr>
        <w:autoSpaceDE w:val="0"/>
        <w:autoSpaceDN w:val="0"/>
        <w:adjustRightInd w:val="0"/>
        <w:outlineLvl w:val="2"/>
      </w:pPr>
      <w:r w:rsidRPr="00DE297F">
        <w:t>IV. Дополнительные финансово-экономические показатели субъекта малого и среднего предпринимателя получателя поддержки:</w:t>
      </w:r>
    </w:p>
    <w:p w:rsidR="003529F0" w:rsidRPr="00DE297F" w:rsidRDefault="003529F0" w:rsidP="003529F0">
      <w:pPr>
        <w:autoSpaceDE w:val="0"/>
        <w:autoSpaceDN w:val="0"/>
        <w:adjustRightInd w:val="0"/>
        <w:outlineLvl w:val="2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272"/>
        <w:gridCol w:w="1418"/>
        <w:gridCol w:w="1842"/>
        <w:gridCol w:w="1985"/>
        <w:gridCol w:w="2268"/>
        <w:gridCol w:w="1701"/>
      </w:tblGrid>
      <w:tr w:rsidR="003529F0" w:rsidRPr="00DE297F" w:rsidTr="0037795D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br/>
            </w:r>
            <w:r w:rsidRPr="00DE297F">
              <w:br/>
              <w:t xml:space="preserve">NN </w:t>
            </w:r>
            <w:r w:rsidRPr="00DE297F">
              <w:br/>
            </w:r>
            <w:proofErr w:type="spellStart"/>
            <w:r w:rsidRPr="00DE297F">
              <w:t>пп</w:t>
            </w:r>
            <w:proofErr w:type="spell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br/>
            </w:r>
            <w:r w:rsidRPr="00DE297F">
              <w:br/>
              <w:t xml:space="preserve">Наименование   </w:t>
            </w:r>
            <w:r w:rsidRPr="00DE297F">
              <w:br/>
              <w:t xml:space="preserve">показателя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jc w:val="center"/>
            </w:pPr>
            <w:r w:rsidRPr="00DE297F">
              <w:br/>
            </w:r>
            <w:r w:rsidRPr="00DE297F">
              <w:br/>
              <w:t xml:space="preserve">Ед.  </w:t>
            </w:r>
            <w:r w:rsidRPr="00DE297F">
              <w:br/>
            </w:r>
            <w:proofErr w:type="spellStart"/>
            <w:r w:rsidRPr="00DE297F">
              <w:t>измер</w:t>
            </w:r>
            <w:proofErr w:type="spellEnd"/>
            <w:r w:rsidRPr="00DE297F"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>На 1 января</w:t>
            </w:r>
            <w:r w:rsidRPr="00DE297F">
              <w:br/>
              <w:t xml:space="preserve">____ года  </w:t>
            </w:r>
            <w:r w:rsidRPr="00DE297F">
              <w:br/>
              <w:t xml:space="preserve">(год,      </w:t>
            </w:r>
            <w:r w:rsidRPr="00DE297F">
              <w:br/>
              <w:t xml:space="preserve">предшествующий     </w:t>
            </w:r>
            <w:r w:rsidRPr="00DE297F">
              <w:br/>
              <w:t xml:space="preserve">оказанию   </w:t>
            </w:r>
            <w:r w:rsidRPr="00DE297F">
              <w:br/>
              <w:t xml:space="preserve">поддержки)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На 1   </w:t>
            </w:r>
            <w:r w:rsidRPr="00DE297F">
              <w:br/>
              <w:t xml:space="preserve">января  </w:t>
            </w:r>
            <w:r w:rsidRPr="00DE297F">
              <w:br/>
              <w:t xml:space="preserve">____ года </w:t>
            </w:r>
            <w:r w:rsidRPr="00DE297F">
              <w:br/>
              <w:t xml:space="preserve">(год   </w:t>
            </w:r>
            <w:r w:rsidRPr="00DE297F">
              <w:br/>
              <w:t xml:space="preserve">оказания </w:t>
            </w:r>
            <w:r w:rsidRPr="00DE297F">
              <w:br/>
              <w:t>поддержки)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На 1   </w:t>
            </w:r>
            <w:r w:rsidRPr="00DE297F">
              <w:br/>
              <w:t xml:space="preserve">января  </w:t>
            </w:r>
            <w:r w:rsidRPr="00DE297F">
              <w:br/>
              <w:t xml:space="preserve">____ года </w:t>
            </w:r>
            <w:r w:rsidRPr="00DE297F">
              <w:br/>
              <w:t xml:space="preserve">(первый  </w:t>
            </w:r>
            <w:r w:rsidRPr="00DE297F">
              <w:br/>
              <w:t xml:space="preserve">год после </w:t>
            </w:r>
            <w:r w:rsidRPr="00DE297F">
              <w:br/>
              <w:t xml:space="preserve">оказания </w:t>
            </w:r>
            <w:r w:rsidRPr="00DE297F">
              <w:br/>
              <w:t>поддержки)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На 1   </w:t>
            </w:r>
            <w:r w:rsidRPr="00DE297F">
              <w:br/>
              <w:t xml:space="preserve">января  </w:t>
            </w:r>
            <w:r w:rsidRPr="00DE297F">
              <w:br/>
              <w:t xml:space="preserve">____ года </w:t>
            </w:r>
            <w:r w:rsidRPr="00DE297F">
              <w:br/>
              <w:t xml:space="preserve">(второй  </w:t>
            </w:r>
            <w:r w:rsidRPr="00DE297F">
              <w:br/>
              <w:t xml:space="preserve">год после </w:t>
            </w:r>
            <w:r w:rsidRPr="00DE297F">
              <w:br/>
              <w:t xml:space="preserve">оказания </w:t>
            </w:r>
            <w:r w:rsidRPr="00DE297F">
              <w:br/>
              <w:t>поддержки)</w:t>
            </w:r>
          </w:p>
        </w:tc>
      </w:tr>
      <w:tr w:rsidR="003529F0" w:rsidRPr="00DE297F" w:rsidTr="0037795D">
        <w:trPr>
          <w:cantSplit/>
          <w:trHeight w:val="360"/>
        </w:trPr>
        <w:tc>
          <w:tcPr>
            <w:tcW w:w="15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jc w:val="center"/>
            </w:pPr>
            <w:r w:rsidRPr="00DE297F">
              <w:t xml:space="preserve">Заполняется субъектами малого и среднего предпринимательства,            </w:t>
            </w:r>
            <w:r w:rsidRPr="00DE297F">
              <w:br/>
              <w:t>занимающимися экспортом</w:t>
            </w:r>
          </w:p>
        </w:tc>
      </w:tr>
      <w:tr w:rsidR="003529F0" w:rsidRPr="00DE297F" w:rsidTr="0037795D">
        <w:trPr>
          <w:cantSplit/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1 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Объем экспорта, в том числе отгружено товаров собственного производства (выполнено работ и услуг собственными силами) за пределы Российской Федерации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jc w:val="center"/>
            </w:pPr>
            <w:r w:rsidRPr="00DE297F">
              <w:t xml:space="preserve">тыс.  </w:t>
            </w:r>
            <w:r w:rsidRPr="00DE297F">
              <w:br/>
              <w:t>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</w:tr>
      <w:tr w:rsidR="003529F0" w:rsidRPr="00DE297F" w:rsidTr="0037795D">
        <w:trPr>
          <w:cantSplit/>
          <w:trHeight w:val="4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>1.1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Доля объема экспорта в общем объеме отгруженной продукции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jc w:val="center"/>
            </w:pPr>
            <w:r w:rsidRPr="00DE297F"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</w:tr>
      <w:tr w:rsidR="003529F0" w:rsidRPr="00DE297F" w:rsidTr="0037795D">
        <w:trPr>
          <w:cantSplit/>
          <w:trHeight w:val="4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2 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Количество стран, в которые экспортируются   </w:t>
            </w:r>
            <w:r w:rsidRPr="00DE297F">
              <w:br/>
              <w:t>товары (работы, услуги)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jc w:val="center"/>
            </w:pPr>
            <w:r w:rsidRPr="00DE297F"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</w:tr>
      <w:tr w:rsidR="003529F0" w:rsidRPr="00DE297F" w:rsidTr="0037795D">
        <w:trPr>
          <w:cantSplit/>
          <w:trHeight w:val="360"/>
        </w:trPr>
        <w:tc>
          <w:tcPr>
            <w:tcW w:w="15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jc w:val="center"/>
            </w:pPr>
            <w:r w:rsidRPr="00DE297F">
              <w:t xml:space="preserve">Заполняется субъектами малого и среднего предпринимательства,            </w:t>
            </w:r>
            <w:r w:rsidRPr="00DE297F">
              <w:br/>
              <w:t>занимающимися инновациями</w:t>
            </w:r>
          </w:p>
        </w:tc>
      </w:tr>
      <w:tr w:rsidR="003529F0" w:rsidRPr="00DE297F" w:rsidTr="0037795D">
        <w:trPr>
          <w:cantSplit/>
          <w:trHeight w:val="9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1 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Отгружено инновационных товаров собственного производства (выполнено инновационных работ и услуг собственными силами)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jc w:val="center"/>
            </w:pPr>
            <w:r w:rsidRPr="00DE297F">
              <w:t xml:space="preserve">тыс.  </w:t>
            </w:r>
            <w:r w:rsidRPr="00DE297F">
              <w:br/>
              <w:t>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</w:tr>
      <w:tr w:rsidR="003529F0" w:rsidRPr="00DE297F" w:rsidTr="0037795D">
        <w:trPr>
          <w:cantSplit/>
          <w:trHeight w:val="6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>1.1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Доля экспортной инновационной продукции в общем объеме отгруженной инновационной продукции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jc w:val="center"/>
            </w:pPr>
            <w:r w:rsidRPr="00DE297F"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</w:tr>
      <w:tr w:rsidR="003529F0" w:rsidRPr="00DE297F" w:rsidTr="0037795D">
        <w:trPr>
          <w:cantSplit/>
          <w:trHeight w:val="11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2 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Число вновь полученных патентов на изобретение, на полезную модель, на промышленный образец, использованных в </w:t>
            </w:r>
            <w:r w:rsidRPr="00DE297F">
              <w:br/>
              <w:t xml:space="preserve">отгруженных инновационных товарах собственного производства, всего: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jc w:val="center"/>
            </w:pPr>
            <w:r w:rsidRPr="00DE297F"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</w:tr>
      <w:tr w:rsidR="003529F0" w:rsidRPr="00DE297F" w:rsidTr="0037795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>2.1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в том числе: на изобретение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jc w:val="center"/>
            </w:pPr>
            <w:r w:rsidRPr="00DE297F"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</w:tr>
      <w:tr w:rsidR="003529F0" w:rsidRPr="00DE297F" w:rsidTr="0037795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>2.2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в том числе: на полезные модели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jc w:val="center"/>
            </w:pPr>
            <w:r w:rsidRPr="00DE297F"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</w:tr>
      <w:tr w:rsidR="003529F0" w:rsidRPr="00DE297F" w:rsidTr="0037795D">
        <w:trPr>
          <w:cantSplit/>
          <w:trHeight w:val="2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>2.3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в том числе: на промышленные образцы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jc w:val="center"/>
            </w:pPr>
            <w:r w:rsidRPr="00DE297F"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</w:tr>
      <w:tr w:rsidR="003529F0" w:rsidRPr="00DE297F" w:rsidTr="0037795D">
        <w:trPr>
          <w:cantSplit/>
          <w:trHeight w:val="360"/>
        </w:trPr>
        <w:tc>
          <w:tcPr>
            <w:tcW w:w="15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jc w:val="center"/>
            </w:pPr>
            <w:r w:rsidRPr="00DE297F">
              <w:t>Заполняется субъектами малого и среднего предпринимательства, получившими</w:t>
            </w:r>
            <w:r w:rsidRPr="00DE297F">
              <w:br/>
              <w:t xml:space="preserve">поддержку по программе </w:t>
            </w:r>
            <w:proofErr w:type="spellStart"/>
            <w:r w:rsidRPr="00DE297F">
              <w:t>энергоэффективности</w:t>
            </w:r>
            <w:proofErr w:type="spellEnd"/>
          </w:p>
        </w:tc>
      </w:tr>
      <w:tr w:rsidR="003529F0" w:rsidRPr="00DE297F" w:rsidTr="0037795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1 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  <w:r w:rsidRPr="00DE297F">
              <w:t xml:space="preserve">Оценка экономии энергетических ресурсов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  <w:jc w:val="center"/>
            </w:pPr>
            <w:r w:rsidRPr="00DE297F">
              <w:t xml:space="preserve">тыс.  </w:t>
            </w:r>
            <w:r w:rsidRPr="00DE297F">
              <w:br/>
              <w:t>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F0" w:rsidRPr="00DE297F" w:rsidRDefault="003529F0" w:rsidP="0037795D">
            <w:pPr>
              <w:autoSpaceDE w:val="0"/>
              <w:autoSpaceDN w:val="0"/>
              <w:adjustRightInd w:val="0"/>
            </w:pPr>
          </w:p>
        </w:tc>
      </w:tr>
    </w:tbl>
    <w:p w:rsidR="003529F0" w:rsidRPr="00DE297F" w:rsidRDefault="003529F0" w:rsidP="003529F0">
      <w:pPr>
        <w:autoSpaceDE w:val="0"/>
        <w:autoSpaceDN w:val="0"/>
        <w:adjustRightInd w:val="0"/>
        <w:outlineLvl w:val="3"/>
      </w:pPr>
    </w:p>
    <w:p w:rsidR="003529F0" w:rsidRPr="00DE297F" w:rsidRDefault="003529F0" w:rsidP="003529F0">
      <w:pPr>
        <w:autoSpaceDE w:val="0"/>
        <w:autoSpaceDN w:val="0"/>
        <w:adjustRightInd w:val="0"/>
      </w:pPr>
      <w:r w:rsidRPr="00DE297F">
        <w:t xml:space="preserve">    Руководитель организации        /_________/___________________________/</w:t>
      </w:r>
    </w:p>
    <w:p w:rsidR="003529F0" w:rsidRPr="00DE297F" w:rsidRDefault="003529F0" w:rsidP="003529F0">
      <w:pPr>
        <w:autoSpaceDE w:val="0"/>
        <w:autoSpaceDN w:val="0"/>
        <w:adjustRightInd w:val="0"/>
      </w:pPr>
      <w:r w:rsidRPr="00DE297F">
        <w:rPr>
          <w:sz w:val="18"/>
          <w:szCs w:val="18"/>
        </w:rPr>
        <w:t xml:space="preserve">    (Должность)</w:t>
      </w:r>
      <w:r w:rsidRPr="00DE297F">
        <w:t xml:space="preserve">                      (Подпись)    (Расшифровка подписи)</w:t>
      </w:r>
    </w:p>
    <w:p w:rsidR="003529F0" w:rsidRPr="00DE297F" w:rsidRDefault="003529F0" w:rsidP="003529F0">
      <w:pPr>
        <w:autoSpaceDE w:val="0"/>
        <w:autoSpaceDN w:val="0"/>
        <w:adjustRightInd w:val="0"/>
      </w:pPr>
      <w:r w:rsidRPr="00DE297F">
        <w:t xml:space="preserve">    индивидуальный предприниматель</w:t>
      </w:r>
    </w:p>
    <w:p w:rsidR="003529F0" w:rsidRPr="00DE297F" w:rsidRDefault="003529F0" w:rsidP="003529F0">
      <w:pPr>
        <w:autoSpaceDE w:val="0"/>
        <w:autoSpaceDN w:val="0"/>
        <w:adjustRightInd w:val="0"/>
        <w:rPr>
          <w:lang w:val="en-US"/>
        </w:rPr>
      </w:pPr>
      <w:r w:rsidRPr="00DE297F">
        <w:t xml:space="preserve">                                     М.П.</w:t>
      </w: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  <w:sectPr w:rsidR="003529F0" w:rsidSect="0037795D">
          <w:pgSz w:w="16838" w:h="11906" w:orient="landscape"/>
          <w:pgMar w:top="1701" w:right="851" w:bottom="1134" w:left="993" w:header="720" w:footer="720" w:gutter="0"/>
          <w:cols w:space="720"/>
        </w:sectPr>
      </w:pPr>
    </w:p>
    <w:p w:rsidR="003529F0" w:rsidRPr="00AB58AD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Приложение 3</w:t>
      </w:r>
    </w:p>
    <w:p w:rsidR="003529F0" w:rsidRPr="00AB58AD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к Порядку</w:t>
      </w:r>
    </w:p>
    <w:p w:rsidR="003529F0" w:rsidRPr="00AB58AD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проведения районного конкурса</w:t>
      </w:r>
    </w:p>
    <w:p w:rsidR="003529F0" w:rsidRPr="00AB58AD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предпринимательских проектов</w:t>
      </w:r>
    </w:p>
    <w:p w:rsidR="003529F0" w:rsidRPr="00AB58AD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"Стартующий бизнес"</w:t>
      </w:r>
    </w:p>
    <w:p w:rsidR="003529F0" w:rsidRPr="00AB58AD" w:rsidRDefault="003529F0" w:rsidP="003529F0">
      <w:pPr>
        <w:pStyle w:val="ConsPlusNonformat"/>
        <w:widowControl/>
        <w:jc w:val="right"/>
        <w:rPr>
          <w:rFonts w:ascii="Times New Roman" w:hAnsi="Times New Roman"/>
          <w:sz w:val="18"/>
          <w:szCs w:val="18"/>
        </w:rPr>
      </w:pPr>
    </w:p>
    <w:p w:rsidR="003529F0" w:rsidRPr="00DE297F" w:rsidRDefault="003529F0" w:rsidP="003529F0">
      <w:pPr>
        <w:pStyle w:val="ConsPlusTitle"/>
        <w:widowControl/>
        <w:jc w:val="center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ЛИСТ ЭКСПЕРТНЫХ ОЦЕНОК</w:t>
      </w: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Наименование    юридического    лица    (Ф.И.О.    индивидуального предпринимателя)  (далее - Соискателя), претендующего на участие в районном конкурсе предпринимательских проектов "Стартующий бизнес"____________________________________________________________________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___________________________________________________________________________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Наименование проекта, претендующего на  муниципальную  поддержку___________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___________________________________________________________________________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371"/>
        <w:gridCol w:w="1134"/>
      </w:tblGrid>
      <w:tr w:rsidR="003529F0" w:rsidRPr="00DE297F" w:rsidTr="0037795D"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Критерии оценки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Баллы</w:t>
            </w:r>
          </w:p>
        </w:tc>
      </w:tr>
      <w:tr w:rsidR="003529F0" w:rsidRPr="00DE297F" w:rsidTr="0037795D"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529F0" w:rsidRPr="00DE297F" w:rsidTr="0037795D"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>1. Экспертные критерии оценки заявок: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C3547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 xml:space="preserve">от 0 до </w:t>
            </w:r>
            <w:r w:rsidR="003C3547">
              <w:rPr>
                <w:rFonts w:ascii="Times New Roman" w:hAnsi="Times New Roman"/>
              </w:rPr>
              <w:t>3</w:t>
            </w:r>
          </w:p>
        </w:tc>
      </w:tr>
      <w:tr w:rsidR="003529F0" w:rsidRPr="00DE297F" w:rsidTr="0037795D">
        <w:trPr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 xml:space="preserve">1) детальный план реализации предпринимательского     </w:t>
            </w:r>
            <w:r w:rsidRPr="00DE297F">
              <w:rPr>
                <w:rFonts w:ascii="Times New Roman" w:hAnsi="Times New Roman"/>
              </w:rPr>
              <w:br/>
              <w:t>проекта в краткосрочной перспективе (до 1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48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 xml:space="preserve">2) оценка потребности в материально-технических,      </w:t>
            </w:r>
            <w:r w:rsidRPr="00DE297F">
              <w:rPr>
                <w:rFonts w:ascii="Times New Roman" w:hAnsi="Times New Roman"/>
              </w:rPr>
              <w:br/>
              <w:t xml:space="preserve">методических, информационных, финансовых и            </w:t>
            </w:r>
            <w:r w:rsidRPr="00DE297F">
              <w:rPr>
                <w:rFonts w:ascii="Times New Roman" w:hAnsi="Times New Roman"/>
              </w:rPr>
              <w:br/>
              <w:t>человеческих ресурсах и их стоимость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 xml:space="preserve">3) увеличение объема налоговых поступлений в бюджет и </w:t>
            </w:r>
            <w:r w:rsidRPr="00DE297F">
              <w:rPr>
                <w:rFonts w:ascii="Times New Roman" w:hAnsi="Times New Roman"/>
              </w:rPr>
              <w:br/>
              <w:t>внебюджетные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 xml:space="preserve">4) прогноз прироста объемов производства продукции    </w:t>
            </w:r>
            <w:r w:rsidRPr="00DE297F">
              <w:rPr>
                <w:rFonts w:ascii="Times New Roman" w:hAnsi="Times New Roman"/>
              </w:rPr>
              <w:br/>
              <w:t>(выполнения работ, оказания услуг)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 xml:space="preserve">5) наличие квалифицированной команды, реализующей     </w:t>
            </w:r>
            <w:r w:rsidRPr="00DE297F">
              <w:rPr>
                <w:rFonts w:ascii="Times New Roman" w:hAnsi="Times New Roman"/>
              </w:rPr>
              <w:br/>
              <w:t>проект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 xml:space="preserve">6) анализ рисков реализации проекта, механизмы их     </w:t>
            </w:r>
            <w:r w:rsidRPr="00DE297F">
              <w:rPr>
                <w:rFonts w:ascii="Times New Roman" w:hAnsi="Times New Roman"/>
              </w:rPr>
              <w:br/>
              <w:t>снижения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 xml:space="preserve">7) механизмы контроля за ходом реализации проекта и   </w:t>
            </w:r>
            <w:r w:rsidRPr="00DE297F">
              <w:rPr>
                <w:rFonts w:ascii="Times New Roman" w:hAnsi="Times New Roman"/>
              </w:rPr>
              <w:br/>
              <w:t>целевым использованием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>Балл по пункту 1: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>2. Количественные критерии оценки заявок: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C3547" w:rsidP="003C3547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 до 5</w:t>
            </w:r>
          </w:p>
        </w:tc>
      </w:tr>
      <w:tr w:rsidR="003529F0" w:rsidRPr="00DE297F" w:rsidTr="0037795D">
        <w:trPr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 xml:space="preserve">1) вложение собственных средств в реализацию          </w:t>
            </w:r>
            <w:r w:rsidRPr="00DE297F">
              <w:rPr>
                <w:rFonts w:ascii="Times New Roman" w:hAnsi="Times New Roman"/>
              </w:rPr>
              <w:br/>
              <w:t>предпринимательского проекта: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>2) срок окупаемости предпринимательского проекта: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>3) срок реализации предпринимательского проекта: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 xml:space="preserve">4) создание новых рабочих мест в рамках реализации    </w:t>
            </w:r>
            <w:r w:rsidRPr="00DE297F">
              <w:rPr>
                <w:rFonts w:ascii="Times New Roman" w:hAnsi="Times New Roman"/>
              </w:rPr>
              <w:br/>
              <w:t>предпринимательского проекта: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72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>5) размер средней заработной платы, установленный наемным работникам, на момент подачи заявок и на период реализации предпринимательского проекта не ниже прожиточного минимума трудоспособного населения для территорий, приравненных к районам Крайнего Севера:.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 xml:space="preserve">6) создание производства продукции (выполнение работ, </w:t>
            </w:r>
            <w:r w:rsidRPr="00DE297F">
              <w:rPr>
                <w:rFonts w:ascii="Times New Roman" w:hAnsi="Times New Roman"/>
              </w:rPr>
              <w:br/>
              <w:t>оказание услуг)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>7) рынки сбыта продукции (работ, услуг):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>8) новизна предпринимательского проекта: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>9) воздействие на окружающую среду: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>Балл по пункту 2: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>Итоговый балл: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</w:tbl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rmal"/>
        <w:widowControl/>
        <w:ind w:firstLine="540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Подписи членов экспертной группы:</w:t>
      </w:r>
    </w:p>
    <w:p w:rsidR="003529F0" w:rsidRPr="00DE297F" w:rsidRDefault="003529F0" w:rsidP="003529F0">
      <w:pPr>
        <w:pStyle w:val="ConsPlusNormal"/>
        <w:widowControl/>
        <w:ind w:firstLine="540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rmal"/>
        <w:widowControl/>
        <w:ind w:firstLine="540"/>
        <w:rPr>
          <w:rFonts w:ascii="Times New Roman" w:hAnsi="Times New Roman"/>
        </w:rPr>
      </w:pPr>
    </w:p>
    <w:p w:rsidR="003529F0" w:rsidRPr="00DE297F" w:rsidRDefault="003529F0" w:rsidP="003529F0">
      <w:pPr>
        <w:autoSpaceDE w:val="0"/>
        <w:autoSpaceDN w:val="0"/>
        <w:adjustRightInd w:val="0"/>
        <w:jc w:val="both"/>
        <w:outlineLvl w:val="1"/>
        <w:rPr>
          <w:lang w:val="en-US"/>
        </w:rPr>
      </w:pPr>
    </w:p>
    <w:p w:rsidR="003529F0" w:rsidRDefault="003529F0" w:rsidP="003529F0">
      <w:pPr>
        <w:pStyle w:val="ConsPlusNonformat"/>
        <w:widowControl/>
        <w:jc w:val="center"/>
        <w:rPr>
          <w:lang w:val="en-US"/>
        </w:rPr>
      </w:pPr>
    </w:p>
    <w:p w:rsidR="003529F0" w:rsidRDefault="003529F0" w:rsidP="003529F0">
      <w:pPr>
        <w:pStyle w:val="ConsPlusNonformat"/>
        <w:widowControl/>
        <w:jc w:val="center"/>
        <w:rPr>
          <w:lang w:val="en-US"/>
        </w:rPr>
      </w:pPr>
    </w:p>
    <w:p w:rsidR="003529F0" w:rsidRDefault="003529F0" w:rsidP="003529F0">
      <w:pPr>
        <w:pStyle w:val="ConsPlusNonformat"/>
        <w:widowControl/>
        <w:jc w:val="center"/>
        <w:rPr>
          <w:lang w:val="en-US"/>
        </w:rPr>
        <w:sectPr w:rsidR="003529F0" w:rsidSect="0037795D">
          <w:pgSz w:w="11906" w:h="16838"/>
          <w:pgMar w:top="851" w:right="1134" w:bottom="992" w:left="1701" w:header="720" w:footer="720" w:gutter="0"/>
          <w:cols w:space="720"/>
        </w:sectPr>
      </w:pPr>
    </w:p>
    <w:p w:rsidR="003529F0" w:rsidRPr="00DE297F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DE297F">
        <w:rPr>
          <w:rFonts w:ascii="Times New Roman" w:hAnsi="Times New Roman"/>
          <w:sz w:val="24"/>
          <w:szCs w:val="24"/>
        </w:rPr>
        <w:t>Приложение 4</w:t>
      </w:r>
    </w:p>
    <w:p w:rsidR="003529F0" w:rsidRPr="00DE297F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DE297F">
        <w:rPr>
          <w:rFonts w:ascii="Times New Roman" w:hAnsi="Times New Roman"/>
          <w:sz w:val="24"/>
          <w:szCs w:val="24"/>
        </w:rPr>
        <w:t>к Порядку</w:t>
      </w:r>
    </w:p>
    <w:p w:rsidR="003529F0" w:rsidRPr="00DE297F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DE297F">
        <w:rPr>
          <w:rFonts w:ascii="Times New Roman" w:hAnsi="Times New Roman"/>
          <w:sz w:val="24"/>
          <w:szCs w:val="24"/>
        </w:rPr>
        <w:t>проведения районного конкурса</w:t>
      </w:r>
    </w:p>
    <w:p w:rsidR="003529F0" w:rsidRPr="00DE297F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DE297F">
        <w:rPr>
          <w:rFonts w:ascii="Times New Roman" w:hAnsi="Times New Roman"/>
          <w:sz w:val="24"/>
          <w:szCs w:val="24"/>
        </w:rPr>
        <w:t>предпринимательских проектов</w:t>
      </w:r>
    </w:p>
    <w:p w:rsidR="003529F0" w:rsidRPr="00DE297F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DE297F">
        <w:rPr>
          <w:rFonts w:ascii="Times New Roman" w:hAnsi="Times New Roman"/>
          <w:sz w:val="24"/>
          <w:szCs w:val="24"/>
        </w:rPr>
        <w:t>" Стартующий бизнес"</w:t>
      </w:r>
    </w:p>
    <w:p w:rsidR="003529F0" w:rsidRPr="00DE297F" w:rsidRDefault="003529F0" w:rsidP="003529F0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3529F0" w:rsidRPr="00DE297F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DE297F">
        <w:rPr>
          <w:rFonts w:ascii="Times New Roman" w:hAnsi="Times New Roman"/>
        </w:rPr>
        <w:t>Форма 1</w:t>
      </w:r>
    </w:p>
    <w:p w:rsidR="003529F0" w:rsidRPr="00DE297F" w:rsidRDefault="003529F0" w:rsidP="003529F0">
      <w:pPr>
        <w:pStyle w:val="ConsPlusNonformat"/>
        <w:widowControl/>
        <w:jc w:val="right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В Конкурсную комиссию</w:t>
      </w:r>
    </w:p>
    <w:p w:rsidR="003529F0" w:rsidRPr="00DE297F" w:rsidRDefault="003529F0" w:rsidP="003529F0">
      <w:pPr>
        <w:pStyle w:val="ConsPlusNonformat"/>
        <w:widowControl/>
        <w:jc w:val="right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по проведению районного конкурса</w:t>
      </w:r>
    </w:p>
    <w:p w:rsidR="003529F0" w:rsidRPr="00DE297F" w:rsidRDefault="003529F0" w:rsidP="003529F0">
      <w:pPr>
        <w:pStyle w:val="ConsPlusNonformat"/>
        <w:widowControl/>
        <w:jc w:val="right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предпринимательских проектов</w:t>
      </w:r>
    </w:p>
    <w:p w:rsidR="003529F0" w:rsidRPr="00DE297F" w:rsidRDefault="003529F0" w:rsidP="003529F0">
      <w:pPr>
        <w:pStyle w:val="ConsPlusNonformat"/>
        <w:widowControl/>
        <w:jc w:val="right"/>
        <w:rPr>
          <w:rFonts w:ascii="Times New Roman" w:hAnsi="Times New Roman"/>
        </w:rPr>
      </w:pPr>
      <w:r w:rsidRPr="00DE297F">
        <w:rPr>
          <w:rFonts w:ascii="Times New Roman" w:hAnsi="Times New Roman"/>
        </w:rPr>
        <w:t>«Стартующий бизнес»</w:t>
      </w: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ЗАЯВЛЕНИЕ</w:t>
      </w: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на участие в районном конкурсе предпринимательских проектов</w:t>
      </w: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  <w:r w:rsidRPr="00DE297F">
        <w:rPr>
          <w:rFonts w:ascii="Times New Roman" w:hAnsi="Times New Roman"/>
        </w:rPr>
        <w:t>"Стартующий бизнес"</w:t>
      </w: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Наименование юридического лица (Ф.И.О. индивидуального предпринимателя)(далее - Соискателя), претендующего на участие в районном конкурсе предпринимательских проектов "Стартующий бизнес"__________________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___________________________________________________________________________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Ф.И.О. руководителя Соискателя ____________________________________________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___________________________________________________________________________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Юридический и фактический адрес Соискателя 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___________________________________________________________________________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Краткое описание деятельности Соискателя __________________________________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___________________________________________________________________________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>Наименование проекта, претендующего на муниципальную поддержку: ___________________________________________________________________________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>Краткое описание проекта, претендующего на муниципальную поддержку_________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 xml:space="preserve">___________________________________________________________________________ 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Код Общероссийского классификатора видов экономической деятельности (ОКВЭД), к которому относится деятельность в рамках реализации проекта, претендующего на муниципальную поддержку __________________________________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>Контактные телефоны: рабочий ___________________ сотовый __________________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 xml:space="preserve">Факс _________________________ </w:t>
      </w:r>
      <w:proofErr w:type="spellStart"/>
      <w:r w:rsidRPr="00DE297F">
        <w:rPr>
          <w:rFonts w:ascii="Times New Roman" w:hAnsi="Times New Roman"/>
        </w:rPr>
        <w:t>E-mail</w:t>
      </w:r>
      <w:proofErr w:type="spellEnd"/>
      <w:r w:rsidRPr="00DE297F">
        <w:rPr>
          <w:rFonts w:ascii="Times New Roman" w:hAnsi="Times New Roman"/>
        </w:rPr>
        <w:t>: ____________________________________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>Банковские реквизиты ______________________________________________________</w:t>
      </w: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  <w:r w:rsidRPr="00DE297F">
        <w:rPr>
          <w:rFonts w:ascii="Times New Roman" w:hAnsi="Times New Roman"/>
        </w:rPr>
        <w:t>___________________________________________________________________________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>Контактное лицо/лица ______________________________________________________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Размер собственных средств Соискателя, предусмотренных на финансирование выставленного на Конкурс проекта (в рублях)________________________________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>Запрашиваемый размер субсидии из районного бюджета (в рублях)______________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Отношение размера субсидии, запрашиваемой из районного бюджета на финансирование проекта, к размеру собственных средств 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Цели, на которые будет направлена сумма субсидии, запрашиваемой из районного бюджета на финансирование проекта, к размеру собственных средств ___________________________________________________________________________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>Срок реализации проекта ___________________________________________________</w:t>
      </w: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Настоящим гарантирую, что вся информация, представленная в заявке на участие в Конкурсе, достоверна_____________________________________________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>Со всеми условиями проведения Конкурса ознакомлен, их понимаю и согласен с ними_______________________________________________________________________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ind w:firstLine="1276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ind w:firstLine="1276"/>
        <w:rPr>
          <w:rFonts w:ascii="Times New Roman" w:hAnsi="Times New Roman"/>
        </w:rPr>
      </w:pPr>
      <w:r w:rsidRPr="00DE297F">
        <w:rPr>
          <w:rFonts w:ascii="Times New Roman" w:hAnsi="Times New Roman"/>
        </w:rPr>
        <w:t>Руководитель юридического лица</w:t>
      </w:r>
    </w:p>
    <w:p w:rsidR="003529F0" w:rsidRPr="00DE297F" w:rsidRDefault="003529F0" w:rsidP="003529F0">
      <w:pPr>
        <w:pStyle w:val="ConsPlusNonformat"/>
        <w:widowControl/>
        <w:ind w:firstLine="1276"/>
        <w:rPr>
          <w:rFonts w:ascii="Times New Roman" w:hAnsi="Times New Roman"/>
        </w:rPr>
      </w:pPr>
      <w:r w:rsidRPr="00DE297F">
        <w:rPr>
          <w:rFonts w:ascii="Times New Roman" w:hAnsi="Times New Roman"/>
        </w:rPr>
        <w:t>(индивидуальный предприниматель) ___________________ /Ф.И.О./</w:t>
      </w:r>
    </w:p>
    <w:p w:rsidR="003529F0" w:rsidRPr="00DE297F" w:rsidRDefault="003529F0" w:rsidP="003529F0">
      <w:pPr>
        <w:pStyle w:val="ConsPlusNonformat"/>
        <w:widowControl/>
        <w:ind w:firstLine="1276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м.п.</w:t>
      </w:r>
    </w:p>
    <w:p w:rsidR="003529F0" w:rsidRPr="00DE297F" w:rsidRDefault="003529F0" w:rsidP="003529F0">
      <w:pPr>
        <w:pStyle w:val="ConsPlusNonformat"/>
        <w:widowControl/>
        <w:ind w:firstLine="1276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ind w:firstLine="1276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ind w:firstLine="1276"/>
        <w:rPr>
          <w:rFonts w:ascii="Times New Roman" w:hAnsi="Times New Roman"/>
        </w:rPr>
      </w:pPr>
      <w:r w:rsidRPr="00DE297F">
        <w:rPr>
          <w:rFonts w:ascii="Times New Roman" w:hAnsi="Times New Roman"/>
        </w:rPr>
        <w:t>"____" __________________ 20__ год</w:t>
      </w: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Pr="00DE297F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DE297F">
        <w:rPr>
          <w:rFonts w:ascii="Times New Roman" w:hAnsi="Times New Roman"/>
        </w:rPr>
        <w:t>Форма 2</w:t>
      </w:r>
    </w:p>
    <w:p w:rsidR="003529F0" w:rsidRPr="00DE297F" w:rsidRDefault="003529F0" w:rsidP="003529F0">
      <w:pPr>
        <w:pStyle w:val="ConsPlusNonformat"/>
        <w:widowControl/>
        <w:jc w:val="right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В Конкурсную комиссию по</w:t>
      </w:r>
    </w:p>
    <w:p w:rsidR="003529F0" w:rsidRPr="00DE297F" w:rsidRDefault="003529F0" w:rsidP="003529F0">
      <w:pPr>
        <w:pStyle w:val="ConsPlusNonformat"/>
        <w:widowControl/>
        <w:jc w:val="right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проведению районного конкурса</w:t>
      </w:r>
    </w:p>
    <w:p w:rsidR="003529F0" w:rsidRPr="00DE297F" w:rsidRDefault="003529F0" w:rsidP="003529F0">
      <w:pPr>
        <w:pStyle w:val="ConsPlusNonformat"/>
        <w:widowControl/>
        <w:jc w:val="right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предпринимательских проектов</w:t>
      </w:r>
    </w:p>
    <w:p w:rsidR="003529F0" w:rsidRPr="00DE297F" w:rsidRDefault="003529F0" w:rsidP="003529F0">
      <w:pPr>
        <w:pStyle w:val="ConsPlusNonformat"/>
        <w:widowControl/>
        <w:ind w:right="-2"/>
        <w:jc w:val="right"/>
        <w:rPr>
          <w:rFonts w:ascii="Times New Roman" w:hAnsi="Times New Roman"/>
        </w:rPr>
      </w:pPr>
      <w:r w:rsidRPr="00DE297F">
        <w:rPr>
          <w:rFonts w:ascii="Times New Roman" w:hAnsi="Times New Roman"/>
        </w:rPr>
        <w:t>"Стартующий бизнес"</w:t>
      </w: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Основные финансово-экономические показатели предпринимательского</w:t>
      </w: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проекта, представленного для участия в районном конкурсе</w:t>
      </w: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предпринимательских проектов "Стартующий бизнес"</w:t>
      </w: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Наименование    юридического    лица    (Ф.И.О.    индивидуального предпринимателя)  (далее - Соискателя), претендующего на участие в районном конкурсе предпринимательских проектов "Стартующий бизнес" 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___________________________________________________________________________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Наименование  проекта,  претендующего на муниципальную поддержку___________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 xml:space="preserve">___________________________________________________________________________ 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Ожидаемый  социально-экономический  эффект  от реализации проекта,           претендующего на муниципальную поддержку __________________________________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___________________________________________________________________________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___________________________________________________________________________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779"/>
        <w:gridCol w:w="708"/>
        <w:gridCol w:w="821"/>
        <w:gridCol w:w="732"/>
        <w:gridCol w:w="797"/>
        <w:gridCol w:w="744"/>
        <w:gridCol w:w="785"/>
        <w:gridCol w:w="756"/>
        <w:gridCol w:w="773"/>
      </w:tblGrid>
      <w:tr w:rsidR="003529F0" w:rsidRPr="00DE297F" w:rsidTr="0037795D">
        <w:trPr>
          <w:trHeight w:val="708"/>
        </w:trPr>
        <w:tc>
          <w:tcPr>
            <w:tcW w:w="568" w:type="dxa"/>
            <w:vMerge w:val="restart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Показатели проекта, претендующего на муниципальную поддержку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29F0" w:rsidRPr="00DE297F" w:rsidRDefault="003529F0" w:rsidP="0037795D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квартал 20__года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29F0" w:rsidRPr="00DE297F" w:rsidRDefault="003529F0" w:rsidP="0037795D">
            <w:pPr>
              <w:pStyle w:val="ConsPlu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квартал</w:t>
            </w:r>
          </w:p>
          <w:p w:rsidR="003529F0" w:rsidRPr="00DE297F" w:rsidRDefault="003529F0" w:rsidP="0037795D">
            <w:pPr>
              <w:pStyle w:val="ConsPlu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20__года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29F0" w:rsidRPr="00DE297F" w:rsidRDefault="003529F0" w:rsidP="0037795D">
            <w:pPr>
              <w:pStyle w:val="ConsPlu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квартал</w:t>
            </w:r>
          </w:p>
          <w:p w:rsidR="003529F0" w:rsidRPr="00DE297F" w:rsidRDefault="003529F0" w:rsidP="0037795D">
            <w:pPr>
              <w:pStyle w:val="ConsPlu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20__года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29F0" w:rsidRPr="00DE297F" w:rsidRDefault="003529F0" w:rsidP="0037795D">
            <w:pPr>
              <w:pStyle w:val="ConsPlu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Квартал</w:t>
            </w:r>
          </w:p>
          <w:p w:rsidR="003529F0" w:rsidRPr="00DE297F" w:rsidRDefault="003529F0" w:rsidP="0037795D">
            <w:pPr>
              <w:pStyle w:val="ConsPlu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20__года</w:t>
            </w:r>
          </w:p>
        </w:tc>
      </w:tr>
      <w:tr w:rsidR="003529F0" w:rsidRPr="00DE297F" w:rsidTr="0037795D">
        <w:trPr>
          <w:trHeight w:val="156"/>
        </w:trPr>
        <w:tc>
          <w:tcPr>
            <w:tcW w:w="568" w:type="dxa"/>
            <w:vMerge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821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32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97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44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85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73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3529F0" w:rsidRPr="00DE297F" w:rsidTr="0037795D">
        <w:tc>
          <w:tcPr>
            <w:tcW w:w="568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Рабочие места по проекту</w:t>
            </w:r>
          </w:p>
        </w:tc>
        <w:tc>
          <w:tcPr>
            <w:tcW w:w="708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29F0" w:rsidRPr="00DE297F" w:rsidTr="0037795D">
        <w:tc>
          <w:tcPr>
            <w:tcW w:w="568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79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Средняя заработная плата по проекту</w:t>
            </w:r>
          </w:p>
        </w:tc>
        <w:tc>
          <w:tcPr>
            <w:tcW w:w="708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29F0" w:rsidRPr="00DE297F" w:rsidTr="0037795D">
        <w:tc>
          <w:tcPr>
            <w:tcW w:w="568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79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Отчисления во внебюджетные фонды по проекту</w:t>
            </w:r>
          </w:p>
        </w:tc>
        <w:tc>
          <w:tcPr>
            <w:tcW w:w="708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29F0" w:rsidRPr="00DE297F" w:rsidTr="0037795D">
        <w:tc>
          <w:tcPr>
            <w:tcW w:w="568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79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 xml:space="preserve">Налоговые отчисления по проекту </w:t>
            </w:r>
          </w:p>
        </w:tc>
        <w:tc>
          <w:tcPr>
            <w:tcW w:w="708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29F0" w:rsidRPr="00DE297F" w:rsidTr="0037795D">
        <w:tc>
          <w:tcPr>
            <w:tcW w:w="568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79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Объем производства продукции (выполнение работ, оказание услуг)</w:t>
            </w:r>
          </w:p>
        </w:tc>
        <w:tc>
          <w:tcPr>
            <w:tcW w:w="708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 xml:space="preserve">         Руководитель юридического лица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 xml:space="preserve">         (индивидуальный предприниматель) ________________________ /Ф.И.О./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  <w:sz w:val="18"/>
          <w:szCs w:val="18"/>
        </w:rPr>
      </w:pPr>
      <w:r w:rsidRPr="00DE297F">
        <w:rPr>
          <w:rFonts w:ascii="Times New Roman" w:hAnsi="Times New Roman"/>
          <w:sz w:val="18"/>
          <w:szCs w:val="18"/>
        </w:rPr>
        <w:t>м.п.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  <w:sz w:val="18"/>
          <w:szCs w:val="18"/>
        </w:rPr>
      </w:pP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 xml:space="preserve">                                        "____" __________________ 20__ год</w:t>
      </w:r>
    </w:p>
    <w:p w:rsidR="003529F0" w:rsidRPr="00DE297F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</w:rPr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FB3972" w:rsidRDefault="00FB3972"/>
    <w:sectPr w:rsidR="00FB3972" w:rsidSect="0037795D">
      <w:pgSz w:w="11906" w:h="16838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466E"/>
    <w:rsid w:val="0000276C"/>
    <w:rsid w:val="00003477"/>
    <w:rsid w:val="00004498"/>
    <w:rsid w:val="000050B2"/>
    <w:rsid w:val="00012A4F"/>
    <w:rsid w:val="00016BFE"/>
    <w:rsid w:val="0001724D"/>
    <w:rsid w:val="000179A1"/>
    <w:rsid w:val="00017E82"/>
    <w:rsid w:val="00020537"/>
    <w:rsid w:val="0002198A"/>
    <w:rsid w:val="00027691"/>
    <w:rsid w:val="00027736"/>
    <w:rsid w:val="0003253D"/>
    <w:rsid w:val="00032CFD"/>
    <w:rsid w:val="0003676C"/>
    <w:rsid w:val="00045062"/>
    <w:rsid w:val="00050C07"/>
    <w:rsid w:val="00053039"/>
    <w:rsid w:val="0005400A"/>
    <w:rsid w:val="00054D68"/>
    <w:rsid w:val="0005614C"/>
    <w:rsid w:val="00056FB3"/>
    <w:rsid w:val="00057B9D"/>
    <w:rsid w:val="000600CB"/>
    <w:rsid w:val="000617A3"/>
    <w:rsid w:val="00061D6F"/>
    <w:rsid w:val="00062EE9"/>
    <w:rsid w:val="0007025A"/>
    <w:rsid w:val="000714C1"/>
    <w:rsid w:val="00071A25"/>
    <w:rsid w:val="00072503"/>
    <w:rsid w:val="000725A4"/>
    <w:rsid w:val="00072968"/>
    <w:rsid w:val="000732B4"/>
    <w:rsid w:val="0007342A"/>
    <w:rsid w:val="00074870"/>
    <w:rsid w:val="00077CBA"/>
    <w:rsid w:val="00081D75"/>
    <w:rsid w:val="00083816"/>
    <w:rsid w:val="00085220"/>
    <w:rsid w:val="00085EBB"/>
    <w:rsid w:val="000862D1"/>
    <w:rsid w:val="00090B01"/>
    <w:rsid w:val="0009341B"/>
    <w:rsid w:val="00096581"/>
    <w:rsid w:val="000A04F2"/>
    <w:rsid w:val="000A0C8E"/>
    <w:rsid w:val="000A1BEF"/>
    <w:rsid w:val="000A2FD3"/>
    <w:rsid w:val="000A4896"/>
    <w:rsid w:val="000A5F47"/>
    <w:rsid w:val="000A725A"/>
    <w:rsid w:val="000B1A27"/>
    <w:rsid w:val="000B246B"/>
    <w:rsid w:val="000B25D4"/>
    <w:rsid w:val="000B2D71"/>
    <w:rsid w:val="000B7346"/>
    <w:rsid w:val="000C354B"/>
    <w:rsid w:val="000C6A23"/>
    <w:rsid w:val="000C7052"/>
    <w:rsid w:val="000C7216"/>
    <w:rsid w:val="000D6799"/>
    <w:rsid w:val="000E2C79"/>
    <w:rsid w:val="000E7B29"/>
    <w:rsid w:val="000F1248"/>
    <w:rsid w:val="000F1E5B"/>
    <w:rsid w:val="000F2342"/>
    <w:rsid w:val="000F3D70"/>
    <w:rsid w:val="000F465D"/>
    <w:rsid w:val="000F5525"/>
    <w:rsid w:val="000F5A78"/>
    <w:rsid w:val="000F6166"/>
    <w:rsid w:val="000F7EE7"/>
    <w:rsid w:val="0010175E"/>
    <w:rsid w:val="00101E8A"/>
    <w:rsid w:val="00102960"/>
    <w:rsid w:val="0010613E"/>
    <w:rsid w:val="00106618"/>
    <w:rsid w:val="00106895"/>
    <w:rsid w:val="00106DCE"/>
    <w:rsid w:val="001072F8"/>
    <w:rsid w:val="0010764C"/>
    <w:rsid w:val="00113E9B"/>
    <w:rsid w:val="00114A44"/>
    <w:rsid w:val="00115063"/>
    <w:rsid w:val="001150B4"/>
    <w:rsid w:val="00121DC5"/>
    <w:rsid w:val="0012201A"/>
    <w:rsid w:val="00122429"/>
    <w:rsid w:val="00123203"/>
    <w:rsid w:val="00130E8D"/>
    <w:rsid w:val="00131621"/>
    <w:rsid w:val="0013261F"/>
    <w:rsid w:val="001332AC"/>
    <w:rsid w:val="00134D05"/>
    <w:rsid w:val="001353C1"/>
    <w:rsid w:val="00136B4C"/>
    <w:rsid w:val="001376BA"/>
    <w:rsid w:val="001377A2"/>
    <w:rsid w:val="00137E9A"/>
    <w:rsid w:val="00140070"/>
    <w:rsid w:val="00140DA2"/>
    <w:rsid w:val="00140F17"/>
    <w:rsid w:val="00141023"/>
    <w:rsid w:val="0014261C"/>
    <w:rsid w:val="00146322"/>
    <w:rsid w:val="00146928"/>
    <w:rsid w:val="00150871"/>
    <w:rsid w:val="00152895"/>
    <w:rsid w:val="001528AE"/>
    <w:rsid w:val="001530ED"/>
    <w:rsid w:val="00154AA0"/>
    <w:rsid w:val="0015509B"/>
    <w:rsid w:val="001574F0"/>
    <w:rsid w:val="0016181E"/>
    <w:rsid w:val="00162F04"/>
    <w:rsid w:val="00165D14"/>
    <w:rsid w:val="001700D9"/>
    <w:rsid w:val="00174B81"/>
    <w:rsid w:val="00176D7F"/>
    <w:rsid w:val="00177ACD"/>
    <w:rsid w:val="001816C6"/>
    <w:rsid w:val="00182784"/>
    <w:rsid w:val="00182DDA"/>
    <w:rsid w:val="00185859"/>
    <w:rsid w:val="001858C2"/>
    <w:rsid w:val="00185983"/>
    <w:rsid w:val="00187324"/>
    <w:rsid w:val="00192166"/>
    <w:rsid w:val="00192529"/>
    <w:rsid w:val="00192EB2"/>
    <w:rsid w:val="0019408F"/>
    <w:rsid w:val="00196488"/>
    <w:rsid w:val="001974ED"/>
    <w:rsid w:val="001A06E8"/>
    <w:rsid w:val="001A356B"/>
    <w:rsid w:val="001B0DD7"/>
    <w:rsid w:val="001B1F4C"/>
    <w:rsid w:val="001B28E5"/>
    <w:rsid w:val="001B4987"/>
    <w:rsid w:val="001B4D2C"/>
    <w:rsid w:val="001B554E"/>
    <w:rsid w:val="001B7DDC"/>
    <w:rsid w:val="001C02D8"/>
    <w:rsid w:val="001C09AE"/>
    <w:rsid w:val="001C0F76"/>
    <w:rsid w:val="001C27CB"/>
    <w:rsid w:val="001C471C"/>
    <w:rsid w:val="001C5499"/>
    <w:rsid w:val="001C5A2B"/>
    <w:rsid w:val="001C7927"/>
    <w:rsid w:val="001D0B14"/>
    <w:rsid w:val="001D1439"/>
    <w:rsid w:val="001D2EE7"/>
    <w:rsid w:val="001D4218"/>
    <w:rsid w:val="001D4382"/>
    <w:rsid w:val="001D4D59"/>
    <w:rsid w:val="001D4F02"/>
    <w:rsid w:val="001D7143"/>
    <w:rsid w:val="001E0A2B"/>
    <w:rsid w:val="001E1DFF"/>
    <w:rsid w:val="001E5BDD"/>
    <w:rsid w:val="001E6123"/>
    <w:rsid w:val="001E687A"/>
    <w:rsid w:val="001E6F5F"/>
    <w:rsid w:val="001E7C47"/>
    <w:rsid w:val="001F0300"/>
    <w:rsid w:val="001F0983"/>
    <w:rsid w:val="001F0FBA"/>
    <w:rsid w:val="001F27D1"/>
    <w:rsid w:val="001F4BC4"/>
    <w:rsid w:val="001F4C75"/>
    <w:rsid w:val="00200286"/>
    <w:rsid w:val="00202FCF"/>
    <w:rsid w:val="002038C7"/>
    <w:rsid w:val="00211D22"/>
    <w:rsid w:val="002134E7"/>
    <w:rsid w:val="00216257"/>
    <w:rsid w:val="002216C8"/>
    <w:rsid w:val="0022214A"/>
    <w:rsid w:val="00223AE0"/>
    <w:rsid w:val="00224C37"/>
    <w:rsid w:val="002259E9"/>
    <w:rsid w:val="00227D89"/>
    <w:rsid w:val="002325F0"/>
    <w:rsid w:val="00232CE0"/>
    <w:rsid w:val="00232E8B"/>
    <w:rsid w:val="0023558C"/>
    <w:rsid w:val="002361F7"/>
    <w:rsid w:val="002367CD"/>
    <w:rsid w:val="00240983"/>
    <w:rsid w:val="00240BF1"/>
    <w:rsid w:val="002439B5"/>
    <w:rsid w:val="002475E7"/>
    <w:rsid w:val="00247B86"/>
    <w:rsid w:val="00250E0E"/>
    <w:rsid w:val="00254071"/>
    <w:rsid w:val="00257469"/>
    <w:rsid w:val="00257967"/>
    <w:rsid w:val="0026683B"/>
    <w:rsid w:val="00270EA4"/>
    <w:rsid w:val="00273A31"/>
    <w:rsid w:val="002741AD"/>
    <w:rsid w:val="002742DC"/>
    <w:rsid w:val="002743A9"/>
    <w:rsid w:val="00276215"/>
    <w:rsid w:val="00277332"/>
    <w:rsid w:val="002774EA"/>
    <w:rsid w:val="00285537"/>
    <w:rsid w:val="0028752F"/>
    <w:rsid w:val="0029189E"/>
    <w:rsid w:val="00292C92"/>
    <w:rsid w:val="002933F2"/>
    <w:rsid w:val="00297743"/>
    <w:rsid w:val="00297F10"/>
    <w:rsid w:val="002A0651"/>
    <w:rsid w:val="002A0E50"/>
    <w:rsid w:val="002A1C82"/>
    <w:rsid w:val="002A2ED1"/>
    <w:rsid w:val="002A3CFA"/>
    <w:rsid w:val="002A506F"/>
    <w:rsid w:val="002B043A"/>
    <w:rsid w:val="002B299A"/>
    <w:rsid w:val="002B3522"/>
    <w:rsid w:val="002B3E4B"/>
    <w:rsid w:val="002B49A2"/>
    <w:rsid w:val="002B647F"/>
    <w:rsid w:val="002B7DFF"/>
    <w:rsid w:val="002C2872"/>
    <w:rsid w:val="002C5B74"/>
    <w:rsid w:val="002C6B41"/>
    <w:rsid w:val="002D0097"/>
    <w:rsid w:val="002D11B5"/>
    <w:rsid w:val="002D17EB"/>
    <w:rsid w:val="002D1B2E"/>
    <w:rsid w:val="002D22B6"/>
    <w:rsid w:val="002E0CEC"/>
    <w:rsid w:val="002E10C8"/>
    <w:rsid w:val="002E12C8"/>
    <w:rsid w:val="002E6379"/>
    <w:rsid w:val="002E654A"/>
    <w:rsid w:val="002F26E4"/>
    <w:rsid w:val="002F6D3F"/>
    <w:rsid w:val="0030036A"/>
    <w:rsid w:val="003003E8"/>
    <w:rsid w:val="00311B5F"/>
    <w:rsid w:val="00317644"/>
    <w:rsid w:val="00317BE9"/>
    <w:rsid w:val="00317F34"/>
    <w:rsid w:val="00320DC1"/>
    <w:rsid w:val="00321922"/>
    <w:rsid w:val="00322B59"/>
    <w:rsid w:val="00323023"/>
    <w:rsid w:val="00323296"/>
    <w:rsid w:val="003235B4"/>
    <w:rsid w:val="0032762B"/>
    <w:rsid w:val="00332206"/>
    <w:rsid w:val="00332F08"/>
    <w:rsid w:val="00333800"/>
    <w:rsid w:val="003402A7"/>
    <w:rsid w:val="00340ED0"/>
    <w:rsid w:val="0034630C"/>
    <w:rsid w:val="00346A6C"/>
    <w:rsid w:val="00350D43"/>
    <w:rsid w:val="003529F0"/>
    <w:rsid w:val="00352EFF"/>
    <w:rsid w:val="00353BE6"/>
    <w:rsid w:val="00354668"/>
    <w:rsid w:val="00361521"/>
    <w:rsid w:val="00362063"/>
    <w:rsid w:val="00365E83"/>
    <w:rsid w:val="0037093F"/>
    <w:rsid w:val="0037795D"/>
    <w:rsid w:val="0038020D"/>
    <w:rsid w:val="003814B2"/>
    <w:rsid w:val="0038207D"/>
    <w:rsid w:val="00383825"/>
    <w:rsid w:val="00385001"/>
    <w:rsid w:val="00386B00"/>
    <w:rsid w:val="00387C3C"/>
    <w:rsid w:val="00390869"/>
    <w:rsid w:val="00390DDF"/>
    <w:rsid w:val="00391458"/>
    <w:rsid w:val="0039318E"/>
    <w:rsid w:val="00393F3D"/>
    <w:rsid w:val="00394DAB"/>
    <w:rsid w:val="0039538A"/>
    <w:rsid w:val="003A06CB"/>
    <w:rsid w:val="003A10D4"/>
    <w:rsid w:val="003A17B0"/>
    <w:rsid w:val="003A2A77"/>
    <w:rsid w:val="003A36A0"/>
    <w:rsid w:val="003A3EFF"/>
    <w:rsid w:val="003A7AD5"/>
    <w:rsid w:val="003B041A"/>
    <w:rsid w:val="003B0688"/>
    <w:rsid w:val="003B1722"/>
    <w:rsid w:val="003B26AC"/>
    <w:rsid w:val="003B3324"/>
    <w:rsid w:val="003B3A3D"/>
    <w:rsid w:val="003B4F77"/>
    <w:rsid w:val="003B58B2"/>
    <w:rsid w:val="003B5A34"/>
    <w:rsid w:val="003B5F28"/>
    <w:rsid w:val="003C313E"/>
    <w:rsid w:val="003C3547"/>
    <w:rsid w:val="003C5092"/>
    <w:rsid w:val="003C7024"/>
    <w:rsid w:val="003D3EFA"/>
    <w:rsid w:val="003D6641"/>
    <w:rsid w:val="003D7483"/>
    <w:rsid w:val="003D7E56"/>
    <w:rsid w:val="003E159B"/>
    <w:rsid w:val="003E1FBF"/>
    <w:rsid w:val="003E3EE8"/>
    <w:rsid w:val="003E4013"/>
    <w:rsid w:val="003E4587"/>
    <w:rsid w:val="003E6DB3"/>
    <w:rsid w:val="003E7FD6"/>
    <w:rsid w:val="003F11B6"/>
    <w:rsid w:val="003F4A6D"/>
    <w:rsid w:val="003F5425"/>
    <w:rsid w:val="003F60BC"/>
    <w:rsid w:val="003F7328"/>
    <w:rsid w:val="00401BDB"/>
    <w:rsid w:val="004025C8"/>
    <w:rsid w:val="00407C7A"/>
    <w:rsid w:val="004102FF"/>
    <w:rsid w:val="004127BC"/>
    <w:rsid w:val="00412806"/>
    <w:rsid w:val="004168CA"/>
    <w:rsid w:val="00420226"/>
    <w:rsid w:val="00422EFB"/>
    <w:rsid w:val="004233BB"/>
    <w:rsid w:val="0042400E"/>
    <w:rsid w:val="004247EC"/>
    <w:rsid w:val="00426ECD"/>
    <w:rsid w:val="00427C86"/>
    <w:rsid w:val="00430793"/>
    <w:rsid w:val="004314E4"/>
    <w:rsid w:val="00433C5E"/>
    <w:rsid w:val="00433DC8"/>
    <w:rsid w:val="0043449C"/>
    <w:rsid w:val="004350A1"/>
    <w:rsid w:val="004439AD"/>
    <w:rsid w:val="00443F97"/>
    <w:rsid w:val="004442D7"/>
    <w:rsid w:val="00444C66"/>
    <w:rsid w:val="00445130"/>
    <w:rsid w:val="00446580"/>
    <w:rsid w:val="00447028"/>
    <w:rsid w:val="0045115B"/>
    <w:rsid w:val="0045469E"/>
    <w:rsid w:val="00455009"/>
    <w:rsid w:val="004565B8"/>
    <w:rsid w:val="00457A52"/>
    <w:rsid w:val="00460E8D"/>
    <w:rsid w:val="00463719"/>
    <w:rsid w:val="00463B62"/>
    <w:rsid w:val="00463F06"/>
    <w:rsid w:val="00463F0D"/>
    <w:rsid w:val="00465724"/>
    <w:rsid w:val="00465C2A"/>
    <w:rsid w:val="004663FA"/>
    <w:rsid w:val="0046692D"/>
    <w:rsid w:val="00467CCF"/>
    <w:rsid w:val="004713BF"/>
    <w:rsid w:val="00471465"/>
    <w:rsid w:val="00472077"/>
    <w:rsid w:val="00473856"/>
    <w:rsid w:val="00477C60"/>
    <w:rsid w:val="0048020F"/>
    <w:rsid w:val="00480BDA"/>
    <w:rsid w:val="004841BE"/>
    <w:rsid w:val="004852BA"/>
    <w:rsid w:val="00485528"/>
    <w:rsid w:val="004855BD"/>
    <w:rsid w:val="00485A44"/>
    <w:rsid w:val="00485FE5"/>
    <w:rsid w:val="004860AE"/>
    <w:rsid w:val="004864C6"/>
    <w:rsid w:val="00491708"/>
    <w:rsid w:val="004958F5"/>
    <w:rsid w:val="004A3BDE"/>
    <w:rsid w:val="004A4418"/>
    <w:rsid w:val="004A4FD3"/>
    <w:rsid w:val="004A706F"/>
    <w:rsid w:val="004B261A"/>
    <w:rsid w:val="004B3A51"/>
    <w:rsid w:val="004B3E29"/>
    <w:rsid w:val="004B469A"/>
    <w:rsid w:val="004C39CD"/>
    <w:rsid w:val="004C4A0A"/>
    <w:rsid w:val="004C55DD"/>
    <w:rsid w:val="004C7FDE"/>
    <w:rsid w:val="004D4841"/>
    <w:rsid w:val="004D5B15"/>
    <w:rsid w:val="004E0450"/>
    <w:rsid w:val="004E15DE"/>
    <w:rsid w:val="004E2424"/>
    <w:rsid w:val="004E392A"/>
    <w:rsid w:val="004E3F61"/>
    <w:rsid w:val="004F0379"/>
    <w:rsid w:val="004F1513"/>
    <w:rsid w:val="004F1E15"/>
    <w:rsid w:val="004F21C0"/>
    <w:rsid w:val="004F5132"/>
    <w:rsid w:val="004F6231"/>
    <w:rsid w:val="00504417"/>
    <w:rsid w:val="00506FBD"/>
    <w:rsid w:val="005118B2"/>
    <w:rsid w:val="005138F6"/>
    <w:rsid w:val="00514635"/>
    <w:rsid w:val="0051538E"/>
    <w:rsid w:val="005173DE"/>
    <w:rsid w:val="0052376F"/>
    <w:rsid w:val="00525BA9"/>
    <w:rsid w:val="0052647D"/>
    <w:rsid w:val="0052699A"/>
    <w:rsid w:val="0053179F"/>
    <w:rsid w:val="005346A5"/>
    <w:rsid w:val="00536C40"/>
    <w:rsid w:val="00540BB2"/>
    <w:rsid w:val="0054154D"/>
    <w:rsid w:val="005416D9"/>
    <w:rsid w:val="00543115"/>
    <w:rsid w:val="005520C8"/>
    <w:rsid w:val="00556658"/>
    <w:rsid w:val="00556A3F"/>
    <w:rsid w:val="00557F44"/>
    <w:rsid w:val="00560DEF"/>
    <w:rsid w:val="005647EB"/>
    <w:rsid w:val="00565634"/>
    <w:rsid w:val="00573C4B"/>
    <w:rsid w:val="005766E6"/>
    <w:rsid w:val="00576834"/>
    <w:rsid w:val="00581ABC"/>
    <w:rsid w:val="005832D8"/>
    <w:rsid w:val="005840A3"/>
    <w:rsid w:val="0058514A"/>
    <w:rsid w:val="005867F0"/>
    <w:rsid w:val="00587B49"/>
    <w:rsid w:val="005943E1"/>
    <w:rsid w:val="005A4A46"/>
    <w:rsid w:val="005A6F20"/>
    <w:rsid w:val="005B00E2"/>
    <w:rsid w:val="005B0F90"/>
    <w:rsid w:val="005B1E71"/>
    <w:rsid w:val="005B3B44"/>
    <w:rsid w:val="005B4990"/>
    <w:rsid w:val="005C148C"/>
    <w:rsid w:val="005C27DF"/>
    <w:rsid w:val="005C5C6D"/>
    <w:rsid w:val="005D3C8E"/>
    <w:rsid w:val="005D4051"/>
    <w:rsid w:val="005E0982"/>
    <w:rsid w:val="005E117A"/>
    <w:rsid w:val="005E1C30"/>
    <w:rsid w:val="005E30FA"/>
    <w:rsid w:val="005E512A"/>
    <w:rsid w:val="005F0107"/>
    <w:rsid w:val="005F0605"/>
    <w:rsid w:val="005F08B1"/>
    <w:rsid w:val="005F11CB"/>
    <w:rsid w:val="005F14EF"/>
    <w:rsid w:val="005F7588"/>
    <w:rsid w:val="006021EA"/>
    <w:rsid w:val="006033A5"/>
    <w:rsid w:val="00604000"/>
    <w:rsid w:val="0060460C"/>
    <w:rsid w:val="00604F54"/>
    <w:rsid w:val="00607447"/>
    <w:rsid w:val="006122D1"/>
    <w:rsid w:val="00614B99"/>
    <w:rsid w:val="006153C9"/>
    <w:rsid w:val="006166DF"/>
    <w:rsid w:val="00621A26"/>
    <w:rsid w:val="0062260A"/>
    <w:rsid w:val="00622623"/>
    <w:rsid w:val="00623883"/>
    <w:rsid w:val="00624EEB"/>
    <w:rsid w:val="006253B5"/>
    <w:rsid w:val="00625829"/>
    <w:rsid w:val="00625A41"/>
    <w:rsid w:val="00627039"/>
    <w:rsid w:val="0062720E"/>
    <w:rsid w:val="00630924"/>
    <w:rsid w:val="00632E8A"/>
    <w:rsid w:val="0063383F"/>
    <w:rsid w:val="00634513"/>
    <w:rsid w:val="00635AED"/>
    <w:rsid w:val="00636B13"/>
    <w:rsid w:val="00640D47"/>
    <w:rsid w:val="006466A1"/>
    <w:rsid w:val="0065022B"/>
    <w:rsid w:val="00650F49"/>
    <w:rsid w:val="00652B2A"/>
    <w:rsid w:val="00653824"/>
    <w:rsid w:val="006558FF"/>
    <w:rsid w:val="00655A0B"/>
    <w:rsid w:val="00657637"/>
    <w:rsid w:val="00663F57"/>
    <w:rsid w:val="006641B0"/>
    <w:rsid w:val="00667390"/>
    <w:rsid w:val="00670C34"/>
    <w:rsid w:val="006712CB"/>
    <w:rsid w:val="00673730"/>
    <w:rsid w:val="00674934"/>
    <w:rsid w:val="006751D1"/>
    <w:rsid w:val="006770E3"/>
    <w:rsid w:val="006804E0"/>
    <w:rsid w:val="006817A0"/>
    <w:rsid w:val="006820C4"/>
    <w:rsid w:val="0068584A"/>
    <w:rsid w:val="006866F5"/>
    <w:rsid w:val="00687665"/>
    <w:rsid w:val="00690CC5"/>
    <w:rsid w:val="006924C3"/>
    <w:rsid w:val="006942DA"/>
    <w:rsid w:val="006970AD"/>
    <w:rsid w:val="0069722D"/>
    <w:rsid w:val="006A5463"/>
    <w:rsid w:val="006A5C6C"/>
    <w:rsid w:val="006A686C"/>
    <w:rsid w:val="006B011D"/>
    <w:rsid w:val="006B0C11"/>
    <w:rsid w:val="006B4AC7"/>
    <w:rsid w:val="006B6F0B"/>
    <w:rsid w:val="006B7D48"/>
    <w:rsid w:val="006C2DEC"/>
    <w:rsid w:val="006C5D98"/>
    <w:rsid w:val="006D0E4D"/>
    <w:rsid w:val="006D1C2E"/>
    <w:rsid w:val="006D4DFB"/>
    <w:rsid w:val="006D5D58"/>
    <w:rsid w:val="006D69BF"/>
    <w:rsid w:val="006E2FE2"/>
    <w:rsid w:val="006E3CBB"/>
    <w:rsid w:val="006E4286"/>
    <w:rsid w:val="006E4399"/>
    <w:rsid w:val="006E457B"/>
    <w:rsid w:val="006E57AF"/>
    <w:rsid w:val="006E5D34"/>
    <w:rsid w:val="006E68FE"/>
    <w:rsid w:val="006E6932"/>
    <w:rsid w:val="006E768A"/>
    <w:rsid w:val="006F52C8"/>
    <w:rsid w:val="006F5A0C"/>
    <w:rsid w:val="006F6C6C"/>
    <w:rsid w:val="006F771A"/>
    <w:rsid w:val="00700015"/>
    <w:rsid w:val="00703051"/>
    <w:rsid w:val="00704F12"/>
    <w:rsid w:val="007051FA"/>
    <w:rsid w:val="007056BF"/>
    <w:rsid w:val="007101E9"/>
    <w:rsid w:val="00710381"/>
    <w:rsid w:val="00716E7B"/>
    <w:rsid w:val="007214C3"/>
    <w:rsid w:val="00721701"/>
    <w:rsid w:val="00725361"/>
    <w:rsid w:val="0072566D"/>
    <w:rsid w:val="00725A4A"/>
    <w:rsid w:val="0073207D"/>
    <w:rsid w:val="00733702"/>
    <w:rsid w:val="00737AB4"/>
    <w:rsid w:val="0074045B"/>
    <w:rsid w:val="00746779"/>
    <w:rsid w:val="00751DF8"/>
    <w:rsid w:val="00763F0A"/>
    <w:rsid w:val="00767028"/>
    <w:rsid w:val="00773996"/>
    <w:rsid w:val="0078269E"/>
    <w:rsid w:val="00785838"/>
    <w:rsid w:val="00785DCB"/>
    <w:rsid w:val="007861C0"/>
    <w:rsid w:val="007866E1"/>
    <w:rsid w:val="0078770F"/>
    <w:rsid w:val="00792DE4"/>
    <w:rsid w:val="00793AD4"/>
    <w:rsid w:val="007951BE"/>
    <w:rsid w:val="007965FE"/>
    <w:rsid w:val="00797229"/>
    <w:rsid w:val="007A1803"/>
    <w:rsid w:val="007A3BBC"/>
    <w:rsid w:val="007A3C91"/>
    <w:rsid w:val="007A6BB5"/>
    <w:rsid w:val="007A794E"/>
    <w:rsid w:val="007A79B6"/>
    <w:rsid w:val="007B108D"/>
    <w:rsid w:val="007B4997"/>
    <w:rsid w:val="007B49EB"/>
    <w:rsid w:val="007B5A2A"/>
    <w:rsid w:val="007C137B"/>
    <w:rsid w:val="007C1DC1"/>
    <w:rsid w:val="007C26BE"/>
    <w:rsid w:val="007C26F9"/>
    <w:rsid w:val="007C4167"/>
    <w:rsid w:val="007C4390"/>
    <w:rsid w:val="007C44AF"/>
    <w:rsid w:val="007C65C1"/>
    <w:rsid w:val="007D3F8F"/>
    <w:rsid w:val="007E10A8"/>
    <w:rsid w:val="007E233B"/>
    <w:rsid w:val="007E3922"/>
    <w:rsid w:val="007E43A9"/>
    <w:rsid w:val="007E43BB"/>
    <w:rsid w:val="007E4736"/>
    <w:rsid w:val="007F1292"/>
    <w:rsid w:val="007F1B21"/>
    <w:rsid w:val="007F1DF1"/>
    <w:rsid w:val="007F214D"/>
    <w:rsid w:val="007F2C4B"/>
    <w:rsid w:val="007F4187"/>
    <w:rsid w:val="007F4E78"/>
    <w:rsid w:val="0080585A"/>
    <w:rsid w:val="00806D61"/>
    <w:rsid w:val="008076AF"/>
    <w:rsid w:val="00812876"/>
    <w:rsid w:val="0081469A"/>
    <w:rsid w:val="00820F92"/>
    <w:rsid w:val="0082125C"/>
    <w:rsid w:val="00821EF4"/>
    <w:rsid w:val="00822FF0"/>
    <w:rsid w:val="00824D8C"/>
    <w:rsid w:val="00830BCD"/>
    <w:rsid w:val="00831FB6"/>
    <w:rsid w:val="00836C9E"/>
    <w:rsid w:val="00840A10"/>
    <w:rsid w:val="0084487C"/>
    <w:rsid w:val="00847FBB"/>
    <w:rsid w:val="00854D19"/>
    <w:rsid w:val="00855B6A"/>
    <w:rsid w:val="00855B76"/>
    <w:rsid w:val="00856A39"/>
    <w:rsid w:val="00857608"/>
    <w:rsid w:val="00862577"/>
    <w:rsid w:val="00865351"/>
    <w:rsid w:val="0086585B"/>
    <w:rsid w:val="00866327"/>
    <w:rsid w:val="00872F42"/>
    <w:rsid w:val="00873361"/>
    <w:rsid w:val="00873556"/>
    <w:rsid w:val="00876D52"/>
    <w:rsid w:val="00877002"/>
    <w:rsid w:val="008770E1"/>
    <w:rsid w:val="00877BC3"/>
    <w:rsid w:val="0088294B"/>
    <w:rsid w:val="0088379E"/>
    <w:rsid w:val="008847E3"/>
    <w:rsid w:val="008855B7"/>
    <w:rsid w:val="00886A9C"/>
    <w:rsid w:val="00886F57"/>
    <w:rsid w:val="00887E83"/>
    <w:rsid w:val="008906B2"/>
    <w:rsid w:val="0089135F"/>
    <w:rsid w:val="00893AB6"/>
    <w:rsid w:val="00893EC2"/>
    <w:rsid w:val="008943F9"/>
    <w:rsid w:val="00895D28"/>
    <w:rsid w:val="00897FA2"/>
    <w:rsid w:val="008A0AEA"/>
    <w:rsid w:val="008A15D0"/>
    <w:rsid w:val="008A3792"/>
    <w:rsid w:val="008B1D34"/>
    <w:rsid w:val="008B2BC9"/>
    <w:rsid w:val="008B44BD"/>
    <w:rsid w:val="008B4E01"/>
    <w:rsid w:val="008C06E7"/>
    <w:rsid w:val="008C4489"/>
    <w:rsid w:val="008C45B7"/>
    <w:rsid w:val="008D4058"/>
    <w:rsid w:val="008D4E70"/>
    <w:rsid w:val="008D5602"/>
    <w:rsid w:val="008E1693"/>
    <w:rsid w:val="008E2160"/>
    <w:rsid w:val="008E2D40"/>
    <w:rsid w:val="008E48C4"/>
    <w:rsid w:val="008F117E"/>
    <w:rsid w:val="008F3497"/>
    <w:rsid w:val="00901160"/>
    <w:rsid w:val="00901B0E"/>
    <w:rsid w:val="0090286F"/>
    <w:rsid w:val="009031D3"/>
    <w:rsid w:val="009049E5"/>
    <w:rsid w:val="009057A5"/>
    <w:rsid w:val="0090747F"/>
    <w:rsid w:val="00910126"/>
    <w:rsid w:val="00910AB7"/>
    <w:rsid w:val="00910DB8"/>
    <w:rsid w:val="00910E60"/>
    <w:rsid w:val="00915EDB"/>
    <w:rsid w:val="009166C5"/>
    <w:rsid w:val="00917613"/>
    <w:rsid w:val="009229BB"/>
    <w:rsid w:val="00925230"/>
    <w:rsid w:val="009257AF"/>
    <w:rsid w:val="00926E92"/>
    <w:rsid w:val="0093015E"/>
    <w:rsid w:val="009308D7"/>
    <w:rsid w:val="00930957"/>
    <w:rsid w:val="009322C0"/>
    <w:rsid w:val="00933F1B"/>
    <w:rsid w:val="0093742E"/>
    <w:rsid w:val="009374B6"/>
    <w:rsid w:val="009405CA"/>
    <w:rsid w:val="00941206"/>
    <w:rsid w:val="0094466E"/>
    <w:rsid w:val="00946140"/>
    <w:rsid w:val="009462C9"/>
    <w:rsid w:val="009468B7"/>
    <w:rsid w:val="00946E68"/>
    <w:rsid w:val="00947C6F"/>
    <w:rsid w:val="009507CA"/>
    <w:rsid w:val="00951330"/>
    <w:rsid w:val="00951437"/>
    <w:rsid w:val="009514A1"/>
    <w:rsid w:val="0095159C"/>
    <w:rsid w:val="00953583"/>
    <w:rsid w:val="00953743"/>
    <w:rsid w:val="00955117"/>
    <w:rsid w:val="00957F50"/>
    <w:rsid w:val="00960441"/>
    <w:rsid w:val="00960C9F"/>
    <w:rsid w:val="00961B1B"/>
    <w:rsid w:val="00964787"/>
    <w:rsid w:val="009651E9"/>
    <w:rsid w:val="00965836"/>
    <w:rsid w:val="0096636C"/>
    <w:rsid w:val="0096657E"/>
    <w:rsid w:val="00966CC4"/>
    <w:rsid w:val="00966F08"/>
    <w:rsid w:val="00966F38"/>
    <w:rsid w:val="00967471"/>
    <w:rsid w:val="00967601"/>
    <w:rsid w:val="009678F3"/>
    <w:rsid w:val="0098074A"/>
    <w:rsid w:val="00980DDD"/>
    <w:rsid w:val="009818BC"/>
    <w:rsid w:val="00981F84"/>
    <w:rsid w:val="00982809"/>
    <w:rsid w:val="0098312E"/>
    <w:rsid w:val="00983379"/>
    <w:rsid w:val="00983736"/>
    <w:rsid w:val="00985A17"/>
    <w:rsid w:val="00986070"/>
    <w:rsid w:val="009901AD"/>
    <w:rsid w:val="00990CFE"/>
    <w:rsid w:val="009926DC"/>
    <w:rsid w:val="00995134"/>
    <w:rsid w:val="00997229"/>
    <w:rsid w:val="00997697"/>
    <w:rsid w:val="009A002F"/>
    <w:rsid w:val="009A059A"/>
    <w:rsid w:val="009A0C54"/>
    <w:rsid w:val="009A22D1"/>
    <w:rsid w:val="009A341A"/>
    <w:rsid w:val="009A37D0"/>
    <w:rsid w:val="009A65BA"/>
    <w:rsid w:val="009A66E4"/>
    <w:rsid w:val="009A6CBE"/>
    <w:rsid w:val="009A6D84"/>
    <w:rsid w:val="009B130B"/>
    <w:rsid w:val="009B25D9"/>
    <w:rsid w:val="009B32D0"/>
    <w:rsid w:val="009B4915"/>
    <w:rsid w:val="009B6CEF"/>
    <w:rsid w:val="009C0D6E"/>
    <w:rsid w:val="009C2ACE"/>
    <w:rsid w:val="009C2B49"/>
    <w:rsid w:val="009C3D3A"/>
    <w:rsid w:val="009C4412"/>
    <w:rsid w:val="009C4D68"/>
    <w:rsid w:val="009C4F62"/>
    <w:rsid w:val="009C701A"/>
    <w:rsid w:val="009D0F45"/>
    <w:rsid w:val="009D4A1D"/>
    <w:rsid w:val="009D5DB4"/>
    <w:rsid w:val="009D7A14"/>
    <w:rsid w:val="009E0257"/>
    <w:rsid w:val="009E1142"/>
    <w:rsid w:val="009E13B6"/>
    <w:rsid w:val="009E1541"/>
    <w:rsid w:val="009E1A5D"/>
    <w:rsid w:val="009E3929"/>
    <w:rsid w:val="009E46C2"/>
    <w:rsid w:val="009E6283"/>
    <w:rsid w:val="009E6474"/>
    <w:rsid w:val="009E6AE3"/>
    <w:rsid w:val="009F43B9"/>
    <w:rsid w:val="00A02017"/>
    <w:rsid w:val="00A02613"/>
    <w:rsid w:val="00A04440"/>
    <w:rsid w:val="00A04B7A"/>
    <w:rsid w:val="00A055C0"/>
    <w:rsid w:val="00A071D3"/>
    <w:rsid w:val="00A07A16"/>
    <w:rsid w:val="00A07CB5"/>
    <w:rsid w:val="00A156B3"/>
    <w:rsid w:val="00A21829"/>
    <w:rsid w:val="00A2336E"/>
    <w:rsid w:val="00A24A51"/>
    <w:rsid w:val="00A24E58"/>
    <w:rsid w:val="00A25974"/>
    <w:rsid w:val="00A27D51"/>
    <w:rsid w:val="00A33F8A"/>
    <w:rsid w:val="00A3486A"/>
    <w:rsid w:val="00A35D06"/>
    <w:rsid w:val="00A37241"/>
    <w:rsid w:val="00A3768D"/>
    <w:rsid w:val="00A40A8A"/>
    <w:rsid w:val="00A41CC0"/>
    <w:rsid w:val="00A43B8C"/>
    <w:rsid w:val="00A4422A"/>
    <w:rsid w:val="00A46187"/>
    <w:rsid w:val="00A47414"/>
    <w:rsid w:val="00A476EE"/>
    <w:rsid w:val="00A507C5"/>
    <w:rsid w:val="00A50866"/>
    <w:rsid w:val="00A50BC6"/>
    <w:rsid w:val="00A50F02"/>
    <w:rsid w:val="00A52983"/>
    <w:rsid w:val="00A5330C"/>
    <w:rsid w:val="00A53D8D"/>
    <w:rsid w:val="00A560A0"/>
    <w:rsid w:val="00A56D60"/>
    <w:rsid w:val="00A6414B"/>
    <w:rsid w:val="00A64828"/>
    <w:rsid w:val="00A702B3"/>
    <w:rsid w:val="00A7267D"/>
    <w:rsid w:val="00A72B57"/>
    <w:rsid w:val="00A73069"/>
    <w:rsid w:val="00A7498F"/>
    <w:rsid w:val="00A75258"/>
    <w:rsid w:val="00A81050"/>
    <w:rsid w:val="00A8388F"/>
    <w:rsid w:val="00A84A06"/>
    <w:rsid w:val="00A85BBD"/>
    <w:rsid w:val="00A86B0E"/>
    <w:rsid w:val="00A87515"/>
    <w:rsid w:val="00A9184A"/>
    <w:rsid w:val="00A91BB5"/>
    <w:rsid w:val="00A97920"/>
    <w:rsid w:val="00AA1510"/>
    <w:rsid w:val="00AA25D1"/>
    <w:rsid w:val="00AA46A0"/>
    <w:rsid w:val="00AA4F79"/>
    <w:rsid w:val="00AA5E98"/>
    <w:rsid w:val="00AA7E06"/>
    <w:rsid w:val="00AA7E72"/>
    <w:rsid w:val="00AB0160"/>
    <w:rsid w:val="00AB1145"/>
    <w:rsid w:val="00AB2FAB"/>
    <w:rsid w:val="00AB3675"/>
    <w:rsid w:val="00AB4FDF"/>
    <w:rsid w:val="00AB505D"/>
    <w:rsid w:val="00AB5EAA"/>
    <w:rsid w:val="00AB7F4D"/>
    <w:rsid w:val="00AC20B2"/>
    <w:rsid w:val="00AC26C1"/>
    <w:rsid w:val="00AC3E82"/>
    <w:rsid w:val="00AC4778"/>
    <w:rsid w:val="00AC4835"/>
    <w:rsid w:val="00AC699D"/>
    <w:rsid w:val="00AD2367"/>
    <w:rsid w:val="00AD252A"/>
    <w:rsid w:val="00AD2EFF"/>
    <w:rsid w:val="00AD44DE"/>
    <w:rsid w:val="00AD7C74"/>
    <w:rsid w:val="00AE3198"/>
    <w:rsid w:val="00AE620F"/>
    <w:rsid w:val="00AE779F"/>
    <w:rsid w:val="00AE7A38"/>
    <w:rsid w:val="00AF0B47"/>
    <w:rsid w:val="00AF5F68"/>
    <w:rsid w:val="00AF61BB"/>
    <w:rsid w:val="00AF629B"/>
    <w:rsid w:val="00B0179F"/>
    <w:rsid w:val="00B023E1"/>
    <w:rsid w:val="00B03C83"/>
    <w:rsid w:val="00B04546"/>
    <w:rsid w:val="00B04E35"/>
    <w:rsid w:val="00B05168"/>
    <w:rsid w:val="00B06589"/>
    <w:rsid w:val="00B10CCC"/>
    <w:rsid w:val="00B111AC"/>
    <w:rsid w:val="00B12FC5"/>
    <w:rsid w:val="00B16D62"/>
    <w:rsid w:val="00B1742E"/>
    <w:rsid w:val="00B2128A"/>
    <w:rsid w:val="00B21FD6"/>
    <w:rsid w:val="00B278B4"/>
    <w:rsid w:val="00B27D7E"/>
    <w:rsid w:val="00B3382C"/>
    <w:rsid w:val="00B34A13"/>
    <w:rsid w:val="00B34BB7"/>
    <w:rsid w:val="00B37CD9"/>
    <w:rsid w:val="00B41530"/>
    <w:rsid w:val="00B415CC"/>
    <w:rsid w:val="00B41675"/>
    <w:rsid w:val="00B41C72"/>
    <w:rsid w:val="00B4349B"/>
    <w:rsid w:val="00B43DC3"/>
    <w:rsid w:val="00B445DD"/>
    <w:rsid w:val="00B46041"/>
    <w:rsid w:val="00B50315"/>
    <w:rsid w:val="00B52A8B"/>
    <w:rsid w:val="00B5312A"/>
    <w:rsid w:val="00B541D2"/>
    <w:rsid w:val="00B55A37"/>
    <w:rsid w:val="00B5601F"/>
    <w:rsid w:val="00B564B3"/>
    <w:rsid w:val="00B57CA2"/>
    <w:rsid w:val="00B62724"/>
    <w:rsid w:val="00B6294B"/>
    <w:rsid w:val="00B63810"/>
    <w:rsid w:val="00B65011"/>
    <w:rsid w:val="00B65B75"/>
    <w:rsid w:val="00B70DC0"/>
    <w:rsid w:val="00B71334"/>
    <w:rsid w:val="00B7142B"/>
    <w:rsid w:val="00B71CB9"/>
    <w:rsid w:val="00B73031"/>
    <w:rsid w:val="00B73266"/>
    <w:rsid w:val="00B735C9"/>
    <w:rsid w:val="00B739F5"/>
    <w:rsid w:val="00B745CB"/>
    <w:rsid w:val="00B74FBC"/>
    <w:rsid w:val="00B750B6"/>
    <w:rsid w:val="00B8088C"/>
    <w:rsid w:val="00B84C7D"/>
    <w:rsid w:val="00B85693"/>
    <w:rsid w:val="00B85E6A"/>
    <w:rsid w:val="00B867B6"/>
    <w:rsid w:val="00B86E2E"/>
    <w:rsid w:val="00B90896"/>
    <w:rsid w:val="00B92B1F"/>
    <w:rsid w:val="00B97513"/>
    <w:rsid w:val="00B97EA0"/>
    <w:rsid w:val="00BA0BD4"/>
    <w:rsid w:val="00BA4C45"/>
    <w:rsid w:val="00BA618E"/>
    <w:rsid w:val="00BA78DA"/>
    <w:rsid w:val="00BA7D68"/>
    <w:rsid w:val="00BB2EB3"/>
    <w:rsid w:val="00BB3418"/>
    <w:rsid w:val="00BB6326"/>
    <w:rsid w:val="00BB6CD9"/>
    <w:rsid w:val="00BB789C"/>
    <w:rsid w:val="00BC2410"/>
    <w:rsid w:val="00BC4CBC"/>
    <w:rsid w:val="00BC6DE5"/>
    <w:rsid w:val="00BC7E31"/>
    <w:rsid w:val="00BD4982"/>
    <w:rsid w:val="00BD5D59"/>
    <w:rsid w:val="00BD61A8"/>
    <w:rsid w:val="00BD645F"/>
    <w:rsid w:val="00BD6F7E"/>
    <w:rsid w:val="00BD718A"/>
    <w:rsid w:val="00BE08A2"/>
    <w:rsid w:val="00BE1B76"/>
    <w:rsid w:val="00BE4730"/>
    <w:rsid w:val="00BE4776"/>
    <w:rsid w:val="00BE6976"/>
    <w:rsid w:val="00BE6C8C"/>
    <w:rsid w:val="00BE78C1"/>
    <w:rsid w:val="00BF0B92"/>
    <w:rsid w:val="00BF0D51"/>
    <w:rsid w:val="00BF77A3"/>
    <w:rsid w:val="00BF7BB1"/>
    <w:rsid w:val="00C03763"/>
    <w:rsid w:val="00C03AEF"/>
    <w:rsid w:val="00C04CB7"/>
    <w:rsid w:val="00C06C5D"/>
    <w:rsid w:val="00C140A2"/>
    <w:rsid w:val="00C14658"/>
    <w:rsid w:val="00C17B93"/>
    <w:rsid w:val="00C224D4"/>
    <w:rsid w:val="00C22702"/>
    <w:rsid w:val="00C228A5"/>
    <w:rsid w:val="00C22A9C"/>
    <w:rsid w:val="00C2319F"/>
    <w:rsid w:val="00C2520F"/>
    <w:rsid w:val="00C25351"/>
    <w:rsid w:val="00C32AA9"/>
    <w:rsid w:val="00C33E17"/>
    <w:rsid w:val="00C37283"/>
    <w:rsid w:val="00C4245F"/>
    <w:rsid w:val="00C42EA2"/>
    <w:rsid w:val="00C43D95"/>
    <w:rsid w:val="00C46CE5"/>
    <w:rsid w:val="00C472D3"/>
    <w:rsid w:val="00C51A72"/>
    <w:rsid w:val="00C539DD"/>
    <w:rsid w:val="00C5520C"/>
    <w:rsid w:val="00C561D1"/>
    <w:rsid w:val="00C57BA8"/>
    <w:rsid w:val="00C60FD2"/>
    <w:rsid w:val="00C61C86"/>
    <w:rsid w:val="00C741BA"/>
    <w:rsid w:val="00C74B25"/>
    <w:rsid w:val="00C764C0"/>
    <w:rsid w:val="00C7695E"/>
    <w:rsid w:val="00C81002"/>
    <w:rsid w:val="00C81CA6"/>
    <w:rsid w:val="00C820D7"/>
    <w:rsid w:val="00C84F06"/>
    <w:rsid w:val="00C868AB"/>
    <w:rsid w:val="00C870D3"/>
    <w:rsid w:val="00C8771F"/>
    <w:rsid w:val="00C93C5A"/>
    <w:rsid w:val="00CA016B"/>
    <w:rsid w:val="00CA2399"/>
    <w:rsid w:val="00CA38F7"/>
    <w:rsid w:val="00CA6AA6"/>
    <w:rsid w:val="00CA73ED"/>
    <w:rsid w:val="00CB1D10"/>
    <w:rsid w:val="00CB314B"/>
    <w:rsid w:val="00CB5822"/>
    <w:rsid w:val="00CC075C"/>
    <w:rsid w:val="00CC1878"/>
    <w:rsid w:val="00CC2ED8"/>
    <w:rsid w:val="00CC3D82"/>
    <w:rsid w:val="00CC5AEA"/>
    <w:rsid w:val="00CC6986"/>
    <w:rsid w:val="00CC70B3"/>
    <w:rsid w:val="00CD0EE0"/>
    <w:rsid w:val="00CD11C9"/>
    <w:rsid w:val="00CD1B66"/>
    <w:rsid w:val="00CD2C74"/>
    <w:rsid w:val="00CD431F"/>
    <w:rsid w:val="00CD4352"/>
    <w:rsid w:val="00CE2F2C"/>
    <w:rsid w:val="00CE3624"/>
    <w:rsid w:val="00CF1B16"/>
    <w:rsid w:val="00CF3496"/>
    <w:rsid w:val="00CF3CE9"/>
    <w:rsid w:val="00CF3DF6"/>
    <w:rsid w:val="00CF4469"/>
    <w:rsid w:val="00CF498F"/>
    <w:rsid w:val="00CF535D"/>
    <w:rsid w:val="00CF53FB"/>
    <w:rsid w:val="00CF68A2"/>
    <w:rsid w:val="00CF7252"/>
    <w:rsid w:val="00D002C0"/>
    <w:rsid w:val="00D02BA4"/>
    <w:rsid w:val="00D02BB3"/>
    <w:rsid w:val="00D0579D"/>
    <w:rsid w:val="00D078AE"/>
    <w:rsid w:val="00D13BC1"/>
    <w:rsid w:val="00D158B6"/>
    <w:rsid w:val="00D25200"/>
    <w:rsid w:val="00D26043"/>
    <w:rsid w:val="00D265F2"/>
    <w:rsid w:val="00D30E08"/>
    <w:rsid w:val="00D31733"/>
    <w:rsid w:val="00D3271F"/>
    <w:rsid w:val="00D33F5F"/>
    <w:rsid w:val="00D353DC"/>
    <w:rsid w:val="00D364C4"/>
    <w:rsid w:val="00D40C5A"/>
    <w:rsid w:val="00D428D8"/>
    <w:rsid w:val="00D43673"/>
    <w:rsid w:val="00D43DB8"/>
    <w:rsid w:val="00D45E9D"/>
    <w:rsid w:val="00D46199"/>
    <w:rsid w:val="00D46510"/>
    <w:rsid w:val="00D51A69"/>
    <w:rsid w:val="00D527BA"/>
    <w:rsid w:val="00D53392"/>
    <w:rsid w:val="00D550D8"/>
    <w:rsid w:val="00D565EB"/>
    <w:rsid w:val="00D5666E"/>
    <w:rsid w:val="00D57139"/>
    <w:rsid w:val="00D57ACB"/>
    <w:rsid w:val="00D57D0E"/>
    <w:rsid w:val="00D60621"/>
    <w:rsid w:val="00D6522D"/>
    <w:rsid w:val="00D65BC0"/>
    <w:rsid w:val="00D66A7F"/>
    <w:rsid w:val="00D675B3"/>
    <w:rsid w:val="00D72B1E"/>
    <w:rsid w:val="00D730E6"/>
    <w:rsid w:val="00D768D4"/>
    <w:rsid w:val="00D844D9"/>
    <w:rsid w:val="00D84E38"/>
    <w:rsid w:val="00D85B9F"/>
    <w:rsid w:val="00D85E15"/>
    <w:rsid w:val="00D85FF3"/>
    <w:rsid w:val="00D865B0"/>
    <w:rsid w:val="00D877D9"/>
    <w:rsid w:val="00D87D4F"/>
    <w:rsid w:val="00D9396D"/>
    <w:rsid w:val="00D95E4C"/>
    <w:rsid w:val="00D960ED"/>
    <w:rsid w:val="00D96F66"/>
    <w:rsid w:val="00D97B5C"/>
    <w:rsid w:val="00DA19D9"/>
    <w:rsid w:val="00DA43CD"/>
    <w:rsid w:val="00DA4863"/>
    <w:rsid w:val="00DB046A"/>
    <w:rsid w:val="00DB048E"/>
    <w:rsid w:val="00DB0B94"/>
    <w:rsid w:val="00DB4629"/>
    <w:rsid w:val="00DB51C9"/>
    <w:rsid w:val="00DB6099"/>
    <w:rsid w:val="00DB757D"/>
    <w:rsid w:val="00DC18D3"/>
    <w:rsid w:val="00DC24EC"/>
    <w:rsid w:val="00DC2817"/>
    <w:rsid w:val="00DC2F2B"/>
    <w:rsid w:val="00DC33D8"/>
    <w:rsid w:val="00DC3FB4"/>
    <w:rsid w:val="00DC59AF"/>
    <w:rsid w:val="00DC65B1"/>
    <w:rsid w:val="00DD0AF6"/>
    <w:rsid w:val="00DD5865"/>
    <w:rsid w:val="00DD660C"/>
    <w:rsid w:val="00DE4FCC"/>
    <w:rsid w:val="00DE57D7"/>
    <w:rsid w:val="00DE6487"/>
    <w:rsid w:val="00DE7114"/>
    <w:rsid w:val="00DE74B6"/>
    <w:rsid w:val="00DF12DD"/>
    <w:rsid w:val="00DF152C"/>
    <w:rsid w:val="00E0428D"/>
    <w:rsid w:val="00E04888"/>
    <w:rsid w:val="00E04CF8"/>
    <w:rsid w:val="00E07C38"/>
    <w:rsid w:val="00E1189C"/>
    <w:rsid w:val="00E1583C"/>
    <w:rsid w:val="00E17401"/>
    <w:rsid w:val="00E17D01"/>
    <w:rsid w:val="00E2081A"/>
    <w:rsid w:val="00E22E81"/>
    <w:rsid w:val="00E23FEA"/>
    <w:rsid w:val="00E26B02"/>
    <w:rsid w:val="00E31A27"/>
    <w:rsid w:val="00E31BF9"/>
    <w:rsid w:val="00E36FB3"/>
    <w:rsid w:val="00E4147B"/>
    <w:rsid w:val="00E42673"/>
    <w:rsid w:val="00E4530E"/>
    <w:rsid w:val="00E51BE4"/>
    <w:rsid w:val="00E541D0"/>
    <w:rsid w:val="00E62BF2"/>
    <w:rsid w:val="00E63081"/>
    <w:rsid w:val="00E642A5"/>
    <w:rsid w:val="00E648B7"/>
    <w:rsid w:val="00E651B1"/>
    <w:rsid w:val="00E67FC2"/>
    <w:rsid w:val="00E7059F"/>
    <w:rsid w:val="00E7070B"/>
    <w:rsid w:val="00E70B9E"/>
    <w:rsid w:val="00E71095"/>
    <w:rsid w:val="00E72A07"/>
    <w:rsid w:val="00E748AD"/>
    <w:rsid w:val="00E775D8"/>
    <w:rsid w:val="00E82392"/>
    <w:rsid w:val="00E87C9F"/>
    <w:rsid w:val="00E9100A"/>
    <w:rsid w:val="00E91532"/>
    <w:rsid w:val="00E92912"/>
    <w:rsid w:val="00E94A2C"/>
    <w:rsid w:val="00EA0F95"/>
    <w:rsid w:val="00EA56B5"/>
    <w:rsid w:val="00EA5920"/>
    <w:rsid w:val="00EB0D3F"/>
    <w:rsid w:val="00EC0113"/>
    <w:rsid w:val="00EC0497"/>
    <w:rsid w:val="00EC0D28"/>
    <w:rsid w:val="00EC18CE"/>
    <w:rsid w:val="00EC1CAE"/>
    <w:rsid w:val="00EC361E"/>
    <w:rsid w:val="00EC43F4"/>
    <w:rsid w:val="00EC48B2"/>
    <w:rsid w:val="00EC4E16"/>
    <w:rsid w:val="00ED066A"/>
    <w:rsid w:val="00ED084F"/>
    <w:rsid w:val="00ED6246"/>
    <w:rsid w:val="00EE202F"/>
    <w:rsid w:val="00EE3FD4"/>
    <w:rsid w:val="00EE56D9"/>
    <w:rsid w:val="00EF50B2"/>
    <w:rsid w:val="00EF7771"/>
    <w:rsid w:val="00F010AD"/>
    <w:rsid w:val="00F0175A"/>
    <w:rsid w:val="00F049AA"/>
    <w:rsid w:val="00F10801"/>
    <w:rsid w:val="00F10E8C"/>
    <w:rsid w:val="00F164DF"/>
    <w:rsid w:val="00F21BD9"/>
    <w:rsid w:val="00F22A8B"/>
    <w:rsid w:val="00F23A7C"/>
    <w:rsid w:val="00F2511B"/>
    <w:rsid w:val="00F25C16"/>
    <w:rsid w:val="00F26D0C"/>
    <w:rsid w:val="00F27B5C"/>
    <w:rsid w:val="00F31D3E"/>
    <w:rsid w:val="00F31DF2"/>
    <w:rsid w:val="00F347A6"/>
    <w:rsid w:val="00F347B6"/>
    <w:rsid w:val="00F35838"/>
    <w:rsid w:val="00F41013"/>
    <w:rsid w:val="00F451E8"/>
    <w:rsid w:val="00F452B7"/>
    <w:rsid w:val="00F453C2"/>
    <w:rsid w:val="00F46348"/>
    <w:rsid w:val="00F50BDD"/>
    <w:rsid w:val="00F50BE5"/>
    <w:rsid w:val="00F526C1"/>
    <w:rsid w:val="00F54D20"/>
    <w:rsid w:val="00F56901"/>
    <w:rsid w:val="00F57AA1"/>
    <w:rsid w:val="00F605E9"/>
    <w:rsid w:val="00F61469"/>
    <w:rsid w:val="00F620D7"/>
    <w:rsid w:val="00F6295E"/>
    <w:rsid w:val="00F633C2"/>
    <w:rsid w:val="00F644E7"/>
    <w:rsid w:val="00F6631C"/>
    <w:rsid w:val="00F67421"/>
    <w:rsid w:val="00F7555F"/>
    <w:rsid w:val="00F77645"/>
    <w:rsid w:val="00F81173"/>
    <w:rsid w:val="00F82A52"/>
    <w:rsid w:val="00F83C6D"/>
    <w:rsid w:val="00F91817"/>
    <w:rsid w:val="00F929F1"/>
    <w:rsid w:val="00F947A8"/>
    <w:rsid w:val="00F9500C"/>
    <w:rsid w:val="00F972D0"/>
    <w:rsid w:val="00FA02B8"/>
    <w:rsid w:val="00FA0A5C"/>
    <w:rsid w:val="00FA16CD"/>
    <w:rsid w:val="00FA2611"/>
    <w:rsid w:val="00FA30EE"/>
    <w:rsid w:val="00FA3586"/>
    <w:rsid w:val="00FA35C0"/>
    <w:rsid w:val="00FA3DD4"/>
    <w:rsid w:val="00FA410F"/>
    <w:rsid w:val="00FA4FCA"/>
    <w:rsid w:val="00FA6B28"/>
    <w:rsid w:val="00FB3972"/>
    <w:rsid w:val="00FB65E7"/>
    <w:rsid w:val="00FC0F88"/>
    <w:rsid w:val="00FC2790"/>
    <w:rsid w:val="00FC5C92"/>
    <w:rsid w:val="00FC60DC"/>
    <w:rsid w:val="00FC62D1"/>
    <w:rsid w:val="00FC72B8"/>
    <w:rsid w:val="00FC7B80"/>
    <w:rsid w:val="00FD07CC"/>
    <w:rsid w:val="00FD0BE2"/>
    <w:rsid w:val="00FD2AAD"/>
    <w:rsid w:val="00FD2AFB"/>
    <w:rsid w:val="00FD2BB1"/>
    <w:rsid w:val="00FD3151"/>
    <w:rsid w:val="00FD6966"/>
    <w:rsid w:val="00FD78AD"/>
    <w:rsid w:val="00FE1A81"/>
    <w:rsid w:val="00FE278E"/>
    <w:rsid w:val="00FE35C3"/>
    <w:rsid w:val="00FE5437"/>
    <w:rsid w:val="00FE5C0E"/>
    <w:rsid w:val="00FE755F"/>
    <w:rsid w:val="00FF26EE"/>
    <w:rsid w:val="00FF28D7"/>
    <w:rsid w:val="00FF597D"/>
    <w:rsid w:val="00FF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29F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529F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29F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9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29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29F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5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5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29F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3529F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529F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5">
    <w:name w:val="Hyperlink"/>
    <w:rsid w:val="003529F0"/>
    <w:rPr>
      <w:color w:val="0000FF"/>
      <w:u w:val="single"/>
    </w:rPr>
  </w:style>
  <w:style w:type="paragraph" w:customStyle="1" w:styleId="ConsPlusCell">
    <w:name w:val="ConsPlusCell"/>
    <w:rsid w:val="003529F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rsid w:val="003529F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529F0"/>
    <w:rPr>
      <w:rFonts w:ascii="Tahoma" w:eastAsia="Times New Roman" w:hAnsi="Tahoma" w:cs="Times New Roman"/>
      <w:sz w:val="16"/>
      <w:szCs w:val="16"/>
    </w:rPr>
  </w:style>
  <w:style w:type="paragraph" w:customStyle="1" w:styleId="a8">
    <w:name w:val="Знак"/>
    <w:basedOn w:val="a"/>
    <w:rsid w:val="003529F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9">
    <w:name w:val="line number"/>
    <w:uiPriority w:val="99"/>
    <w:semiHidden/>
    <w:unhideWhenUsed/>
    <w:rsid w:val="00352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29F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529F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29F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9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29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29F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5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5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29F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3529F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529F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5">
    <w:name w:val="Hyperlink"/>
    <w:rsid w:val="003529F0"/>
    <w:rPr>
      <w:color w:val="0000FF"/>
      <w:u w:val="single"/>
    </w:rPr>
  </w:style>
  <w:style w:type="paragraph" w:customStyle="1" w:styleId="ConsPlusCell">
    <w:name w:val="ConsPlusCell"/>
    <w:rsid w:val="003529F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rsid w:val="003529F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3529F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8">
    <w:name w:val="Знак"/>
    <w:basedOn w:val="a"/>
    <w:rsid w:val="003529F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9">
    <w:name w:val="line number"/>
    <w:uiPriority w:val="99"/>
    <w:semiHidden/>
    <w:unhideWhenUsed/>
    <w:rsid w:val="00352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FE84CDEEB41148EACD95D715D50D53EB6A3E880F42E20EBC0D424F04918EB9016F7EFB19EF98CE11n2E" TargetMode="External"/><Relationship Id="rId3" Type="http://schemas.openxmlformats.org/officeDocument/2006/relationships/styles" Target="styles.xml"/><Relationship Id="rId7" Type="http://schemas.openxmlformats.org/officeDocument/2006/relationships/hyperlink" Target="mailto:als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4C98-1260-4861-B0DA-C794CB8C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7404</Words>
  <Characters>42206</Characters>
  <Application>Microsoft Office Word</Application>
  <DocSecurity>4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PC65</dc:creator>
  <cp:lastModifiedBy>PC61</cp:lastModifiedBy>
  <cp:revision>2</cp:revision>
  <cp:lastPrinted>2015-10-19T10:16:00Z</cp:lastPrinted>
  <dcterms:created xsi:type="dcterms:W3CDTF">2016-04-12T11:00:00Z</dcterms:created>
  <dcterms:modified xsi:type="dcterms:W3CDTF">2016-04-12T11:00:00Z</dcterms:modified>
</cp:coreProperties>
</file>