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F3" w:rsidRPr="0072713A" w:rsidRDefault="00523EF3" w:rsidP="00523EF3">
      <w:pPr>
        <w:jc w:val="center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Памятка кандидату</w:t>
      </w:r>
    </w:p>
    <w:p w:rsidR="00A4326D" w:rsidRPr="0072713A" w:rsidRDefault="00BC2E63" w:rsidP="00523E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A4326D" w:rsidRPr="0072713A">
        <w:rPr>
          <w:b/>
          <w:sz w:val="22"/>
          <w:szCs w:val="22"/>
        </w:rPr>
        <w:t>для лиц, постоянно прожива</w:t>
      </w:r>
      <w:r w:rsidR="00AA7D29" w:rsidRPr="0072713A">
        <w:rPr>
          <w:b/>
          <w:sz w:val="22"/>
          <w:szCs w:val="22"/>
        </w:rPr>
        <w:t xml:space="preserve">ющих </w:t>
      </w:r>
      <w:r w:rsidR="00A4326D" w:rsidRPr="0072713A">
        <w:rPr>
          <w:b/>
          <w:sz w:val="22"/>
          <w:szCs w:val="22"/>
        </w:rPr>
        <w:t>на сельских территориях)</w:t>
      </w:r>
    </w:p>
    <w:p w:rsidR="00523EF3" w:rsidRPr="0072713A" w:rsidRDefault="00F34C26" w:rsidP="00523EF3">
      <w:pPr>
        <w:jc w:val="center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 xml:space="preserve">на участие в </w:t>
      </w:r>
      <w:r w:rsidR="00582C9E" w:rsidRPr="0072713A">
        <w:rPr>
          <w:b/>
          <w:sz w:val="22"/>
          <w:szCs w:val="22"/>
        </w:rPr>
        <w:t xml:space="preserve">рамках </w:t>
      </w:r>
      <w:r w:rsidR="00E24F53" w:rsidRPr="0072713A">
        <w:rPr>
          <w:b/>
          <w:sz w:val="22"/>
          <w:szCs w:val="22"/>
        </w:rPr>
        <w:t xml:space="preserve">Государственной </w:t>
      </w:r>
      <w:r w:rsidR="00582C9E" w:rsidRPr="0072713A">
        <w:rPr>
          <w:b/>
          <w:sz w:val="22"/>
          <w:szCs w:val="22"/>
        </w:rPr>
        <w:t>программы «</w:t>
      </w:r>
      <w:r w:rsidR="00E24F53" w:rsidRPr="0072713A">
        <w:rPr>
          <w:b/>
          <w:sz w:val="22"/>
          <w:szCs w:val="22"/>
        </w:rPr>
        <w:t>Комплексное развитие</w:t>
      </w:r>
      <w:r w:rsidR="00582C9E" w:rsidRPr="0072713A">
        <w:rPr>
          <w:b/>
          <w:sz w:val="22"/>
          <w:szCs w:val="22"/>
        </w:rPr>
        <w:t xml:space="preserve"> сельских территорий» </w:t>
      </w:r>
    </w:p>
    <w:p w:rsidR="00FE4316" w:rsidRDefault="00FE4316" w:rsidP="00AE160D">
      <w:pPr>
        <w:jc w:val="center"/>
        <w:rPr>
          <w:b/>
          <w:sz w:val="22"/>
          <w:szCs w:val="22"/>
        </w:rPr>
      </w:pPr>
    </w:p>
    <w:p w:rsidR="00523EF3" w:rsidRPr="0072713A" w:rsidRDefault="00523EF3" w:rsidP="00AE160D">
      <w:pPr>
        <w:jc w:val="center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Условия, необх</w:t>
      </w:r>
      <w:r w:rsidR="00851AFD" w:rsidRPr="0072713A">
        <w:rPr>
          <w:b/>
          <w:sz w:val="22"/>
          <w:szCs w:val="22"/>
        </w:rPr>
        <w:t xml:space="preserve">одимые для участия в </w:t>
      </w:r>
      <w:r w:rsidR="00A30057" w:rsidRPr="0072713A">
        <w:rPr>
          <w:b/>
          <w:sz w:val="22"/>
          <w:szCs w:val="22"/>
        </w:rPr>
        <w:t>П</w:t>
      </w:r>
      <w:r w:rsidR="00851AFD" w:rsidRPr="0072713A">
        <w:rPr>
          <w:b/>
          <w:sz w:val="22"/>
          <w:szCs w:val="22"/>
        </w:rPr>
        <w:t>рограмм</w:t>
      </w:r>
      <w:r w:rsidR="00BB11A8" w:rsidRPr="0072713A">
        <w:rPr>
          <w:b/>
          <w:sz w:val="22"/>
          <w:szCs w:val="22"/>
        </w:rPr>
        <w:t>е</w:t>
      </w:r>
      <w:r w:rsidR="00851AFD" w:rsidRPr="0072713A">
        <w:rPr>
          <w:b/>
          <w:sz w:val="22"/>
          <w:szCs w:val="22"/>
        </w:rPr>
        <w:t>:</w:t>
      </w:r>
    </w:p>
    <w:p w:rsidR="00523EF3" w:rsidRPr="0072713A" w:rsidRDefault="00523EF3" w:rsidP="00523EF3">
      <w:pPr>
        <w:rPr>
          <w:b/>
          <w:sz w:val="22"/>
          <w:szCs w:val="22"/>
        </w:rPr>
      </w:pPr>
    </w:p>
    <w:p w:rsidR="00523EF3" w:rsidRPr="0072713A" w:rsidRDefault="00523EF3" w:rsidP="00E300C2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1. </w:t>
      </w:r>
      <w:r w:rsidR="000C1BA8" w:rsidRPr="0072713A">
        <w:rPr>
          <w:sz w:val="22"/>
          <w:szCs w:val="22"/>
        </w:rPr>
        <w:t>Постоянное</w:t>
      </w:r>
      <w:r w:rsidRPr="0072713A">
        <w:rPr>
          <w:sz w:val="22"/>
          <w:szCs w:val="22"/>
        </w:rPr>
        <w:t xml:space="preserve"> проживани</w:t>
      </w:r>
      <w:r w:rsidR="000C1BA8" w:rsidRPr="0072713A">
        <w:rPr>
          <w:sz w:val="22"/>
          <w:szCs w:val="22"/>
        </w:rPr>
        <w:t>е</w:t>
      </w:r>
      <w:r w:rsidRPr="0072713A">
        <w:rPr>
          <w:sz w:val="22"/>
          <w:szCs w:val="22"/>
        </w:rPr>
        <w:t xml:space="preserve"> всех членов семьи в</w:t>
      </w:r>
      <w:r w:rsidR="00AF74BC" w:rsidRPr="0072713A">
        <w:rPr>
          <w:sz w:val="22"/>
          <w:szCs w:val="22"/>
        </w:rPr>
        <w:t xml:space="preserve"> сельской местности</w:t>
      </w:r>
      <w:r w:rsidR="00A3303A" w:rsidRPr="0072713A">
        <w:rPr>
          <w:sz w:val="22"/>
          <w:szCs w:val="22"/>
        </w:rPr>
        <w:t xml:space="preserve"> (подтверждается регистрацией в установленном порядке по месту жительства)</w:t>
      </w:r>
      <w:r w:rsidRPr="0072713A">
        <w:rPr>
          <w:sz w:val="22"/>
          <w:szCs w:val="22"/>
        </w:rPr>
        <w:t>;</w:t>
      </w:r>
    </w:p>
    <w:p w:rsidR="00523EF3" w:rsidRPr="0072713A" w:rsidRDefault="001033C3" w:rsidP="00E300C2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2.</w:t>
      </w:r>
      <w:r w:rsidR="00DA2034" w:rsidRPr="0072713A">
        <w:rPr>
          <w:sz w:val="22"/>
          <w:szCs w:val="22"/>
        </w:rPr>
        <w:t xml:space="preserve"> </w:t>
      </w:r>
      <w:r w:rsidR="00523EF3" w:rsidRPr="0072713A">
        <w:rPr>
          <w:sz w:val="22"/>
          <w:szCs w:val="22"/>
        </w:rPr>
        <w:t>Признание гражданина и членов его семьи в установленном поряд</w:t>
      </w:r>
      <w:r w:rsidR="00A3303A" w:rsidRPr="0072713A">
        <w:rPr>
          <w:sz w:val="22"/>
          <w:szCs w:val="22"/>
        </w:rPr>
        <w:t>ке,</w:t>
      </w:r>
      <w:r w:rsidR="00523EF3" w:rsidRPr="0072713A">
        <w:rPr>
          <w:sz w:val="22"/>
          <w:szCs w:val="22"/>
        </w:rPr>
        <w:t xml:space="preserve"> нуждающимися в улучшении жилищных условий;</w:t>
      </w:r>
    </w:p>
    <w:p w:rsidR="00523EF3" w:rsidRPr="0072713A" w:rsidRDefault="00523EF3" w:rsidP="00E300C2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3. Наличие собственных </w:t>
      </w:r>
      <w:r w:rsidR="00BE4E4F" w:rsidRPr="0072713A">
        <w:rPr>
          <w:sz w:val="22"/>
          <w:szCs w:val="22"/>
        </w:rPr>
        <w:t>и (или)</w:t>
      </w:r>
      <w:r w:rsidRPr="0072713A">
        <w:rPr>
          <w:sz w:val="22"/>
          <w:szCs w:val="22"/>
        </w:rPr>
        <w:t xml:space="preserve"> заемных средств</w:t>
      </w:r>
      <w:r w:rsidR="00BE4E4F" w:rsidRPr="0072713A">
        <w:rPr>
          <w:sz w:val="22"/>
          <w:szCs w:val="22"/>
        </w:rPr>
        <w:t xml:space="preserve"> </w:t>
      </w:r>
      <w:r w:rsidR="005C31B8" w:rsidRPr="0072713A">
        <w:rPr>
          <w:sz w:val="22"/>
          <w:szCs w:val="22"/>
        </w:rPr>
        <w:t xml:space="preserve">в размере </w:t>
      </w:r>
      <w:r w:rsidR="009B0FD9" w:rsidRPr="0072713A">
        <w:rPr>
          <w:color w:val="2D2D2D"/>
          <w:spacing w:val="2"/>
          <w:sz w:val="22"/>
          <w:szCs w:val="22"/>
        </w:rPr>
        <w:t>не менее 30 процентов расчетной стоимости строительства (приобретения) жилья</w:t>
      </w:r>
      <w:r w:rsidR="00851AFD" w:rsidRPr="0072713A">
        <w:rPr>
          <w:sz w:val="22"/>
          <w:szCs w:val="22"/>
        </w:rPr>
        <w:t>;</w:t>
      </w:r>
    </w:p>
    <w:p w:rsidR="00595DB8" w:rsidRPr="0072713A" w:rsidRDefault="00850E45" w:rsidP="00E300C2">
      <w:pPr>
        <w:ind w:firstLine="567"/>
        <w:jc w:val="both"/>
        <w:rPr>
          <w:color w:val="2D2D2D"/>
          <w:spacing w:val="2"/>
          <w:sz w:val="22"/>
          <w:szCs w:val="22"/>
          <w:shd w:val="clear" w:color="auto" w:fill="FFFFFF"/>
        </w:rPr>
      </w:pPr>
      <w:r w:rsidRPr="0072713A">
        <w:rPr>
          <w:sz w:val="22"/>
          <w:szCs w:val="22"/>
        </w:rPr>
        <w:t>4.</w:t>
      </w:r>
      <w:r w:rsidR="00DA2034" w:rsidRPr="0072713A">
        <w:rPr>
          <w:sz w:val="22"/>
          <w:szCs w:val="22"/>
        </w:rPr>
        <w:t xml:space="preserve"> </w:t>
      </w:r>
      <w:r w:rsidR="001033C3" w:rsidRPr="0072713A">
        <w:rPr>
          <w:color w:val="2D2D2D"/>
          <w:spacing w:val="2"/>
          <w:sz w:val="22"/>
          <w:szCs w:val="22"/>
          <w:shd w:val="clear" w:color="auto" w:fill="FFFFFF"/>
        </w:rPr>
        <w:t>Работа по трудовому договору или осуществлени</w:t>
      </w:r>
      <w:r w:rsidR="00970CCD" w:rsidRPr="0072713A">
        <w:rPr>
          <w:color w:val="2D2D2D"/>
          <w:spacing w:val="2"/>
          <w:sz w:val="22"/>
          <w:szCs w:val="22"/>
          <w:shd w:val="clear" w:color="auto" w:fill="FFFFFF"/>
        </w:rPr>
        <w:t>й</w:t>
      </w:r>
      <w:r w:rsidR="001033C3" w:rsidRPr="0072713A">
        <w:rPr>
          <w:color w:val="2D2D2D"/>
          <w:spacing w:val="2"/>
          <w:sz w:val="22"/>
          <w:szCs w:val="22"/>
          <w:shd w:val="clear" w:color="auto" w:fill="FFFFFF"/>
        </w:rPr>
        <w:t xml:space="preserve"> индивидуальн</w:t>
      </w:r>
      <w:r w:rsidR="00E24F53" w:rsidRPr="0072713A">
        <w:rPr>
          <w:color w:val="2D2D2D"/>
          <w:spacing w:val="2"/>
          <w:sz w:val="22"/>
          <w:szCs w:val="22"/>
          <w:shd w:val="clear" w:color="auto" w:fill="FFFFFF"/>
        </w:rPr>
        <w:t>ую</w:t>
      </w:r>
      <w:r w:rsidR="001033C3" w:rsidRPr="0072713A">
        <w:rPr>
          <w:color w:val="2D2D2D"/>
          <w:spacing w:val="2"/>
          <w:sz w:val="22"/>
          <w:szCs w:val="22"/>
          <w:shd w:val="clear" w:color="auto" w:fill="FFFFFF"/>
        </w:rPr>
        <w:t xml:space="preserve"> предпринимательск</w:t>
      </w:r>
      <w:r w:rsidR="00E24F53" w:rsidRPr="0072713A">
        <w:rPr>
          <w:color w:val="2D2D2D"/>
          <w:spacing w:val="2"/>
          <w:sz w:val="22"/>
          <w:szCs w:val="22"/>
          <w:shd w:val="clear" w:color="auto" w:fill="FFFFFF"/>
        </w:rPr>
        <w:t>ую</w:t>
      </w:r>
      <w:r w:rsidR="001033C3" w:rsidRPr="0072713A">
        <w:rPr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="00E24F53" w:rsidRPr="0072713A">
        <w:rPr>
          <w:color w:val="2D2D2D"/>
          <w:spacing w:val="2"/>
          <w:sz w:val="22"/>
          <w:szCs w:val="22"/>
          <w:shd w:val="clear" w:color="auto" w:fill="FFFFFF"/>
        </w:rPr>
        <w:t>деятельность в сфере агропромышленного комплекса, или социальной с</w:t>
      </w:r>
      <w:r w:rsidR="004D7E74" w:rsidRPr="0072713A">
        <w:rPr>
          <w:color w:val="2D2D2D"/>
          <w:spacing w:val="2"/>
          <w:sz w:val="22"/>
          <w:szCs w:val="22"/>
          <w:shd w:val="clear" w:color="auto" w:fill="FFFFFF"/>
        </w:rPr>
        <w:t>фере</w:t>
      </w:r>
      <w:r w:rsidR="006C3AFF" w:rsidRPr="0072713A">
        <w:rPr>
          <w:color w:val="2D2D2D"/>
          <w:spacing w:val="2"/>
          <w:sz w:val="22"/>
          <w:szCs w:val="22"/>
          <w:shd w:val="clear" w:color="auto" w:fill="FFFFFF"/>
        </w:rPr>
        <w:t xml:space="preserve">. Трудовая или предпринимательская деятельность должны осуществляться гражданином </w:t>
      </w:r>
      <w:r w:rsidR="00E24F53" w:rsidRPr="0072713A">
        <w:rPr>
          <w:color w:val="2D2D2D"/>
          <w:spacing w:val="2"/>
          <w:sz w:val="22"/>
          <w:szCs w:val="22"/>
          <w:shd w:val="clear" w:color="auto" w:fill="FFFFFF"/>
        </w:rPr>
        <w:t>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</w:t>
      </w:r>
      <w:r w:rsidR="001033C3" w:rsidRPr="0072713A">
        <w:rPr>
          <w:color w:val="2D2D2D"/>
          <w:spacing w:val="2"/>
          <w:sz w:val="22"/>
          <w:szCs w:val="22"/>
          <w:shd w:val="clear" w:color="auto" w:fill="FFFFFF"/>
        </w:rPr>
        <w:t>.</w:t>
      </w:r>
    </w:p>
    <w:p w:rsidR="00C03E7C" w:rsidRPr="0072713A" w:rsidRDefault="00C03E7C" w:rsidP="00C03E7C">
      <w:pPr>
        <w:ind w:left="-142" w:firstLine="426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Право на улучшение жилищных условий с использованием средств социальных выплат предоставляется гражданам только 1 раз. </w:t>
      </w:r>
    </w:p>
    <w:p w:rsidR="00C03E7C" w:rsidRPr="0072713A" w:rsidRDefault="00C03E7C" w:rsidP="00C03E7C">
      <w:pPr>
        <w:ind w:left="-142" w:firstLine="426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выплаты.</w:t>
      </w:r>
    </w:p>
    <w:p w:rsidR="00C03E7C" w:rsidRPr="0072713A" w:rsidRDefault="00C03E7C" w:rsidP="00C03E7C">
      <w:pPr>
        <w:ind w:left="-142" w:firstLine="426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</w:t>
      </w:r>
      <w:proofErr w:type="spellStart"/>
      <w:r w:rsidRPr="0072713A">
        <w:rPr>
          <w:sz w:val="22"/>
          <w:szCs w:val="22"/>
        </w:rPr>
        <w:t>истребуются</w:t>
      </w:r>
      <w:proofErr w:type="spellEnd"/>
      <w:r w:rsidRPr="0072713A">
        <w:rPr>
          <w:sz w:val="22"/>
          <w:szCs w:val="22"/>
        </w:rPr>
        <w:t xml:space="preserve"> у получателя социальной выплаты в судебном порядке в соответствии с законодательством Российской Федерации.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</w:p>
    <w:p w:rsidR="00C03E7C" w:rsidRPr="0072713A" w:rsidRDefault="00C03E7C" w:rsidP="00C03E7C">
      <w:pPr>
        <w:tabs>
          <w:tab w:val="left" w:pos="1134"/>
        </w:tabs>
        <w:ind w:left="567"/>
        <w:jc w:val="center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Документы для включения в состав участников мероприятий комиссией по улучшению жилищны</w:t>
      </w:r>
      <w:r w:rsidR="003337C8" w:rsidRPr="0072713A">
        <w:rPr>
          <w:b/>
          <w:sz w:val="22"/>
          <w:szCs w:val="22"/>
        </w:rPr>
        <w:t xml:space="preserve">х условий граждан, проживающих </w:t>
      </w:r>
      <w:r w:rsidRPr="0072713A">
        <w:rPr>
          <w:b/>
          <w:sz w:val="22"/>
          <w:szCs w:val="22"/>
        </w:rPr>
        <w:t>на сельских территориях в рамках Государственной программы Российской Федерации «Комплексное развитие сельских территорий»</w:t>
      </w:r>
    </w:p>
    <w:p w:rsidR="00C03E7C" w:rsidRPr="0072713A" w:rsidRDefault="00C03E7C" w:rsidP="00C03E7C">
      <w:pPr>
        <w:jc w:val="center"/>
        <w:rPr>
          <w:b/>
          <w:sz w:val="22"/>
          <w:szCs w:val="22"/>
        </w:rPr>
      </w:pPr>
    </w:p>
    <w:p w:rsidR="00C03E7C" w:rsidRPr="0072713A" w:rsidRDefault="00C03E7C" w:rsidP="00C03E7C">
      <w:pPr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- </w:t>
      </w:r>
      <w:r w:rsidRPr="0072713A">
        <w:rPr>
          <w:b/>
          <w:sz w:val="22"/>
          <w:szCs w:val="22"/>
        </w:rPr>
        <w:t>заявление</w:t>
      </w:r>
      <w:r w:rsidRPr="0072713A">
        <w:rPr>
          <w:sz w:val="22"/>
          <w:szCs w:val="22"/>
        </w:rPr>
        <w:t xml:space="preserve"> установленного образца (заполняется в присутствии специалиста и всех совершеннолетних членов семьи заявителя);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1. Документы, подтверждающие личность заявителя и членов его семьи, а также документы, подтверждающие родственные отно</w:t>
      </w:r>
      <w:r w:rsidR="0073532F" w:rsidRPr="0072713A">
        <w:rPr>
          <w:b/>
          <w:sz w:val="22"/>
          <w:szCs w:val="22"/>
        </w:rPr>
        <w:t xml:space="preserve">шения между лицами, указанными </w:t>
      </w:r>
      <w:r w:rsidRPr="0072713A">
        <w:rPr>
          <w:b/>
          <w:sz w:val="22"/>
          <w:szCs w:val="22"/>
        </w:rPr>
        <w:t>в заявлении в качестве членов семьи: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 копии паспортов всех членов семьи с 14 лет (в том числе незаполненные страницы);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 копия свидетельства о рождении ребенка (документ, подтверждающий усыновление   ребенка) – для детей до 14 лет;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66232E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свидетельство по месту регистрации</w:t>
      </w:r>
      <w:r w:rsidR="00C03E7C" w:rsidRPr="0072713A">
        <w:rPr>
          <w:b/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ребенка для детей до 14 лет;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 копия свидетельства о заключении брака.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 xml:space="preserve">2. Документы, подтверждающие регистрацию по месту </w:t>
      </w:r>
      <w:r w:rsidR="009E6D79" w:rsidRPr="0072713A">
        <w:rPr>
          <w:b/>
          <w:sz w:val="22"/>
          <w:szCs w:val="22"/>
        </w:rPr>
        <w:t>жительства</w:t>
      </w:r>
      <w:r w:rsidRPr="0072713A">
        <w:rPr>
          <w:b/>
          <w:sz w:val="22"/>
          <w:szCs w:val="22"/>
        </w:rPr>
        <w:t xml:space="preserve"> гражданина и членов его семьи:</w:t>
      </w:r>
    </w:p>
    <w:p w:rsidR="00C03E7C" w:rsidRPr="0072713A" w:rsidRDefault="00C03E7C" w:rsidP="009E6D79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- справка </w:t>
      </w:r>
      <w:r w:rsidR="00091C1D">
        <w:rPr>
          <w:sz w:val="22"/>
          <w:szCs w:val="22"/>
        </w:rPr>
        <w:t xml:space="preserve">о </w:t>
      </w:r>
      <w:r w:rsidRPr="0072713A">
        <w:rPr>
          <w:sz w:val="22"/>
          <w:szCs w:val="22"/>
        </w:rPr>
        <w:t>составе семьи</w:t>
      </w:r>
      <w:r w:rsidR="009E6D79" w:rsidRPr="0072713A">
        <w:rPr>
          <w:sz w:val="22"/>
          <w:szCs w:val="22"/>
        </w:rPr>
        <w:t>.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 xml:space="preserve">3. Документы, подтверждающие наличие у заявителя и (или) членов его семьи </w:t>
      </w:r>
      <w:r w:rsidR="00402B6C" w:rsidRPr="0072713A">
        <w:rPr>
          <w:b/>
          <w:sz w:val="22"/>
          <w:szCs w:val="22"/>
        </w:rPr>
        <w:t xml:space="preserve">собственных и (или) </w:t>
      </w:r>
      <w:r w:rsidRPr="0072713A">
        <w:rPr>
          <w:b/>
          <w:sz w:val="22"/>
          <w:szCs w:val="22"/>
        </w:rPr>
        <w:t xml:space="preserve">заемных средств: 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1) </w:t>
      </w:r>
      <w:r w:rsidRPr="0072713A">
        <w:rPr>
          <w:b/>
          <w:sz w:val="22"/>
          <w:szCs w:val="22"/>
        </w:rPr>
        <w:t>при строительстве жилого дома (создании объекта индивидуального жилищного строительства)</w:t>
      </w:r>
      <w:r w:rsidRPr="0072713A">
        <w:rPr>
          <w:sz w:val="22"/>
          <w:szCs w:val="22"/>
        </w:rPr>
        <w:t>: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 платежный документ, подтверждающий внесение денежных средств на расчетный счет или в кассу подрядчика или заказчика-застройщика в счет оплаты или предварительной оплаты строительных работ в размере части стоимости строительства, не обеспеченной за счет средств социальной выплаты;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0F0ADC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при участии граждан в долевом строительстве жилых домов (квартир) на сельских территориях копия разрешения на строительство многоквартирного жилого дома в сельской местности застройщиком, наличие права (собственность или аренда) на земельный участок под строительство сроком более 11 месяцев;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0F0ADC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договоры купли-продажи строительных материалов или оборудования для строительства жилья и документы, подтверждающие их оплату;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0F0ADC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выписки из лицевого счета по вкладу, выданной кредитной организацией;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0F0ADC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извещения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свидетельства).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sz w:val="22"/>
          <w:szCs w:val="22"/>
        </w:rPr>
        <w:t xml:space="preserve">2) </w:t>
      </w:r>
      <w:r w:rsidRPr="0072713A">
        <w:rPr>
          <w:b/>
          <w:sz w:val="22"/>
          <w:szCs w:val="22"/>
        </w:rPr>
        <w:t>при приобретении готового жилого помещения в сельской местности: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A70E76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сберегательная книжка;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A70E76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договоры займа (с указанием цели, срока и суммы займа);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C03E7C" w:rsidRPr="0072713A">
        <w:rPr>
          <w:sz w:val="22"/>
          <w:szCs w:val="22"/>
        </w:rPr>
        <w:t>-</w:t>
      </w:r>
      <w:r w:rsidR="00A70E76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кредитный договор, заключенный с кредитной организацией в целях приобретения жилья;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A70E76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выписка из лицевого счета по вкладу, выданная кредитной организацией;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0F0ADC">
        <w:rPr>
          <w:sz w:val="22"/>
          <w:szCs w:val="22"/>
        </w:rPr>
        <w:t xml:space="preserve"> </w:t>
      </w:r>
      <w:bookmarkStart w:id="0" w:name="_GoBack"/>
      <w:bookmarkEnd w:id="0"/>
      <w:r w:rsidR="00C03E7C" w:rsidRPr="0072713A">
        <w:rPr>
          <w:sz w:val="22"/>
          <w:szCs w:val="22"/>
        </w:rPr>
        <w:t>расписка продавца о получении от получателя социальной выплаты средств в счет стоимости приобретаемого жилья (в случае представления документов для получения свидетельства);</w:t>
      </w:r>
    </w:p>
    <w:p w:rsidR="00C03E7C" w:rsidRPr="0072713A" w:rsidRDefault="003E6A68" w:rsidP="00C03E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3E7C" w:rsidRPr="0072713A">
        <w:rPr>
          <w:sz w:val="22"/>
          <w:szCs w:val="22"/>
        </w:rPr>
        <w:t>-</w:t>
      </w:r>
      <w:r w:rsidR="00A70E76">
        <w:rPr>
          <w:sz w:val="22"/>
          <w:szCs w:val="22"/>
        </w:rPr>
        <w:t xml:space="preserve"> </w:t>
      </w:r>
      <w:r w:rsidR="00C03E7C" w:rsidRPr="0072713A">
        <w:rPr>
          <w:sz w:val="22"/>
          <w:szCs w:val="22"/>
        </w:rPr>
        <w:t>извещение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свидетельства);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3) </w:t>
      </w:r>
      <w:r w:rsidRPr="0072713A">
        <w:rPr>
          <w:b/>
          <w:sz w:val="22"/>
          <w:szCs w:val="22"/>
        </w:rPr>
        <w:t>при приобретении жилого помещения путем участия в долевом строительстве многоквартирного жилого дома в сельской местности</w:t>
      </w:r>
      <w:r w:rsidRPr="0072713A">
        <w:rPr>
          <w:sz w:val="22"/>
          <w:szCs w:val="22"/>
        </w:rPr>
        <w:t xml:space="preserve"> - -заверенная застройщиком копия зарегистрированного в установленном порядке договора об участии в долевом строительстве, справка, подтверждающая внесение гражданином платежей в объеме, соответствующем части стоимости жилого помещения, не обеспеченной за счет средств социальной выплаты, а также разрешение на строительство многоквартирного жилого дома в сельской местности застройщиком, наличие права (собственность или аренда) на земельный участок под строительство сроком более 11 месяцев;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4</w:t>
      </w:r>
      <w:r w:rsidRPr="0072713A">
        <w:rPr>
          <w:b/>
          <w:sz w:val="22"/>
          <w:szCs w:val="22"/>
        </w:rPr>
        <w:t xml:space="preserve">) </w:t>
      </w:r>
      <w:r w:rsidRPr="0072713A">
        <w:rPr>
          <w:sz w:val="22"/>
          <w:szCs w:val="22"/>
        </w:rPr>
        <w:t>при отсутствии (недостаточности) собственных и (или) заемных средств могут быть использованы средства (часть средств) материнского (семейного) капитала, которые подтверждаются справкой о состоянии финансовой части лицевого счета лица, имеющего право на получение средств материнского (семейного) капитала, выданной территориальным органом Пенсионного фонда Российской Федерации.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4. Копии трудовой книжки,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договорам.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5. Документы, содержание уведомления о планируемом строительстве жилья, документов</w:t>
      </w:r>
      <w:r w:rsidR="004B04B1">
        <w:rPr>
          <w:b/>
          <w:sz w:val="22"/>
          <w:szCs w:val="22"/>
        </w:rPr>
        <w:t>,</w:t>
      </w:r>
      <w:r w:rsidRPr="0072713A">
        <w:rPr>
          <w:b/>
          <w:sz w:val="22"/>
          <w:szCs w:val="22"/>
        </w:rPr>
        <w:t xml:space="preserve"> подтверждающих стоимость жилья, планируемого к строительству: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-</w:t>
      </w:r>
      <w:r w:rsidR="00123EC6">
        <w:rPr>
          <w:sz w:val="22"/>
          <w:szCs w:val="22"/>
        </w:rPr>
        <w:t xml:space="preserve"> </w:t>
      </w:r>
      <w:r w:rsidRPr="0072713A">
        <w:rPr>
          <w:sz w:val="22"/>
          <w:szCs w:val="22"/>
        </w:rPr>
        <w:t>копия правоустанавливающего документа на земельный участок;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-</w:t>
      </w:r>
      <w:r w:rsidR="00123EC6">
        <w:rPr>
          <w:sz w:val="22"/>
          <w:szCs w:val="22"/>
        </w:rPr>
        <w:t xml:space="preserve"> </w:t>
      </w:r>
      <w:r w:rsidRPr="0072713A">
        <w:rPr>
          <w:sz w:val="22"/>
          <w:szCs w:val="22"/>
        </w:rPr>
        <w:t>уведомление о планируемом строительстве жилья;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-</w:t>
      </w:r>
      <w:r w:rsidR="00123EC6">
        <w:rPr>
          <w:sz w:val="22"/>
          <w:szCs w:val="22"/>
        </w:rPr>
        <w:t xml:space="preserve"> </w:t>
      </w:r>
      <w:r w:rsidRPr="0072713A">
        <w:rPr>
          <w:sz w:val="22"/>
          <w:szCs w:val="22"/>
        </w:rPr>
        <w:t>копия проектно-сметной документации;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- копия разрешения на строительство жилого дома.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 </w:t>
      </w:r>
    </w:p>
    <w:p w:rsidR="00C03E7C" w:rsidRPr="0072713A" w:rsidRDefault="00C03E7C" w:rsidP="00C03E7C">
      <w:pPr>
        <w:ind w:firstLine="567"/>
        <w:jc w:val="both"/>
        <w:rPr>
          <w:b/>
          <w:sz w:val="22"/>
          <w:szCs w:val="22"/>
        </w:rPr>
      </w:pPr>
      <w:r w:rsidRPr="0072713A">
        <w:rPr>
          <w:b/>
          <w:sz w:val="22"/>
          <w:szCs w:val="22"/>
        </w:rPr>
        <w:t>6. Документы, подтверждающие отсутствие в собственности жилого помещения (жилого дома) на сельских территориях в границах муниципального района, на которые гражданин изъявил желание переехать на постоянное место жительства: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>-копию выписки из единого государственного реестра недвижимости.</w:t>
      </w:r>
    </w:p>
    <w:p w:rsidR="00C03E7C" w:rsidRPr="0072713A" w:rsidRDefault="00C03E7C" w:rsidP="00C03E7C">
      <w:pPr>
        <w:ind w:firstLine="567"/>
        <w:jc w:val="both"/>
        <w:rPr>
          <w:sz w:val="22"/>
          <w:szCs w:val="22"/>
          <w:u w:val="single"/>
        </w:rPr>
      </w:pPr>
    </w:p>
    <w:p w:rsidR="00C03E7C" w:rsidRPr="0072713A" w:rsidRDefault="00C03E7C" w:rsidP="00C03E7C">
      <w:pPr>
        <w:ind w:firstLine="567"/>
        <w:jc w:val="both"/>
        <w:rPr>
          <w:sz w:val="22"/>
          <w:szCs w:val="22"/>
          <w:u w:val="single"/>
        </w:rPr>
      </w:pPr>
      <w:r w:rsidRPr="0072713A">
        <w:rPr>
          <w:sz w:val="22"/>
          <w:szCs w:val="22"/>
          <w:u w:val="single"/>
        </w:rPr>
        <w:t>С</w:t>
      </w:r>
      <w:r w:rsidR="00F40A5B" w:rsidRPr="0072713A">
        <w:rPr>
          <w:sz w:val="22"/>
          <w:szCs w:val="22"/>
          <w:u w:val="single"/>
        </w:rPr>
        <w:t xml:space="preserve">рок действия </w:t>
      </w:r>
      <w:r w:rsidRPr="0072713A">
        <w:rPr>
          <w:sz w:val="22"/>
          <w:szCs w:val="22"/>
          <w:u w:val="single"/>
        </w:rPr>
        <w:t xml:space="preserve">справок и выписок </w:t>
      </w:r>
      <w:r w:rsidRPr="0072713A">
        <w:rPr>
          <w:b/>
          <w:sz w:val="22"/>
          <w:szCs w:val="22"/>
          <w:u w:val="single"/>
        </w:rPr>
        <w:t>10 рабочих дней.</w:t>
      </w:r>
    </w:p>
    <w:p w:rsidR="009643D1" w:rsidRPr="0072713A" w:rsidRDefault="009643D1" w:rsidP="00C03E7C">
      <w:pPr>
        <w:ind w:left="-142" w:firstLine="426"/>
        <w:jc w:val="both"/>
        <w:rPr>
          <w:b/>
          <w:sz w:val="22"/>
          <w:szCs w:val="22"/>
        </w:rPr>
      </w:pPr>
    </w:p>
    <w:p w:rsidR="00C04089" w:rsidRPr="0072713A" w:rsidRDefault="00C04089" w:rsidP="00D64E8C">
      <w:pPr>
        <w:ind w:firstLine="567"/>
        <w:rPr>
          <w:sz w:val="22"/>
          <w:szCs w:val="22"/>
        </w:rPr>
      </w:pPr>
      <w:r w:rsidRPr="0072713A">
        <w:rPr>
          <w:b/>
          <w:sz w:val="22"/>
          <w:szCs w:val="22"/>
        </w:rPr>
        <w:t>Примечания:</w:t>
      </w:r>
    </w:p>
    <w:p w:rsidR="008775C6" w:rsidRPr="0072713A" w:rsidRDefault="00C04089" w:rsidP="00D64E8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1 Заявление принимается </w:t>
      </w:r>
      <w:r w:rsidRPr="0072713A">
        <w:rPr>
          <w:b/>
          <w:sz w:val="22"/>
          <w:szCs w:val="22"/>
          <w:u w:val="single"/>
        </w:rPr>
        <w:t>только</w:t>
      </w:r>
      <w:r w:rsidR="00D42255" w:rsidRPr="0072713A">
        <w:rPr>
          <w:b/>
          <w:sz w:val="22"/>
          <w:szCs w:val="22"/>
          <w:u w:val="single"/>
        </w:rPr>
        <w:t xml:space="preserve"> </w:t>
      </w:r>
      <w:r w:rsidRPr="0072713A">
        <w:rPr>
          <w:sz w:val="22"/>
          <w:szCs w:val="22"/>
        </w:rPr>
        <w:t>при наличии полного перечня документов</w:t>
      </w:r>
      <w:r w:rsidR="00D64E8C" w:rsidRPr="0072713A">
        <w:rPr>
          <w:sz w:val="22"/>
          <w:szCs w:val="22"/>
        </w:rPr>
        <w:t>.</w:t>
      </w:r>
    </w:p>
    <w:p w:rsidR="00C04089" w:rsidRPr="0072713A" w:rsidRDefault="00C04089" w:rsidP="00D64E8C">
      <w:pPr>
        <w:ind w:firstLine="567"/>
        <w:jc w:val="both"/>
        <w:rPr>
          <w:b/>
          <w:sz w:val="22"/>
          <w:szCs w:val="22"/>
        </w:rPr>
      </w:pPr>
      <w:r w:rsidRPr="0072713A">
        <w:rPr>
          <w:sz w:val="22"/>
          <w:szCs w:val="22"/>
        </w:rPr>
        <w:t xml:space="preserve">2. </w:t>
      </w:r>
      <w:r w:rsidR="001B638F" w:rsidRPr="00E33A19">
        <w:rPr>
          <w:sz w:val="22"/>
          <w:szCs w:val="22"/>
        </w:rPr>
        <w:t>К</w:t>
      </w:r>
      <w:r w:rsidRPr="00E33A19">
        <w:rPr>
          <w:sz w:val="22"/>
          <w:szCs w:val="22"/>
        </w:rPr>
        <w:t>опи</w:t>
      </w:r>
      <w:r w:rsidR="001B638F" w:rsidRPr="00E33A19">
        <w:rPr>
          <w:sz w:val="22"/>
          <w:szCs w:val="22"/>
        </w:rPr>
        <w:t>и</w:t>
      </w:r>
      <w:r w:rsidRPr="00E33A19">
        <w:rPr>
          <w:sz w:val="22"/>
          <w:szCs w:val="22"/>
        </w:rPr>
        <w:t xml:space="preserve"> документов</w:t>
      </w:r>
      <w:r w:rsidR="001B638F" w:rsidRPr="00E33A19">
        <w:rPr>
          <w:sz w:val="22"/>
          <w:szCs w:val="22"/>
        </w:rPr>
        <w:t xml:space="preserve"> предоставляются вместе с </w:t>
      </w:r>
      <w:r w:rsidRPr="00E33A19">
        <w:rPr>
          <w:sz w:val="22"/>
          <w:szCs w:val="22"/>
        </w:rPr>
        <w:t>оригинал</w:t>
      </w:r>
      <w:r w:rsidR="001B638F" w:rsidRPr="00E33A19">
        <w:rPr>
          <w:sz w:val="22"/>
          <w:szCs w:val="22"/>
        </w:rPr>
        <w:t>ами для удостоверения их идентичности</w:t>
      </w:r>
      <w:r w:rsidR="001B638F" w:rsidRPr="0072713A">
        <w:rPr>
          <w:b/>
          <w:sz w:val="22"/>
          <w:szCs w:val="22"/>
        </w:rPr>
        <w:t>.</w:t>
      </w:r>
    </w:p>
    <w:p w:rsidR="00C04089" w:rsidRPr="0072713A" w:rsidRDefault="00C04089" w:rsidP="00D64E8C">
      <w:pPr>
        <w:ind w:firstLine="567"/>
        <w:jc w:val="both"/>
        <w:rPr>
          <w:sz w:val="22"/>
          <w:szCs w:val="22"/>
        </w:rPr>
      </w:pPr>
      <w:r w:rsidRPr="0072713A">
        <w:rPr>
          <w:sz w:val="22"/>
          <w:szCs w:val="22"/>
        </w:rPr>
        <w:t xml:space="preserve">3. По мере необходимости (изменение состава семьи, места работы, </w:t>
      </w:r>
      <w:r w:rsidR="00D64E8C" w:rsidRPr="0072713A">
        <w:rPr>
          <w:sz w:val="22"/>
          <w:szCs w:val="22"/>
        </w:rPr>
        <w:t xml:space="preserve">места </w:t>
      </w:r>
      <w:r w:rsidR="00D42255" w:rsidRPr="0072713A">
        <w:rPr>
          <w:sz w:val="22"/>
          <w:szCs w:val="22"/>
        </w:rPr>
        <w:t>жительства</w:t>
      </w:r>
      <w:r w:rsidR="001B638F" w:rsidRPr="0072713A">
        <w:rPr>
          <w:sz w:val="22"/>
          <w:szCs w:val="22"/>
        </w:rPr>
        <w:t xml:space="preserve"> и т.д.</w:t>
      </w:r>
      <w:r w:rsidR="00850E45" w:rsidRPr="0072713A">
        <w:rPr>
          <w:sz w:val="22"/>
          <w:szCs w:val="22"/>
        </w:rPr>
        <w:t>),</w:t>
      </w:r>
      <w:r w:rsidR="00EC22B9">
        <w:rPr>
          <w:sz w:val="22"/>
          <w:szCs w:val="22"/>
        </w:rPr>
        <w:t xml:space="preserve"> участник программы </w:t>
      </w:r>
      <w:r w:rsidR="00220265">
        <w:rPr>
          <w:sz w:val="22"/>
          <w:szCs w:val="22"/>
        </w:rPr>
        <w:t xml:space="preserve">предоставляет </w:t>
      </w:r>
      <w:r w:rsidRPr="0072713A">
        <w:rPr>
          <w:sz w:val="22"/>
          <w:szCs w:val="22"/>
        </w:rPr>
        <w:t xml:space="preserve">обновленный пакет документов.  </w:t>
      </w:r>
    </w:p>
    <w:p w:rsidR="00C04089" w:rsidRPr="0072713A" w:rsidRDefault="00C04089" w:rsidP="00BF13AF">
      <w:pPr>
        <w:ind w:left="-142"/>
        <w:jc w:val="both"/>
        <w:rPr>
          <w:sz w:val="22"/>
          <w:szCs w:val="22"/>
        </w:rPr>
      </w:pPr>
    </w:p>
    <w:p w:rsidR="009D7312" w:rsidRPr="0072713A" w:rsidRDefault="009D7312" w:rsidP="009D7312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2"/>
          <w:szCs w:val="22"/>
        </w:rPr>
      </w:pPr>
      <w:r w:rsidRPr="0072713A">
        <w:rPr>
          <w:b/>
          <w:sz w:val="22"/>
          <w:szCs w:val="22"/>
        </w:rPr>
        <w:t xml:space="preserve">Приемные дни: </w:t>
      </w:r>
      <w:r w:rsidRPr="0072713A">
        <w:rPr>
          <w:rFonts w:ascii="Montserrat" w:hAnsi="Montserrat"/>
          <w:b/>
          <w:bCs/>
          <w:color w:val="273350"/>
          <w:sz w:val="22"/>
          <w:szCs w:val="22"/>
        </w:rPr>
        <w:t>понедельник – четверг с 09.00 до 17.15, пятница с 09.00 до 17.00, обед с 13.00 до 14.00</w:t>
      </w:r>
      <w:r w:rsidRPr="0072713A">
        <w:rPr>
          <w:b/>
          <w:sz w:val="22"/>
          <w:szCs w:val="22"/>
        </w:rPr>
        <w:t xml:space="preserve">, консультации по телефону 8(38255)25525 или Администрация Александровского района Томской области, с. Александровское, ул. Ленина, 8, кабинет № 9. </w:t>
      </w:r>
    </w:p>
    <w:p w:rsidR="00C04089" w:rsidRPr="0072713A" w:rsidRDefault="00C04089" w:rsidP="001311E5">
      <w:pPr>
        <w:ind w:firstLine="567"/>
        <w:jc w:val="both"/>
        <w:rPr>
          <w:b/>
          <w:sz w:val="22"/>
          <w:szCs w:val="22"/>
        </w:rPr>
      </w:pPr>
    </w:p>
    <w:sectPr w:rsidR="00C04089" w:rsidRPr="0072713A" w:rsidSect="00252935">
      <w:pgSz w:w="11906" w:h="16838"/>
      <w:pgMar w:top="539" w:right="539" w:bottom="53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896"/>
    <w:multiLevelType w:val="hybridMultilevel"/>
    <w:tmpl w:val="BD04B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819ED"/>
    <w:multiLevelType w:val="hybridMultilevel"/>
    <w:tmpl w:val="1F5A1D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30174"/>
    <w:multiLevelType w:val="hybridMultilevel"/>
    <w:tmpl w:val="18BE82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65381"/>
    <w:multiLevelType w:val="hybridMultilevel"/>
    <w:tmpl w:val="799AA3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F3"/>
    <w:rsid w:val="00003202"/>
    <w:rsid w:val="00012EB9"/>
    <w:rsid w:val="00035C3C"/>
    <w:rsid w:val="00047D2D"/>
    <w:rsid w:val="00091C00"/>
    <w:rsid w:val="00091C1D"/>
    <w:rsid w:val="000B6E69"/>
    <w:rsid w:val="000C1BA8"/>
    <w:rsid w:val="000D39EF"/>
    <w:rsid w:val="000F0ADC"/>
    <w:rsid w:val="001033C3"/>
    <w:rsid w:val="00103499"/>
    <w:rsid w:val="001134F8"/>
    <w:rsid w:val="00123EC6"/>
    <w:rsid w:val="0012549C"/>
    <w:rsid w:val="001311E5"/>
    <w:rsid w:val="00132E27"/>
    <w:rsid w:val="00180EF0"/>
    <w:rsid w:val="00184E32"/>
    <w:rsid w:val="001927D4"/>
    <w:rsid w:val="001B638F"/>
    <w:rsid w:val="00220265"/>
    <w:rsid w:val="00252935"/>
    <w:rsid w:val="002A45B6"/>
    <w:rsid w:val="002B1676"/>
    <w:rsid w:val="002D4126"/>
    <w:rsid w:val="00306DD0"/>
    <w:rsid w:val="00313362"/>
    <w:rsid w:val="003337C8"/>
    <w:rsid w:val="003363B2"/>
    <w:rsid w:val="00340AA3"/>
    <w:rsid w:val="003455AF"/>
    <w:rsid w:val="00356CEC"/>
    <w:rsid w:val="0039192C"/>
    <w:rsid w:val="003A3540"/>
    <w:rsid w:val="003A62CC"/>
    <w:rsid w:val="003B0FB9"/>
    <w:rsid w:val="003B5225"/>
    <w:rsid w:val="003E5310"/>
    <w:rsid w:val="003E6A68"/>
    <w:rsid w:val="00402B6C"/>
    <w:rsid w:val="00440A5C"/>
    <w:rsid w:val="00473AFD"/>
    <w:rsid w:val="004873DA"/>
    <w:rsid w:val="004B04B1"/>
    <w:rsid w:val="004C4547"/>
    <w:rsid w:val="004C5F05"/>
    <w:rsid w:val="004C70DC"/>
    <w:rsid w:val="004D7E74"/>
    <w:rsid w:val="004F4AC3"/>
    <w:rsid w:val="004F7387"/>
    <w:rsid w:val="00512F6C"/>
    <w:rsid w:val="00523EF3"/>
    <w:rsid w:val="00576B16"/>
    <w:rsid w:val="00581A5A"/>
    <w:rsid w:val="00582C9E"/>
    <w:rsid w:val="00595DB8"/>
    <w:rsid w:val="005A416D"/>
    <w:rsid w:val="005C31B8"/>
    <w:rsid w:val="00605D41"/>
    <w:rsid w:val="00606ED3"/>
    <w:rsid w:val="00613A94"/>
    <w:rsid w:val="0066232E"/>
    <w:rsid w:val="00696C39"/>
    <w:rsid w:val="006C3AFF"/>
    <w:rsid w:val="006C7519"/>
    <w:rsid w:val="006F042C"/>
    <w:rsid w:val="0072713A"/>
    <w:rsid w:val="0073532F"/>
    <w:rsid w:val="007415DB"/>
    <w:rsid w:val="00774A6E"/>
    <w:rsid w:val="00795D37"/>
    <w:rsid w:val="007A2AD5"/>
    <w:rsid w:val="00850E45"/>
    <w:rsid w:val="00851AFD"/>
    <w:rsid w:val="00860F28"/>
    <w:rsid w:val="008672B8"/>
    <w:rsid w:val="008775C6"/>
    <w:rsid w:val="008E405A"/>
    <w:rsid w:val="00923F27"/>
    <w:rsid w:val="0092542C"/>
    <w:rsid w:val="009543EF"/>
    <w:rsid w:val="009643D1"/>
    <w:rsid w:val="00970CCD"/>
    <w:rsid w:val="009A01F5"/>
    <w:rsid w:val="009B0FD9"/>
    <w:rsid w:val="009B7100"/>
    <w:rsid w:val="009C5C2A"/>
    <w:rsid w:val="009D360E"/>
    <w:rsid w:val="009D7312"/>
    <w:rsid w:val="009E6D79"/>
    <w:rsid w:val="00A0611A"/>
    <w:rsid w:val="00A22EA2"/>
    <w:rsid w:val="00A30057"/>
    <w:rsid w:val="00A3303A"/>
    <w:rsid w:val="00A339D5"/>
    <w:rsid w:val="00A340FE"/>
    <w:rsid w:val="00A4326D"/>
    <w:rsid w:val="00A446D6"/>
    <w:rsid w:val="00A670E1"/>
    <w:rsid w:val="00A70E76"/>
    <w:rsid w:val="00AA7D29"/>
    <w:rsid w:val="00AE160D"/>
    <w:rsid w:val="00AF74BC"/>
    <w:rsid w:val="00B62BBA"/>
    <w:rsid w:val="00B750FA"/>
    <w:rsid w:val="00B83F2D"/>
    <w:rsid w:val="00B93068"/>
    <w:rsid w:val="00BA690C"/>
    <w:rsid w:val="00BB11A8"/>
    <w:rsid w:val="00BC2E63"/>
    <w:rsid w:val="00BC6D70"/>
    <w:rsid w:val="00BE4E4F"/>
    <w:rsid w:val="00BF13AF"/>
    <w:rsid w:val="00C03E7C"/>
    <w:rsid w:val="00C04089"/>
    <w:rsid w:val="00C969BE"/>
    <w:rsid w:val="00C96CA1"/>
    <w:rsid w:val="00D42255"/>
    <w:rsid w:val="00D64E8C"/>
    <w:rsid w:val="00D7626C"/>
    <w:rsid w:val="00D86396"/>
    <w:rsid w:val="00DA2034"/>
    <w:rsid w:val="00DB1C2B"/>
    <w:rsid w:val="00DB4211"/>
    <w:rsid w:val="00DB4D6C"/>
    <w:rsid w:val="00DD3179"/>
    <w:rsid w:val="00E012F7"/>
    <w:rsid w:val="00E24547"/>
    <w:rsid w:val="00E24F53"/>
    <w:rsid w:val="00E300C2"/>
    <w:rsid w:val="00E33A19"/>
    <w:rsid w:val="00E4159B"/>
    <w:rsid w:val="00E9624A"/>
    <w:rsid w:val="00EC1CD0"/>
    <w:rsid w:val="00EC22B9"/>
    <w:rsid w:val="00EC4DEB"/>
    <w:rsid w:val="00EF4597"/>
    <w:rsid w:val="00F03A15"/>
    <w:rsid w:val="00F23A02"/>
    <w:rsid w:val="00F24054"/>
    <w:rsid w:val="00F34C26"/>
    <w:rsid w:val="00F40A5B"/>
    <w:rsid w:val="00F57391"/>
    <w:rsid w:val="00F85914"/>
    <w:rsid w:val="00FB1D99"/>
    <w:rsid w:val="00FD0FAB"/>
    <w:rsid w:val="00FE4316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2AF6B2-E0F8-4297-9189-6090B45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кандидату</vt:lpstr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кандидату</dc:title>
  <dc:creator>Yulya</dc:creator>
  <cp:lastModifiedBy>Николенко</cp:lastModifiedBy>
  <cp:revision>52</cp:revision>
  <cp:lastPrinted>2025-03-11T09:54:00Z</cp:lastPrinted>
  <dcterms:created xsi:type="dcterms:W3CDTF">2025-03-03T09:11:00Z</dcterms:created>
  <dcterms:modified xsi:type="dcterms:W3CDTF">2025-04-28T09:41:00Z</dcterms:modified>
</cp:coreProperties>
</file>