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1F6E" w14:textId="0C6B628C" w:rsidR="009B2F7A" w:rsidRPr="009B2F7A" w:rsidRDefault="009B2F7A" w:rsidP="00DB6C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5AE9C76" wp14:editId="1C26828F">
            <wp:extent cx="533400" cy="662940"/>
            <wp:effectExtent l="0" t="0" r="0" b="3810"/>
            <wp:docPr id="43879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7A28" w14:textId="77777777" w:rsidR="009B2F7A" w:rsidRPr="009B2F7A" w:rsidRDefault="009B2F7A" w:rsidP="00DB6C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АДМИНИСТРАЦИЯ АЛЕКСАНДРОВСКОГО РАЙОНА</w:t>
      </w:r>
    </w:p>
    <w:p w14:paraId="77F21709" w14:textId="77777777" w:rsidR="009B2F7A" w:rsidRPr="009B2F7A" w:rsidRDefault="009B2F7A" w:rsidP="00DB6C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ТОМСКОЙ ОБЛАСТИ</w:t>
      </w:r>
    </w:p>
    <w:p w14:paraId="1D6AB18D" w14:textId="77777777" w:rsidR="009B2F7A" w:rsidRPr="009B2F7A" w:rsidRDefault="009B2F7A" w:rsidP="00DB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A3CAD" w14:textId="331DBD2B" w:rsidR="009B2F7A" w:rsidRDefault="009B2F7A" w:rsidP="00DB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</w:t>
      </w:r>
    </w:p>
    <w:p w14:paraId="67E027A4" w14:textId="190A17A9" w:rsidR="009B2F7A" w:rsidRPr="009B2F7A" w:rsidRDefault="009B2F7A" w:rsidP="00DB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2"/>
        <w:gridCol w:w="4717"/>
      </w:tblGrid>
      <w:tr w:rsidR="009B2F7A" w:rsidRPr="009B2F7A" w14:paraId="342D852B" w14:textId="77777777" w:rsidTr="00D47B0F">
        <w:tc>
          <w:tcPr>
            <w:tcW w:w="4535" w:type="dxa"/>
          </w:tcPr>
          <w:p w14:paraId="6C667324" w14:textId="3BA0E898" w:rsidR="009B2F7A" w:rsidRPr="009B2F7A" w:rsidRDefault="002124A7" w:rsidP="00DB6C2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124A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29.01.2025</w:t>
            </w:r>
          </w:p>
        </w:tc>
        <w:tc>
          <w:tcPr>
            <w:tcW w:w="4821" w:type="dxa"/>
          </w:tcPr>
          <w:p w14:paraId="315C120F" w14:textId="28F6A44E" w:rsidR="009B2F7A" w:rsidRPr="009B2F7A" w:rsidRDefault="009B2F7A" w:rsidP="00DB6C2F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  <w:r w:rsidR="00942B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82</w:t>
            </w: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</w:t>
            </w:r>
          </w:p>
        </w:tc>
      </w:tr>
      <w:tr w:rsidR="009B2F7A" w:rsidRPr="009B2F7A" w14:paraId="1ADB1BEE" w14:textId="77777777" w:rsidTr="00D47B0F">
        <w:tc>
          <w:tcPr>
            <w:tcW w:w="9356" w:type="dxa"/>
            <w:gridSpan w:val="2"/>
          </w:tcPr>
          <w:p w14:paraId="515A938B" w14:textId="77777777" w:rsidR="009B2F7A" w:rsidRPr="009B2F7A" w:rsidRDefault="009B2F7A" w:rsidP="00DB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Александровское</w:t>
            </w:r>
          </w:p>
        </w:tc>
      </w:tr>
    </w:tbl>
    <w:p w14:paraId="62CB4A88" w14:textId="77777777" w:rsidR="009B2F7A" w:rsidRPr="009B2F7A" w:rsidRDefault="009B2F7A" w:rsidP="00DB6C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B2F7A" w:rsidRPr="009B2F7A" w14:paraId="5FD05C61" w14:textId="77777777" w:rsidTr="00D47B0F">
        <w:trPr>
          <w:trHeight w:val="575"/>
        </w:trPr>
        <w:tc>
          <w:tcPr>
            <w:tcW w:w="9072" w:type="dxa"/>
          </w:tcPr>
          <w:p w14:paraId="453D6820" w14:textId="4B9C3E2D" w:rsidR="009B2F7A" w:rsidRPr="009B2F7A" w:rsidRDefault="009B2F7A" w:rsidP="00DB6C2F">
            <w:pPr>
              <w:widowControl w:val="0"/>
              <w:spacing w:after="0" w:line="240" w:lineRule="auto"/>
              <w:ind w:firstLine="540"/>
              <w:jc w:val="center"/>
              <w:rPr>
                <w:rFonts w:ascii="Arial" w:eastAsia="Times New Roman" w:hAnsi="Arial" w:cs="Times New Roman"/>
                <w:snapToGrid w:val="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О внесении изменений в постановление Администрации Александровского района Томской области от </w:t>
            </w:r>
            <w:bookmarkStart w:id="0" w:name="_Hlk188804140"/>
            <w:bookmarkStart w:id="1" w:name="_Hlk188804354"/>
            <w:bookmarkStart w:id="2" w:name="_Hlk188804631"/>
            <w:r w:rsidR="002A6ED9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>22.11.2022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№</w:t>
            </w:r>
            <w:r w:rsidR="001561C0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</w:t>
            </w:r>
            <w:bookmarkEnd w:id="0"/>
            <w:bookmarkEnd w:id="1"/>
            <w:r w:rsidR="002A6ED9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>1349</w:t>
            </w:r>
            <w:bookmarkEnd w:id="2"/>
          </w:p>
        </w:tc>
      </w:tr>
    </w:tbl>
    <w:p w14:paraId="5774DD63" w14:textId="77777777" w:rsidR="009B2F7A" w:rsidRPr="009B2F7A" w:rsidRDefault="009B2F7A" w:rsidP="00DB6C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95E0B3D" w14:textId="6B8D20D2" w:rsidR="009B2F7A" w:rsidRPr="009B2F7A" w:rsidRDefault="002A6ED9" w:rsidP="00DB6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2A6E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соответствии со статьей 78.1 Бюджетного кодекса Российской Федерации, в целях активизации развития малого и среднего предпринимательства на территории Александровского района в сфере рыбной промышленности и во исполнение мероприятий муниципальной программы «Развитие рыбной промышленности в Александровском районе на 2021-2025 годы», утвержденной постановлением Администрации Александровского района </w:t>
      </w:r>
      <w:r w:rsidR="00DB6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Томской области </w:t>
      </w:r>
      <w:r w:rsidRPr="002A6E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24</w:t>
      </w:r>
      <w:r w:rsidR="00DB6C2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.11.</w:t>
      </w:r>
      <w:r w:rsidRPr="002A6E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2020 года № 1142</w:t>
      </w:r>
      <w:r w:rsidR="00311250" w:rsidRPr="0031125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proofErr w:type="gramEnd"/>
    </w:p>
    <w:p w14:paraId="67E1E8B1" w14:textId="77777777" w:rsidR="009B2F7A" w:rsidRPr="009B2F7A" w:rsidRDefault="009B2F7A" w:rsidP="00DB6C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ПОСТАНОВЛЯЮ: </w:t>
      </w:r>
    </w:p>
    <w:p w14:paraId="424DB90B" w14:textId="4B20BBC3" w:rsidR="009B2F7A" w:rsidRPr="009B2F7A" w:rsidRDefault="009B2F7A" w:rsidP="00DB6C2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1</w:t>
      </w:r>
      <w:r w:rsidR="00EC01BE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 w:rsidR="00EC01BE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Внести в 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постановлени</w:t>
      </w:r>
      <w:r w:rsidR="00EC01BE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 w:rsidR="001561C0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Администрации Александровского района Томской области </w:t>
      </w:r>
      <w:bookmarkStart w:id="3" w:name="_GoBack"/>
      <w:r w:rsidR="001561C0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от </w:t>
      </w:r>
      <w:r w:rsidR="002A6ED9" w:rsidRPr="002A6ED9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22.11.2022 № 1349</w:t>
      </w:r>
      <w:r w:rsidR="002A6ED9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«</w:t>
      </w:r>
      <w:r w:rsidR="002A6ED9" w:rsidRPr="002A6ED9">
        <w:rPr>
          <w:rFonts w:ascii="Times New Roman" w:hAnsi="Times New Roman"/>
        </w:rPr>
        <w:t xml:space="preserve">О предоставлении субсидий на компенсацию расходов за электроэнергию предприятиям </w:t>
      </w:r>
      <w:proofErr w:type="spellStart"/>
      <w:r w:rsidR="002A6ED9" w:rsidRPr="002A6ED9">
        <w:rPr>
          <w:rFonts w:ascii="Times New Roman" w:hAnsi="Times New Roman"/>
        </w:rPr>
        <w:t>рыбохозяйственного</w:t>
      </w:r>
      <w:proofErr w:type="spellEnd"/>
      <w:r w:rsidR="002A6ED9" w:rsidRPr="002A6ED9">
        <w:rPr>
          <w:rFonts w:ascii="Times New Roman" w:hAnsi="Times New Roman"/>
        </w:rPr>
        <w:t xml:space="preserve"> комплекса</w:t>
      </w:r>
      <w:bookmarkEnd w:id="3"/>
      <w:r>
        <w:rPr>
          <w:rFonts w:ascii="Times New Roman" w:hAnsi="Times New Roman"/>
        </w:rPr>
        <w:t>»</w:t>
      </w:r>
      <w:r w:rsidR="00EC01BE">
        <w:rPr>
          <w:rFonts w:ascii="Times New Roman" w:hAnsi="Times New Roman"/>
        </w:rPr>
        <w:t xml:space="preserve"> изменения</w:t>
      </w:r>
      <w:r w:rsidR="00DB6C2F">
        <w:rPr>
          <w:rFonts w:ascii="Times New Roman" w:hAnsi="Times New Roman"/>
        </w:rPr>
        <w:t>,</w:t>
      </w:r>
      <w:r w:rsidR="00EC01BE">
        <w:rPr>
          <w:rFonts w:ascii="Times New Roman" w:hAnsi="Times New Roman"/>
        </w:rPr>
        <w:t xml:space="preserve"> исключив</w:t>
      </w:r>
      <w:r>
        <w:rPr>
          <w:rFonts w:ascii="Times New Roman" w:hAnsi="Times New Roman"/>
        </w:rPr>
        <w:t xml:space="preserve"> </w:t>
      </w:r>
      <w:r w:rsidR="00EC01BE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пункт 2.</w:t>
      </w:r>
    </w:p>
    <w:p w14:paraId="3AC0AE8B" w14:textId="79BEF691" w:rsidR="009B2F7A" w:rsidRPr="009B2F7A" w:rsidRDefault="00EC01BE" w:rsidP="00DB6C2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2</w:t>
      </w:r>
      <w:r w:rsidR="009B2F7A"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14:paraId="0CF4D248" w14:textId="38BEFAE3" w:rsidR="009B2F7A" w:rsidRPr="009B2F7A" w:rsidRDefault="00EC01BE" w:rsidP="00DB6C2F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Постановление вступает в силу на следующий день после его официального опубликования.</w:t>
      </w:r>
    </w:p>
    <w:p w14:paraId="2733C815" w14:textId="0374C80E" w:rsidR="009B2F7A" w:rsidRPr="009B2F7A" w:rsidRDefault="00EC01BE" w:rsidP="00DB6C2F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Контроль за</w:t>
      </w:r>
      <w:proofErr w:type="gramEnd"/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района</w:t>
      </w:r>
      <w:r w:rsidR="009B2F7A" w:rsidRPr="009B2F7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- 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начальника Отдела общественной безопасности и контролю за строительством</w:t>
      </w:r>
      <w:r w:rsid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88FA2C0" w14:textId="77777777" w:rsidR="009B2F7A" w:rsidRDefault="009B2F7A" w:rsidP="00DB6C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382BE7" w14:textId="77777777" w:rsidR="00715546" w:rsidRDefault="00715546" w:rsidP="00DB6C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D00A39" w14:textId="77777777" w:rsidR="00DB6C2F" w:rsidRDefault="00DB6C2F" w:rsidP="00DB6C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15546" w:rsidRPr="009B2F7A" w14:paraId="7D23EC96" w14:textId="77777777" w:rsidTr="00715546">
        <w:tc>
          <w:tcPr>
            <w:tcW w:w="4643" w:type="dxa"/>
            <w:shd w:val="clear" w:color="auto" w:fill="auto"/>
          </w:tcPr>
          <w:p w14:paraId="00B889D9" w14:textId="77777777" w:rsidR="00715546" w:rsidRPr="009B2F7A" w:rsidRDefault="00715546" w:rsidP="00901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 Главы</w:t>
            </w: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Александровского района</w:t>
            </w:r>
          </w:p>
          <w:p w14:paraId="428D06C0" w14:textId="77777777" w:rsidR="00715546" w:rsidRPr="009B2F7A" w:rsidRDefault="00715546" w:rsidP="00901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3748C114" w14:textId="77777777" w:rsidR="00715546" w:rsidRPr="009B2F7A" w:rsidRDefault="00715546" w:rsidP="00901B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С.Ф. Панов</w:t>
            </w:r>
          </w:p>
        </w:tc>
      </w:tr>
      <w:tr w:rsidR="009B2F7A" w:rsidRPr="009B2F7A" w14:paraId="478BC9A1" w14:textId="77777777" w:rsidTr="00D47B0F">
        <w:tc>
          <w:tcPr>
            <w:tcW w:w="4643" w:type="dxa"/>
            <w:shd w:val="clear" w:color="auto" w:fill="auto"/>
          </w:tcPr>
          <w:p w14:paraId="5C3297D1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F7166D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2423D8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8003EB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22F7F5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8F4493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469BAF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CF7213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581326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E3873F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C87233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D1E12D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B83C3D" w14:textId="77777777" w:rsidR="00DB6C2F" w:rsidRDefault="00DB6C2F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BBA7FE" w14:textId="468E0F3B" w:rsidR="009B2F7A" w:rsidRPr="00DB6C2F" w:rsidRDefault="009B2F7A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B6C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1561C0" w:rsidRPr="00DB6C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DB6C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ивошеина Г.А.</w:t>
            </w:r>
          </w:p>
          <w:p w14:paraId="1128993D" w14:textId="77777777" w:rsidR="009B2F7A" w:rsidRPr="009B2F7A" w:rsidRDefault="009B2F7A" w:rsidP="00DB6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B6C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24886</w:t>
            </w:r>
          </w:p>
        </w:tc>
        <w:tc>
          <w:tcPr>
            <w:tcW w:w="4644" w:type="dxa"/>
            <w:shd w:val="clear" w:color="auto" w:fill="auto"/>
          </w:tcPr>
          <w:p w14:paraId="5D8B6418" w14:textId="77777777" w:rsidR="009B2F7A" w:rsidRPr="009B2F7A" w:rsidRDefault="009B2F7A" w:rsidP="00DB6C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8C30851" w14:textId="77777777" w:rsidR="009B2F7A" w:rsidRPr="009B2F7A" w:rsidRDefault="009B2F7A" w:rsidP="00DB6C2F">
      <w:pPr>
        <w:spacing w:after="0" w:line="240" w:lineRule="auto"/>
        <w:jc w:val="right"/>
        <w:rPr>
          <w:rFonts w:ascii="Arial" w:eastAsia="Times New Roman" w:hAnsi="Arial" w:cs="Times New Roman"/>
          <w:snapToGrid w:val="0"/>
          <w:kern w:val="0"/>
          <w:sz w:val="20"/>
          <w:szCs w:val="20"/>
          <w:lang w:eastAsia="ru-RU"/>
          <w14:ligatures w14:val="none"/>
        </w:rPr>
      </w:pPr>
    </w:p>
    <w:p w14:paraId="42E1EF0A" w14:textId="77777777" w:rsidR="00A42279" w:rsidRDefault="00A42279" w:rsidP="00DB6C2F">
      <w:pPr>
        <w:spacing w:after="0" w:line="240" w:lineRule="auto"/>
      </w:pPr>
    </w:p>
    <w:p w14:paraId="6B458B53" w14:textId="77777777" w:rsidR="009B2F7A" w:rsidRDefault="009B2F7A" w:rsidP="00DB6C2F">
      <w:pPr>
        <w:spacing w:after="0" w:line="240" w:lineRule="auto"/>
      </w:pPr>
    </w:p>
    <w:p w14:paraId="7C6B7341" w14:textId="77777777" w:rsidR="009B2F7A" w:rsidRDefault="009B2F7A" w:rsidP="00DB6C2F">
      <w:pPr>
        <w:spacing w:after="0" w:line="240" w:lineRule="auto"/>
      </w:pPr>
    </w:p>
    <w:p w14:paraId="2545264A" w14:textId="77777777" w:rsidR="009B2F7A" w:rsidRDefault="009B2F7A" w:rsidP="00DB6C2F">
      <w:pPr>
        <w:spacing w:after="0" w:line="240" w:lineRule="auto"/>
      </w:pPr>
    </w:p>
    <w:p w14:paraId="29F63AD7" w14:textId="77777777" w:rsidR="009B2F7A" w:rsidRDefault="009B2F7A" w:rsidP="00DB6C2F">
      <w:pPr>
        <w:spacing w:after="0" w:line="240" w:lineRule="auto"/>
      </w:pPr>
    </w:p>
    <w:p w14:paraId="27FA5D9A" w14:textId="77777777" w:rsidR="009B2F7A" w:rsidRDefault="009B2F7A" w:rsidP="00DB6C2F">
      <w:pPr>
        <w:spacing w:after="0" w:line="240" w:lineRule="auto"/>
      </w:pPr>
    </w:p>
    <w:p w14:paraId="67EA427A" w14:textId="77777777" w:rsidR="009B2F7A" w:rsidRDefault="009B2F7A" w:rsidP="00DB6C2F">
      <w:pPr>
        <w:spacing w:after="0" w:line="240" w:lineRule="auto"/>
      </w:pPr>
    </w:p>
    <w:p w14:paraId="5E85E680" w14:textId="77777777" w:rsidR="009B2F7A" w:rsidRDefault="009B2F7A" w:rsidP="00DB6C2F">
      <w:pPr>
        <w:spacing w:after="0" w:line="240" w:lineRule="auto"/>
      </w:pPr>
    </w:p>
    <w:p w14:paraId="66C1CC66" w14:textId="77777777" w:rsidR="009B2F7A" w:rsidRDefault="009B2F7A" w:rsidP="00DB6C2F">
      <w:pPr>
        <w:spacing w:after="0" w:line="240" w:lineRule="auto"/>
      </w:pPr>
    </w:p>
    <w:p w14:paraId="1B51D9A9" w14:textId="77777777" w:rsidR="009B2F7A" w:rsidRDefault="009B2F7A" w:rsidP="00DB6C2F">
      <w:pPr>
        <w:spacing w:after="0" w:line="240" w:lineRule="auto"/>
      </w:pPr>
    </w:p>
    <w:p w14:paraId="68D5B815" w14:textId="77777777" w:rsidR="009B2F7A" w:rsidRDefault="009B2F7A" w:rsidP="00DB6C2F">
      <w:pPr>
        <w:spacing w:after="0" w:line="240" w:lineRule="auto"/>
      </w:pPr>
    </w:p>
    <w:p w14:paraId="3128BFDC" w14:textId="77777777" w:rsidR="009B2F7A" w:rsidRDefault="009B2F7A" w:rsidP="00DB6C2F">
      <w:pPr>
        <w:spacing w:after="0" w:line="240" w:lineRule="auto"/>
      </w:pPr>
    </w:p>
    <w:p w14:paraId="76DE8E1F" w14:textId="77777777" w:rsidR="009B2F7A" w:rsidRDefault="009B2F7A" w:rsidP="00DB6C2F">
      <w:pPr>
        <w:spacing w:after="0" w:line="240" w:lineRule="auto"/>
      </w:pPr>
    </w:p>
    <w:p w14:paraId="22ADA319" w14:textId="77777777" w:rsidR="009B2F7A" w:rsidRDefault="009B2F7A" w:rsidP="00DB6C2F">
      <w:pPr>
        <w:spacing w:after="0" w:line="240" w:lineRule="auto"/>
      </w:pPr>
    </w:p>
    <w:p w14:paraId="6B713093" w14:textId="77777777" w:rsidR="009B2F7A" w:rsidRDefault="009B2F7A" w:rsidP="00DB6C2F">
      <w:pPr>
        <w:spacing w:after="0" w:line="240" w:lineRule="auto"/>
      </w:pPr>
    </w:p>
    <w:p w14:paraId="626AB2C4" w14:textId="54BBA7FF" w:rsidR="009B2F7A" w:rsidRDefault="009B2F7A" w:rsidP="00DB6C2F">
      <w:pPr>
        <w:spacing w:after="0" w:line="240" w:lineRule="auto"/>
      </w:pPr>
      <w:r>
        <w:t xml:space="preserve"> </w:t>
      </w:r>
    </w:p>
    <w:p w14:paraId="19CE0EDB" w14:textId="77777777" w:rsidR="009B2F7A" w:rsidRDefault="009B2F7A" w:rsidP="00DB6C2F">
      <w:pPr>
        <w:spacing w:after="0" w:line="240" w:lineRule="auto"/>
      </w:pPr>
    </w:p>
    <w:p w14:paraId="14B054B3" w14:textId="77777777" w:rsidR="009B2F7A" w:rsidRDefault="009B2F7A" w:rsidP="00DB6C2F">
      <w:pPr>
        <w:spacing w:after="0" w:line="240" w:lineRule="auto"/>
      </w:pPr>
    </w:p>
    <w:p w14:paraId="4BEBAF2D" w14:textId="77777777" w:rsidR="00DB6C2F" w:rsidRDefault="00DB6C2F" w:rsidP="00DB6C2F">
      <w:pPr>
        <w:spacing w:after="0" w:line="240" w:lineRule="auto"/>
      </w:pPr>
    </w:p>
    <w:p w14:paraId="2BAC21F9" w14:textId="77777777" w:rsidR="00DB6C2F" w:rsidRDefault="00DB6C2F" w:rsidP="00DB6C2F">
      <w:pPr>
        <w:spacing w:after="0" w:line="240" w:lineRule="auto"/>
      </w:pPr>
    </w:p>
    <w:p w14:paraId="05A01205" w14:textId="77777777" w:rsidR="00DB6C2F" w:rsidRDefault="00DB6C2F" w:rsidP="00DB6C2F">
      <w:pPr>
        <w:spacing w:after="0" w:line="240" w:lineRule="auto"/>
      </w:pPr>
    </w:p>
    <w:p w14:paraId="68E00502" w14:textId="77777777" w:rsidR="00DB6C2F" w:rsidRDefault="00DB6C2F" w:rsidP="00DB6C2F">
      <w:pPr>
        <w:spacing w:after="0" w:line="240" w:lineRule="auto"/>
      </w:pPr>
    </w:p>
    <w:p w14:paraId="752D0A98" w14:textId="77777777" w:rsidR="00DB6C2F" w:rsidRDefault="00DB6C2F" w:rsidP="00DB6C2F">
      <w:pPr>
        <w:spacing w:after="0" w:line="240" w:lineRule="auto"/>
      </w:pPr>
    </w:p>
    <w:p w14:paraId="5BFC667F" w14:textId="77777777" w:rsidR="00DB6C2F" w:rsidRDefault="00DB6C2F" w:rsidP="00DB6C2F">
      <w:pPr>
        <w:spacing w:after="0" w:line="240" w:lineRule="auto"/>
      </w:pPr>
    </w:p>
    <w:p w14:paraId="7CF50AF2" w14:textId="77777777" w:rsidR="00DB6C2F" w:rsidRDefault="00DB6C2F" w:rsidP="00DB6C2F">
      <w:pPr>
        <w:spacing w:after="0" w:line="240" w:lineRule="auto"/>
      </w:pPr>
    </w:p>
    <w:p w14:paraId="5FB1ECEF" w14:textId="77777777" w:rsidR="00DB6C2F" w:rsidRDefault="00DB6C2F" w:rsidP="00DB6C2F">
      <w:pPr>
        <w:spacing w:after="0" w:line="240" w:lineRule="auto"/>
      </w:pPr>
    </w:p>
    <w:p w14:paraId="47DB72F4" w14:textId="77777777" w:rsidR="00DB6C2F" w:rsidRDefault="00DB6C2F" w:rsidP="00DB6C2F">
      <w:pPr>
        <w:spacing w:after="0" w:line="240" w:lineRule="auto"/>
      </w:pPr>
    </w:p>
    <w:p w14:paraId="48D5C438" w14:textId="77777777" w:rsidR="00DB6C2F" w:rsidRDefault="00DB6C2F" w:rsidP="00DB6C2F">
      <w:pPr>
        <w:spacing w:after="0" w:line="240" w:lineRule="auto"/>
      </w:pPr>
    </w:p>
    <w:p w14:paraId="4BD5806B" w14:textId="77777777" w:rsidR="00DB6C2F" w:rsidRDefault="00DB6C2F" w:rsidP="00DB6C2F">
      <w:pPr>
        <w:spacing w:after="0" w:line="240" w:lineRule="auto"/>
      </w:pPr>
    </w:p>
    <w:p w14:paraId="58AC6E2C" w14:textId="77777777" w:rsidR="00DB6C2F" w:rsidRDefault="00DB6C2F" w:rsidP="00DB6C2F">
      <w:pPr>
        <w:spacing w:after="0" w:line="240" w:lineRule="auto"/>
      </w:pPr>
    </w:p>
    <w:p w14:paraId="6A0B7E00" w14:textId="77777777" w:rsidR="00DB6C2F" w:rsidRDefault="00DB6C2F" w:rsidP="00DB6C2F">
      <w:pPr>
        <w:spacing w:after="0" w:line="240" w:lineRule="auto"/>
      </w:pPr>
    </w:p>
    <w:p w14:paraId="55EDB50B" w14:textId="77777777" w:rsidR="00DB6C2F" w:rsidRDefault="00DB6C2F" w:rsidP="00DB6C2F">
      <w:pPr>
        <w:spacing w:after="0" w:line="240" w:lineRule="auto"/>
      </w:pPr>
    </w:p>
    <w:p w14:paraId="1B47482E" w14:textId="77777777" w:rsidR="00DB6C2F" w:rsidRDefault="00DB6C2F" w:rsidP="00DB6C2F">
      <w:pPr>
        <w:spacing w:after="0" w:line="240" w:lineRule="auto"/>
      </w:pPr>
    </w:p>
    <w:p w14:paraId="18A8D6BE" w14:textId="77777777" w:rsidR="00DB6C2F" w:rsidRDefault="00DB6C2F" w:rsidP="00DB6C2F">
      <w:pPr>
        <w:spacing w:after="0" w:line="240" w:lineRule="auto"/>
      </w:pPr>
    </w:p>
    <w:p w14:paraId="2042FC2F" w14:textId="77777777" w:rsidR="00DB6C2F" w:rsidRDefault="00DB6C2F" w:rsidP="00DB6C2F">
      <w:pPr>
        <w:spacing w:after="0" w:line="240" w:lineRule="auto"/>
      </w:pPr>
    </w:p>
    <w:p w14:paraId="44D163A7" w14:textId="77777777" w:rsidR="00DB6C2F" w:rsidRDefault="00DB6C2F" w:rsidP="00DB6C2F">
      <w:pPr>
        <w:spacing w:after="0" w:line="240" w:lineRule="auto"/>
      </w:pPr>
    </w:p>
    <w:p w14:paraId="2FE8C992" w14:textId="77777777" w:rsidR="00DB6C2F" w:rsidRDefault="00DB6C2F" w:rsidP="00DB6C2F">
      <w:pPr>
        <w:spacing w:after="0" w:line="240" w:lineRule="auto"/>
      </w:pPr>
    </w:p>
    <w:p w14:paraId="1089BFF5" w14:textId="77777777" w:rsidR="00DB6C2F" w:rsidRDefault="00DB6C2F" w:rsidP="00DB6C2F">
      <w:pPr>
        <w:spacing w:after="0" w:line="240" w:lineRule="auto"/>
      </w:pPr>
    </w:p>
    <w:p w14:paraId="0F95CC49" w14:textId="77777777" w:rsidR="00DB6C2F" w:rsidRDefault="00DB6C2F" w:rsidP="00DB6C2F">
      <w:pPr>
        <w:spacing w:after="0" w:line="240" w:lineRule="auto"/>
      </w:pPr>
    </w:p>
    <w:p w14:paraId="00CABB6E" w14:textId="77777777" w:rsidR="00DB6C2F" w:rsidRDefault="00DB6C2F" w:rsidP="00DB6C2F">
      <w:pPr>
        <w:spacing w:after="0" w:line="240" w:lineRule="auto"/>
      </w:pPr>
    </w:p>
    <w:p w14:paraId="7C851332" w14:textId="77777777" w:rsidR="00DB6C2F" w:rsidRDefault="00DB6C2F" w:rsidP="00DB6C2F">
      <w:pPr>
        <w:spacing w:after="0" w:line="240" w:lineRule="auto"/>
      </w:pPr>
    </w:p>
    <w:p w14:paraId="183E53C3" w14:textId="77777777" w:rsidR="00DB6C2F" w:rsidRDefault="00DB6C2F" w:rsidP="00DB6C2F">
      <w:pPr>
        <w:spacing w:after="0" w:line="240" w:lineRule="auto"/>
      </w:pPr>
    </w:p>
    <w:p w14:paraId="2A2022C1" w14:textId="77777777" w:rsidR="00DB6C2F" w:rsidRDefault="00DB6C2F" w:rsidP="00DB6C2F">
      <w:pPr>
        <w:spacing w:after="0" w:line="240" w:lineRule="auto"/>
      </w:pPr>
    </w:p>
    <w:p w14:paraId="2DE20175" w14:textId="77777777" w:rsidR="00DB6C2F" w:rsidRDefault="00DB6C2F" w:rsidP="00DB6C2F">
      <w:pPr>
        <w:spacing w:after="0" w:line="240" w:lineRule="auto"/>
      </w:pPr>
    </w:p>
    <w:p w14:paraId="525EB9F3" w14:textId="77777777" w:rsidR="00DB6C2F" w:rsidRDefault="00DB6C2F" w:rsidP="00DB6C2F">
      <w:pPr>
        <w:spacing w:after="0" w:line="240" w:lineRule="auto"/>
      </w:pPr>
    </w:p>
    <w:p w14:paraId="17106DF4" w14:textId="77777777" w:rsidR="00DB6C2F" w:rsidRDefault="00DB6C2F" w:rsidP="00DB6C2F">
      <w:pPr>
        <w:spacing w:after="0" w:line="240" w:lineRule="auto"/>
      </w:pPr>
    </w:p>
    <w:p w14:paraId="6C56F8D6" w14:textId="77777777" w:rsidR="00DB6C2F" w:rsidRDefault="00DB6C2F" w:rsidP="00DB6C2F">
      <w:pPr>
        <w:spacing w:after="0" w:line="240" w:lineRule="auto"/>
      </w:pPr>
    </w:p>
    <w:p w14:paraId="5F9529B8" w14:textId="77777777" w:rsidR="00DB6C2F" w:rsidRDefault="00DB6C2F" w:rsidP="00DB6C2F">
      <w:pPr>
        <w:spacing w:after="0" w:line="240" w:lineRule="auto"/>
      </w:pPr>
    </w:p>
    <w:p w14:paraId="786E5AF9" w14:textId="77777777" w:rsidR="00DB6C2F" w:rsidRDefault="00DB6C2F" w:rsidP="00DB6C2F">
      <w:pPr>
        <w:spacing w:after="0" w:line="240" w:lineRule="auto"/>
      </w:pPr>
    </w:p>
    <w:p w14:paraId="6F20852C" w14:textId="77777777" w:rsidR="009B2F7A" w:rsidRDefault="009B2F7A" w:rsidP="00DB6C2F">
      <w:pPr>
        <w:spacing w:after="0" w:line="240" w:lineRule="auto"/>
      </w:pPr>
    </w:p>
    <w:p w14:paraId="52DB5D77" w14:textId="3FAC5AF4" w:rsidR="009B2F7A" w:rsidRPr="00EC01BE" w:rsidRDefault="009B2F7A" w:rsidP="00DB6C2F">
      <w:pPr>
        <w:spacing w:after="0" w:line="240" w:lineRule="auto"/>
        <w:rPr>
          <w:rFonts w:ascii="Times New Roman" w:hAnsi="Times New Roman" w:cs="Times New Roman"/>
        </w:rPr>
      </w:pPr>
      <w:r w:rsidRPr="00EC01BE">
        <w:rPr>
          <w:rFonts w:ascii="Times New Roman" w:hAnsi="Times New Roman" w:cs="Times New Roman"/>
        </w:rPr>
        <w:t>Рассылка: ЭО, ФО</w:t>
      </w:r>
    </w:p>
    <w:sectPr w:rsidR="009B2F7A" w:rsidRPr="00EC01BE" w:rsidSect="00DB6C2F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79"/>
    <w:rsid w:val="000822AC"/>
    <w:rsid w:val="001561C0"/>
    <w:rsid w:val="002124A7"/>
    <w:rsid w:val="002A6ED9"/>
    <w:rsid w:val="00311250"/>
    <w:rsid w:val="005D580D"/>
    <w:rsid w:val="00715546"/>
    <w:rsid w:val="007965AB"/>
    <w:rsid w:val="008054A6"/>
    <w:rsid w:val="00942B3C"/>
    <w:rsid w:val="009B2F7A"/>
    <w:rsid w:val="00A42279"/>
    <w:rsid w:val="00DB3E46"/>
    <w:rsid w:val="00DB6C2F"/>
    <w:rsid w:val="00E53A61"/>
    <w:rsid w:val="00E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C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C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PC71</cp:lastModifiedBy>
  <cp:revision>2</cp:revision>
  <cp:lastPrinted>2025-01-29T08:02:00Z</cp:lastPrinted>
  <dcterms:created xsi:type="dcterms:W3CDTF">2025-01-29T08:03:00Z</dcterms:created>
  <dcterms:modified xsi:type="dcterms:W3CDTF">2025-01-29T08:03:00Z</dcterms:modified>
</cp:coreProperties>
</file>